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C3E" w:rsidRDefault="00834D4B">
      <w:pPr>
        <w:ind w:left="4280"/>
        <w:rPr>
          <w:sz w:val="20"/>
          <w:szCs w:val="20"/>
        </w:rPr>
      </w:pPr>
      <w:r>
        <w:rPr>
          <w:rFonts w:ascii="Calibri Bold" w:eastAsia="Calibri Bold" w:hAnsi="Calibri Bold" w:cs="Calibri Bold"/>
          <w:b/>
          <w:bCs/>
          <w:sz w:val="34"/>
          <w:szCs w:val="34"/>
        </w:rPr>
        <w:t xml:space="preserve">Imran </w:t>
      </w:r>
    </w:p>
    <w:p w:rsidR="00302C3E" w:rsidRDefault="00834D4B">
      <w:pPr>
        <w:spacing w:line="20" w:lineRule="exact"/>
        <w:rPr>
          <w:sz w:val="24"/>
          <w:szCs w:val="24"/>
        </w:rPr>
      </w:pPr>
      <w:r>
        <w:rPr>
          <w:noProof/>
          <w:sz w:val="24"/>
          <w:szCs w:val="24"/>
        </w:rPr>
        <w:drawing>
          <wp:anchor distT="0" distB="0" distL="114300" distR="114300" simplePos="0" relativeHeight="251656704" behindDoc="1" locked="0" layoutInCell="0" allowOverlap="1">
            <wp:simplePos x="0" y="0"/>
            <wp:positionH relativeFrom="column">
              <wp:posOffset>4641850</wp:posOffset>
            </wp:positionH>
            <wp:positionV relativeFrom="paragraph">
              <wp:posOffset>-248285</wp:posOffset>
            </wp:positionV>
            <wp:extent cx="841375" cy="8140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extLst>
                    </a:blip>
                    <a:srcRect/>
                    <a:stretch>
                      <a:fillRect/>
                    </a:stretch>
                  </pic:blipFill>
                  <pic:spPr bwMode="auto">
                    <a:xfrm>
                      <a:off x="0" y="0"/>
                      <a:ext cx="841375" cy="814070"/>
                    </a:xfrm>
                    <a:prstGeom prst="rect">
                      <a:avLst/>
                    </a:prstGeom>
                    <a:noFill/>
                  </pic:spPr>
                </pic:pic>
              </a:graphicData>
            </a:graphic>
          </wp:anchor>
        </w:drawing>
      </w:r>
    </w:p>
    <w:p w:rsidR="00302C3E" w:rsidRDefault="00302C3E">
      <w:pPr>
        <w:spacing w:line="5" w:lineRule="exact"/>
        <w:rPr>
          <w:sz w:val="24"/>
          <w:szCs w:val="24"/>
        </w:rPr>
      </w:pPr>
    </w:p>
    <w:p w:rsidR="00834D4B" w:rsidRPr="00834D4B" w:rsidRDefault="00834D4B">
      <w:pPr>
        <w:numPr>
          <w:ilvl w:val="0"/>
          <w:numId w:val="2"/>
        </w:numPr>
        <w:tabs>
          <w:tab w:val="left" w:pos="678"/>
        </w:tabs>
        <w:spacing w:line="255" w:lineRule="auto"/>
        <w:ind w:left="340" w:right="7560" w:firstLine="2"/>
        <w:rPr>
          <w:rFonts w:ascii="Wingdings" w:eastAsia="Wingdings" w:hAnsi="Wingdings" w:cs="Wingdings"/>
        </w:rPr>
      </w:pPr>
      <w:hyperlink r:id="rId6" w:history="1">
        <w:r w:rsidRPr="00257BAD">
          <w:rPr>
            <w:rStyle w:val="Hyperlink"/>
            <w:rFonts w:ascii="Calibri" w:eastAsia="Calibri" w:hAnsi="Calibri" w:cs="Calibri"/>
          </w:rPr>
          <w:t>Imran-395206@2freemail.com</w:t>
        </w:r>
      </w:hyperlink>
      <w:r>
        <w:rPr>
          <w:rFonts w:ascii="Calibri" w:eastAsia="Calibri" w:hAnsi="Calibri" w:cs="Calibri"/>
          <w:color w:val="0000FF"/>
          <w:u w:val="single"/>
        </w:rPr>
        <w:t xml:space="preserve"> </w:t>
      </w:r>
    </w:p>
    <w:p w:rsidR="00302C3E" w:rsidRDefault="00834D4B">
      <w:pPr>
        <w:numPr>
          <w:ilvl w:val="0"/>
          <w:numId w:val="2"/>
        </w:numPr>
        <w:tabs>
          <w:tab w:val="left" w:pos="678"/>
        </w:tabs>
        <w:spacing w:line="255" w:lineRule="auto"/>
        <w:ind w:left="340" w:right="7560" w:firstLine="2"/>
        <w:rPr>
          <w:rFonts w:ascii="Wingdings" w:eastAsia="Wingdings" w:hAnsi="Wingdings" w:cs="Wingdings"/>
        </w:rPr>
      </w:pPr>
      <w:r>
        <w:rPr>
          <w:rFonts w:ascii="Wingdings" w:eastAsia="Wingdings" w:hAnsi="Wingdings" w:cs="Wingdings"/>
          <w:color w:val="000000"/>
        </w:rPr>
        <w:t></w:t>
      </w:r>
      <w:r>
        <w:rPr>
          <w:rFonts w:ascii="Wingdings" w:eastAsia="Wingdings" w:hAnsi="Wingdings" w:cs="Wingdings"/>
          <w:color w:val="000000"/>
        </w:rPr>
        <w:t></w:t>
      </w:r>
      <w:r>
        <w:rPr>
          <w:rFonts w:ascii="Calibri" w:eastAsia="Calibri" w:hAnsi="Calibri" w:cs="Calibri"/>
          <w:color w:val="000000"/>
        </w:rPr>
        <w:t>Dubai, UAE</w:t>
      </w:r>
    </w:p>
    <w:p w:rsidR="00302C3E" w:rsidRDefault="00302C3E">
      <w:pPr>
        <w:spacing w:line="20" w:lineRule="exact"/>
        <w:rPr>
          <w:sz w:val="24"/>
          <w:szCs w:val="24"/>
        </w:rPr>
      </w:pPr>
      <w:r>
        <w:rPr>
          <w:sz w:val="24"/>
          <w:szCs w:val="24"/>
        </w:rPr>
        <w:pict>
          <v:line id="Shape 2" o:spid="_x0000_s1027" style="position:absolute;z-index:251657728;visibility:visible;mso-wrap-distance-left:0;mso-wrap-distance-right:0" from="15.8pt,1.4pt" to="330.65pt,1.4pt" o:allowincell="f" strokeweight=".72pt"/>
        </w:pict>
      </w:r>
      <w:r>
        <w:rPr>
          <w:sz w:val="24"/>
          <w:szCs w:val="24"/>
        </w:rPr>
        <w:pict>
          <v:line id="Shape 3" o:spid="_x0000_s1028" style="position:absolute;z-index:251658752;visibility:visible;mso-wrap-distance-left:0;mso-wrap-distance-right:0" from="15.8pt,.1pt" to="330.65pt,.1pt" o:allowincell="f" strokeweight=".72pt"/>
        </w:pict>
      </w:r>
    </w:p>
    <w:p w:rsidR="00302C3E" w:rsidRDefault="00302C3E">
      <w:pPr>
        <w:spacing w:line="267" w:lineRule="exact"/>
        <w:rPr>
          <w:sz w:val="24"/>
          <w:szCs w:val="24"/>
        </w:rPr>
      </w:pPr>
    </w:p>
    <w:p w:rsidR="00302C3E" w:rsidRDefault="00834D4B">
      <w:pPr>
        <w:rPr>
          <w:sz w:val="20"/>
          <w:szCs w:val="20"/>
        </w:rPr>
      </w:pPr>
      <w:r>
        <w:rPr>
          <w:rFonts w:ascii="Calibri Bold Italic" w:eastAsia="Calibri Bold Italic" w:hAnsi="Calibri Bold Italic" w:cs="Calibri Bold Italic"/>
          <w:b/>
          <w:bCs/>
          <w:i/>
          <w:iCs/>
          <w:sz w:val="23"/>
          <w:szCs w:val="23"/>
          <w:u w:val="single"/>
        </w:rPr>
        <w:t>Profile:</w:t>
      </w:r>
    </w:p>
    <w:p w:rsidR="00302C3E" w:rsidRDefault="00302C3E">
      <w:pPr>
        <w:spacing w:line="4" w:lineRule="exact"/>
        <w:rPr>
          <w:sz w:val="24"/>
          <w:szCs w:val="24"/>
        </w:rPr>
      </w:pPr>
    </w:p>
    <w:p w:rsidR="00302C3E" w:rsidRDefault="00834D4B">
      <w:pPr>
        <w:spacing w:line="239" w:lineRule="auto"/>
        <w:ind w:right="220"/>
        <w:rPr>
          <w:sz w:val="20"/>
          <w:szCs w:val="20"/>
        </w:rPr>
      </w:pPr>
      <w:r>
        <w:rPr>
          <w:rFonts w:ascii="Calibri" w:eastAsia="Calibri" w:hAnsi="Calibri" w:cs="Calibri"/>
          <w:sz w:val="21"/>
          <w:szCs w:val="21"/>
        </w:rPr>
        <w:t>An innovative &amp;</w:t>
      </w:r>
      <w:r>
        <w:rPr>
          <w:rFonts w:ascii="Calibri" w:eastAsia="Calibri" w:hAnsi="Calibri" w:cs="Calibri"/>
          <w:sz w:val="21"/>
          <w:szCs w:val="21"/>
        </w:rPr>
        <w:t xml:space="preserve"> experienced in procurement, logistics, supply chain, warehousing, trade finance, export-import and distribution management professional, with more than thirteen years of UAE work experience in Manufacturing Factory, Petroleum and Oil - Gas Industry, Auto </w:t>
      </w:r>
      <w:r>
        <w:rPr>
          <w:rFonts w:ascii="Calibri" w:eastAsia="Calibri" w:hAnsi="Calibri" w:cs="Calibri"/>
          <w:sz w:val="21"/>
          <w:szCs w:val="21"/>
        </w:rPr>
        <w:t xml:space="preserve">Spare Parts, </w:t>
      </w:r>
      <w:r>
        <w:rPr>
          <w:rFonts w:ascii="Calibri" w:eastAsia="Calibri" w:hAnsi="Calibri" w:cs="Calibri"/>
        </w:rPr>
        <w:t>Food and Beverage</w:t>
      </w:r>
      <w:r>
        <w:rPr>
          <w:rFonts w:ascii="Calibri" w:eastAsia="Calibri" w:hAnsi="Calibri" w:cs="Calibri"/>
          <w:sz w:val="21"/>
          <w:szCs w:val="21"/>
        </w:rPr>
        <w:t xml:space="preserve"> and General Trading companies.</w:t>
      </w:r>
    </w:p>
    <w:p w:rsidR="00302C3E" w:rsidRDefault="00302C3E">
      <w:pPr>
        <w:spacing w:line="238" w:lineRule="exact"/>
        <w:rPr>
          <w:sz w:val="24"/>
          <w:szCs w:val="24"/>
        </w:rPr>
      </w:pPr>
    </w:p>
    <w:p w:rsidR="00302C3E" w:rsidRDefault="00834D4B">
      <w:pPr>
        <w:rPr>
          <w:sz w:val="20"/>
          <w:szCs w:val="20"/>
        </w:rPr>
      </w:pPr>
      <w:r>
        <w:rPr>
          <w:rFonts w:ascii="Calibri Bold" w:eastAsia="Calibri Bold" w:hAnsi="Calibri Bold" w:cs="Calibri Bold"/>
          <w:b/>
          <w:bCs/>
          <w:sz w:val="21"/>
          <w:szCs w:val="21"/>
        </w:rPr>
        <w:t>Company: SUNRISE PETROLEUM FZC – Hamariya Free Zone.</w:t>
      </w:r>
    </w:p>
    <w:p w:rsidR="00302C3E" w:rsidRDefault="00302C3E">
      <w:pPr>
        <w:spacing w:line="3" w:lineRule="exact"/>
        <w:rPr>
          <w:sz w:val="24"/>
          <w:szCs w:val="24"/>
        </w:rPr>
      </w:pPr>
    </w:p>
    <w:p w:rsidR="00302C3E" w:rsidRDefault="00834D4B">
      <w:pPr>
        <w:rPr>
          <w:sz w:val="20"/>
          <w:szCs w:val="20"/>
        </w:rPr>
      </w:pPr>
      <w:r>
        <w:rPr>
          <w:rFonts w:ascii="Calibri Bold" w:eastAsia="Calibri Bold" w:hAnsi="Calibri Bold" w:cs="Calibri Bold"/>
          <w:b/>
          <w:bCs/>
          <w:sz w:val="21"/>
          <w:szCs w:val="21"/>
        </w:rPr>
        <w:t xml:space="preserve">Designation: </w:t>
      </w:r>
      <w:r>
        <w:rPr>
          <w:rFonts w:ascii="Calibri" w:eastAsia="Calibri" w:hAnsi="Calibri" w:cs="Calibri"/>
          <w:sz w:val="21"/>
          <w:szCs w:val="21"/>
        </w:rPr>
        <w:t>Supply Chain Manager</w:t>
      </w:r>
    </w:p>
    <w:p w:rsidR="00302C3E" w:rsidRDefault="00834D4B">
      <w:pPr>
        <w:spacing w:line="235" w:lineRule="auto"/>
        <w:rPr>
          <w:sz w:val="20"/>
          <w:szCs w:val="20"/>
        </w:rPr>
      </w:pPr>
      <w:r>
        <w:rPr>
          <w:rFonts w:ascii="Calibri Bold" w:eastAsia="Calibri Bold" w:hAnsi="Calibri Bold" w:cs="Calibri Bold"/>
          <w:b/>
          <w:bCs/>
          <w:sz w:val="21"/>
          <w:szCs w:val="21"/>
        </w:rPr>
        <w:t xml:space="preserve">Duration: </w:t>
      </w:r>
      <w:r>
        <w:rPr>
          <w:rFonts w:ascii="Calibri" w:eastAsia="Calibri" w:hAnsi="Calibri" w:cs="Calibri"/>
          <w:sz w:val="21"/>
          <w:szCs w:val="21"/>
        </w:rPr>
        <w:t>February 2019 till now</w:t>
      </w:r>
    </w:p>
    <w:p w:rsidR="00302C3E" w:rsidRDefault="00302C3E">
      <w:pPr>
        <w:spacing w:line="1" w:lineRule="exact"/>
        <w:rPr>
          <w:sz w:val="24"/>
          <w:szCs w:val="24"/>
        </w:rPr>
      </w:pPr>
    </w:p>
    <w:p w:rsidR="00302C3E" w:rsidRDefault="00834D4B">
      <w:pPr>
        <w:spacing w:line="236" w:lineRule="auto"/>
        <w:ind w:right="20"/>
        <w:rPr>
          <w:sz w:val="20"/>
          <w:szCs w:val="20"/>
        </w:rPr>
      </w:pPr>
      <w:r>
        <w:rPr>
          <w:rFonts w:ascii="Calibri Bold" w:eastAsia="Calibri Bold" w:hAnsi="Calibri Bold" w:cs="Calibri Bold"/>
          <w:b/>
          <w:bCs/>
          <w:sz w:val="21"/>
          <w:szCs w:val="21"/>
        </w:rPr>
        <w:t xml:space="preserve">JOB DESCRIPTION: </w:t>
      </w:r>
      <w:r>
        <w:rPr>
          <w:rFonts w:ascii="Calibri" w:eastAsia="Calibri" w:hAnsi="Calibri" w:cs="Calibri"/>
          <w:sz w:val="21"/>
          <w:szCs w:val="21"/>
        </w:rPr>
        <w:t>Diversified Supply Chain Professional in Oil and Gas I</w:t>
      </w:r>
      <w:r>
        <w:rPr>
          <w:rFonts w:ascii="Calibri" w:eastAsia="Calibri" w:hAnsi="Calibri" w:cs="Calibri"/>
          <w:sz w:val="21"/>
          <w:szCs w:val="21"/>
        </w:rPr>
        <w:t>ndustry actively handling multiple product supplies</w:t>
      </w:r>
      <w:r>
        <w:rPr>
          <w:rFonts w:ascii="Calibri Bold" w:eastAsia="Calibri Bold" w:hAnsi="Calibri Bold" w:cs="Calibri Bold"/>
          <w:b/>
          <w:bCs/>
          <w:sz w:val="21"/>
          <w:szCs w:val="21"/>
        </w:rPr>
        <w:t xml:space="preserve"> </w:t>
      </w:r>
      <w:r>
        <w:rPr>
          <w:rFonts w:ascii="Calibri" w:eastAsia="Calibri" w:hAnsi="Calibri" w:cs="Calibri"/>
          <w:sz w:val="21"/>
          <w:szCs w:val="21"/>
        </w:rPr>
        <w:t>across the Middle East / Asia / Africa region. Volume capacity is plus 120,000 MT of different grades of Base Oil / Gas Oil / Bitumen / Spirits etc</w:t>
      </w:r>
      <w:r>
        <w:rPr>
          <w:rFonts w:ascii="Segoe UI" w:eastAsia="Segoe UI" w:hAnsi="Segoe UI" w:cs="Segoe UI"/>
          <w:sz w:val="21"/>
          <w:szCs w:val="21"/>
        </w:rPr>
        <w:t>.</w:t>
      </w:r>
    </w:p>
    <w:p w:rsidR="00302C3E" w:rsidRDefault="00302C3E">
      <w:pPr>
        <w:spacing w:line="249" w:lineRule="exact"/>
        <w:rPr>
          <w:sz w:val="24"/>
          <w:szCs w:val="24"/>
        </w:rPr>
      </w:pPr>
    </w:p>
    <w:p w:rsidR="00302C3E" w:rsidRDefault="00834D4B">
      <w:pPr>
        <w:numPr>
          <w:ilvl w:val="0"/>
          <w:numId w:val="3"/>
        </w:numPr>
        <w:tabs>
          <w:tab w:val="left" w:pos="680"/>
        </w:tabs>
        <w:ind w:left="680" w:hanging="338"/>
        <w:rPr>
          <w:rFonts w:ascii="Symbol" w:eastAsia="Symbol" w:hAnsi="Symbol" w:cs="Symbol"/>
          <w:sz w:val="21"/>
          <w:szCs w:val="21"/>
        </w:rPr>
      </w:pPr>
      <w:r>
        <w:rPr>
          <w:rFonts w:ascii="Calibri" w:eastAsia="Calibri" w:hAnsi="Calibri" w:cs="Calibri"/>
          <w:sz w:val="21"/>
          <w:szCs w:val="21"/>
        </w:rPr>
        <w:t xml:space="preserve">Establish, Monitor specific supply chain-based </w:t>
      </w:r>
      <w:r>
        <w:rPr>
          <w:rFonts w:ascii="Calibri" w:eastAsia="Calibri" w:hAnsi="Calibri" w:cs="Calibri"/>
          <w:sz w:val="21"/>
          <w:szCs w:val="21"/>
        </w:rPr>
        <w:t>performance measurement systems.</w:t>
      </w:r>
    </w:p>
    <w:p w:rsidR="00302C3E" w:rsidRDefault="00302C3E">
      <w:pPr>
        <w:spacing w:line="34" w:lineRule="exact"/>
        <w:rPr>
          <w:rFonts w:ascii="Symbol" w:eastAsia="Symbol" w:hAnsi="Symbol" w:cs="Symbol"/>
          <w:sz w:val="21"/>
          <w:szCs w:val="21"/>
        </w:rPr>
      </w:pPr>
    </w:p>
    <w:p w:rsidR="00302C3E" w:rsidRDefault="00834D4B">
      <w:pPr>
        <w:numPr>
          <w:ilvl w:val="0"/>
          <w:numId w:val="3"/>
        </w:numPr>
        <w:tabs>
          <w:tab w:val="left" w:pos="680"/>
        </w:tabs>
        <w:ind w:left="680" w:hanging="338"/>
        <w:rPr>
          <w:rFonts w:ascii="Symbol" w:eastAsia="Symbol" w:hAnsi="Symbol" w:cs="Symbol"/>
          <w:sz w:val="21"/>
          <w:szCs w:val="21"/>
        </w:rPr>
      </w:pPr>
      <w:r>
        <w:rPr>
          <w:rFonts w:ascii="Calibri" w:eastAsia="Calibri" w:hAnsi="Calibri" w:cs="Calibri"/>
          <w:sz w:val="21"/>
          <w:szCs w:val="21"/>
        </w:rPr>
        <w:t>Plan and implement materials flow management systems to meet terminal requirement.</w:t>
      </w:r>
    </w:p>
    <w:p w:rsidR="00302C3E" w:rsidRDefault="00302C3E">
      <w:pPr>
        <w:spacing w:line="32" w:lineRule="exact"/>
        <w:rPr>
          <w:rFonts w:ascii="Symbol" w:eastAsia="Symbol" w:hAnsi="Symbol" w:cs="Symbol"/>
          <w:sz w:val="21"/>
          <w:szCs w:val="21"/>
        </w:rPr>
      </w:pPr>
    </w:p>
    <w:p w:rsidR="00302C3E" w:rsidRDefault="00834D4B">
      <w:pPr>
        <w:numPr>
          <w:ilvl w:val="0"/>
          <w:numId w:val="3"/>
        </w:numPr>
        <w:tabs>
          <w:tab w:val="left" w:pos="680"/>
        </w:tabs>
        <w:ind w:left="680" w:hanging="338"/>
        <w:rPr>
          <w:rFonts w:ascii="Symbol" w:eastAsia="Symbol" w:hAnsi="Symbol" w:cs="Symbol"/>
          <w:sz w:val="21"/>
          <w:szCs w:val="21"/>
        </w:rPr>
      </w:pPr>
      <w:r>
        <w:rPr>
          <w:rFonts w:ascii="Calibri" w:eastAsia="Calibri" w:hAnsi="Calibri" w:cs="Calibri"/>
          <w:sz w:val="21"/>
          <w:szCs w:val="21"/>
        </w:rPr>
        <w:t>Train shipping department personnel in roles and responsibilities regarding global logistics.</w:t>
      </w:r>
    </w:p>
    <w:p w:rsidR="00302C3E" w:rsidRDefault="00302C3E">
      <w:pPr>
        <w:spacing w:line="40" w:lineRule="exact"/>
        <w:rPr>
          <w:rFonts w:ascii="Symbol" w:eastAsia="Symbol" w:hAnsi="Symbol" w:cs="Symbol"/>
          <w:sz w:val="21"/>
          <w:szCs w:val="21"/>
        </w:rPr>
      </w:pPr>
    </w:p>
    <w:p w:rsidR="00302C3E" w:rsidRDefault="00834D4B">
      <w:pPr>
        <w:numPr>
          <w:ilvl w:val="0"/>
          <w:numId w:val="3"/>
        </w:numPr>
        <w:tabs>
          <w:tab w:val="left" w:pos="680"/>
        </w:tabs>
        <w:spacing w:line="267" w:lineRule="auto"/>
        <w:ind w:left="680" w:right="100" w:hanging="338"/>
        <w:rPr>
          <w:rFonts w:ascii="Symbol" w:eastAsia="Symbol" w:hAnsi="Symbol" w:cs="Symbol"/>
          <w:sz w:val="21"/>
          <w:szCs w:val="21"/>
        </w:rPr>
      </w:pPr>
      <w:r>
        <w:rPr>
          <w:rFonts w:ascii="Calibri" w:eastAsia="Calibri" w:hAnsi="Calibri" w:cs="Calibri"/>
          <w:sz w:val="21"/>
          <w:szCs w:val="21"/>
        </w:rPr>
        <w:t>Recommend optimal transportation modes, rou</w:t>
      </w:r>
      <w:r>
        <w:rPr>
          <w:rFonts w:ascii="Calibri" w:eastAsia="Calibri" w:hAnsi="Calibri" w:cs="Calibri"/>
          <w:sz w:val="21"/>
          <w:szCs w:val="21"/>
        </w:rPr>
        <w:t>ting, equipment and frequency, negotiate transportation rate and services.</w:t>
      </w:r>
    </w:p>
    <w:p w:rsidR="00302C3E" w:rsidRDefault="00302C3E">
      <w:pPr>
        <w:spacing w:line="4" w:lineRule="exact"/>
        <w:rPr>
          <w:rFonts w:ascii="Symbol" w:eastAsia="Symbol" w:hAnsi="Symbol" w:cs="Symbol"/>
          <w:sz w:val="21"/>
          <w:szCs w:val="21"/>
        </w:rPr>
      </w:pPr>
    </w:p>
    <w:p w:rsidR="00302C3E" w:rsidRDefault="00834D4B">
      <w:pPr>
        <w:numPr>
          <w:ilvl w:val="0"/>
          <w:numId w:val="3"/>
        </w:numPr>
        <w:tabs>
          <w:tab w:val="left" w:pos="680"/>
        </w:tabs>
        <w:ind w:left="680" w:hanging="338"/>
        <w:rPr>
          <w:rFonts w:ascii="Symbol" w:eastAsia="Symbol" w:hAnsi="Symbol" w:cs="Symbol"/>
          <w:sz w:val="21"/>
          <w:szCs w:val="21"/>
        </w:rPr>
      </w:pPr>
      <w:r>
        <w:rPr>
          <w:rFonts w:ascii="Calibri" w:eastAsia="Calibri" w:hAnsi="Calibri" w:cs="Calibri"/>
          <w:sz w:val="21"/>
          <w:szCs w:val="21"/>
        </w:rPr>
        <w:t>Implement specific customer requirement such as internal reporting or customized transportation metrics.</w:t>
      </w:r>
    </w:p>
    <w:p w:rsidR="00302C3E" w:rsidRDefault="00302C3E">
      <w:pPr>
        <w:spacing w:line="34" w:lineRule="exact"/>
        <w:rPr>
          <w:rFonts w:ascii="Symbol" w:eastAsia="Symbol" w:hAnsi="Symbol" w:cs="Symbol"/>
          <w:sz w:val="21"/>
          <w:szCs w:val="21"/>
        </w:rPr>
      </w:pPr>
    </w:p>
    <w:p w:rsidR="00302C3E" w:rsidRDefault="00834D4B">
      <w:pPr>
        <w:numPr>
          <w:ilvl w:val="0"/>
          <w:numId w:val="3"/>
        </w:numPr>
        <w:tabs>
          <w:tab w:val="left" w:pos="680"/>
        </w:tabs>
        <w:ind w:left="680" w:hanging="338"/>
        <w:rPr>
          <w:rFonts w:ascii="Symbol" w:eastAsia="Symbol" w:hAnsi="Symbol" w:cs="Symbol"/>
          <w:sz w:val="21"/>
          <w:szCs w:val="21"/>
        </w:rPr>
      </w:pPr>
      <w:r>
        <w:rPr>
          <w:rFonts w:ascii="Calibri" w:eastAsia="Calibri" w:hAnsi="Calibri" w:cs="Calibri"/>
          <w:sz w:val="21"/>
          <w:szCs w:val="21"/>
        </w:rPr>
        <w:t>Handling transport team and company oil tanker and trailer for local and G</w:t>
      </w:r>
      <w:r>
        <w:rPr>
          <w:rFonts w:ascii="Calibri" w:eastAsia="Calibri" w:hAnsi="Calibri" w:cs="Calibri"/>
          <w:sz w:val="21"/>
          <w:szCs w:val="21"/>
        </w:rPr>
        <w:t>CC deliveries.</w:t>
      </w:r>
    </w:p>
    <w:p w:rsidR="00302C3E" w:rsidRDefault="00302C3E">
      <w:pPr>
        <w:spacing w:line="32" w:lineRule="exact"/>
        <w:rPr>
          <w:rFonts w:ascii="Symbol" w:eastAsia="Symbol" w:hAnsi="Symbol" w:cs="Symbol"/>
          <w:sz w:val="21"/>
          <w:szCs w:val="21"/>
        </w:rPr>
      </w:pPr>
    </w:p>
    <w:p w:rsidR="00302C3E" w:rsidRDefault="00834D4B">
      <w:pPr>
        <w:numPr>
          <w:ilvl w:val="0"/>
          <w:numId w:val="3"/>
        </w:numPr>
        <w:tabs>
          <w:tab w:val="left" w:pos="680"/>
        </w:tabs>
        <w:ind w:left="680" w:hanging="338"/>
        <w:rPr>
          <w:rFonts w:ascii="Symbol" w:eastAsia="Symbol" w:hAnsi="Symbol" w:cs="Symbol"/>
          <w:sz w:val="21"/>
          <w:szCs w:val="21"/>
        </w:rPr>
      </w:pPr>
      <w:r>
        <w:rPr>
          <w:rFonts w:ascii="Calibri" w:eastAsia="Calibri" w:hAnsi="Calibri" w:cs="Calibri"/>
          <w:sz w:val="21"/>
          <w:szCs w:val="21"/>
        </w:rPr>
        <w:t>Tracking stock to Flexi Tanks, Negotiating rates from supplier and arranging for the factory.</w:t>
      </w:r>
    </w:p>
    <w:p w:rsidR="00302C3E" w:rsidRDefault="00302C3E">
      <w:pPr>
        <w:spacing w:line="38" w:lineRule="exact"/>
        <w:rPr>
          <w:rFonts w:ascii="Symbol" w:eastAsia="Symbol" w:hAnsi="Symbol" w:cs="Symbol"/>
          <w:sz w:val="21"/>
          <w:szCs w:val="21"/>
        </w:rPr>
      </w:pPr>
    </w:p>
    <w:p w:rsidR="00302C3E" w:rsidRDefault="00834D4B">
      <w:pPr>
        <w:numPr>
          <w:ilvl w:val="0"/>
          <w:numId w:val="3"/>
        </w:numPr>
        <w:tabs>
          <w:tab w:val="left" w:pos="680"/>
        </w:tabs>
        <w:spacing w:line="266" w:lineRule="auto"/>
        <w:ind w:left="680" w:right="360" w:hanging="338"/>
        <w:rPr>
          <w:rFonts w:ascii="Symbol" w:eastAsia="Symbol" w:hAnsi="Symbol" w:cs="Symbol"/>
          <w:sz w:val="21"/>
          <w:szCs w:val="21"/>
        </w:rPr>
      </w:pPr>
      <w:r>
        <w:rPr>
          <w:rFonts w:ascii="Calibri" w:eastAsia="Calibri" w:hAnsi="Calibri" w:cs="Calibri"/>
          <w:sz w:val="21"/>
          <w:szCs w:val="21"/>
        </w:rPr>
        <w:t>Resolve problems concerning transportations, logistics systems, imports - exports and customer issue, Monitor deliveries &amp; ensuring Customer sati</w:t>
      </w:r>
      <w:r>
        <w:rPr>
          <w:rFonts w:ascii="Calibri" w:eastAsia="Calibri" w:hAnsi="Calibri" w:cs="Calibri"/>
          <w:sz w:val="21"/>
          <w:szCs w:val="21"/>
        </w:rPr>
        <w:t>sfaction,</w:t>
      </w:r>
    </w:p>
    <w:p w:rsidR="00302C3E" w:rsidRDefault="00302C3E">
      <w:pPr>
        <w:spacing w:line="12" w:lineRule="exact"/>
        <w:rPr>
          <w:rFonts w:ascii="Symbol" w:eastAsia="Symbol" w:hAnsi="Symbol" w:cs="Symbol"/>
          <w:sz w:val="21"/>
          <w:szCs w:val="21"/>
        </w:rPr>
      </w:pPr>
    </w:p>
    <w:p w:rsidR="00302C3E" w:rsidRDefault="00834D4B">
      <w:pPr>
        <w:numPr>
          <w:ilvl w:val="0"/>
          <w:numId w:val="3"/>
        </w:numPr>
        <w:tabs>
          <w:tab w:val="left" w:pos="680"/>
        </w:tabs>
        <w:spacing w:line="266" w:lineRule="auto"/>
        <w:ind w:left="680" w:right="300" w:hanging="338"/>
        <w:rPr>
          <w:rFonts w:ascii="Symbol" w:eastAsia="Symbol" w:hAnsi="Symbol" w:cs="Symbol"/>
          <w:sz w:val="21"/>
          <w:szCs w:val="21"/>
        </w:rPr>
      </w:pPr>
      <w:r>
        <w:rPr>
          <w:rFonts w:ascii="Calibri" w:eastAsia="Calibri" w:hAnsi="Calibri" w:cs="Calibri"/>
          <w:sz w:val="21"/>
          <w:szCs w:val="21"/>
        </w:rPr>
        <w:t>Handle all approvals &amp; permits from Govt. agencies such as customs duty refund/MOFA/COO/SIRA/MOI/ Dubai Municipal/DPA/EHS/SONCAP etc.</w:t>
      </w:r>
    </w:p>
    <w:p w:rsidR="00302C3E" w:rsidRDefault="00302C3E">
      <w:pPr>
        <w:spacing w:line="4" w:lineRule="exact"/>
        <w:rPr>
          <w:rFonts w:ascii="Symbol" w:eastAsia="Symbol" w:hAnsi="Symbol" w:cs="Symbol"/>
          <w:sz w:val="21"/>
          <w:szCs w:val="21"/>
        </w:rPr>
      </w:pPr>
    </w:p>
    <w:p w:rsidR="00302C3E" w:rsidRDefault="00834D4B">
      <w:pPr>
        <w:numPr>
          <w:ilvl w:val="0"/>
          <w:numId w:val="3"/>
        </w:numPr>
        <w:tabs>
          <w:tab w:val="left" w:pos="680"/>
        </w:tabs>
        <w:ind w:left="680" w:hanging="338"/>
        <w:rPr>
          <w:rFonts w:ascii="Symbol" w:eastAsia="Symbol" w:hAnsi="Symbol" w:cs="Symbol"/>
          <w:sz w:val="21"/>
          <w:szCs w:val="21"/>
        </w:rPr>
      </w:pPr>
      <w:r>
        <w:rPr>
          <w:rFonts w:ascii="Calibri" w:eastAsia="Calibri" w:hAnsi="Calibri" w:cs="Calibri"/>
          <w:sz w:val="21"/>
          <w:szCs w:val="21"/>
        </w:rPr>
        <w:t>Participate in carrier management processes, such as selection, qualification and performance evaluation.</w:t>
      </w:r>
    </w:p>
    <w:p w:rsidR="00302C3E" w:rsidRDefault="00302C3E">
      <w:pPr>
        <w:spacing w:line="34" w:lineRule="exact"/>
        <w:rPr>
          <w:rFonts w:ascii="Symbol" w:eastAsia="Symbol" w:hAnsi="Symbol" w:cs="Symbol"/>
          <w:sz w:val="21"/>
          <w:szCs w:val="21"/>
        </w:rPr>
      </w:pPr>
    </w:p>
    <w:p w:rsidR="00302C3E" w:rsidRDefault="00834D4B">
      <w:pPr>
        <w:numPr>
          <w:ilvl w:val="0"/>
          <w:numId w:val="3"/>
        </w:numPr>
        <w:tabs>
          <w:tab w:val="left" w:pos="680"/>
        </w:tabs>
        <w:ind w:left="680" w:hanging="338"/>
        <w:rPr>
          <w:rFonts w:ascii="Symbol" w:eastAsia="Symbol" w:hAnsi="Symbol" w:cs="Symbol"/>
          <w:sz w:val="21"/>
          <w:szCs w:val="21"/>
        </w:rPr>
      </w:pPr>
      <w:r>
        <w:rPr>
          <w:rFonts w:ascii="Calibri" w:eastAsia="Calibri" w:hAnsi="Calibri" w:cs="Calibri"/>
          <w:sz w:val="21"/>
          <w:szCs w:val="21"/>
        </w:rPr>
        <w:t>Monitor product import and export processes to ensure compliance with regulatory and legal requirements.</w:t>
      </w:r>
    </w:p>
    <w:p w:rsidR="00302C3E" w:rsidRDefault="00302C3E">
      <w:pPr>
        <w:spacing w:line="34" w:lineRule="exact"/>
        <w:rPr>
          <w:rFonts w:ascii="Symbol" w:eastAsia="Symbol" w:hAnsi="Symbol" w:cs="Symbol"/>
          <w:sz w:val="21"/>
          <w:szCs w:val="21"/>
        </w:rPr>
      </w:pPr>
    </w:p>
    <w:p w:rsidR="00302C3E" w:rsidRDefault="00834D4B">
      <w:pPr>
        <w:numPr>
          <w:ilvl w:val="0"/>
          <w:numId w:val="3"/>
        </w:numPr>
        <w:tabs>
          <w:tab w:val="left" w:pos="680"/>
        </w:tabs>
        <w:ind w:left="680" w:hanging="338"/>
        <w:rPr>
          <w:rFonts w:ascii="Symbol" w:eastAsia="Symbol" w:hAnsi="Symbol" w:cs="Symbol"/>
          <w:sz w:val="21"/>
          <w:szCs w:val="21"/>
        </w:rPr>
      </w:pPr>
      <w:r>
        <w:rPr>
          <w:rFonts w:ascii="Calibri" w:eastAsia="Calibri" w:hAnsi="Calibri" w:cs="Calibri"/>
          <w:sz w:val="21"/>
          <w:szCs w:val="21"/>
        </w:rPr>
        <w:t>Negotiate with suppliers and customers to improve supply chain efficiency or sustainability.</w:t>
      </w:r>
    </w:p>
    <w:p w:rsidR="00302C3E" w:rsidRDefault="00302C3E">
      <w:pPr>
        <w:spacing w:line="32" w:lineRule="exact"/>
        <w:rPr>
          <w:rFonts w:ascii="Symbol" w:eastAsia="Symbol" w:hAnsi="Symbol" w:cs="Symbol"/>
          <w:sz w:val="21"/>
          <w:szCs w:val="21"/>
        </w:rPr>
      </w:pPr>
    </w:p>
    <w:p w:rsidR="00302C3E" w:rsidRDefault="00834D4B">
      <w:pPr>
        <w:numPr>
          <w:ilvl w:val="0"/>
          <w:numId w:val="3"/>
        </w:numPr>
        <w:tabs>
          <w:tab w:val="left" w:pos="680"/>
        </w:tabs>
        <w:ind w:left="680" w:hanging="338"/>
        <w:rPr>
          <w:rFonts w:ascii="Symbol" w:eastAsia="Symbol" w:hAnsi="Symbol" w:cs="Symbol"/>
          <w:sz w:val="21"/>
          <w:szCs w:val="21"/>
        </w:rPr>
      </w:pPr>
      <w:r>
        <w:rPr>
          <w:rFonts w:ascii="Calibri" w:eastAsia="Calibri" w:hAnsi="Calibri" w:cs="Calibri"/>
          <w:sz w:val="21"/>
          <w:szCs w:val="21"/>
        </w:rPr>
        <w:t>Recommend purchase of new material and improve technolog</w:t>
      </w:r>
      <w:r>
        <w:rPr>
          <w:rFonts w:ascii="Calibri" w:eastAsia="Calibri" w:hAnsi="Calibri" w:cs="Calibri"/>
          <w:sz w:val="21"/>
          <w:szCs w:val="21"/>
        </w:rPr>
        <w:t>y such as automated systems.</w:t>
      </w:r>
    </w:p>
    <w:p w:rsidR="00302C3E" w:rsidRDefault="00302C3E">
      <w:pPr>
        <w:spacing w:line="40" w:lineRule="exact"/>
        <w:rPr>
          <w:rFonts w:ascii="Symbol" w:eastAsia="Symbol" w:hAnsi="Symbol" w:cs="Symbol"/>
          <w:sz w:val="21"/>
          <w:szCs w:val="21"/>
        </w:rPr>
      </w:pPr>
    </w:p>
    <w:p w:rsidR="00302C3E" w:rsidRDefault="00834D4B">
      <w:pPr>
        <w:numPr>
          <w:ilvl w:val="0"/>
          <w:numId w:val="3"/>
        </w:numPr>
        <w:tabs>
          <w:tab w:val="left" w:pos="680"/>
        </w:tabs>
        <w:spacing w:line="264" w:lineRule="auto"/>
        <w:ind w:left="680" w:right="240" w:hanging="338"/>
        <w:rPr>
          <w:rFonts w:ascii="Symbol" w:eastAsia="Symbol" w:hAnsi="Symbol" w:cs="Symbol"/>
          <w:sz w:val="21"/>
          <w:szCs w:val="21"/>
        </w:rPr>
      </w:pPr>
      <w:r>
        <w:rPr>
          <w:rFonts w:ascii="Calibri" w:eastAsia="Calibri" w:hAnsi="Calibri" w:cs="Calibri"/>
          <w:sz w:val="21"/>
          <w:szCs w:val="21"/>
        </w:rPr>
        <w:t>Collaborate with other department to integrate logistics with business systems and processes, such as Customer sales, order management, accounting and shipping.</w:t>
      </w:r>
    </w:p>
    <w:p w:rsidR="00302C3E" w:rsidRDefault="00302C3E">
      <w:pPr>
        <w:spacing w:line="14" w:lineRule="exact"/>
        <w:rPr>
          <w:rFonts w:ascii="Symbol" w:eastAsia="Symbol" w:hAnsi="Symbol" w:cs="Symbol"/>
          <w:sz w:val="21"/>
          <w:szCs w:val="21"/>
        </w:rPr>
      </w:pPr>
    </w:p>
    <w:p w:rsidR="00302C3E" w:rsidRDefault="00834D4B">
      <w:pPr>
        <w:numPr>
          <w:ilvl w:val="0"/>
          <w:numId w:val="3"/>
        </w:numPr>
        <w:tabs>
          <w:tab w:val="left" w:pos="680"/>
        </w:tabs>
        <w:spacing w:line="266" w:lineRule="auto"/>
        <w:ind w:left="680" w:right="240" w:hanging="338"/>
        <w:rPr>
          <w:rFonts w:ascii="Symbol" w:eastAsia="Symbol" w:hAnsi="Symbol" w:cs="Symbol"/>
          <w:sz w:val="21"/>
          <w:szCs w:val="21"/>
        </w:rPr>
      </w:pPr>
      <w:r>
        <w:rPr>
          <w:rFonts w:ascii="Calibri" w:eastAsia="Calibri" w:hAnsi="Calibri" w:cs="Calibri"/>
          <w:sz w:val="21"/>
          <w:szCs w:val="21"/>
        </w:rPr>
        <w:t>Analyze the financial impact of proposed logistics changes, such</w:t>
      </w:r>
      <w:r>
        <w:rPr>
          <w:rFonts w:ascii="Calibri" w:eastAsia="Calibri" w:hAnsi="Calibri" w:cs="Calibri"/>
          <w:sz w:val="21"/>
          <w:szCs w:val="21"/>
        </w:rPr>
        <w:t xml:space="preserve"> as routing, shipping modes, product Volumes or mixes or carriers and strong shipping line, customs, documentation, financial activities Knowledge.</w:t>
      </w:r>
    </w:p>
    <w:p w:rsidR="00302C3E" w:rsidRDefault="00302C3E">
      <w:pPr>
        <w:spacing w:line="187" w:lineRule="exact"/>
        <w:rPr>
          <w:sz w:val="24"/>
          <w:szCs w:val="24"/>
        </w:rPr>
      </w:pPr>
    </w:p>
    <w:p w:rsidR="00302C3E" w:rsidRDefault="00834D4B">
      <w:pPr>
        <w:rPr>
          <w:sz w:val="20"/>
          <w:szCs w:val="20"/>
        </w:rPr>
      </w:pPr>
      <w:r>
        <w:rPr>
          <w:rFonts w:ascii="Calibri Bold" w:eastAsia="Calibri Bold" w:hAnsi="Calibri Bold" w:cs="Calibri Bold"/>
          <w:b/>
          <w:bCs/>
          <w:sz w:val="21"/>
          <w:szCs w:val="21"/>
        </w:rPr>
        <w:t>Company: RNZ International FZCO - JAFZA</w:t>
      </w:r>
    </w:p>
    <w:p w:rsidR="00302C3E" w:rsidRDefault="00302C3E">
      <w:pPr>
        <w:spacing w:line="1" w:lineRule="exact"/>
        <w:rPr>
          <w:sz w:val="24"/>
          <w:szCs w:val="24"/>
        </w:rPr>
      </w:pPr>
    </w:p>
    <w:p w:rsidR="00302C3E" w:rsidRDefault="00834D4B">
      <w:pPr>
        <w:rPr>
          <w:sz w:val="20"/>
          <w:szCs w:val="20"/>
        </w:rPr>
      </w:pPr>
      <w:r>
        <w:rPr>
          <w:rFonts w:ascii="Calibri Bold" w:eastAsia="Calibri Bold" w:hAnsi="Calibri Bold" w:cs="Calibri Bold"/>
          <w:b/>
          <w:bCs/>
          <w:sz w:val="21"/>
          <w:szCs w:val="21"/>
        </w:rPr>
        <w:t xml:space="preserve">Designation: </w:t>
      </w:r>
      <w:r>
        <w:rPr>
          <w:rFonts w:ascii="Calibri" w:eastAsia="Calibri" w:hAnsi="Calibri" w:cs="Calibri"/>
          <w:sz w:val="21"/>
          <w:szCs w:val="21"/>
        </w:rPr>
        <w:t>Supply Chain Manager</w:t>
      </w:r>
    </w:p>
    <w:p w:rsidR="00302C3E" w:rsidRDefault="00834D4B">
      <w:pPr>
        <w:spacing w:line="236" w:lineRule="auto"/>
        <w:rPr>
          <w:sz w:val="20"/>
          <w:szCs w:val="20"/>
        </w:rPr>
      </w:pPr>
      <w:r>
        <w:rPr>
          <w:rFonts w:ascii="Calibri Bold" w:eastAsia="Calibri Bold" w:hAnsi="Calibri Bold" w:cs="Calibri Bold"/>
          <w:b/>
          <w:bCs/>
          <w:sz w:val="21"/>
          <w:szCs w:val="21"/>
        </w:rPr>
        <w:t xml:space="preserve">Duration: </w:t>
      </w:r>
      <w:r>
        <w:rPr>
          <w:rFonts w:ascii="Calibri" w:eastAsia="Calibri" w:hAnsi="Calibri" w:cs="Calibri"/>
          <w:sz w:val="21"/>
          <w:szCs w:val="21"/>
        </w:rPr>
        <w:t xml:space="preserve">April 2018 till </w:t>
      </w:r>
      <w:r>
        <w:rPr>
          <w:rFonts w:ascii="Calibri" w:eastAsia="Calibri" w:hAnsi="Calibri" w:cs="Calibri"/>
          <w:sz w:val="21"/>
          <w:szCs w:val="21"/>
        </w:rPr>
        <w:t>January 2019</w:t>
      </w:r>
    </w:p>
    <w:p w:rsidR="00302C3E" w:rsidRDefault="00834D4B">
      <w:pPr>
        <w:spacing w:line="238" w:lineRule="auto"/>
        <w:rPr>
          <w:sz w:val="20"/>
          <w:szCs w:val="20"/>
        </w:rPr>
      </w:pPr>
      <w:r>
        <w:rPr>
          <w:rFonts w:ascii="Calibri Bold" w:eastAsia="Calibri Bold" w:hAnsi="Calibri Bold" w:cs="Calibri Bold"/>
          <w:b/>
          <w:bCs/>
          <w:sz w:val="21"/>
          <w:szCs w:val="21"/>
        </w:rPr>
        <w:t>JOB DESCRIPTION: SUPPLY CHAIN MANAGER (SCM)</w:t>
      </w:r>
    </w:p>
    <w:p w:rsidR="00302C3E" w:rsidRDefault="00302C3E">
      <w:pPr>
        <w:spacing w:line="243" w:lineRule="exact"/>
        <w:rPr>
          <w:sz w:val="24"/>
          <w:szCs w:val="24"/>
        </w:rPr>
      </w:pPr>
    </w:p>
    <w:p w:rsidR="00302C3E" w:rsidRDefault="00834D4B">
      <w:pPr>
        <w:numPr>
          <w:ilvl w:val="0"/>
          <w:numId w:val="4"/>
        </w:numPr>
        <w:tabs>
          <w:tab w:val="left" w:pos="680"/>
        </w:tabs>
        <w:ind w:left="680" w:hanging="338"/>
        <w:rPr>
          <w:rFonts w:ascii="Calibri Bold" w:eastAsia="Calibri Bold" w:hAnsi="Calibri Bold" w:cs="Calibri Bold"/>
          <w:b/>
          <w:bCs/>
          <w:sz w:val="21"/>
          <w:szCs w:val="21"/>
        </w:rPr>
      </w:pPr>
      <w:r>
        <w:rPr>
          <w:rFonts w:ascii="Calibri Bold" w:eastAsia="Calibri Bold" w:hAnsi="Calibri Bold" w:cs="Calibri Bold"/>
          <w:b/>
          <w:bCs/>
          <w:sz w:val="21"/>
          <w:szCs w:val="21"/>
          <w:u w:val="single"/>
        </w:rPr>
        <w:t>LOGISTICS</w:t>
      </w:r>
    </w:p>
    <w:p w:rsidR="00302C3E" w:rsidRDefault="00302C3E">
      <w:pPr>
        <w:spacing w:line="34" w:lineRule="exact"/>
        <w:rPr>
          <w:rFonts w:ascii="Calibri Bold" w:eastAsia="Calibri Bold" w:hAnsi="Calibri Bold" w:cs="Calibri Bold"/>
          <w:b/>
          <w:bCs/>
          <w:sz w:val="21"/>
          <w:szCs w:val="21"/>
        </w:rPr>
      </w:pPr>
    </w:p>
    <w:p w:rsidR="00302C3E" w:rsidRDefault="00834D4B">
      <w:pPr>
        <w:rPr>
          <w:rFonts w:ascii="Calibri Bold" w:eastAsia="Calibri Bold" w:hAnsi="Calibri Bold" w:cs="Calibri Bold"/>
          <w:b/>
          <w:bCs/>
          <w:sz w:val="21"/>
          <w:szCs w:val="21"/>
        </w:rPr>
      </w:pPr>
      <w:r>
        <w:rPr>
          <w:rFonts w:ascii="Calibri Bold" w:eastAsia="Calibri Bold" w:hAnsi="Calibri Bold" w:cs="Calibri Bold"/>
          <w:b/>
          <w:bCs/>
          <w:sz w:val="21"/>
          <w:szCs w:val="21"/>
        </w:rPr>
        <w:t>1 - IMPORTS</w:t>
      </w:r>
    </w:p>
    <w:p w:rsidR="00302C3E" w:rsidRDefault="00302C3E">
      <w:pPr>
        <w:spacing w:line="8" w:lineRule="exact"/>
        <w:rPr>
          <w:sz w:val="24"/>
          <w:szCs w:val="24"/>
        </w:rPr>
      </w:pPr>
    </w:p>
    <w:p w:rsidR="00302C3E" w:rsidRDefault="00834D4B">
      <w:pPr>
        <w:numPr>
          <w:ilvl w:val="0"/>
          <w:numId w:val="5"/>
        </w:numPr>
        <w:tabs>
          <w:tab w:val="left" w:pos="680"/>
        </w:tabs>
        <w:spacing w:line="235" w:lineRule="auto"/>
        <w:ind w:left="680" w:hanging="338"/>
        <w:rPr>
          <w:rFonts w:ascii="Symbol" w:eastAsia="Symbol" w:hAnsi="Symbol" w:cs="Symbol"/>
          <w:sz w:val="21"/>
          <w:szCs w:val="21"/>
        </w:rPr>
      </w:pPr>
      <w:r>
        <w:rPr>
          <w:rFonts w:ascii="Calibri" w:eastAsia="Calibri" w:hAnsi="Calibri" w:cs="Calibri"/>
          <w:sz w:val="21"/>
          <w:szCs w:val="21"/>
        </w:rPr>
        <w:t>Ensuring shipping documents received on time, coordinating with Transporter/ CHA to release/ receive Containers. Plan/ coordinate activities to receive incoming materials, se</w:t>
      </w:r>
      <w:r>
        <w:rPr>
          <w:rFonts w:ascii="Calibri" w:eastAsia="Calibri" w:hAnsi="Calibri" w:cs="Calibri"/>
          <w:sz w:val="21"/>
          <w:szCs w:val="21"/>
        </w:rPr>
        <w:t>nd Schedule, etc.</w:t>
      </w:r>
    </w:p>
    <w:p w:rsidR="00302C3E" w:rsidRDefault="00302C3E">
      <w:pPr>
        <w:spacing w:line="3" w:lineRule="exact"/>
        <w:rPr>
          <w:rFonts w:ascii="Symbol" w:eastAsia="Symbol" w:hAnsi="Symbol" w:cs="Symbol"/>
          <w:sz w:val="21"/>
          <w:szCs w:val="21"/>
        </w:rPr>
      </w:pPr>
    </w:p>
    <w:p w:rsidR="00302C3E" w:rsidRDefault="00834D4B">
      <w:pPr>
        <w:numPr>
          <w:ilvl w:val="0"/>
          <w:numId w:val="5"/>
        </w:numPr>
        <w:tabs>
          <w:tab w:val="left" w:pos="680"/>
        </w:tabs>
        <w:spacing w:line="235" w:lineRule="auto"/>
        <w:ind w:left="680" w:right="300" w:hanging="338"/>
        <w:rPr>
          <w:rFonts w:ascii="Symbol" w:eastAsia="Symbol" w:hAnsi="Symbol" w:cs="Symbol"/>
          <w:sz w:val="21"/>
          <w:szCs w:val="21"/>
        </w:rPr>
      </w:pPr>
      <w:r>
        <w:rPr>
          <w:rFonts w:ascii="Calibri" w:eastAsia="Calibri" w:hAnsi="Calibri" w:cs="Calibri"/>
          <w:color w:val="393838"/>
          <w:sz w:val="21"/>
          <w:szCs w:val="21"/>
        </w:rPr>
        <w:t>Support the business with accurate price forecasting, which includes market conditions, price trends and future market trends to enable proper budgeting and price forecasting</w:t>
      </w:r>
      <w:r>
        <w:rPr>
          <w:rFonts w:ascii="Arial" w:eastAsia="Arial" w:hAnsi="Arial" w:cs="Arial"/>
          <w:color w:val="393838"/>
          <w:sz w:val="18"/>
          <w:szCs w:val="18"/>
        </w:rPr>
        <w:t>.</w:t>
      </w:r>
    </w:p>
    <w:p w:rsidR="00302C3E" w:rsidRDefault="00834D4B">
      <w:pPr>
        <w:numPr>
          <w:ilvl w:val="0"/>
          <w:numId w:val="5"/>
        </w:numPr>
        <w:tabs>
          <w:tab w:val="left" w:pos="680"/>
        </w:tabs>
        <w:spacing w:line="236" w:lineRule="auto"/>
        <w:ind w:left="680" w:hanging="338"/>
        <w:rPr>
          <w:rFonts w:ascii="Symbol" w:eastAsia="Symbol" w:hAnsi="Symbol" w:cs="Symbol"/>
          <w:sz w:val="21"/>
          <w:szCs w:val="21"/>
        </w:rPr>
      </w:pPr>
      <w:r>
        <w:rPr>
          <w:rFonts w:ascii="Calibri" w:eastAsia="Calibri" w:hAnsi="Calibri" w:cs="Calibri"/>
          <w:sz w:val="21"/>
          <w:szCs w:val="21"/>
        </w:rPr>
        <w:t>Handle all imports are in good condition. Report damage/ shor</w:t>
      </w:r>
      <w:r>
        <w:rPr>
          <w:rFonts w:ascii="Calibri" w:eastAsia="Calibri" w:hAnsi="Calibri" w:cs="Calibri"/>
          <w:sz w:val="21"/>
          <w:szCs w:val="21"/>
        </w:rPr>
        <w:t>tage/ claims to supplier.</w:t>
      </w:r>
    </w:p>
    <w:p w:rsidR="00302C3E" w:rsidRDefault="00302C3E">
      <w:pPr>
        <w:spacing w:line="3" w:lineRule="exact"/>
        <w:rPr>
          <w:rFonts w:ascii="Symbol" w:eastAsia="Symbol" w:hAnsi="Symbol" w:cs="Symbol"/>
          <w:sz w:val="21"/>
          <w:szCs w:val="21"/>
        </w:rPr>
      </w:pPr>
    </w:p>
    <w:p w:rsidR="00302C3E" w:rsidRDefault="00834D4B">
      <w:pPr>
        <w:numPr>
          <w:ilvl w:val="0"/>
          <w:numId w:val="5"/>
        </w:numPr>
        <w:tabs>
          <w:tab w:val="left" w:pos="680"/>
        </w:tabs>
        <w:spacing w:line="234" w:lineRule="auto"/>
        <w:ind w:left="680" w:right="240" w:hanging="338"/>
        <w:rPr>
          <w:rFonts w:ascii="Symbol" w:eastAsia="Symbol" w:hAnsi="Symbol" w:cs="Symbol"/>
          <w:sz w:val="21"/>
          <w:szCs w:val="21"/>
        </w:rPr>
      </w:pPr>
      <w:r>
        <w:rPr>
          <w:rFonts w:ascii="Calibri" w:eastAsia="Calibri" w:hAnsi="Calibri" w:cs="Calibri"/>
          <w:sz w:val="21"/>
          <w:szCs w:val="21"/>
        </w:rPr>
        <w:t>Followed unloading reports received from Stores &amp; quality approval from Lab and subordinates complete day to functions,</w:t>
      </w:r>
    </w:p>
    <w:p w:rsidR="00302C3E" w:rsidRDefault="00302C3E">
      <w:pPr>
        <w:sectPr w:rsidR="00302C3E">
          <w:pgSz w:w="12240" w:h="15840"/>
          <w:pgMar w:top="536" w:right="980" w:bottom="300" w:left="920" w:header="0" w:footer="0" w:gutter="0"/>
          <w:cols w:space="720" w:equalWidth="0">
            <w:col w:w="10340"/>
          </w:cols>
        </w:sectPr>
      </w:pPr>
    </w:p>
    <w:p w:rsidR="00302C3E" w:rsidRDefault="00834D4B">
      <w:pPr>
        <w:numPr>
          <w:ilvl w:val="0"/>
          <w:numId w:val="6"/>
        </w:numPr>
        <w:tabs>
          <w:tab w:val="left" w:pos="680"/>
        </w:tabs>
        <w:ind w:left="680" w:hanging="338"/>
        <w:rPr>
          <w:rFonts w:ascii="Symbol" w:eastAsia="Symbol" w:hAnsi="Symbol" w:cs="Symbol"/>
          <w:sz w:val="21"/>
          <w:szCs w:val="21"/>
        </w:rPr>
      </w:pPr>
      <w:r>
        <w:rPr>
          <w:rFonts w:ascii="Calibri" w:eastAsia="Calibri" w:hAnsi="Calibri" w:cs="Calibri"/>
          <w:sz w:val="21"/>
          <w:szCs w:val="21"/>
        </w:rPr>
        <w:lastRenderedPageBreak/>
        <w:t xml:space="preserve">Maintain good relation with supplier and vendors for purchase &amp; logistics issues and </w:t>
      </w:r>
      <w:r>
        <w:rPr>
          <w:rFonts w:ascii="Calibri" w:eastAsia="Calibri" w:hAnsi="Calibri" w:cs="Calibri"/>
          <w:sz w:val="21"/>
          <w:szCs w:val="21"/>
        </w:rPr>
        <w:t>resolving all disputes.</w:t>
      </w:r>
    </w:p>
    <w:p w:rsidR="00302C3E" w:rsidRDefault="00834D4B">
      <w:pPr>
        <w:numPr>
          <w:ilvl w:val="0"/>
          <w:numId w:val="6"/>
        </w:numPr>
        <w:tabs>
          <w:tab w:val="left" w:pos="680"/>
        </w:tabs>
        <w:spacing w:line="236" w:lineRule="auto"/>
        <w:ind w:left="680" w:hanging="338"/>
        <w:rPr>
          <w:rFonts w:ascii="Symbol" w:eastAsia="Symbol" w:hAnsi="Symbol" w:cs="Symbol"/>
          <w:sz w:val="21"/>
          <w:szCs w:val="21"/>
        </w:rPr>
      </w:pPr>
      <w:r>
        <w:rPr>
          <w:rFonts w:ascii="Calibri" w:eastAsia="Calibri" w:hAnsi="Calibri" w:cs="Calibri"/>
          <w:sz w:val="21"/>
          <w:szCs w:val="21"/>
        </w:rPr>
        <w:t>Coordinate the activity between logistic and transport companies in order to accomplish the delivery process.</w:t>
      </w:r>
    </w:p>
    <w:p w:rsidR="00302C3E" w:rsidRDefault="00834D4B">
      <w:pPr>
        <w:numPr>
          <w:ilvl w:val="0"/>
          <w:numId w:val="6"/>
        </w:numPr>
        <w:tabs>
          <w:tab w:val="left" w:pos="680"/>
        </w:tabs>
        <w:spacing w:line="236" w:lineRule="auto"/>
        <w:ind w:left="680" w:hanging="338"/>
        <w:rPr>
          <w:rFonts w:ascii="Symbol" w:eastAsia="Symbol" w:hAnsi="Symbol" w:cs="Symbol"/>
          <w:sz w:val="21"/>
          <w:szCs w:val="21"/>
        </w:rPr>
      </w:pPr>
      <w:r>
        <w:rPr>
          <w:rFonts w:ascii="Calibri" w:eastAsia="Calibri" w:hAnsi="Calibri" w:cs="Calibri"/>
          <w:sz w:val="21"/>
          <w:szCs w:val="21"/>
        </w:rPr>
        <w:t>Continually improve purchasing methods and deliver cost savings to the organization</w:t>
      </w:r>
      <w:r>
        <w:rPr>
          <w:rFonts w:ascii="Calibri" w:eastAsia="Calibri" w:hAnsi="Calibri" w:cs="Calibri"/>
          <w:sz w:val="18"/>
          <w:szCs w:val="18"/>
        </w:rPr>
        <w:t>.</w:t>
      </w:r>
    </w:p>
    <w:p w:rsidR="00302C3E" w:rsidRDefault="00834D4B">
      <w:pPr>
        <w:rPr>
          <w:sz w:val="20"/>
          <w:szCs w:val="20"/>
        </w:rPr>
      </w:pPr>
      <w:r>
        <w:rPr>
          <w:rFonts w:ascii="Calibri Bold" w:eastAsia="Calibri Bold" w:hAnsi="Calibri Bold" w:cs="Calibri Bold"/>
          <w:b/>
          <w:bCs/>
          <w:sz w:val="23"/>
          <w:szCs w:val="23"/>
        </w:rPr>
        <w:t>2 - EXPORTS</w:t>
      </w:r>
    </w:p>
    <w:p w:rsidR="00302C3E" w:rsidRDefault="00834D4B">
      <w:pPr>
        <w:numPr>
          <w:ilvl w:val="0"/>
          <w:numId w:val="7"/>
        </w:numPr>
        <w:tabs>
          <w:tab w:val="left" w:pos="680"/>
        </w:tabs>
        <w:spacing w:line="233" w:lineRule="auto"/>
        <w:ind w:left="680" w:right="240" w:hanging="338"/>
        <w:rPr>
          <w:rFonts w:ascii="Symbol" w:eastAsia="Symbol" w:hAnsi="Symbol" w:cs="Symbol"/>
          <w:sz w:val="21"/>
          <w:szCs w:val="21"/>
        </w:rPr>
      </w:pPr>
      <w:r>
        <w:rPr>
          <w:rFonts w:ascii="Calibri" w:eastAsia="Calibri" w:hAnsi="Calibri" w:cs="Calibri"/>
          <w:sz w:val="21"/>
          <w:szCs w:val="21"/>
        </w:rPr>
        <w:t>To ensure materials to be</w:t>
      </w:r>
      <w:r>
        <w:rPr>
          <w:rFonts w:ascii="Calibri" w:eastAsia="Calibri" w:hAnsi="Calibri" w:cs="Calibri"/>
          <w:sz w:val="21"/>
          <w:szCs w:val="21"/>
        </w:rPr>
        <w:t xml:space="preserve"> loaded are in order and in position for loading. Planed dispatches, Issue schedules for loading etc.</w:t>
      </w:r>
    </w:p>
    <w:p w:rsidR="00302C3E" w:rsidRDefault="00834D4B">
      <w:pPr>
        <w:numPr>
          <w:ilvl w:val="0"/>
          <w:numId w:val="7"/>
        </w:numPr>
        <w:tabs>
          <w:tab w:val="left" w:pos="680"/>
        </w:tabs>
        <w:spacing w:line="236" w:lineRule="auto"/>
        <w:ind w:left="680" w:hanging="338"/>
        <w:rPr>
          <w:rFonts w:ascii="Symbol" w:eastAsia="Symbol" w:hAnsi="Symbol" w:cs="Symbol"/>
          <w:sz w:val="21"/>
          <w:szCs w:val="21"/>
        </w:rPr>
      </w:pPr>
      <w:r>
        <w:rPr>
          <w:rFonts w:ascii="Calibri" w:eastAsia="Calibri" w:hAnsi="Calibri" w:cs="Calibri"/>
          <w:sz w:val="21"/>
          <w:szCs w:val="21"/>
        </w:rPr>
        <w:t>Coordinate with CHA for Container movement</w:t>
      </w:r>
    </w:p>
    <w:p w:rsidR="00302C3E" w:rsidRDefault="00302C3E">
      <w:pPr>
        <w:spacing w:line="3" w:lineRule="exact"/>
        <w:rPr>
          <w:rFonts w:ascii="Symbol" w:eastAsia="Symbol" w:hAnsi="Symbol" w:cs="Symbol"/>
          <w:sz w:val="21"/>
          <w:szCs w:val="21"/>
        </w:rPr>
      </w:pPr>
    </w:p>
    <w:p w:rsidR="00302C3E" w:rsidRDefault="00834D4B">
      <w:pPr>
        <w:numPr>
          <w:ilvl w:val="0"/>
          <w:numId w:val="7"/>
        </w:numPr>
        <w:tabs>
          <w:tab w:val="left" w:pos="680"/>
        </w:tabs>
        <w:spacing w:line="235" w:lineRule="auto"/>
        <w:ind w:left="680" w:hanging="338"/>
        <w:rPr>
          <w:rFonts w:ascii="Symbol" w:eastAsia="Symbol" w:hAnsi="Symbol" w:cs="Symbol"/>
          <w:sz w:val="21"/>
          <w:szCs w:val="21"/>
        </w:rPr>
      </w:pPr>
      <w:r>
        <w:rPr>
          <w:rFonts w:ascii="Calibri" w:eastAsia="Calibri" w:hAnsi="Calibri" w:cs="Calibri"/>
          <w:sz w:val="21"/>
          <w:szCs w:val="21"/>
        </w:rPr>
        <w:t>Coordinate with Lab for COA (Certificate of Analysis) against every shipment which exits RNZ warehouse and all</w:t>
      </w:r>
      <w:r>
        <w:rPr>
          <w:rFonts w:ascii="Calibri" w:eastAsia="Calibri" w:hAnsi="Calibri" w:cs="Calibri"/>
          <w:sz w:val="21"/>
          <w:szCs w:val="21"/>
        </w:rPr>
        <w:t>ow dispatch of shipments only if COA certifies as ‘passed’.</w:t>
      </w:r>
    </w:p>
    <w:p w:rsidR="00302C3E" w:rsidRDefault="00834D4B">
      <w:pPr>
        <w:numPr>
          <w:ilvl w:val="0"/>
          <w:numId w:val="7"/>
        </w:numPr>
        <w:tabs>
          <w:tab w:val="left" w:pos="680"/>
        </w:tabs>
        <w:spacing w:line="236" w:lineRule="auto"/>
        <w:ind w:left="680" w:hanging="338"/>
        <w:rPr>
          <w:rFonts w:ascii="Symbol" w:eastAsia="Symbol" w:hAnsi="Symbol" w:cs="Symbol"/>
          <w:sz w:val="21"/>
          <w:szCs w:val="21"/>
        </w:rPr>
      </w:pPr>
      <w:r>
        <w:rPr>
          <w:rFonts w:ascii="Calibri" w:eastAsia="Calibri" w:hAnsi="Calibri" w:cs="Calibri"/>
          <w:sz w:val="21"/>
          <w:szCs w:val="21"/>
        </w:rPr>
        <w:t>Organizing LC, TT documents to Export customers as per the INCOTERMS.</w:t>
      </w:r>
    </w:p>
    <w:p w:rsidR="00302C3E" w:rsidRDefault="00302C3E">
      <w:pPr>
        <w:spacing w:line="11" w:lineRule="exact"/>
        <w:rPr>
          <w:sz w:val="20"/>
          <w:szCs w:val="20"/>
        </w:rPr>
      </w:pPr>
    </w:p>
    <w:p w:rsidR="00302C3E" w:rsidRDefault="00834D4B">
      <w:pPr>
        <w:rPr>
          <w:sz w:val="20"/>
          <w:szCs w:val="20"/>
        </w:rPr>
      </w:pPr>
      <w:r>
        <w:rPr>
          <w:rFonts w:ascii="Calibri Bold" w:eastAsia="Calibri Bold" w:hAnsi="Calibri Bold" w:cs="Calibri Bold"/>
          <w:b/>
          <w:bCs/>
          <w:sz w:val="21"/>
          <w:szCs w:val="21"/>
        </w:rPr>
        <w:t>3 – FREIGHT/ TRANSPORT</w:t>
      </w:r>
    </w:p>
    <w:p w:rsidR="00302C3E" w:rsidRDefault="00302C3E">
      <w:pPr>
        <w:spacing w:line="8" w:lineRule="exact"/>
        <w:rPr>
          <w:sz w:val="20"/>
          <w:szCs w:val="20"/>
        </w:rPr>
      </w:pPr>
    </w:p>
    <w:p w:rsidR="00302C3E" w:rsidRDefault="00834D4B">
      <w:pPr>
        <w:numPr>
          <w:ilvl w:val="0"/>
          <w:numId w:val="8"/>
        </w:numPr>
        <w:tabs>
          <w:tab w:val="left" w:pos="680"/>
        </w:tabs>
        <w:spacing w:line="236" w:lineRule="auto"/>
        <w:ind w:left="680" w:right="20" w:hanging="338"/>
        <w:rPr>
          <w:rFonts w:ascii="Symbol" w:eastAsia="Symbol" w:hAnsi="Symbol" w:cs="Symbol"/>
          <w:sz w:val="21"/>
          <w:szCs w:val="21"/>
        </w:rPr>
      </w:pPr>
      <w:r>
        <w:rPr>
          <w:rFonts w:ascii="Calibri" w:eastAsia="Calibri" w:hAnsi="Calibri" w:cs="Calibri"/>
          <w:sz w:val="21"/>
          <w:szCs w:val="21"/>
        </w:rPr>
        <w:t xml:space="preserve">Getting regular quotes from CHA/ Shipping and Transport companies at least once a month and get </w:t>
      </w:r>
      <w:r>
        <w:rPr>
          <w:rFonts w:ascii="Calibri" w:eastAsia="Calibri" w:hAnsi="Calibri" w:cs="Calibri"/>
          <w:sz w:val="21"/>
          <w:szCs w:val="21"/>
        </w:rPr>
        <w:t>approval from MD as to which vendor to approach for services – for both Imports and Exports &amp; verify bills before passing onto accounts for payment.</w:t>
      </w:r>
    </w:p>
    <w:p w:rsidR="00302C3E" w:rsidRDefault="00302C3E">
      <w:pPr>
        <w:spacing w:line="3" w:lineRule="exact"/>
        <w:rPr>
          <w:rFonts w:ascii="Symbol" w:eastAsia="Symbol" w:hAnsi="Symbol" w:cs="Symbol"/>
          <w:sz w:val="21"/>
          <w:szCs w:val="21"/>
        </w:rPr>
      </w:pPr>
    </w:p>
    <w:p w:rsidR="00302C3E" w:rsidRDefault="00834D4B">
      <w:pPr>
        <w:numPr>
          <w:ilvl w:val="0"/>
          <w:numId w:val="8"/>
        </w:numPr>
        <w:tabs>
          <w:tab w:val="left" w:pos="680"/>
        </w:tabs>
        <w:spacing w:line="234" w:lineRule="auto"/>
        <w:ind w:left="680" w:right="120" w:hanging="338"/>
        <w:rPr>
          <w:rFonts w:ascii="Symbol" w:eastAsia="Symbol" w:hAnsi="Symbol" w:cs="Symbol"/>
          <w:sz w:val="21"/>
          <w:szCs w:val="21"/>
        </w:rPr>
      </w:pPr>
      <w:r>
        <w:rPr>
          <w:rFonts w:ascii="Calibri" w:eastAsia="Calibri" w:hAnsi="Calibri" w:cs="Calibri"/>
          <w:sz w:val="21"/>
          <w:szCs w:val="21"/>
        </w:rPr>
        <w:t>Negotiate with Airlines and Couriers companies and confirm the booking for all inbound and outbound Shipme</w:t>
      </w:r>
      <w:r>
        <w:rPr>
          <w:rFonts w:ascii="Calibri" w:eastAsia="Calibri" w:hAnsi="Calibri" w:cs="Calibri"/>
          <w:sz w:val="21"/>
          <w:szCs w:val="21"/>
        </w:rPr>
        <w:t>nt on daily basis requirement.</w:t>
      </w:r>
    </w:p>
    <w:p w:rsidR="00302C3E" w:rsidRDefault="00834D4B">
      <w:pPr>
        <w:numPr>
          <w:ilvl w:val="0"/>
          <w:numId w:val="8"/>
        </w:numPr>
        <w:tabs>
          <w:tab w:val="left" w:pos="680"/>
        </w:tabs>
        <w:spacing w:line="236" w:lineRule="auto"/>
        <w:ind w:left="680" w:hanging="338"/>
        <w:rPr>
          <w:rFonts w:ascii="Symbol" w:eastAsia="Symbol" w:hAnsi="Symbol" w:cs="Symbol"/>
          <w:sz w:val="21"/>
          <w:szCs w:val="21"/>
        </w:rPr>
      </w:pPr>
      <w:r>
        <w:rPr>
          <w:rFonts w:ascii="Calibri" w:eastAsia="Calibri" w:hAnsi="Calibri" w:cs="Calibri"/>
          <w:sz w:val="21"/>
          <w:szCs w:val="21"/>
        </w:rPr>
        <w:t>Inform Management in case of changes to rates, laws, procedures, etc. related to logistics/ transport segment.</w:t>
      </w:r>
    </w:p>
    <w:p w:rsidR="00302C3E" w:rsidRDefault="00834D4B">
      <w:pPr>
        <w:numPr>
          <w:ilvl w:val="0"/>
          <w:numId w:val="8"/>
        </w:numPr>
        <w:tabs>
          <w:tab w:val="left" w:pos="680"/>
        </w:tabs>
        <w:spacing w:line="236" w:lineRule="auto"/>
        <w:ind w:left="680" w:hanging="338"/>
        <w:rPr>
          <w:rFonts w:ascii="Symbol" w:eastAsia="Symbol" w:hAnsi="Symbol" w:cs="Symbol"/>
          <w:sz w:val="21"/>
          <w:szCs w:val="21"/>
        </w:rPr>
      </w:pPr>
      <w:r>
        <w:rPr>
          <w:rFonts w:ascii="Calibri" w:eastAsia="Calibri" w:hAnsi="Calibri" w:cs="Calibri"/>
          <w:sz w:val="21"/>
          <w:szCs w:val="21"/>
        </w:rPr>
        <w:t>Trained new staff prepared and presented weekly logistical reports to management.</w:t>
      </w:r>
    </w:p>
    <w:p w:rsidR="00302C3E" w:rsidRDefault="00834D4B">
      <w:pPr>
        <w:numPr>
          <w:ilvl w:val="0"/>
          <w:numId w:val="8"/>
        </w:numPr>
        <w:tabs>
          <w:tab w:val="left" w:pos="680"/>
        </w:tabs>
        <w:spacing w:line="236" w:lineRule="auto"/>
        <w:ind w:left="680" w:hanging="338"/>
        <w:rPr>
          <w:rFonts w:ascii="Symbol" w:eastAsia="Symbol" w:hAnsi="Symbol" w:cs="Symbol"/>
          <w:sz w:val="21"/>
          <w:szCs w:val="21"/>
        </w:rPr>
      </w:pPr>
      <w:r>
        <w:rPr>
          <w:rFonts w:ascii="Calibri" w:eastAsia="Calibri" w:hAnsi="Calibri" w:cs="Calibri"/>
          <w:sz w:val="21"/>
          <w:szCs w:val="21"/>
        </w:rPr>
        <w:t>Monitor specific supply chain-ba</w:t>
      </w:r>
      <w:r>
        <w:rPr>
          <w:rFonts w:ascii="Calibri" w:eastAsia="Calibri" w:hAnsi="Calibri" w:cs="Calibri"/>
          <w:sz w:val="21"/>
          <w:szCs w:val="21"/>
        </w:rPr>
        <w:t>sed performance measurement systems.</w:t>
      </w:r>
    </w:p>
    <w:p w:rsidR="00302C3E" w:rsidRDefault="00834D4B">
      <w:pPr>
        <w:numPr>
          <w:ilvl w:val="0"/>
          <w:numId w:val="8"/>
        </w:numPr>
        <w:tabs>
          <w:tab w:val="left" w:pos="680"/>
        </w:tabs>
        <w:spacing w:line="236" w:lineRule="auto"/>
        <w:ind w:left="680" w:hanging="338"/>
        <w:rPr>
          <w:rFonts w:ascii="Symbol" w:eastAsia="Symbol" w:hAnsi="Symbol" w:cs="Symbol"/>
          <w:sz w:val="21"/>
          <w:szCs w:val="21"/>
        </w:rPr>
      </w:pPr>
      <w:r>
        <w:rPr>
          <w:rFonts w:ascii="Calibri" w:eastAsia="Calibri" w:hAnsi="Calibri" w:cs="Calibri"/>
          <w:sz w:val="21"/>
          <w:szCs w:val="21"/>
        </w:rPr>
        <w:t>Motivate, organize and encourage teamwork within the workforce to ensure set productivity targets are met.</w:t>
      </w:r>
    </w:p>
    <w:p w:rsidR="00302C3E" w:rsidRDefault="00834D4B">
      <w:pPr>
        <w:numPr>
          <w:ilvl w:val="0"/>
          <w:numId w:val="9"/>
        </w:numPr>
        <w:tabs>
          <w:tab w:val="left" w:pos="680"/>
        </w:tabs>
        <w:spacing w:line="234" w:lineRule="auto"/>
        <w:ind w:left="680" w:hanging="338"/>
        <w:rPr>
          <w:rFonts w:ascii="Calibri Bold" w:eastAsia="Calibri Bold" w:hAnsi="Calibri Bold" w:cs="Calibri Bold"/>
          <w:b/>
          <w:bCs/>
          <w:sz w:val="21"/>
          <w:szCs w:val="21"/>
        </w:rPr>
      </w:pPr>
      <w:r>
        <w:rPr>
          <w:rFonts w:ascii="Calibri Bold" w:eastAsia="Calibri Bold" w:hAnsi="Calibri Bold" w:cs="Calibri Bold"/>
          <w:b/>
          <w:bCs/>
          <w:sz w:val="21"/>
          <w:szCs w:val="21"/>
          <w:u w:val="single"/>
        </w:rPr>
        <w:t>WAREHOUSING</w:t>
      </w:r>
    </w:p>
    <w:p w:rsidR="00302C3E" w:rsidRDefault="00302C3E">
      <w:pPr>
        <w:spacing w:line="41" w:lineRule="exact"/>
        <w:rPr>
          <w:sz w:val="20"/>
          <w:szCs w:val="20"/>
        </w:rPr>
      </w:pPr>
    </w:p>
    <w:p w:rsidR="00302C3E" w:rsidRDefault="00834D4B">
      <w:pPr>
        <w:numPr>
          <w:ilvl w:val="0"/>
          <w:numId w:val="10"/>
        </w:numPr>
        <w:tabs>
          <w:tab w:val="left" w:pos="680"/>
        </w:tabs>
        <w:spacing w:line="236" w:lineRule="auto"/>
        <w:ind w:left="680" w:right="440" w:hanging="338"/>
        <w:rPr>
          <w:rFonts w:ascii="Symbol" w:eastAsia="Symbol" w:hAnsi="Symbol" w:cs="Symbol"/>
          <w:sz w:val="21"/>
          <w:szCs w:val="21"/>
        </w:rPr>
      </w:pPr>
      <w:r>
        <w:rPr>
          <w:rFonts w:ascii="Calibri" w:eastAsia="Calibri" w:hAnsi="Calibri" w:cs="Calibri"/>
          <w:sz w:val="21"/>
          <w:szCs w:val="21"/>
        </w:rPr>
        <w:t>To ensure safe keeping, quality and quantity of materials (raw materials, packing materials finishe</w:t>
      </w:r>
      <w:r>
        <w:rPr>
          <w:rFonts w:ascii="Calibri" w:eastAsia="Calibri" w:hAnsi="Calibri" w:cs="Calibri"/>
          <w:sz w:val="21"/>
          <w:szCs w:val="21"/>
        </w:rPr>
        <w:t>d products, spares, consumables, etc.).</w:t>
      </w:r>
    </w:p>
    <w:p w:rsidR="00302C3E" w:rsidRDefault="00834D4B">
      <w:pPr>
        <w:numPr>
          <w:ilvl w:val="0"/>
          <w:numId w:val="10"/>
        </w:numPr>
        <w:tabs>
          <w:tab w:val="left" w:pos="680"/>
        </w:tabs>
        <w:spacing w:line="236" w:lineRule="auto"/>
        <w:ind w:left="680" w:right="200" w:hanging="338"/>
        <w:rPr>
          <w:rFonts w:ascii="Symbol" w:eastAsia="Symbol" w:hAnsi="Symbol" w:cs="Symbol"/>
          <w:sz w:val="21"/>
          <w:szCs w:val="21"/>
        </w:rPr>
      </w:pPr>
      <w:r>
        <w:rPr>
          <w:rFonts w:ascii="Calibri" w:eastAsia="Calibri" w:hAnsi="Calibri" w:cs="Calibri"/>
          <w:sz w:val="21"/>
          <w:szCs w:val="21"/>
        </w:rPr>
        <w:t>Manage safe and proper stacking/ storing arrangements inside warehouse; pre-plan locations for storing before Containers arrive.</w:t>
      </w:r>
    </w:p>
    <w:p w:rsidR="00302C3E" w:rsidRDefault="00834D4B">
      <w:pPr>
        <w:numPr>
          <w:ilvl w:val="0"/>
          <w:numId w:val="10"/>
        </w:numPr>
        <w:tabs>
          <w:tab w:val="left" w:pos="680"/>
        </w:tabs>
        <w:spacing w:line="235" w:lineRule="auto"/>
        <w:ind w:left="680" w:right="680" w:hanging="338"/>
        <w:rPr>
          <w:rFonts w:ascii="Symbol" w:eastAsia="Symbol" w:hAnsi="Symbol" w:cs="Symbol"/>
          <w:sz w:val="21"/>
          <w:szCs w:val="21"/>
        </w:rPr>
      </w:pPr>
      <w:r>
        <w:rPr>
          <w:rFonts w:ascii="Calibri" w:eastAsia="Calibri" w:hAnsi="Calibri" w:cs="Calibri"/>
          <w:sz w:val="21"/>
          <w:szCs w:val="21"/>
        </w:rPr>
        <w:t xml:space="preserve">Given location identification codes, good-housekeeping, ensure safety and security </w:t>
      </w:r>
      <w:r>
        <w:rPr>
          <w:rFonts w:ascii="Calibri" w:eastAsia="Calibri" w:hAnsi="Calibri" w:cs="Calibri"/>
          <w:sz w:val="21"/>
          <w:szCs w:val="21"/>
        </w:rPr>
        <w:t>within Warehouse and functioning of junior employees.</w:t>
      </w:r>
    </w:p>
    <w:p w:rsidR="00302C3E" w:rsidRDefault="00302C3E">
      <w:pPr>
        <w:spacing w:line="2" w:lineRule="exact"/>
        <w:rPr>
          <w:rFonts w:ascii="Symbol" w:eastAsia="Symbol" w:hAnsi="Symbol" w:cs="Symbol"/>
          <w:sz w:val="21"/>
          <w:szCs w:val="21"/>
        </w:rPr>
      </w:pPr>
    </w:p>
    <w:p w:rsidR="00302C3E" w:rsidRDefault="00834D4B">
      <w:pPr>
        <w:numPr>
          <w:ilvl w:val="0"/>
          <w:numId w:val="10"/>
        </w:numPr>
        <w:tabs>
          <w:tab w:val="left" w:pos="680"/>
        </w:tabs>
        <w:spacing w:line="235" w:lineRule="auto"/>
        <w:ind w:left="680" w:right="340" w:hanging="338"/>
        <w:rPr>
          <w:rFonts w:ascii="Symbol" w:eastAsia="Symbol" w:hAnsi="Symbol" w:cs="Symbol"/>
          <w:sz w:val="21"/>
          <w:szCs w:val="21"/>
        </w:rPr>
      </w:pPr>
      <w:r>
        <w:rPr>
          <w:rFonts w:ascii="Calibri" w:eastAsia="Calibri" w:hAnsi="Calibri" w:cs="Calibri"/>
          <w:sz w:val="21"/>
          <w:szCs w:val="21"/>
        </w:rPr>
        <w:t>Handle right raw materials and packing materials are released and on timely basis to Production reference the respective PRN (Production Request Note).</w:t>
      </w:r>
    </w:p>
    <w:p w:rsidR="00302C3E" w:rsidRDefault="00302C3E">
      <w:pPr>
        <w:spacing w:line="3" w:lineRule="exact"/>
        <w:rPr>
          <w:rFonts w:ascii="Symbol" w:eastAsia="Symbol" w:hAnsi="Symbol" w:cs="Symbol"/>
          <w:sz w:val="21"/>
          <w:szCs w:val="21"/>
        </w:rPr>
      </w:pPr>
    </w:p>
    <w:p w:rsidR="00302C3E" w:rsidRDefault="00834D4B">
      <w:pPr>
        <w:numPr>
          <w:ilvl w:val="0"/>
          <w:numId w:val="10"/>
        </w:numPr>
        <w:tabs>
          <w:tab w:val="left" w:pos="680"/>
        </w:tabs>
        <w:spacing w:line="236" w:lineRule="auto"/>
        <w:ind w:left="680" w:right="600" w:hanging="338"/>
        <w:rPr>
          <w:rFonts w:ascii="Symbol" w:eastAsia="Symbol" w:hAnsi="Symbol" w:cs="Symbol"/>
          <w:sz w:val="21"/>
          <w:szCs w:val="21"/>
        </w:rPr>
      </w:pPr>
      <w:r>
        <w:rPr>
          <w:rFonts w:ascii="Calibri" w:eastAsia="Calibri" w:hAnsi="Calibri" w:cs="Calibri"/>
          <w:sz w:val="21"/>
          <w:szCs w:val="21"/>
        </w:rPr>
        <w:t>Prepare, modify, update and follow ISO Procedure</w:t>
      </w:r>
      <w:r>
        <w:rPr>
          <w:rFonts w:ascii="Calibri" w:eastAsia="Calibri" w:hAnsi="Calibri" w:cs="Calibri"/>
          <w:sz w:val="21"/>
          <w:szCs w:val="21"/>
        </w:rPr>
        <w:t>s regards Logistics and Warehousing, Cooperate with ISO Internal Audit.</w:t>
      </w:r>
    </w:p>
    <w:p w:rsidR="00302C3E" w:rsidRDefault="00834D4B">
      <w:pPr>
        <w:numPr>
          <w:ilvl w:val="0"/>
          <w:numId w:val="10"/>
        </w:numPr>
        <w:tabs>
          <w:tab w:val="left" w:pos="680"/>
        </w:tabs>
        <w:spacing w:line="235" w:lineRule="auto"/>
        <w:ind w:left="680" w:right="320" w:hanging="338"/>
        <w:rPr>
          <w:rFonts w:ascii="Symbol" w:eastAsia="Symbol" w:hAnsi="Symbol" w:cs="Symbol"/>
          <w:sz w:val="21"/>
          <w:szCs w:val="21"/>
        </w:rPr>
      </w:pPr>
      <w:r>
        <w:rPr>
          <w:rFonts w:ascii="Calibri" w:eastAsia="Calibri" w:hAnsi="Calibri" w:cs="Calibri"/>
          <w:sz w:val="21"/>
          <w:szCs w:val="21"/>
        </w:rPr>
        <w:t>Regular physical checking of stocks and comparison to book stock (every product to be checked at least once a month).</w:t>
      </w:r>
    </w:p>
    <w:p w:rsidR="00302C3E" w:rsidRDefault="00302C3E">
      <w:pPr>
        <w:spacing w:line="3" w:lineRule="exact"/>
        <w:rPr>
          <w:rFonts w:ascii="Symbol" w:eastAsia="Symbol" w:hAnsi="Symbol" w:cs="Symbol"/>
          <w:sz w:val="21"/>
          <w:szCs w:val="21"/>
        </w:rPr>
      </w:pPr>
    </w:p>
    <w:p w:rsidR="00302C3E" w:rsidRDefault="00834D4B">
      <w:pPr>
        <w:numPr>
          <w:ilvl w:val="0"/>
          <w:numId w:val="10"/>
        </w:numPr>
        <w:tabs>
          <w:tab w:val="left" w:pos="680"/>
        </w:tabs>
        <w:spacing w:line="235" w:lineRule="auto"/>
        <w:ind w:left="680" w:right="640" w:hanging="338"/>
        <w:rPr>
          <w:rFonts w:ascii="Symbol" w:eastAsia="Symbol" w:hAnsi="Symbol" w:cs="Symbol"/>
          <w:sz w:val="21"/>
          <w:szCs w:val="21"/>
        </w:rPr>
      </w:pPr>
      <w:r>
        <w:rPr>
          <w:rFonts w:ascii="Calibri" w:eastAsia="Calibri" w:hAnsi="Calibri" w:cs="Calibri"/>
          <w:sz w:val="21"/>
          <w:szCs w:val="21"/>
        </w:rPr>
        <w:t>Provide the details to Accounts/ HR/ COO to inform of damages, if</w:t>
      </w:r>
      <w:r>
        <w:rPr>
          <w:rFonts w:ascii="Calibri" w:eastAsia="Calibri" w:hAnsi="Calibri" w:cs="Calibri"/>
          <w:sz w:val="21"/>
          <w:szCs w:val="21"/>
        </w:rPr>
        <w:t xml:space="preserve"> any to stocks and company property, by workers, forklift operators, etc.</w:t>
      </w:r>
    </w:p>
    <w:p w:rsidR="00302C3E" w:rsidRDefault="00834D4B">
      <w:pPr>
        <w:numPr>
          <w:ilvl w:val="0"/>
          <w:numId w:val="10"/>
        </w:numPr>
        <w:tabs>
          <w:tab w:val="left" w:pos="680"/>
        </w:tabs>
        <w:spacing w:line="236" w:lineRule="auto"/>
        <w:ind w:left="680" w:hanging="338"/>
        <w:rPr>
          <w:rFonts w:ascii="Symbol" w:eastAsia="Symbol" w:hAnsi="Symbol" w:cs="Symbol"/>
          <w:sz w:val="21"/>
          <w:szCs w:val="21"/>
        </w:rPr>
      </w:pPr>
      <w:r>
        <w:rPr>
          <w:rFonts w:ascii="Calibri" w:eastAsia="Calibri" w:hAnsi="Calibri" w:cs="Calibri"/>
          <w:sz w:val="21"/>
          <w:szCs w:val="21"/>
        </w:rPr>
        <w:t>Inform to management whenever any material goes below minimum stock level and send Alerts to release</w:t>
      </w:r>
    </w:p>
    <w:p w:rsidR="00302C3E" w:rsidRDefault="00834D4B">
      <w:pPr>
        <w:spacing w:line="236" w:lineRule="auto"/>
        <w:ind w:left="680"/>
        <w:rPr>
          <w:sz w:val="20"/>
          <w:szCs w:val="20"/>
        </w:rPr>
      </w:pPr>
      <w:r>
        <w:rPr>
          <w:rFonts w:ascii="Calibri" w:eastAsia="Calibri" w:hAnsi="Calibri" w:cs="Calibri"/>
          <w:sz w:val="21"/>
          <w:szCs w:val="21"/>
        </w:rPr>
        <w:t>updated and accurate Inventory List on daily basis.</w:t>
      </w:r>
    </w:p>
    <w:p w:rsidR="00302C3E" w:rsidRDefault="00834D4B">
      <w:pPr>
        <w:numPr>
          <w:ilvl w:val="0"/>
          <w:numId w:val="11"/>
        </w:numPr>
        <w:tabs>
          <w:tab w:val="left" w:pos="680"/>
        </w:tabs>
        <w:spacing w:line="236" w:lineRule="auto"/>
        <w:ind w:left="680" w:hanging="338"/>
        <w:rPr>
          <w:rFonts w:ascii="Calibri Bold" w:eastAsia="Calibri Bold" w:hAnsi="Calibri Bold" w:cs="Calibri Bold"/>
          <w:b/>
          <w:bCs/>
          <w:sz w:val="21"/>
          <w:szCs w:val="21"/>
        </w:rPr>
      </w:pPr>
      <w:r>
        <w:rPr>
          <w:rFonts w:ascii="Calibri Bold" w:eastAsia="Calibri Bold" w:hAnsi="Calibri Bold" w:cs="Calibri Bold"/>
          <w:b/>
          <w:bCs/>
          <w:sz w:val="21"/>
          <w:szCs w:val="21"/>
          <w:u w:val="single"/>
        </w:rPr>
        <w:t>PRODUCTION COORDINATION</w:t>
      </w:r>
    </w:p>
    <w:p w:rsidR="00302C3E" w:rsidRDefault="00302C3E">
      <w:pPr>
        <w:spacing w:line="3" w:lineRule="exact"/>
        <w:rPr>
          <w:sz w:val="20"/>
          <w:szCs w:val="20"/>
        </w:rPr>
      </w:pPr>
    </w:p>
    <w:p w:rsidR="00302C3E" w:rsidRDefault="00834D4B">
      <w:pPr>
        <w:numPr>
          <w:ilvl w:val="0"/>
          <w:numId w:val="12"/>
        </w:numPr>
        <w:tabs>
          <w:tab w:val="left" w:pos="680"/>
        </w:tabs>
        <w:spacing w:line="268" w:lineRule="auto"/>
        <w:ind w:left="680" w:right="60" w:hanging="338"/>
        <w:rPr>
          <w:rFonts w:ascii="Symbol" w:eastAsia="Symbol" w:hAnsi="Symbol" w:cs="Symbol"/>
          <w:sz w:val="21"/>
          <w:szCs w:val="21"/>
        </w:rPr>
      </w:pPr>
      <w:r>
        <w:rPr>
          <w:rFonts w:ascii="Calibri" w:eastAsia="Calibri" w:hAnsi="Calibri" w:cs="Calibri"/>
          <w:sz w:val="21"/>
          <w:szCs w:val="21"/>
        </w:rPr>
        <w:t>Coordinate with Sales &amp; MD and Prepare and Issue PRN’s to Plant Manager, Provide all information as per PRN format -Grade; formula; bag type; color; stickers, etc. Finalize Production schedule and Issue Production Schedule to concerned persons as per agree</w:t>
      </w:r>
      <w:r>
        <w:rPr>
          <w:rFonts w:ascii="Calibri" w:eastAsia="Calibri" w:hAnsi="Calibri" w:cs="Calibri"/>
          <w:sz w:val="21"/>
          <w:szCs w:val="21"/>
        </w:rPr>
        <w:t>d frequency.</w:t>
      </w:r>
    </w:p>
    <w:p w:rsidR="00302C3E" w:rsidRDefault="00302C3E">
      <w:pPr>
        <w:spacing w:line="9" w:lineRule="exact"/>
        <w:rPr>
          <w:rFonts w:ascii="Symbol" w:eastAsia="Symbol" w:hAnsi="Symbol" w:cs="Symbol"/>
          <w:sz w:val="21"/>
          <w:szCs w:val="21"/>
        </w:rPr>
      </w:pPr>
    </w:p>
    <w:p w:rsidR="00302C3E" w:rsidRDefault="00834D4B">
      <w:pPr>
        <w:numPr>
          <w:ilvl w:val="0"/>
          <w:numId w:val="12"/>
        </w:numPr>
        <w:tabs>
          <w:tab w:val="left" w:pos="680"/>
        </w:tabs>
        <w:spacing w:line="268" w:lineRule="auto"/>
        <w:ind w:left="680" w:right="540" w:hanging="338"/>
        <w:rPr>
          <w:rFonts w:ascii="Symbol" w:eastAsia="Symbol" w:hAnsi="Symbol" w:cs="Symbol"/>
          <w:sz w:val="21"/>
          <w:szCs w:val="21"/>
        </w:rPr>
      </w:pPr>
      <w:r>
        <w:rPr>
          <w:rFonts w:ascii="Calibri" w:eastAsia="Calibri" w:hAnsi="Calibri" w:cs="Calibri"/>
          <w:sz w:val="21"/>
          <w:szCs w:val="21"/>
        </w:rPr>
        <w:t>Provide feedback to MD on quantity produced and available for dispatch on daily basis and send Production Schedule well in advance.</w:t>
      </w:r>
    </w:p>
    <w:p w:rsidR="00302C3E" w:rsidRDefault="00302C3E">
      <w:pPr>
        <w:spacing w:line="4" w:lineRule="exact"/>
        <w:rPr>
          <w:rFonts w:ascii="Symbol" w:eastAsia="Symbol" w:hAnsi="Symbol" w:cs="Symbol"/>
          <w:sz w:val="21"/>
          <w:szCs w:val="21"/>
        </w:rPr>
      </w:pPr>
    </w:p>
    <w:p w:rsidR="00302C3E" w:rsidRDefault="00834D4B">
      <w:pPr>
        <w:numPr>
          <w:ilvl w:val="0"/>
          <w:numId w:val="12"/>
        </w:numPr>
        <w:tabs>
          <w:tab w:val="left" w:pos="680"/>
        </w:tabs>
        <w:ind w:left="680" w:hanging="338"/>
        <w:rPr>
          <w:rFonts w:ascii="Symbol" w:eastAsia="Symbol" w:hAnsi="Symbol" w:cs="Symbol"/>
          <w:sz w:val="21"/>
          <w:szCs w:val="21"/>
        </w:rPr>
      </w:pPr>
      <w:r>
        <w:rPr>
          <w:rFonts w:ascii="Calibri" w:eastAsia="Calibri" w:hAnsi="Calibri" w:cs="Calibri"/>
          <w:sz w:val="21"/>
          <w:szCs w:val="21"/>
        </w:rPr>
        <w:t>Maintain proper records of all aforesaid materials in ERP and/ or Excel as per procedure.</w:t>
      </w:r>
    </w:p>
    <w:p w:rsidR="00302C3E" w:rsidRDefault="00302C3E">
      <w:pPr>
        <w:spacing w:line="32" w:lineRule="exact"/>
        <w:rPr>
          <w:rFonts w:ascii="Symbol" w:eastAsia="Symbol" w:hAnsi="Symbol" w:cs="Symbol"/>
          <w:sz w:val="21"/>
          <w:szCs w:val="21"/>
        </w:rPr>
      </w:pPr>
    </w:p>
    <w:p w:rsidR="00302C3E" w:rsidRDefault="00834D4B">
      <w:pPr>
        <w:numPr>
          <w:ilvl w:val="0"/>
          <w:numId w:val="12"/>
        </w:numPr>
        <w:tabs>
          <w:tab w:val="left" w:pos="680"/>
        </w:tabs>
        <w:ind w:left="680" w:hanging="338"/>
        <w:rPr>
          <w:rFonts w:ascii="Symbol" w:eastAsia="Symbol" w:hAnsi="Symbol" w:cs="Symbol"/>
          <w:sz w:val="21"/>
          <w:szCs w:val="21"/>
        </w:rPr>
      </w:pPr>
      <w:r>
        <w:rPr>
          <w:rFonts w:ascii="Calibri" w:eastAsia="Calibri" w:hAnsi="Calibri" w:cs="Calibri"/>
          <w:sz w:val="21"/>
          <w:szCs w:val="21"/>
        </w:rPr>
        <w:t>Responsible for th</w:t>
      </w:r>
      <w:r>
        <w:rPr>
          <w:rFonts w:ascii="Calibri" w:eastAsia="Calibri" w:hAnsi="Calibri" w:cs="Calibri"/>
          <w:sz w:val="21"/>
          <w:szCs w:val="21"/>
        </w:rPr>
        <w:t>e overall safety &amp; EHS performance of RNZ Dubai.</w:t>
      </w:r>
    </w:p>
    <w:p w:rsidR="00302C3E" w:rsidRDefault="00302C3E">
      <w:pPr>
        <w:spacing w:line="242" w:lineRule="exact"/>
        <w:rPr>
          <w:sz w:val="20"/>
          <w:szCs w:val="20"/>
        </w:rPr>
      </w:pPr>
    </w:p>
    <w:p w:rsidR="00302C3E" w:rsidRDefault="00834D4B">
      <w:pPr>
        <w:rPr>
          <w:sz w:val="20"/>
          <w:szCs w:val="20"/>
        </w:rPr>
      </w:pPr>
      <w:r>
        <w:rPr>
          <w:rFonts w:ascii="Calibri Bold" w:eastAsia="Calibri Bold" w:hAnsi="Calibri Bold" w:cs="Calibri Bold"/>
          <w:b/>
          <w:bCs/>
          <w:sz w:val="21"/>
          <w:szCs w:val="21"/>
        </w:rPr>
        <w:t>Company: Fiber Plus L.L.C</w:t>
      </w:r>
    </w:p>
    <w:p w:rsidR="00302C3E" w:rsidRDefault="00302C3E">
      <w:pPr>
        <w:spacing w:line="1" w:lineRule="exact"/>
        <w:rPr>
          <w:sz w:val="20"/>
          <w:szCs w:val="20"/>
        </w:rPr>
      </w:pPr>
    </w:p>
    <w:p w:rsidR="00302C3E" w:rsidRDefault="00834D4B">
      <w:pPr>
        <w:rPr>
          <w:sz w:val="20"/>
          <w:szCs w:val="20"/>
        </w:rPr>
      </w:pPr>
      <w:r>
        <w:rPr>
          <w:rFonts w:ascii="Calibri Bold" w:eastAsia="Calibri Bold" w:hAnsi="Calibri Bold" w:cs="Calibri Bold"/>
          <w:b/>
          <w:bCs/>
          <w:sz w:val="21"/>
          <w:szCs w:val="21"/>
        </w:rPr>
        <w:t xml:space="preserve">Designation: </w:t>
      </w:r>
      <w:r>
        <w:rPr>
          <w:rFonts w:ascii="Calibri" w:eastAsia="Calibri" w:hAnsi="Calibri" w:cs="Calibri"/>
          <w:sz w:val="21"/>
          <w:szCs w:val="21"/>
        </w:rPr>
        <w:t>Procurement &amp; Logistics Manager</w:t>
      </w:r>
    </w:p>
    <w:p w:rsidR="00302C3E" w:rsidRDefault="00834D4B">
      <w:pPr>
        <w:spacing w:line="238" w:lineRule="auto"/>
        <w:rPr>
          <w:sz w:val="20"/>
          <w:szCs w:val="20"/>
        </w:rPr>
      </w:pPr>
      <w:r>
        <w:rPr>
          <w:rFonts w:ascii="Calibri Bold" w:eastAsia="Calibri Bold" w:hAnsi="Calibri Bold" w:cs="Calibri Bold"/>
          <w:b/>
          <w:bCs/>
          <w:sz w:val="21"/>
          <w:szCs w:val="21"/>
        </w:rPr>
        <w:t xml:space="preserve">Duration: </w:t>
      </w:r>
      <w:r>
        <w:rPr>
          <w:rFonts w:ascii="Calibri" w:eastAsia="Calibri" w:hAnsi="Calibri" w:cs="Calibri"/>
          <w:sz w:val="21"/>
          <w:szCs w:val="21"/>
        </w:rPr>
        <w:t>March 2015 to April 2018</w:t>
      </w:r>
    </w:p>
    <w:p w:rsidR="00302C3E" w:rsidRDefault="00834D4B">
      <w:pPr>
        <w:spacing w:line="234" w:lineRule="auto"/>
        <w:rPr>
          <w:sz w:val="20"/>
          <w:szCs w:val="20"/>
        </w:rPr>
      </w:pPr>
      <w:r>
        <w:rPr>
          <w:rFonts w:ascii="Calibri Bold" w:eastAsia="Calibri Bold" w:hAnsi="Calibri Bold" w:cs="Calibri Bold"/>
          <w:b/>
          <w:bCs/>
          <w:sz w:val="21"/>
          <w:szCs w:val="21"/>
        </w:rPr>
        <w:t>Roles and Responsibilities:</w:t>
      </w:r>
    </w:p>
    <w:p w:rsidR="00302C3E" w:rsidRDefault="00302C3E">
      <w:pPr>
        <w:spacing w:line="248" w:lineRule="exact"/>
        <w:rPr>
          <w:sz w:val="20"/>
          <w:szCs w:val="20"/>
        </w:rPr>
      </w:pPr>
    </w:p>
    <w:p w:rsidR="00302C3E" w:rsidRDefault="00834D4B">
      <w:pPr>
        <w:numPr>
          <w:ilvl w:val="0"/>
          <w:numId w:val="13"/>
        </w:numPr>
        <w:tabs>
          <w:tab w:val="left" w:pos="680"/>
        </w:tabs>
        <w:ind w:left="680" w:hanging="338"/>
        <w:rPr>
          <w:rFonts w:ascii="Symbol" w:eastAsia="Symbol" w:hAnsi="Symbol" w:cs="Symbol"/>
          <w:sz w:val="21"/>
          <w:szCs w:val="21"/>
        </w:rPr>
      </w:pPr>
      <w:r>
        <w:rPr>
          <w:rFonts w:ascii="Calibri" w:eastAsia="Calibri" w:hAnsi="Calibri" w:cs="Calibri"/>
          <w:sz w:val="21"/>
          <w:szCs w:val="21"/>
        </w:rPr>
        <w:t>Prepare and process requisitions and purchase orders from supplies and</w:t>
      </w:r>
      <w:r>
        <w:rPr>
          <w:rFonts w:ascii="Calibri" w:eastAsia="Calibri" w:hAnsi="Calibri" w:cs="Calibri"/>
          <w:sz w:val="21"/>
          <w:szCs w:val="21"/>
        </w:rPr>
        <w:t xml:space="preserve"> equipment.</w:t>
      </w:r>
    </w:p>
    <w:p w:rsidR="00302C3E" w:rsidRDefault="00302C3E">
      <w:pPr>
        <w:spacing w:line="34" w:lineRule="exact"/>
        <w:rPr>
          <w:rFonts w:ascii="Symbol" w:eastAsia="Symbol" w:hAnsi="Symbol" w:cs="Symbol"/>
          <w:sz w:val="21"/>
          <w:szCs w:val="21"/>
        </w:rPr>
      </w:pPr>
    </w:p>
    <w:p w:rsidR="00302C3E" w:rsidRDefault="00834D4B">
      <w:pPr>
        <w:numPr>
          <w:ilvl w:val="0"/>
          <w:numId w:val="13"/>
        </w:numPr>
        <w:tabs>
          <w:tab w:val="left" w:pos="680"/>
        </w:tabs>
        <w:ind w:left="680" w:hanging="338"/>
        <w:rPr>
          <w:rFonts w:ascii="Symbol" w:eastAsia="Symbol" w:hAnsi="Symbol" w:cs="Symbol"/>
          <w:sz w:val="21"/>
          <w:szCs w:val="21"/>
        </w:rPr>
      </w:pPr>
      <w:r>
        <w:rPr>
          <w:rFonts w:ascii="Calibri" w:eastAsia="Calibri" w:hAnsi="Calibri" w:cs="Calibri"/>
          <w:sz w:val="21"/>
          <w:szCs w:val="21"/>
        </w:rPr>
        <w:t>Owner of product distribution over the country as per agreement with sales team requirements</w:t>
      </w:r>
    </w:p>
    <w:p w:rsidR="00302C3E" w:rsidRDefault="00302C3E">
      <w:pPr>
        <w:spacing w:line="2" w:lineRule="exact"/>
        <w:rPr>
          <w:rFonts w:ascii="Symbol" w:eastAsia="Symbol" w:hAnsi="Symbol" w:cs="Symbol"/>
          <w:sz w:val="21"/>
          <w:szCs w:val="21"/>
        </w:rPr>
      </w:pPr>
    </w:p>
    <w:p w:rsidR="00302C3E" w:rsidRDefault="00834D4B">
      <w:pPr>
        <w:numPr>
          <w:ilvl w:val="0"/>
          <w:numId w:val="13"/>
        </w:numPr>
        <w:tabs>
          <w:tab w:val="left" w:pos="680"/>
        </w:tabs>
        <w:spacing w:line="235" w:lineRule="auto"/>
        <w:ind w:left="680" w:hanging="338"/>
        <w:rPr>
          <w:rFonts w:ascii="Symbol" w:eastAsia="Symbol" w:hAnsi="Symbol" w:cs="Symbol"/>
          <w:sz w:val="21"/>
          <w:szCs w:val="21"/>
        </w:rPr>
      </w:pPr>
      <w:r>
        <w:rPr>
          <w:rFonts w:ascii="Calibri" w:eastAsia="Calibri" w:hAnsi="Calibri" w:cs="Calibri"/>
          <w:sz w:val="21"/>
          <w:szCs w:val="21"/>
        </w:rPr>
        <w:t>Prepared contracts and purchase orders. Prepared invoices for payment, Entered and maintained purchase orders for sub-awards in consultation with the</w:t>
      </w:r>
      <w:r>
        <w:rPr>
          <w:rFonts w:ascii="Calibri" w:eastAsia="Calibri" w:hAnsi="Calibri" w:cs="Calibri"/>
          <w:sz w:val="21"/>
          <w:szCs w:val="21"/>
        </w:rPr>
        <w:t xml:space="preserve"> contracts department</w:t>
      </w:r>
    </w:p>
    <w:p w:rsidR="00302C3E" w:rsidRDefault="00302C3E">
      <w:pPr>
        <w:sectPr w:rsidR="00302C3E">
          <w:pgSz w:w="12240" w:h="15840"/>
          <w:pgMar w:top="540" w:right="1040" w:bottom="193" w:left="920" w:header="0" w:footer="0" w:gutter="0"/>
          <w:cols w:space="720" w:equalWidth="0">
            <w:col w:w="10280"/>
          </w:cols>
        </w:sectPr>
      </w:pPr>
    </w:p>
    <w:p w:rsidR="00302C3E" w:rsidRDefault="00834D4B">
      <w:pPr>
        <w:numPr>
          <w:ilvl w:val="0"/>
          <w:numId w:val="14"/>
        </w:numPr>
        <w:tabs>
          <w:tab w:val="left" w:pos="680"/>
        </w:tabs>
        <w:ind w:left="680" w:hanging="338"/>
        <w:rPr>
          <w:rFonts w:ascii="Symbol" w:eastAsia="Symbol" w:hAnsi="Symbol" w:cs="Symbol"/>
          <w:sz w:val="21"/>
          <w:szCs w:val="21"/>
        </w:rPr>
      </w:pPr>
      <w:r>
        <w:rPr>
          <w:rFonts w:ascii="Calibri" w:eastAsia="Calibri" w:hAnsi="Calibri" w:cs="Calibri"/>
          <w:sz w:val="21"/>
          <w:szCs w:val="21"/>
        </w:rPr>
        <w:lastRenderedPageBreak/>
        <w:t>Controlling purchasing department budgets and meeting imports deadline.</w:t>
      </w:r>
    </w:p>
    <w:p w:rsidR="00302C3E" w:rsidRDefault="00834D4B">
      <w:pPr>
        <w:numPr>
          <w:ilvl w:val="0"/>
          <w:numId w:val="14"/>
        </w:numPr>
        <w:tabs>
          <w:tab w:val="left" w:pos="680"/>
        </w:tabs>
        <w:spacing w:line="236" w:lineRule="auto"/>
        <w:ind w:left="680" w:hanging="338"/>
        <w:rPr>
          <w:rFonts w:ascii="Symbol" w:eastAsia="Symbol" w:hAnsi="Symbol" w:cs="Symbol"/>
          <w:sz w:val="21"/>
          <w:szCs w:val="21"/>
        </w:rPr>
      </w:pPr>
      <w:r>
        <w:rPr>
          <w:rFonts w:ascii="Calibri" w:eastAsia="Calibri" w:hAnsi="Calibri" w:cs="Calibri"/>
          <w:sz w:val="21"/>
          <w:szCs w:val="21"/>
        </w:rPr>
        <w:t>Organizing LC, TT documents to Export customers as per the INCOTERMS.</w:t>
      </w:r>
    </w:p>
    <w:p w:rsidR="00302C3E" w:rsidRDefault="00834D4B">
      <w:pPr>
        <w:numPr>
          <w:ilvl w:val="0"/>
          <w:numId w:val="14"/>
        </w:numPr>
        <w:tabs>
          <w:tab w:val="left" w:pos="680"/>
        </w:tabs>
        <w:spacing w:line="236" w:lineRule="auto"/>
        <w:ind w:left="680" w:hanging="338"/>
        <w:rPr>
          <w:rFonts w:ascii="Symbol" w:eastAsia="Symbol" w:hAnsi="Symbol" w:cs="Symbol"/>
          <w:sz w:val="21"/>
          <w:szCs w:val="21"/>
        </w:rPr>
      </w:pPr>
      <w:r>
        <w:rPr>
          <w:rFonts w:ascii="Calibri" w:eastAsia="Calibri" w:hAnsi="Calibri" w:cs="Calibri"/>
          <w:sz w:val="21"/>
          <w:szCs w:val="21"/>
        </w:rPr>
        <w:t>Submitting necessary Export documents to Customs &amp; LC doc’s to Banks withi</w:t>
      </w:r>
      <w:r>
        <w:rPr>
          <w:rFonts w:ascii="Calibri" w:eastAsia="Calibri" w:hAnsi="Calibri" w:cs="Calibri"/>
          <w:sz w:val="21"/>
          <w:szCs w:val="21"/>
        </w:rPr>
        <w:t>n the lead time.</w:t>
      </w:r>
    </w:p>
    <w:p w:rsidR="00302C3E" w:rsidRDefault="00834D4B">
      <w:pPr>
        <w:numPr>
          <w:ilvl w:val="0"/>
          <w:numId w:val="14"/>
        </w:numPr>
        <w:tabs>
          <w:tab w:val="left" w:pos="680"/>
        </w:tabs>
        <w:spacing w:line="236" w:lineRule="auto"/>
        <w:ind w:left="680" w:right="120" w:hanging="338"/>
        <w:rPr>
          <w:rFonts w:ascii="Symbol" w:eastAsia="Symbol" w:hAnsi="Symbol" w:cs="Symbol"/>
          <w:sz w:val="21"/>
          <w:szCs w:val="21"/>
        </w:rPr>
      </w:pPr>
      <w:r>
        <w:rPr>
          <w:rFonts w:ascii="Calibri" w:eastAsia="Calibri" w:hAnsi="Calibri" w:cs="Calibri"/>
          <w:sz w:val="21"/>
          <w:szCs w:val="21"/>
        </w:rPr>
        <w:t>Controlling store purchase &amp; logistics team assists them in maintain and tracking updated records for all purchase and logistics requirements, tracking inbound &amp; out bound material from store, packaging material, rate negotiation, space av</w:t>
      </w:r>
      <w:r>
        <w:rPr>
          <w:rFonts w:ascii="Calibri" w:eastAsia="Calibri" w:hAnsi="Calibri" w:cs="Calibri"/>
          <w:sz w:val="21"/>
          <w:szCs w:val="21"/>
        </w:rPr>
        <w:t>ailability &amp; fixation etc.</w:t>
      </w:r>
    </w:p>
    <w:p w:rsidR="00302C3E" w:rsidRDefault="00834D4B">
      <w:pPr>
        <w:numPr>
          <w:ilvl w:val="0"/>
          <w:numId w:val="14"/>
        </w:numPr>
        <w:tabs>
          <w:tab w:val="left" w:pos="680"/>
        </w:tabs>
        <w:spacing w:line="236" w:lineRule="auto"/>
        <w:ind w:left="680" w:hanging="338"/>
        <w:rPr>
          <w:rFonts w:ascii="Symbol" w:eastAsia="Symbol" w:hAnsi="Symbol" w:cs="Symbol"/>
          <w:sz w:val="21"/>
          <w:szCs w:val="21"/>
        </w:rPr>
      </w:pPr>
      <w:r>
        <w:rPr>
          <w:rFonts w:ascii="Calibri" w:eastAsia="Calibri" w:hAnsi="Calibri" w:cs="Calibri"/>
          <w:sz w:val="21"/>
          <w:szCs w:val="21"/>
        </w:rPr>
        <w:t>Materials follow-up with suppliers &amp; track up during in transit customs clearance and deliver at final destination.</w:t>
      </w:r>
    </w:p>
    <w:p w:rsidR="00302C3E" w:rsidRDefault="00834D4B">
      <w:pPr>
        <w:numPr>
          <w:ilvl w:val="0"/>
          <w:numId w:val="14"/>
        </w:numPr>
        <w:tabs>
          <w:tab w:val="left" w:pos="680"/>
        </w:tabs>
        <w:spacing w:line="236" w:lineRule="auto"/>
        <w:ind w:left="680" w:hanging="338"/>
        <w:rPr>
          <w:rFonts w:ascii="Symbol" w:eastAsia="Symbol" w:hAnsi="Symbol" w:cs="Symbol"/>
          <w:sz w:val="21"/>
          <w:szCs w:val="21"/>
        </w:rPr>
      </w:pPr>
      <w:r>
        <w:rPr>
          <w:rFonts w:ascii="Calibri" w:eastAsia="Calibri" w:hAnsi="Calibri" w:cs="Calibri"/>
          <w:sz w:val="21"/>
          <w:szCs w:val="21"/>
        </w:rPr>
        <w:t>Maintain good relation with supplier and vendors for purchase &amp; logistics issues and resolving all disputes.</w:t>
      </w:r>
    </w:p>
    <w:p w:rsidR="00302C3E" w:rsidRDefault="00834D4B">
      <w:pPr>
        <w:numPr>
          <w:ilvl w:val="0"/>
          <w:numId w:val="14"/>
        </w:numPr>
        <w:tabs>
          <w:tab w:val="left" w:pos="680"/>
        </w:tabs>
        <w:spacing w:line="234" w:lineRule="auto"/>
        <w:ind w:left="680" w:hanging="338"/>
        <w:rPr>
          <w:rFonts w:ascii="Symbol" w:eastAsia="Symbol" w:hAnsi="Symbol" w:cs="Symbol"/>
          <w:sz w:val="21"/>
          <w:szCs w:val="21"/>
        </w:rPr>
      </w:pPr>
      <w:r>
        <w:rPr>
          <w:rFonts w:ascii="Calibri" w:eastAsia="Calibri" w:hAnsi="Calibri" w:cs="Calibri"/>
          <w:sz w:val="21"/>
          <w:szCs w:val="21"/>
        </w:rPr>
        <w:t>Coordinate the activity between logistic and transport companies in order to accomplish the delivery process.</w:t>
      </w:r>
    </w:p>
    <w:p w:rsidR="00302C3E" w:rsidRDefault="00834D4B">
      <w:pPr>
        <w:numPr>
          <w:ilvl w:val="0"/>
          <w:numId w:val="14"/>
        </w:numPr>
        <w:tabs>
          <w:tab w:val="left" w:pos="680"/>
        </w:tabs>
        <w:spacing w:line="236" w:lineRule="auto"/>
        <w:ind w:left="680" w:hanging="338"/>
        <w:rPr>
          <w:rFonts w:ascii="Symbol" w:eastAsia="Symbol" w:hAnsi="Symbol" w:cs="Symbol"/>
          <w:sz w:val="21"/>
          <w:szCs w:val="21"/>
        </w:rPr>
      </w:pPr>
      <w:r>
        <w:rPr>
          <w:rFonts w:ascii="Calibri" w:eastAsia="Calibri" w:hAnsi="Calibri" w:cs="Calibri"/>
          <w:sz w:val="21"/>
          <w:szCs w:val="21"/>
        </w:rPr>
        <w:t>Follow up of the truck’s route &amp; drivers all inbound &amp; outbound cargo for local and GCC market.</w:t>
      </w:r>
    </w:p>
    <w:p w:rsidR="00302C3E" w:rsidRDefault="00834D4B">
      <w:pPr>
        <w:numPr>
          <w:ilvl w:val="0"/>
          <w:numId w:val="14"/>
        </w:numPr>
        <w:tabs>
          <w:tab w:val="left" w:pos="680"/>
        </w:tabs>
        <w:spacing w:line="236" w:lineRule="auto"/>
        <w:ind w:left="680" w:hanging="338"/>
        <w:rPr>
          <w:rFonts w:ascii="Symbol" w:eastAsia="Symbol" w:hAnsi="Symbol" w:cs="Symbol"/>
          <w:sz w:val="21"/>
          <w:szCs w:val="21"/>
        </w:rPr>
      </w:pPr>
      <w:r>
        <w:rPr>
          <w:rFonts w:ascii="Calibri" w:eastAsia="Calibri" w:hAnsi="Calibri" w:cs="Calibri"/>
          <w:sz w:val="21"/>
          <w:szCs w:val="21"/>
        </w:rPr>
        <w:t>Vendor development prepare the contract and work a</w:t>
      </w:r>
      <w:r>
        <w:rPr>
          <w:rFonts w:ascii="Calibri" w:eastAsia="Calibri" w:hAnsi="Calibri" w:cs="Calibri"/>
          <w:sz w:val="21"/>
          <w:szCs w:val="21"/>
        </w:rPr>
        <w:t>ccordingly local &amp; international market</w:t>
      </w:r>
    </w:p>
    <w:p w:rsidR="00302C3E" w:rsidRDefault="00302C3E">
      <w:pPr>
        <w:spacing w:line="3" w:lineRule="exact"/>
        <w:rPr>
          <w:rFonts w:ascii="Symbol" w:eastAsia="Symbol" w:hAnsi="Symbol" w:cs="Symbol"/>
          <w:sz w:val="21"/>
          <w:szCs w:val="21"/>
        </w:rPr>
      </w:pPr>
    </w:p>
    <w:p w:rsidR="00302C3E" w:rsidRDefault="00834D4B">
      <w:pPr>
        <w:numPr>
          <w:ilvl w:val="0"/>
          <w:numId w:val="14"/>
        </w:numPr>
        <w:tabs>
          <w:tab w:val="left" w:pos="680"/>
        </w:tabs>
        <w:spacing w:line="235" w:lineRule="auto"/>
        <w:ind w:left="680" w:right="460" w:hanging="338"/>
        <w:rPr>
          <w:rFonts w:ascii="Symbol" w:eastAsia="Symbol" w:hAnsi="Symbol" w:cs="Symbol"/>
          <w:sz w:val="21"/>
          <w:szCs w:val="21"/>
        </w:rPr>
      </w:pPr>
      <w:r>
        <w:rPr>
          <w:rFonts w:ascii="Calibri" w:eastAsia="Calibri" w:hAnsi="Calibri" w:cs="Calibri"/>
          <w:sz w:val="21"/>
          <w:szCs w:val="21"/>
        </w:rPr>
        <w:t>To lead supplier negotiations, recommend supplier selection and implement contracts designed to encourage continual improvement.</w:t>
      </w:r>
    </w:p>
    <w:p w:rsidR="00302C3E" w:rsidRDefault="00834D4B">
      <w:pPr>
        <w:numPr>
          <w:ilvl w:val="0"/>
          <w:numId w:val="14"/>
        </w:numPr>
        <w:tabs>
          <w:tab w:val="left" w:pos="680"/>
        </w:tabs>
        <w:spacing w:line="234" w:lineRule="auto"/>
        <w:ind w:left="680" w:hanging="338"/>
        <w:rPr>
          <w:rFonts w:ascii="Symbol" w:eastAsia="Symbol" w:hAnsi="Symbol" w:cs="Symbol"/>
          <w:sz w:val="21"/>
          <w:szCs w:val="21"/>
        </w:rPr>
      </w:pPr>
      <w:r>
        <w:rPr>
          <w:rFonts w:ascii="Calibri" w:eastAsia="Calibri" w:hAnsi="Calibri" w:cs="Calibri"/>
          <w:sz w:val="21"/>
          <w:szCs w:val="21"/>
        </w:rPr>
        <w:t>Created all logistics activities &amp; policies and implement in the system.</w:t>
      </w:r>
    </w:p>
    <w:p w:rsidR="00302C3E" w:rsidRDefault="00834D4B">
      <w:pPr>
        <w:numPr>
          <w:ilvl w:val="0"/>
          <w:numId w:val="14"/>
        </w:numPr>
        <w:tabs>
          <w:tab w:val="left" w:pos="680"/>
        </w:tabs>
        <w:spacing w:line="236" w:lineRule="auto"/>
        <w:ind w:left="680" w:hanging="338"/>
        <w:rPr>
          <w:rFonts w:ascii="Symbol" w:eastAsia="Symbol" w:hAnsi="Symbol" w:cs="Symbol"/>
          <w:sz w:val="21"/>
          <w:szCs w:val="21"/>
        </w:rPr>
      </w:pPr>
      <w:r>
        <w:rPr>
          <w:rFonts w:ascii="Calibri" w:eastAsia="Calibri" w:hAnsi="Calibri" w:cs="Calibri"/>
          <w:sz w:val="21"/>
          <w:szCs w:val="21"/>
        </w:rPr>
        <w:t>Plan implemen</w:t>
      </w:r>
      <w:r>
        <w:rPr>
          <w:rFonts w:ascii="Calibri" w:eastAsia="Calibri" w:hAnsi="Calibri" w:cs="Calibri"/>
          <w:sz w:val="21"/>
          <w:szCs w:val="21"/>
        </w:rPr>
        <w:t>ts material flow management systems to meet production requirements.</w:t>
      </w:r>
    </w:p>
    <w:p w:rsidR="00302C3E" w:rsidRDefault="00302C3E">
      <w:pPr>
        <w:spacing w:line="3" w:lineRule="exact"/>
        <w:rPr>
          <w:rFonts w:ascii="Symbol" w:eastAsia="Symbol" w:hAnsi="Symbol" w:cs="Symbol"/>
          <w:sz w:val="21"/>
          <w:szCs w:val="21"/>
        </w:rPr>
      </w:pPr>
    </w:p>
    <w:p w:rsidR="00302C3E" w:rsidRDefault="00834D4B">
      <w:pPr>
        <w:numPr>
          <w:ilvl w:val="0"/>
          <w:numId w:val="14"/>
        </w:numPr>
        <w:tabs>
          <w:tab w:val="left" w:pos="680"/>
        </w:tabs>
        <w:spacing w:line="235" w:lineRule="auto"/>
        <w:ind w:left="680" w:right="240" w:hanging="338"/>
        <w:rPr>
          <w:rFonts w:ascii="Symbol" w:eastAsia="Symbol" w:hAnsi="Symbol" w:cs="Symbol"/>
          <w:sz w:val="21"/>
          <w:szCs w:val="21"/>
        </w:rPr>
      </w:pPr>
      <w:r>
        <w:rPr>
          <w:rFonts w:ascii="Calibri" w:eastAsia="Calibri" w:hAnsi="Calibri" w:cs="Calibri"/>
          <w:sz w:val="21"/>
          <w:szCs w:val="21"/>
        </w:rPr>
        <w:t>Facilitate gap management between latest forecast and targets through collaboration with Sales, Marketing and Finance team.</w:t>
      </w:r>
    </w:p>
    <w:p w:rsidR="00302C3E" w:rsidRDefault="00302C3E">
      <w:pPr>
        <w:spacing w:line="3" w:lineRule="exact"/>
        <w:rPr>
          <w:rFonts w:ascii="Symbol" w:eastAsia="Symbol" w:hAnsi="Symbol" w:cs="Symbol"/>
          <w:sz w:val="21"/>
          <w:szCs w:val="21"/>
        </w:rPr>
      </w:pPr>
    </w:p>
    <w:p w:rsidR="00302C3E" w:rsidRDefault="00834D4B">
      <w:pPr>
        <w:numPr>
          <w:ilvl w:val="0"/>
          <w:numId w:val="14"/>
        </w:numPr>
        <w:tabs>
          <w:tab w:val="left" w:pos="680"/>
        </w:tabs>
        <w:spacing w:line="235" w:lineRule="auto"/>
        <w:ind w:left="680" w:right="680" w:hanging="338"/>
        <w:rPr>
          <w:rFonts w:ascii="Symbol" w:eastAsia="Symbol" w:hAnsi="Symbol" w:cs="Symbol"/>
          <w:sz w:val="21"/>
          <w:szCs w:val="21"/>
        </w:rPr>
      </w:pPr>
      <w:r>
        <w:rPr>
          <w:rFonts w:ascii="Calibri" w:eastAsia="Calibri" w:hAnsi="Calibri" w:cs="Calibri"/>
          <w:sz w:val="21"/>
          <w:szCs w:val="21"/>
        </w:rPr>
        <w:t>Key Performance Indicators, owner of KPI’s measuring forecast</w:t>
      </w:r>
      <w:r>
        <w:rPr>
          <w:rFonts w:ascii="Calibri" w:eastAsia="Calibri" w:hAnsi="Calibri" w:cs="Calibri"/>
          <w:sz w:val="21"/>
          <w:szCs w:val="21"/>
        </w:rPr>
        <w:t xml:space="preserve"> accuracy with good knowledge of Sales and Operations Planning</w:t>
      </w:r>
    </w:p>
    <w:p w:rsidR="00302C3E" w:rsidRDefault="00302C3E">
      <w:pPr>
        <w:spacing w:line="3" w:lineRule="exact"/>
        <w:rPr>
          <w:rFonts w:ascii="Symbol" w:eastAsia="Symbol" w:hAnsi="Symbol" w:cs="Symbol"/>
          <w:sz w:val="21"/>
          <w:szCs w:val="21"/>
        </w:rPr>
      </w:pPr>
    </w:p>
    <w:p w:rsidR="00302C3E" w:rsidRDefault="00834D4B">
      <w:pPr>
        <w:numPr>
          <w:ilvl w:val="0"/>
          <w:numId w:val="14"/>
        </w:numPr>
        <w:tabs>
          <w:tab w:val="left" w:pos="680"/>
        </w:tabs>
        <w:spacing w:line="235" w:lineRule="auto"/>
        <w:ind w:left="680" w:right="240" w:hanging="338"/>
        <w:rPr>
          <w:rFonts w:ascii="Symbol" w:eastAsia="Symbol" w:hAnsi="Symbol" w:cs="Symbol"/>
          <w:sz w:val="21"/>
          <w:szCs w:val="21"/>
        </w:rPr>
      </w:pPr>
      <w:r>
        <w:rPr>
          <w:rFonts w:ascii="Calibri" w:eastAsia="Calibri" w:hAnsi="Calibri" w:cs="Calibri"/>
          <w:sz w:val="21"/>
          <w:szCs w:val="21"/>
        </w:rPr>
        <w:t>Follow up in All Tender related activity including issuance of all Tender requested documents such as Pro-forma, Bank Guarantees.</w:t>
      </w:r>
    </w:p>
    <w:p w:rsidR="00302C3E" w:rsidRDefault="00302C3E">
      <w:pPr>
        <w:spacing w:line="3" w:lineRule="exact"/>
        <w:rPr>
          <w:rFonts w:ascii="Symbol" w:eastAsia="Symbol" w:hAnsi="Symbol" w:cs="Symbol"/>
          <w:sz w:val="21"/>
          <w:szCs w:val="21"/>
        </w:rPr>
      </w:pPr>
    </w:p>
    <w:p w:rsidR="00302C3E" w:rsidRDefault="00834D4B">
      <w:pPr>
        <w:numPr>
          <w:ilvl w:val="0"/>
          <w:numId w:val="14"/>
        </w:numPr>
        <w:tabs>
          <w:tab w:val="left" w:pos="680"/>
        </w:tabs>
        <w:spacing w:line="235" w:lineRule="auto"/>
        <w:ind w:left="680" w:right="120" w:hanging="338"/>
        <w:rPr>
          <w:rFonts w:ascii="Symbol" w:eastAsia="Symbol" w:hAnsi="Symbol" w:cs="Symbol"/>
          <w:sz w:val="21"/>
          <w:szCs w:val="21"/>
        </w:rPr>
      </w:pPr>
      <w:r>
        <w:rPr>
          <w:rFonts w:ascii="Calibri" w:eastAsia="Calibri" w:hAnsi="Calibri" w:cs="Calibri"/>
          <w:sz w:val="21"/>
          <w:szCs w:val="21"/>
        </w:rPr>
        <w:t xml:space="preserve">Analyze the financial impact of proposed logistics changes, </w:t>
      </w:r>
      <w:r>
        <w:rPr>
          <w:rFonts w:ascii="Calibri" w:eastAsia="Calibri" w:hAnsi="Calibri" w:cs="Calibri"/>
          <w:sz w:val="21"/>
          <w:szCs w:val="21"/>
        </w:rPr>
        <w:t>such as routing, shipping modes, product volumes and carriers.</w:t>
      </w:r>
    </w:p>
    <w:p w:rsidR="00302C3E" w:rsidRDefault="00302C3E">
      <w:pPr>
        <w:spacing w:line="3" w:lineRule="exact"/>
        <w:rPr>
          <w:rFonts w:ascii="Symbol" w:eastAsia="Symbol" w:hAnsi="Symbol" w:cs="Symbol"/>
          <w:sz w:val="21"/>
          <w:szCs w:val="21"/>
        </w:rPr>
      </w:pPr>
    </w:p>
    <w:p w:rsidR="00302C3E" w:rsidRDefault="00834D4B">
      <w:pPr>
        <w:numPr>
          <w:ilvl w:val="0"/>
          <w:numId w:val="14"/>
        </w:numPr>
        <w:tabs>
          <w:tab w:val="left" w:pos="680"/>
        </w:tabs>
        <w:spacing w:line="234" w:lineRule="auto"/>
        <w:ind w:left="680" w:right="100" w:hanging="338"/>
        <w:rPr>
          <w:rFonts w:ascii="Symbol" w:eastAsia="Symbol" w:hAnsi="Symbol" w:cs="Symbol"/>
          <w:sz w:val="21"/>
          <w:szCs w:val="21"/>
        </w:rPr>
      </w:pPr>
      <w:r>
        <w:rPr>
          <w:rFonts w:ascii="Calibri" w:eastAsia="Calibri" w:hAnsi="Calibri" w:cs="Calibri"/>
          <w:sz w:val="21"/>
          <w:szCs w:val="21"/>
        </w:rPr>
        <w:t>Coordinate with insurance company for all import and export shipment arranging marine insurance and claims for any loss and damage to the goods.</w:t>
      </w:r>
    </w:p>
    <w:p w:rsidR="00302C3E" w:rsidRDefault="00302C3E">
      <w:pPr>
        <w:spacing w:line="2" w:lineRule="exact"/>
        <w:rPr>
          <w:rFonts w:ascii="Symbol" w:eastAsia="Symbol" w:hAnsi="Symbol" w:cs="Symbol"/>
          <w:sz w:val="21"/>
          <w:szCs w:val="21"/>
        </w:rPr>
      </w:pPr>
    </w:p>
    <w:p w:rsidR="00302C3E" w:rsidRDefault="00834D4B">
      <w:pPr>
        <w:numPr>
          <w:ilvl w:val="0"/>
          <w:numId w:val="14"/>
        </w:numPr>
        <w:tabs>
          <w:tab w:val="left" w:pos="680"/>
        </w:tabs>
        <w:spacing w:line="236" w:lineRule="auto"/>
        <w:ind w:left="680" w:right="200" w:hanging="338"/>
        <w:rPr>
          <w:rFonts w:ascii="Symbol" w:eastAsia="Symbol" w:hAnsi="Symbol" w:cs="Symbol"/>
          <w:sz w:val="21"/>
          <w:szCs w:val="21"/>
        </w:rPr>
      </w:pPr>
      <w:r>
        <w:rPr>
          <w:rFonts w:ascii="Calibri" w:eastAsia="Calibri" w:hAnsi="Calibri" w:cs="Calibri"/>
          <w:sz w:val="21"/>
          <w:szCs w:val="21"/>
        </w:rPr>
        <w:t>Reviewed all orders of major customer, track s</w:t>
      </w:r>
      <w:r>
        <w:rPr>
          <w:rFonts w:ascii="Calibri" w:eastAsia="Calibri" w:hAnsi="Calibri" w:cs="Calibri"/>
          <w:sz w:val="21"/>
          <w:szCs w:val="21"/>
        </w:rPr>
        <w:t>hipment of orders and timely delivery, coordinate shipments from warehouse to customer, manage transportation and documentation.</w:t>
      </w:r>
    </w:p>
    <w:p w:rsidR="00302C3E" w:rsidRDefault="00302C3E">
      <w:pPr>
        <w:spacing w:line="243" w:lineRule="exact"/>
        <w:rPr>
          <w:sz w:val="20"/>
          <w:szCs w:val="20"/>
        </w:rPr>
      </w:pPr>
    </w:p>
    <w:p w:rsidR="00302C3E" w:rsidRDefault="00834D4B">
      <w:pPr>
        <w:rPr>
          <w:sz w:val="20"/>
          <w:szCs w:val="20"/>
        </w:rPr>
      </w:pPr>
      <w:r>
        <w:rPr>
          <w:rFonts w:ascii="Calibri Bold" w:eastAsia="Calibri Bold" w:hAnsi="Calibri Bold" w:cs="Calibri Bold"/>
          <w:b/>
          <w:bCs/>
          <w:sz w:val="21"/>
          <w:szCs w:val="21"/>
        </w:rPr>
        <w:t>Company: Al Badiya General Trading L.L.C Dubai</w:t>
      </w:r>
    </w:p>
    <w:p w:rsidR="00302C3E" w:rsidRDefault="00302C3E">
      <w:pPr>
        <w:spacing w:line="1" w:lineRule="exact"/>
        <w:rPr>
          <w:sz w:val="20"/>
          <w:szCs w:val="20"/>
        </w:rPr>
      </w:pPr>
    </w:p>
    <w:p w:rsidR="00302C3E" w:rsidRDefault="00834D4B">
      <w:pPr>
        <w:rPr>
          <w:sz w:val="20"/>
          <w:szCs w:val="20"/>
        </w:rPr>
      </w:pPr>
      <w:r>
        <w:rPr>
          <w:rFonts w:ascii="Calibri Bold" w:eastAsia="Calibri Bold" w:hAnsi="Calibri Bold" w:cs="Calibri Bold"/>
          <w:b/>
          <w:bCs/>
          <w:sz w:val="21"/>
          <w:szCs w:val="21"/>
        </w:rPr>
        <w:t xml:space="preserve">Designation: </w:t>
      </w:r>
      <w:r>
        <w:rPr>
          <w:rFonts w:ascii="Calibri" w:eastAsia="Calibri" w:hAnsi="Calibri" w:cs="Calibri"/>
          <w:sz w:val="21"/>
          <w:szCs w:val="21"/>
        </w:rPr>
        <w:t>Logistics Manager</w:t>
      </w:r>
    </w:p>
    <w:p w:rsidR="00302C3E" w:rsidRDefault="00834D4B">
      <w:pPr>
        <w:spacing w:line="238" w:lineRule="auto"/>
        <w:rPr>
          <w:sz w:val="20"/>
          <w:szCs w:val="20"/>
        </w:rPr>
      </w:pPr>
      <w:r>
        <w:rPr>
          <w:rFonts w:ascii="Calibri Bold" w:eastAsia="Calibri Bold" w:hAnsi="Calibri Bold" w:cs="Calibri Bold"/>
          <w:b/>
          <w:bCs/>
          <w:sz w:val="21"/>
          <w:szCs w:val="21"/>
        </w:rPr>
        <w:t xml:space="preserve">Duration: </w:t>
      </w:r>
      <w:r>
        <w:rPr>
          <w:rFonts w:ascii="Calibri" w:eastAsia="Calibri" w:hAnsi="Calibri" w:cs="Calibri"/>
          <w:sz w:val="21"/>
          <w:szCs w:val="21"/>
        </w:rPr>
        <w:t>October 2011 to January 2015,</w:t>
      </w:r>
    </w:p>
    <w:p w:rsidR="00302C3E" w:rsidRDefault="00302C3E">
      <w:pPr>
        <w:spacing w:line="3" w:lineRule="exact"/>
        <w:rPr>
          <w:sz w:val="20"/>
          <w:szCs w:val="20"/>
        </w:rPr>
      </w:pPr>
    </w:p>
    <w:p w:rsidR="00302C3E" w:rsidRDefault="00834D4B">
      <w:pPr>
        <w:numPr>
          <w:ilvl w:val="0"/>
          <w:numId w:val="15"/>
        </w:numPr>
        <w:tabs>
          <w:tab w:val="left" w:pos="680"/>
        </w:tabs>
        <w:spacing w:line="234" w:lineRule="auto"/>
        <w:ind w:left="680" w:right="200" w:hanging="338"/>
        <w:rPr>
          <w:rFonts w:ascii="Symbol" w:eastAsia="Symbol" w:hAnsi="Symbol" w:cs="Symbol"/>
          <w:sz w:val="21"/>
          <w:szCs w:val="21"/>
        </w:rPr>
      </w:pPr>
      <w:r>
        <w:rPr>
          <w:rFonts w:ascii="Calibri Bold" w:eastAsia="Calibri Bold" w:hAnsi="Calibri Bold" w:cs="Calibri Bold"/>
          <w:b/>
          <w:bCs/>
          <w:sz w:val="21"/>
          <w:szCs w:val="21"/>
        </w:rPr>
        <w:t>KEY RE</w:t>
      </w:r>
      <w:r>
        <w:rPr>
          <w:rFonts w:ascii="Calibri Bold" w:eastAsia="Calibri Bold" w:hAnsi="Calibri Bold" w:cs="Calibri Bold"/>
          <w:b/>
          <w:bCs/>
          <w:sz w:val="21"/>
          <w:szCs w:val="21"/>
        </w:rPr>
        <w:t xml:space="preserve">SPONSIBILITY - </w:t>
      </w:r>
      <w:r>
        <w:rPr>
          <w:rFonts w:ascii="Calibri" w:eastAsia="Calibri" w:hAnsi="Calibri" w:cs="Calibri"/>
          <w:sz w:val="21"/>
          <w:szCs w:val="21"/>
        </w:rPr>
        <w:t>Organizing goods from manufacturer to Distributors, Wholesalers, Retailers and end users</w:t>
      </w:r>
      <w:r>
        <w:rPr>
          <w:rFonts w:ascii="Calibri Bold" w:eastAsia="Calibri Bold" w:hAnsi="Calibri Bold" w:cs="Calibri Bold"/>
          <w:b/>
          <w:bCs/>
          <w:sz w:val="21"/>
          <w:szCs w:val="21"/>
        </w:rPr>
        <w:t xml:space="preserve"> </w:t>
      </w:r>
      <w:r>
        <w:rPr>
          <w:rFonts w:ascii="Calibri" w:eastAsia="Calibri" w:hAnsi="Calibri" w:cs="Calibri"/>
          <w:sz w:val="21"/>
          <w:szCs w:val="21"/>
        </w:rPr>
        <w:t>on minimal cost.</w:t>
      </w:r>
    </w:p>
    <w:p w:rsidR="00302C3E" w:rsidRDefault="00834D4B">
      <w:pPr>
        <w:spacing w:line="236" w:lineRule="auto"/>
        <w:ind w:left="680"/>
        <w:rPr>
          <w:rFonts w:ascii="Symbol" w:eastAsia="Symbol" w:hAnsi="Symbol" w:cs="Symbol"/>
          <w:sz w:val="21"/>
          <w:szCs w:val="21"/>
        </w:rPr>
      </w:pPr>
      <w:r>
        <w:rPr>
          <w:rFonts w:ascii="Calibri" w:eastAsia="Calibri" w:hAnsi="Calibri" w:cs="Calibri"/>
          <w:sz w:val="21"/>
          <w:szCs w:val="21"/>
        </w:rPr>
        <w:t>*Distributing Automotive Batteries/Tyres/ Lubricant and spare parts in Domestics &amp; International Market</w:t>
      </w:r>
    </w:p>
    <w:p w:rsidR="00302C3E" w:rsidRDefault="00834D4B">
      <w:pPr>
        <w:numPr>
          <w:ilvl w:val="0"/>
          <w:numId w:val="15"/>
        </w:numPr>
        <w:tabs>
          <w:tab w:val="left" w:pos="680"/>
        </w:tabs>
        <w:spacing w:line="236" w:lineRule="auto"/>
        <w:ind w:left="680" w:hanging="338"/>
        <w:rPr>
          <w:rFonts w:ascii="Symbol" w:eastAsia="Symbol" w:hAnsi="Symbol" w:cs="Symbol"/>
          <w:sz w:val="21"/>
          <w:szCs w:val="21"/>
        </w:rPr>
      </w:pPr>
      <w:r>
        <w:rPr>
          <w:rFonts w:ascii="Calibri Bold" w:eastAsia="Calibri Bold" w:hAnsi="Calibri Bold" w:cs="Calibri Bold"/>
          <w:b/>
          <w:bCs/>
          <w:sz w:val="21"/>
          <w:szCs w:val="21"/>
        </w:rPr>
        <w:t>Roles and Responsibilities:</w:t>
      </w:r>
    </w:p>
    <w:p w:rsidR="00302C3E" w:rsidRDefault="00302C3E">
      <w:pPr>
        <w:spacing w:line="41" w:lineRule="exact"/>
        <w:rPr>
          <w:rFonts w:ascii="Symbol" w:eastAsia="Symbol" w:hAnsi="Symbol" w:cs="Symbol"/>
          <w:sz w:val="21"/>
          <w:szCs w:val="21"/>
        </w:rPr>
      </w:pPr>
    </w:p>
    <w:p w:rsidR="00302C3E" w:rsidRDefault="00834D4B">
      <w:pPr>
        <w:numPr>
          <w:ilvl w:val="0"/>
          <w:numId w:val="15"/>
        </w:numPr>
        <w:tabs>
          <w:tab w:val="left" w:pos="680"/>
        </w:tabs>
        <w:spacing w:line="268" w:lineRule="auto"/>
        <w:ind w:left="680" w:right="380" w:hanging="338"/>
        <w:rPr>
          <w:rFonts w:ascii="Symbol" w:eastAsia="Symbol" w:hAnsi="Symbol" w:cs="Symbol"/>
          <w:sz w:val="21"/>
          <w:szCs w:val="21"/>
        </w:rPr>
      </w:pPr>
      <w:r>
        <w:rPr>
          <w:rFonts w:ascii="Calibri" w:eastAsia="Calibri" w:hAnsi="Calibri" w:cs="Calibri"/>
          <w:sz w:val="21"/>
          <w:szCs w:val="21"/>
        </w:rPr>
        <w:t>Logistics and operational planning transportation and distribution management inventory and material management, Organizing demanded /forecasted goods from manufacturing unit to warehouse within the lead time.</w:t>
      </w:r>
    </w:p>
    <w:p w:rsidR="00302C3E" w:rsidRDefault="00302C3E">
      <w:pPr>
        <w:spacing w:line="2" w:lineRule="exact"/>
        <w:rPr>
          <w:rFonts w:ascii="Symbol" w:eastAsia="Symbol" w:hAnsi="Symbol" w:cs="Symbol"/>
          <w:sz w:val="21"/>
          <w:szCs w:val="21"/>
        </w:rPr>
      </w:pPr>
    </w:p>
    <w:p w:rsidR="00302C3E" w:rsidRDefault="00834D4B">
      <w:pPr>
        <w:numPr>
          <w:ilvl w:val="0"/>
          <w:numId w:val="15"/>
        </w:numPr>
        <w:tabs>
          <w:tab w:val="left" w:pos="680"/>
        </w:tabs>
        <w:ind w:left="680" w:hanging="338"/>
        <w:rPr>
          <w:rFonts w:ascii="Symbol" w:eastAsia="Symbol" w:hAnsi="Symbol" w:cs="Symbol"/>
          <w:color w:val="222222"/>
          <w:sz w:val="19"/>
          <w:szCs w:val="19"/>
        </w:rPr>
      </w:pPr>
      <w:r>
        <w:rPr>
          <w:rFonts w:ascii="Arial" w:eastAsia="Arial" w:hAnsi="Arial" w:cs="Arial"/>
          <w:color w:val="222222"/>
          <w:sz w:val="19"/>
          <w:szCs w:val="19"/>
        </w:rPr>
        <w:t>Responsible for improvement in warehouse, and</w:t>
      </w:r>
      <w:r>
        <w:rPr>
          <w:rFonts w:ascii="Arial" w:eastAsia="Arial" w:hAnsi="Arial" w:cs="Arial"/>
          <w:color w:val="222222"/>
          <w:sz w:val="19"/>
          <w:szCs w:val="19"/>
        </w:rPr>
        <w:t xml:space="preserve"> cost efficient measure in logistics.</w:t>
      </w:r>
    </w:p>
    <w:p w:rsidR="00302C3E" w:rsidRDefault="00302C3E">
      <w:pPr>
        <w:spacing w:line="15" w:lineRule="exact"/>
        <w:rPr>
          <w:rFonts w:ascii="Symbol" w:eastAsia="Symbol" w:hAnsi="Symbol" w:cs="Symbol"/>
          <w:color w:val="222222"/>
          <w:sz w:val="19"/>
          <w:szCs w:val="19"/>
        </w:rPr>
      </w:pPr>
    </w:p>
    <w:p w:rsidR="00302C3E" w:rsidRDefault="00834D4B">
      <w:pPr>
        <w:numPr>
          <w:ilvl w:val="0"/>
          <w:numId w:val="15"/>
        </w:numPr>
        <w:tabs>
          <w:tab w:val="left" w:pos="680"/>
        </w:tabs>
        <w:spacing w:line="237" w:lineRule="auto"/>
        <w:ind w:left="680" w:hanging="338"/>
        <w:rPr>
          <w:rFonts w:ascii="Symbol" w:eastAsia="Symbol" w:hAnsi="Symbol" w:cs="Symbol"/>
          <w:sz w:val="21"/>
          <w:szCs w:val="21"/>
        </w:rPr>
      </w:pPr>
      <w:r>
        <w:rPr>
          <w:rFonts w:ascii="Calibri" w:eastAsia="Calibri" w:hAnsi="Calibri" w:cs="Calibri"/>
          <w:sz w:val="21"/>
          <w:szCs w:val="21"/>
        </w:rPr>
        <w:t xml:space="preserve">Follow up all incoming and outgoing shipment giving track records of shipment to each and every division, in charge of all customs import and export shipment coordination with customs like inspection of the shipment, </w:t>
      </w:r>
      <w:r>
        <w:rPr>
          <w:rFonts w:ascii="Calibri" w:eastAsia="Calibri" w:hAnsi="Calibri" w:cs="Calibri"/>
          <w:sz w:val="21"/>
          <w:szCs w:val="21"/>
        </w:rPr>
        <w:t>cross stuffing, exit entry, customs duty refund etc.</w:t>
      </w:r>
    </w:p>
    <w:p w:rsidR="00302C3E" w:rsidRDefault="00302C3E">
      <w:pPr>
        <w:spacing w:line="4" w:lineRule="exact"/>
        <w:rPr>
          <w:rFonts w:ascii="Symbol" w:eastAsia="Symbol" w:hAnsi="Symbol" w:cs="Symbol"/>
          <w:sz w:val="21"/>
          <w:szCs w:val="21"/>
        </w:rPr>
      </w:pPr>
    </w:p>
    <w:p w:rsidR="00302C3E" w:rsidRDefault="00834D4B">
      <w:pPr>
        <w:numPr>
          <w:ilvl w:val="0"/>
          <w:numId w:val="15"/>
        </w:numPr>
        <w:tabs>
          <w:tab w:val="left" w:pos="680"/>
        </w:tabs>
        <w:spacing w:line="248" w:lineRule="auto"/>
        <w:ind w:left="680" w:right="240" w:hanging="338"/>
        <w:rPr>
          <w:rFonts w:ascii="Symbol" w:eastAsia="Symbol" w:hAnsi="Symbol" w:cs="Symbol"/>
          <w:sz w:val="21"/>
          <w:szCs w:val="21"/>
        </w:rPr>
      </w:pPr>
      <w:r>
        <w:rPr>
          <w:rFonts w:ascii="Calibri" w:eastAsia="Calibri" w:hAnsi="Calibri" w:cs="Calibri"/>
          <w:sz w:val="21"/>
          <w:szCs w:val="21"/>
        </w:rPr>
        <w:t>Obtaining Import documents from Banks &amp; Vendors in order to clear the Import shipments immediately after its arrival.</w:t>
      </w:r>
    </w:p>
    <w:p w:rsidR="00302C3E" w:rsidRDefault="00302C3E">
      <w:pPr>
        <w:spacing w:line="13" w:lineRule="exact"/>
        <w:rPr>
          <w:rFonts w:ascii="Symbol" w:eastAsia="Symbol" w:hAnsi="Symbol" w:cs="Symbol"/>
          <w:sz w:val="21"/>
          <w:szCs w:val="21"/>
        </w:rPr>
      </w:pPr>
    </w:p>
    <w:p w:rsidR="00302C3E" w:rsidRDefault="00834D4B">
      <w:pPr>
        <w:numPr>
          <w:ilvl w:val="0"/>
          <w:numId w:val="15"/>
        </w:numPr>
        <w:tabs>
          <w:tab w:val="left" w:pos="680"/>
        </w:tabs>
        <w:spacing w:line="250" w:lineRule="auto"/>
        <w:ind w:left="680" w:right="140" w:hanging="338"/>
        <w:rPr>
          <w:rFonts w:ascii="Symbol" w:eastAsia="Symbol" w:hAnsi="Symbol" w:cs="Symbol"/>
          <w:sz w:val="21"/>
          <w:szCs w:val="21"/>
        </w:rPr>
      </w:pPr>
      <w:r>
        <w:rPr>
          <w:rFonts w:ascii="Calibri" w:eastAsia="Calibri" w:hAnsi="Calibri" w:cs="Calibri"/>
          <w:sz w:val="21"/>
          <w:szCs w:val="21"/>
        </w:rPr>
        <w:t>Liaising with JAFZA / Dubai / Sharjah / Ajman/ Abu Dhabi customs, Chamber of commer</w:t>
      </w:r>
      <w:r>
        <w:rPr>
          <w:rFonts w:ascii="Calibri" w:eastAsia="Calibri" w:hAnsi="Calibri" w:cs="Calibri"/>
          <w:sz w:val="21"/>
          <w:szCs w:val="21"/>
        </w:rPr>
        <w:t>ce/ SIRA/MOFA and other government entities.</w:t>
      </w:r>
    </w:p>
    <w:p w:rsidR="00302C3E" w:rsidRDefault="00302C3E">
      <w:pPr>
        <w:spacing w:line="10" w:lineRule="exact"/>
        <w:rPr>
          <w:rFonts w:ascii="Symbol" w:eastAsia="Symbol" w:hAnsi="Symbol" w:cs="Symbol"/>
          <w:sz w:val="21"/>
          <w:szCs w:val="21"/>
        </w:rPr>
      </w:pPr>
    </w:p>
    <w:p w:rsidR="00302C3E" w:rsidRDefault="00834D4B">
      <w:pPr>
        <w:numPr>
          <w:ilvl w:val="0"/>
          <w:numId w:val="15"/>
        </w:numPr>
        <w:tabs>
          <w:tab w:val="left" w:pos="680"/>
        </w:tabs>
        <w:spacing w:line="248" w:lineRule="auto"/>
        <w:ind w:left="680" w:right="140" w:hanging="338"/>
        <w:rPr>
          <w:rFonts w:ascii="Symbol" w:eastAsia="Symbol" w:hAnsi="Symbol" w:cs="Symbol"/>
          <w:sz w:val="21"/>
          <w:szCs w:val="21"/>
        </w:rPr>
      </w:pPr>
      <w:r>
        <w:rPr>
          <w:rFonts w:ascii="Calibri" w:eastAsia="Calibri" w:hAnsi="Calibri" w:cs="Calibri"/>
          <w:sz w:val="21"/>
          <w:szCs w:val="21"/>
        </w:rPr>
        <w:t>Liaising with Shipping lines, Freight forwarding agents, Transporters for import/export/ cross trade and Re-Export shipments to GCC, MENA, Africa and Europe. Having Strong negotiations skills.</w:t>
      </w:r>
    </w:p>
    <w:p w:rsidR="00302C3E" w:rsidRDefault="00302C3E">
      <w:pPr>
        <w:spacing w:line="9" w:lineRule="exact"/>
        <w:rPr>
          <w:rFonts w:ascii="Symbol" w:eastAsia="Symbol" w:hAnsi="Symbol" w:cs="Symbol"/>
          <w:sz w:val="21"/>
          <w:szCs w:val="21"/>
        </w:rPr>
      </w:pPr>
    </w:p>
    <w:p w:rsidR="00302C3E" w:rsidRDefault="00834D4B">
      <w:pPr>
        <w:numPr>
          <w:ilvl w:val="0"/>
          <w:numId w:val="15"/>
        </w:numPr>
        <w:tabs>
          <w:tab w:val="left" w:pos="680"/>
        </w:tabs>
        <w:ind w:left="680" w:hanging="338"/>
        <w:rPr>
          <w:rFonts w:ascii="Symbol" w:eastAsia="Symbol" w:hAnsi="Symbol" w:cs="Symbol"/>
          <w:sz w:val="21"/>
          <w:szCs w:val="21"/>
        </w:rPr>
      </w:pPr>
      <w:r>
        <w:rPr>
          <w:rFonts w:ascii="Calibri" w:eastAsia="Calibri" w:hAnsi="Calibri" w:cs="Calibri"/>
          <w:sz w:val="21"/>
          <w:szCs w:val="21"/>
        </w:rPr>
        <w:t xml:space="preserve">Organizing </w:t>
      </w:r>
      <w:r>
        <w:rPr>
          <w:rFonts w:ascii="Calibri" w:eastAsia="Calibri" w:hAnsi="Calibri" w:cs="Calibri"/>
          <w:sz w:val="21"/>
          <w:szCs w:val="21"/>
        </w:rPr>
        <w:t>BUREAU VERITAS, TUV, SGS, INTERTEK inspection for Re-export, Cross trade shipments.</w:t>
      </w:r>
    </w:p>
    <w:p w:rsidR="00302C3E" w:rsidRDefault="00302C3E">
      <w:pPr>
        <w:spacing w:line="15" w:lineRule="exact"/>
        <w:rPr>
          <w:rFonts w:ascii="Symbol" w:eastAsia="Symbol" w:hAnsi="Symbol" w:cs="Symbol"/>
          <w:sz w:val="21"/>
          <w:szCs w:val="21"/>
        </w:rPr>
      </w:pPr>
    </w:p>
    <w:p w:rsidR="00302C3E" w:rsidRDefault="00834D4B">
      <w:pPr>
        <w:numPr>
          <w:ilvl w:val="0"/>
          <w:numId w:val="15"/>
        </w:numPr>
        <w:tabs>
          <w:tab w:val="left" w:pos="680"/>
        </w:tabs>
        <w:ind w:left="680" w:hanging="338"/>
        <w:rPr>
          <w:rFonts w:ascii="Symbol" w:eastAsia="Symbol" w:hAnsi="Symbol" w:cs="Symbol"/>
          <w:sz w:val="21"/>
          <w:szCs w:val="21"/>
        </w:rPr>
      </w:pPr>
      <w:r>
        <w:rPr>
          <w:rFonts w:ascii="Calibri" w:eastAsia="Calibri" w:hAnsi="Calibri" w:cs="Calibri"/>
          <w:sz w:val="21"/>
          <w:szCs w:val="21"/>
        </w:rPr>
        <w:t>Planning and preparing yearly budget and adhere the expenses within it.</w:t>
      </w:r>
    </w:p>
    <w:p w:rsidR="00302C3E" w:rsidRDefault="00302C3E">
      <w:pPr>
        <w:spacing w:line="15" w:lineRule="exact"/>
        <w:rPr>
          <w:rFonts w:ascii="Symbol" w:eastAsia="Symbol" w:hAnsi="Symbol" w:cs="Symbol"/>
          <w:sz w:val="21"/>
          <w:szCs w:val="21"/>
        </w:rPr>
      </w:pPr>
    </w:p>
    <w:p w:rsidR="00302C3E" w:rsidRDefault="00834D4B">
      <w:pPr>
        <w:numPr>
          <w:ilvl w:val="0"/>
          <w:numId w:val="15"/>
        </w:numPr>
        <w:tabs>
          <w:tab w:val="left" w:pos="680"/>
        </w:tabs>
        <w:ind w:left="680" w:hanging="338"/>
        <w:rPr>
          <w:rFonts w:ascii="Symbol" w:eastAsia="Symbol" w:hAnsi="Symbol" w:cs="Symbol"/>
          <w:sz w:val="21"/>
          <w:szCs w:val="21"/>
        </w:rPr>
      </w:pPr>
      <w:r>
        <w:rPr>
          <w:rFonts w:ascii="Calibri" w:eastAsia="Calibri" w:hAnsi="Calibri" w:cs="Calibri"/>
          <w:sz w:val="21"/>
          <w:szCs w:val="21"/>
        </w:rPr>
        <w:t>Obtaining duty re-funds timely from customs for re-export shipments.</w:t>
      </w:r>
    </w:p>
    <w:p w:rsidR="00302C3E" w:rsidRDefault="00302C3E">
      <w:pPr>
        <w:spacing w:line="21" w:lineRule="exact"/>
        <w:rPr>
          <w:rFonts w:ascii="Symbol" w:eastAsia="Symbol" w:hAnsi="Symbol" w:cs="Symbol"/>
          <w:sz w:val="21"/>
          <w:szCs w:val="21"/>
        </w:rPr>
      </w:pPr>
    </w:p>
    <w:p w:rsidR="00302C3E" w:rsidRDefault="00834D4B">
      <w:pPr>
        <w:numPr>
          <w:ilvl w:val="0"/>
          <w:numId w:val="15"/>
        </w:numPr>
        <w:tabs>
          <w:tab w:val="left" w:pos="680"/>
        </w:tabs>
        <w:spacing w:line="248" w:lineRule="auto"/>
        <w:ind w:left="680" w:right="160" w:hanging="338"/>
        <w:rPr>
          <w:rFonts w:ascii="Symbol" w:eastAsia="Symbol" w:hAnsi="Symbol" w:cs="Symbol"/>
          <w:sz w:val="21"/>
          <w:szCs w:val="21"/>
        </w:rPr>
      </w:pPr>
      <w:r>
        <w:rPr>
          <w:rFonts w:ascii="Calibri" w:eastAsia="Calibri" w:hAnsi="Calibri" w:cs="Calibri"/>
          <w:sz w:val="21"/>
          <w:szCs w:val="21"/>
        </w:rPr>
        <w:t>Identifying slow moving or d</w:t>
      </w:r>
      <w:r>
        <w:rPr>
          <w:rFonts w:ascii="Calibri" w:eastAsia="Calibri" w:hAnsi="Calibri" w:cs="Calibri"/>
          <w:sz w:val="21"/>
          <w:szCs w:val="21"/>
        </w:rPr>
        <w:t>ead stock and escalating to sales team and top management for immediate action to liquidate the stock.</w:t>
      </w:r>
    </w:p>
    <w:p w:rsidR="00302C3E" w:rsidRDefault="00302C3E">
      <w:pPr>
        <w:spacing w:line="7" w:lineRule="exact"/>
        <w:rPr>
          <w:rFonts w:ascii="Symbol" w:eastAsia="Symbol" w:hAnsi="Symbol" w:cs="Symbol"/>
          <w:sz w:val="21"/>
          <w:szCs w:val="21"/>
        </w:rPr>
      </w:pPr>
    </w:p>
    <w:p w:rsidR="00302C3E" w:rsidRDefault="00834D4B">
      <w:pPr>
        <w:numPr>
          <w:ilvl w:val="0"/>
          <w:numId w:val="15"/>
        </w:numPr>
        <w:tabs>
          <w:tab w:val="left" w:pos="680"/>
        </w:tabs>
        <w:ind w:left="680" w:hanging="338"/>
        <w:rPr>
          <w:rFonts w:ascii="Symbol" w:eastAsia="Symbol" w:hAnsi="Symbol" w:cs="Symbol"/>
          <w:sz w:val="21"/>
          <w:szCs w:val="21"/>
        </w:rPr>
      </w:pPr>
      <w:r>
        <w:rPr>
          <w:rFonts w:ascii="Calibri" w:eastAsia="Calibri" w:hAnsi="Calibri" w:cs="Calibri"/>
          <w:sz w:val="21"/>
          <w:szCs w:val="21"/>
        </w:rPr>
        <w:t>Create policies or procedures for logistics activities.</w:t>
      </w:r>
    </w:p>
    <w:p w:rsidR="00302C3E" w:rsidRDefault="00834D4B">
      <w:pPr>
        <w:numPr>
          <w:ilvl w:val="0"/>
          <w:numId w:val="15"/>
        </w:numPr>
        <w:tabs>
          <w:tab w:val="left" w:pos="680"/>
        </w:tabs>
        <w:spacing w:line="236" w:lineRule="auto"/>
        <w:ind w:left="680" w:hanging="338"/>
        <w:rPr>
          <w:rFonts w:ascii="Symbol" w:eastAsia="Symbol" w:hAnsi="Symbol" w:cs="Symbol"/>
          <w:sz w:val="21"/>
          <w:szCs w:val="21"/>
        </w:rPr>
      </w:pPr>
      <w:r>
        <w:rPr>
          <w:rFonts w:ascii="Calibri" w:eastAsia="Calibri" w:hAnsi="Calibri" w:cs="Calibri"/>
          <w:sz w:val="21"/>
          <w:szCs w:val="21"/>
        </w:rPr>
        <w:t>Systematic update on the status of shipments to customers on a regular basis.</w:t>
      </w:r>
    </w:p>
    <w:p w:rsidR="00302C3E" w:rsidRDefault="00302C3E">
      <w:pPr>
        <w:sectPr w:rsidR="00302C3E">
          <w:pgSz w:w="12240" w:h="15840"/>
          <w:pgMar w:top="540" w:right="980" w:bottom="142" w:left="920" w:header="0" w:footer="0" w:gutter="0"/>
          <w:cols w:space="720" w:equalWidth="0">
            <w:col w:w="10340"/>
          </w:cols>
        </w:sectPr>
      </w:pPr>
    </w:p>
    <w:p w:rsidR="00302C3E" w:rsidRDefault="00834D4B">
      <w:pPr>
        <w:numPr>
          <w:ilvl w:val="0"/>
          <w:numId w:val="16"/>
        </w:numPr>
        <w:tabs>
          <w:tab w:val="left" w:pos="680"/>
        </w:tabs>
        <w:ind w:left="680" w:hanging="338"/>
        <w:rPr>
          <w:rFonts w:ascii="Symbol" w:eastAsia="Symbol" w:hAnsi="Symbol" w:cs="Symbol"/>
          <w:sz w:val="21"/>
          <w:szCs w:val="21"/>
        </w:rPr>
      </w:pPr>
      <w:r>
        <w:rPr>
          <w:rFonts w:ascii="Calibri" w:eastAsia="Calibri" w:hAnsi="Calibri" w:cs="Calibri"/>
          <w:sz w:val="21"/>
          <w:szCs w:val="21"/>
        </w:rPr>
        <w:lastRenderedPageBreak/>
        <w:t>Additionally handling 3PL operations which include storage, deliveries, documentation for efficient operation.</w:t>
      </w:r>
    </w:p>
    <w:p w:rsidR="00302C3E" w:rsidRDefault="00302C3E">
      <w:pPr>
        <w:spacing w:line="264" w:lineRule="exact"/>
        <w:rPr>
          <w:sz w:val="20"/>
          <w:szCs w:val="20"/>
        </w:rPr>
      </w:pPr>
    </w:p>
    <w:p w:rsidR="00302C3E" w:rsidRDefault="00834D4B">
      <w:pPr>
        <w:rPr>
          <w:sz w:val="20"/>
          <w:szCs w:val="20"/>
        </w:rPr>
      </w:pPr>
      <w:r>
        <w:rPr>
          <w:rFonts w:ascii="Calibri Bold" w:eastAsia="Calibri Bold" w:hAnsi="Calibri Bold" w:cs="Calibri Bold"/>
          <w:b/>
          <w:bCs/>
          <w:sz w:val="21"/>
          <w:szCs w:val="21"/>
        </w:rPr>
        <w:t>Company: Al Faydh General Trading Co. L.L.C. Dubai</w:t>
      </w:r>
    </w:p>
    <w:p w:rsidR="00302C3E" w:rsidRDefault="00302C3E">
      <w:pPr>
        <w:spacing w:line="1" w:lineRule="exact"/>
        <w:rPr>
          <w:sz w:val="20"/>
          <w:szCs w:val="20"/>
        </w:rPr>
      </w:pPr>
    </w:p>
    <w:p w:rsidR="00302C3E" w:rsidRDefault="00834D4B">
      <w:pPr>
        <w:rPr>
          <w:sz w:val="20"/>
          <w:szCs w:val="20"/>
        </w:rPr>
      </w:pPr>
      <w:r>
        <w:rPr>
          <w:rFonts w:ascii="Calibri Bold" w:eastAsia="Calibri Bold" w:hAnsi="Calibri Bold" w:cs="Calibri Bold"/>
          <w:b/>
          <w:bCs/>
          <w:sz w:val="21"/>
          <w:szCs w:val="21"/>
        </w:rPr>
        <w:t xml:space="preserve">Designation: </w:t>
      </w:r>
      <w:r>
        <w:rPr>
          <w:rFonts w:ascii="Calibri" w:eastAsia="Calibri" w:hAnsi="Calibri" w:cs="Calibri"/>
          <w:sz w:val="21"/>
          <w:szCs w:val="21"/>
        </w:rPr>
        <w:t>Import &amp; Export Coordinator,</w:t>
      </w:r>
    </w:p>
    <w:p w:rsidR="00302C3E" w:rsidRDefault="00834D4B">
      <w:pPr>
        <w:spacing w:line="235" w:lineRule="auto"/>
        <w:rPr>
          <w:sz w:val="20"/>
          <w:szCs w:val="20"/>
        </w:rPr>
      </w:pPr>
      <w:r>
        <w:rPr>
          <w:rFonts w:ascii="Calibri Bold" w:eastAsia="Calibri Bold" w:hAnsi="Calibri Bold" w:cs="Calibri Bold"/>
          <w:b/>
          <w:bCs/>
          <w:sz w:val="21"/>
          <w:szCs w:val="21"/>
        </w:rPr>
        <w:t xml:space="preserve">Duration: </w:t>
      </w:r>
      <w:r>
        <w:rPr>
          <w:rFonts w:ascii="Calibri" w:eastAsia="Calibri" w:hAnsi="Calibri" w:cs="Calibri"/>
          <w:sz w:val="21"/>
          <w:szCs w:val="21"/>
        </w:rPr>
        <w:t>April 2006 to September 2011,</w:t>
      </w:r>
    </w:p>
    <w:p w:rsidR="00302C3E" w:rsidRDefault="00834D4B">
      <w:pPr>
        <w:spacing w:line="236" w:lineRule="auto"/>
        <w:rPr>
          <w:sz w:val="20"/>
          <w:szCs w:val="20"/>
        </w:rPr>
      </w:pPr>
      <w:r>
        <w:rPr>
          <w:rFonts w:ascii="Calibri Bold" w:eastAsia="Calibri Bold" w:hAnsi="Calibri Bold" w:cs="Calibri Bold"/>
          <w:b/>
          <w:bCs/>
          <w:sz w:val="21"/>
          <w:szCs w:val="21"/>
        </w:rPr>
        <w:t xml:space="preserve">Roles and </w:t>
      </w:r>
      <w:r>
        <w:rPr>
          <w:rFonts w:ascii="Calibri Bold" w:eastAsia="Calibri Bold" w:hAnsi="Calibri Bold" w:cs="Calibri Bold"/>
          <w:b/>
          <w:bCs/>
          <w:sz w:val="21"/>
          <w:szCs w:val="21"/>
        </w:rPr>
        <w:t>Responsibilities:</w:t>
      </w:r>
    </w:p>
    <w:p w:rsidR="00302C3E" w:rsidRDefault="00834D4B">
      <w:pPr>
        <w:numPr>
          <w:ilvl w:val="0"/>
          <w:numId w:val="17"/>
        </w:numPr>
        <w:tabs>
          <w:tab w:val="left" w:pos="680"/>
        </w:tabs>
        <w:spacing w:line="237" w:lineRule="auto"/>
        <w:ind w:left="680" w:hanging="338"/>
        <w:rPr>
          <w:rFonts w:ascii="Symbol" w:eastAsia="Symbol" w:hAnsi="Symbol" w:cs="Symbol"/>
          <w:sz w:val="21"/>
          <w:szCs w:val="21"/>
        </w:rPr>
      </w:pPr>
      <w:r>
        <w:rPr>
          <w:rFonts w:ascii="Calibri" w:eastAsia="Calibri" w:hAnsi="Calibri" w:cs="Calibri"/>
          <w:sz w:val="21"/>
          <w:szCs w:val="21"/>
        </w:rPr>
        <w:t>Negotiating and finalizing export/import order with manufacturing factories &amp; clients.</w:t>
      </w:r>
    </w:p>
    <w:p w:rsidR="00302C3E" w:rsidRDefault="00302C3E">
      <w:pPr>
        <w:spacing w:line="3" w:lineRule="exact"/>
        <w:rPr>
          <w:rFonts w:ascii="Symbol" w:eastAsia="Symbol" w:hAnsi="Symbol" w:cs="Symbol"/>
          <w:sz w:val="21"/>
          <w:szCs w:val="21"/>
        </w:rPr>
      </w:pPr>
    </w:p>
    <w:p w:rsidR="00302C3E" w:rsidRDefault="00834D4B">
      <w:pPr>
        <w:numPr>
          <w:ilvl w:val="0"/>
          <w:numId w:val="17"/>
        </w:numPr>
        <w:tabs>
          <w:tab w:val="left" w:pos="680"/>
        </w:tabs>
        <w:spacing w:line="235" w:lineRule="auto"/>
        <w:ind w:left="680" w:hanging="338"/>
        <w:rPr>
          <w:rFonts w:ascii="Symbol" w:eastAsia="Symbol" w:hAnsi="Symbol" w:cs="Symbol"/>
          <w:sz w:val="21"/>
          <w:szCs w:val="21"/>
        </w:rPr>
      </w:pPr>
      <w:r>
        <w:rPr>
          <w:rFonts w:ascii="Calibri" w:eastAsia="Calibri" w:hAnsi="Calibri" w:cs="Calibri"/>
          <w:sz w:val="21"/>
          <w:szCs w:val="21"/>
        </w:rPr>
        <w:t>Coordinating with sales team and client for order confirmation, new booking, price terms, documents requirement and payment collection.</w:t>
      </w:r>
    </w:p>
    <w:p w:rsidR="00302C3E" w:rsidRDefault="00834D4B">
      <w:pPr>
        <w:numPr>
          <w:ilvl w:val="0"/>
          <w:numId w:val="17"/>
        </w:numPr>
        <w:tabs>
          <w:tab w:val="left" w:pos="680"/>
        </w:tabs>
        <w:spacing w:line="236" w:lineRule="auto"/>
        <w:ind w:left="680" w:hanging="338"/>
        <w:rPr>
          <w:rFonts w:ascii="Symbol" w:eastAsia="Symbol" w:hAnsi="Symbol" w:cs="Symbol"/>
          <w:sz w:val="21"/>
          <w:szCs w:val="21"/>
        </w:rPr>
      </w:pPr>
      <w:r>
        <w:rPr>
          <w:rFonts w:ascii="Calibri" w:eastAsia="Calibri" w:hAnsi="Calibri" w:cs="Calibri"/>
          <w:sz w:val="21"/>
          <w:szCs w:val="21"/>
        </w:rPr>
        <w:t>Dealing with f</w:t>
      </w:r>
      <w:r>
        <w:rPr>
          <w:rFonts w:ascii="Calibri" w:eastAsia="Calibri" w:hAnsi="Calibri" w:cs="Calibri"/>
          <w:sz w:val="21"/>
          <w:szCs w:val="21"/>
        </w:rPr>
        <w:t>reight forwarder and liner for cargo booking.</w:t>
      </w:r>
    </w:p>
    <w:p w:rsidR="00302C3E" w:rsidRDefault="00834D4B">
      <w:pPr>
        <w:numPr>
          <w:ilvl w:val="0"/>
          <w:numId w:val="17"/>
        </w:numPr>
        <w:tabs>
          <w:tab w:val="left" w:pos="680"/>
        </w:tabs>
        <w:spacing w:line="234" w:lineRule="auto"/>
        <w:ind w:left="680" w:hanging="338"/>
        <w:rPr>
          <w:rFonts w:ascii="Symbol" w:eastAsia="Symbol" w:hAnsi="Symbol" w:cs="Symbol"/>
          <w:sz w:val="21"/>
          <w:szCs w:val="21"/>
        </w:rPr>
      </w:pPr>
      <w:r>
        <w:rPr>
          <w:rFonts w:ascii="Calibri" w:eastAsia="Calibri" w:hAnsi="Calibri" w:cs="Calibri"/>
          <w:sz w:val="21"/>
          <w:szCs w:val="21"/>
        </w:rPr>
        <w:t>Evaluation of Pro-forma invoice/payment request and letter of credit with supplier.</w:t>
      </w:r>
    </w:p>
    <w:p w:rsidR="00302C3E" w:rsidRDefault="00302C3E">
      <w:pPr>
        <w:spacing w:line="3" w:lineRule="exact"/>
        <w:rPr>
          <w:rFonts w:ascii="Symbol" w:eastAsia="Symbol" w:hAnsi="Symbol" w:cs="Symbol"/>
          <w:sz w:val="21"/>
          <w:szCs w:val="21"/>
        </w:rPr>
      </w:pPr>
    </w:p>
    <w:p w:rsidR="00302C3E" w:rsidRDefault="00834D4B">
      <w:pPr>
        <w:numPr>
          <w:ilvl w:val="0"/>
          <w:numId w:val="17"/>
        </w:numPr>
        <w:tabs>
          <w:tab w:val="left" w:pos="680"/>
        </w:tabs>
        <w:spacing w:line="236" w:lineRule="auto"/>
        <w:ind w:left="680" w:right="160" w:hanging="338"/>
        <w:rPr>
          <w:rFonts w:ascii="Symbol" w:eastAsia="Symbol" w:hAnsi="Symbol" w:cs="Symbol"/>
          <w:sz w:val="21"/>
          <w:szCs w:val="21"/>
        </w:rPr>
      </w:pPr>
      <w:r>
        <w:rPr>
          <w:rFonts w:ascii="Calibri" w:eastAsia="Calibri" w:hAnsi="Calibri" w:cs="Calibri"/>
          <w:sz w:val="21"/>
          <w:szCs w:val="21"/>
        </w:rPr>
        <w:t>Maintaining daily reports of incoming/outgoing shipment and summary of pending shipment status with delivery details.</w:t>
      </w:r>
    </w:p>
    <w:p w:rsidR="00302C3E" w:rsidRDefault="00834D4B">
      <w:pPr>
        <w:numPr>
          <w:ilvl w:val="0"/>
          <w:numId w:val="17"/>
        </w:numPr>
        <w:tabs>
          <w:tab w:val="left" w:pos="680"/>
        </w:tabs>
        <w:spacing w:line="236" w:lineRule="auto"/>
        <w:ind w:left="680" w:hanging="338"/>
        <w:rPr>
          <w:rFonts w:ascii="Symbol" w:eastAsia="Symbol" w:hAnsi="Symbol" w:cs="Symbol"/>
          <w:sz w:val="21"/>
          <w:szCs w:val="21"/>
        </w:rPr>
      </w:pPr>
      <w:r>
        <w:rPr>
          <w:rFonts w:ascii="Calibri" w:eastAsia="Calibri" w:hAnsi="Calibri" w:cs="Calibri"/>
          <w:sz w:val="21"/>
          <w:szCs w:val="21"/>
        </w:rPr>
        <w:t>Checking all import documents and confirming to suppliers.</w:t>
      </w:r>
    </w:p>
    <w:p w:rsidR="00302C3E" w:rsidRDefault="00834D4B">
      <w:pPr>
        <w:numPr>
          <w:ilvl w:val="0"/>
          <w:numId w:val="17"/>
        </w:numPr>
        <w:tabs>
          <w:tab w:val="left" w:pos="680"/>
        </w:tabs>
        <w:spacing w:line="236" w:lineRule="auto"/>
        <w:ind w:left="680" w:hanging="338"/>
        <w:rPr>
          <w:rFonts w:ascii="Symbol" w:eastAsia="Symbol" w:hAnsi="Symbol" w:cs="Symbol"/>
          <w:sz w:val="21"/>
          <w:szCs w:val="21"/>
        </w:rPr>
      </w:pPr>
      <w:r>
        <w:rPr>
          <w:rFonts w:ascii="Calibri" w:eastAsia="Calibri" w:hAnsi="Calibri" w:cs="Calibri"/>
          <w:sz w:val="21"/>
          <w:szCs w:val="21"/>
        </w:rPr>
        <w:t>Coordinating and negotiating with freight forwarders &amp; transporters.</w:t>
      </w:r>
    </w:p>
    <w:p w:rsidR="00302C3E" w:rsidRDefault="00834D4B">
      <w:pPr>
        <w:numPr>
          <w:ilvl w:val="0"/>
          <w:numId w:val="17"/>
        </w:numPr>
        <w:tabs>
          <w:tab w:val="left" w:pos="680"/>
        </w:tabs>
        <w:spacing w:line="234" w:lineRule="auto"/>
        <w:ind w:left="680" w:hanging="338"/>
        <w:rPr>
          <w:rFonts w:ascii="Symbol" w:eastAsia="Symbol" w:hAnsi="Symbol" w:cs="Symbol"/>
          <w:sz w:val="21"/>
          <w:szCs w:val="21"/>
        </w:rPr>
      </w:pPr>
      <w:r>
        <w:rPr>
          <w:rFonts w:ascii="Calibri" w:eastAsia="Calibri" w:hAnsi="Calibri" w:cs="Calibri"/>
          <w:sz w:val="21"/>
          <w:szCs w:val="21"/>
        </w:rPr>
        <w:t>Handling export L/C and preparing all documents.</w:t>
      </w:r>
    </w:p>
    <w:p w:rsidR="00302C3E" w:rsidRDefault="00302C3E">
      <w:pPr>
        <w:spacing w:line="3" w:lineRule="exact"/>
        <w:rPr>
          <w:rFonts w:ascii="Symbol" w:eastAsia="Symbol" w:hAnsi="Symbol" w:cs="Symbol"/>
          <w:sz w:val="21"/>
          <w:szCs w:val="21"/>
        </w:rPr>
      </w:pPr>
    </w:p>
    <w:p w:rsidR="00302C3E" w:rsidRDefault="00834D4B">
      <w:pPr>
        <w:numPr>
          <w:ilvl w:val="0"/>
          <w:numId w:val="17"/>
        </w:numPr>
        <w:tabs>
          <w:tab w:val="left" w:pos="680"/>
        </w:tabs>
        <w:spacing w:line="235" w:lineRule="auto"/>
        <w:ind w:left="680" w:right="280" w:hanging="338"/>
        <w:rPr>
          <w:rFonts w:ascii="Symbol" w:eastAsia="Symbol" w:hAnsi="Symbol" w:cs="Symbol"/>
          <w:sz w:val="21"/>
          <w:szCs w:val="21"/>
        </w:rPr>
      </w:pPr>
      <w:r>
        <w:rPr>
          <w:rFonts w:ascii="Calibri" w:eastAsia="Calibri" w:hAnsi="Calibri" w:cs="Calibri"/>
          <w:sz w:val="21"/>
          <w:szCs w:val="21"/>
        </w:rPr>
        <w:t>Prepare purchase order and confirm inquiry to factory to proceed the shipment,</w:t>
      </w:r>
      <w:r>
        <w:rPr>
          <w:rFonts w:ascii="Calibri" w:eastAsia="Calibri" w:hAnsi="Calibri" w:cs="Calibri"/>
          <w:sz w:val="21"/>
          <w:szCs w:val="21"/>
        </w:rPr>
        <w:t xml:space="preserve"> follow up with arrival date and cargo loading details.</w:t>
      </w:r>
    </w:p>
    <w:p w:rsidR="00302C3E" w:rsidRDefault="00834D4B">
      <w:pPr>
        <w:numPr>
          <w:ilvl w:val="0"/>
          <w:numId w:val="17"/>
        </w:numPr>
        <w:tabs>
          <w:tab w:val="left" w:pos="680"/>
        </w:tabs>
        <w:spacing w:line="236" w:lineRule="auto"/>
        <w:ind w:left="680" w:hanging="338"/>
        <w:rPr>
          <w:rFonts w:ascii="Symbol" w:eastAsia="Symbol" w:hAnsi="Symbol" w:cs="Symbol"/>
          <w:sz w:val="21"/>
          <w:szCs w:val="21"/>
        </w:rPr>
      </w:pPr>
      <w:r>
        <w:rPr>
          <w:rFonts w:ascii="Calibri" w:eastAsia="Calibri" w:hAnsi="Calibri" w:cs="Calibri"/>
          <w:sz w:val="21"/>
          <w:szCs w:val="21"/>
        </w:rPr>
        <w:t>Making weekly stock list and forward to client and sales team for new order.</w:t>
      </w:r>
    </w:p>
    <w:p w:rsidR="00302C3E" w:rsidRDefault="00302C3E">
      <w:pPr>
        <w:spacing w:line="3" w:lineRule="exact"/>
        <w:rPr>
          <w:rFonts w:ascii="Symbol" w:eastAsia="Symbol" w:hAnsi="Symbol" w:cs="Symbol"/>
          <w:sz w:val="21"/>
          <w:szCs w:val="21"/>
        </w:rPr>
      </w:pPr>
    </w:p>
    <w:p w:rsidR="00302C3E" w:rsidRDefault="00834D4B">
      <w:pPr>
        <w:numPr>
          <w:ilvl w:val="0"/>
          <w:numId w:val="17"/>
        </w:numPr>
        <w:tabs>
          <w:tab w:val="left" w:pos="680"/>
        </w:tabs>
        <w:spacing w:line="234" w:lineRule="auto"/>
        <w:ind w:left="680" w:right="860" w:hanging="338"/>
        <w:rPr>
          <w:rFonts w:ascii="Symbol" w:eastAsia="Symbol" w:hAnsi="Symbol" w:cs="Symbol"/>
          <w:sz w:val="21"/>
          <w:szCs w:val="21"/>
        </w:rPr>
      </w:pPr>
      <w:r>
        <w:rPr>
          <w:rFonts w:ascii="Calibri" w:eastAsia="Calibri" w:hAnsi="Calibri" w:cs="Calibri"/>
          <w:sz w:val="21"/>
          <w:szCs w:val="21"/>
        </w:rPr>
        <w:t>Coordinate with Dubai Municipality, department of Foreign Affairs and different Embassy for documents legalization process</w:t>
      </w:r>
      <w:r>
        <w:rPr>
          <w:rFonts w:ascii="Calibri" w:eastAsia="Calibri" w:hAnsi="Calibri" w:cs="Calibri"/>
          <w:sz w:val="21"/>
          <w:szCs w:val="21"/>
        </w:rPr>
        <w:t>.</w:t>
      </w:r>
    </w:p>
    <w:p w:rsidR="00302C3E" w:rsidRDefault="00834D4B">
      <w:pPr>
        <w:numPr>
          <w:ilvl w:val="0"/>
          <w:numId w:val="17"/>
        </w:numPr>
        <w:tabs>
          <w:tab w:val="left" w:pos="680"/>
        </w:tabs>
        <w:spacing w:line="236" w:lineRule="auto"/>
        <w:ind w:left="680" w:hanging="338"/>
        <w:rPr>
          <w:rFonts w:ascii="Symbol" w:eastAsia="Symbol" w:hAnsi="Symbol" w:cs="Symbol"/>
          <w:sz w:val="21"/>
          <w:szCs w:val="21"/>
        </w:rPr>
      </w:pPr>
      <w:r>
        <w:rPr>
          <w:rFonts w:ascii="Calibri" w:eastAsia="Calibri" w:hAnsi="Calibri" w:cs="Calibri"/>
          <w:sz w:val="21"/>
          <w:szCs w:val="21"/>
        </w:rPr>
        <w:t>Dealing with insurance company for import export shipments.</w:t>
      </w:r>
    </w:p>
    <w:p w:rsidR="00302C3E" w:rsidRDefault="00834D4B">
      <w:pPr>
        <w:numPr>
          <w:ilvl w:val="0"/>
          <w:numId w:val="17"/>
        </w:numPr>
        <w:tabs>
          <w:tab w:val="left" w:pos="680"/>
        </w:tabs>
        <w:spacing w:line="236" w:lineRule="auto"/>
        <w:ind w:left="680" w:hanging="338"/>
        <w:rPr>
          <w:rFonts w:ascii="Symbol" w:eastAsia="Symbol" w:hAnsi="Symbol" w:cs="Symbol"/>
          <w:sz w:val="21"/>
          <w:szCs w:val="21"/>
        </w:rPr>
      </w:pPr>
      <w:r>
        <w:rPr>
          <w:rFonts w:ascii="Calibri" w:eastAsia="Calibri" w:hAnsi="Calibri" w:cs="Calibri"/>
          <w:sz w:val="21"/>
          <w:szCs w:val="21"/>
        </w:rPr>
        <w:t>Handling Letter of Credit and negotiating with Bank.</w:t>
      </w:r>
    </w:p>
    <w:p w:rsidR="00302C3E" w:rsidRDefault="00302C3E">
      <w:pPr>
        <w:spacing w:line="3" w:lineRule="exact"/>
        <w:rPr>
          <w:rFonts w:ascii="Symbol" w:eastAsia="Symbol" w:hAnsi="Symbol" w:cs="Symbol"/>
          <w:sz w:val="21"/>
          <w:szCs w:val="21"/>
        </w:rPr>
      </w:pPr>
    </w:p>
    <w:p w:rsidR="00302C3E" w:rsidRDefault="00834D4B">
      <w:pPr>
        <w:numPr>
          <w:ilvl w:val="0"/>
          <w:numId w:val="17"/>
        </w:numPr>
        <w:tabs>
          <w:tab w:val="left" w:pos="680"/>
        </w:tabs>
        <w:spacing w:line="235" w:lineRule="auto"/>
        <w:ind w:left="680" w:right="120" w:hanging="338"/>
        <w:rPr>
          <w:rFonts w:ascii="Symbol" w:eastAsia="Symbol" w:hAnsi="Symbol" w:cs="Symbol"/>
          <w:sz w:val="21"/>
          <w:szCs w:val="21"/>
        </w:rPr>
      </w:pPr>
      <w:r>
        <w:rPr>
          <w:rFonts w:ascii="Calibri" w:eastAsia="Calibri" w:hAnsi="Calibri" w:cs="Calibri"/>
          <w:sz w:val="21"/>
          <w:szCs w:val="21"/>
        </w:rPr>
        <w:t xml:space="preserve">Shipment clearance via Dubai Trade - MIRSAL 2 / DPA payment/ customs inspection/ cargo clearance from port &amp; custom/ preparing exit entry / </w:t>
      </w:r>
      <w:r>
        <w:rPr>
          <w:rFonts w:ascii="Calibri" w:eastAsia="Calibri" w:hAnsi="Calibri" w:cs="Calibri"/>
          <w:sz w:val="21"/>
          <w:szCs w:val="21"/>
        </w:rPr>
        <w:t>duty refund/customs duty exemption from MOFA/applying FIRS in Dubai Municipality &amp; DG cargo approval, Handling local and GCC transportation.</w:t>
      </w:r>
    </w:p>
    <w:p w:rsidR="00302C3E" w:rsidRDefault="00302C3E">
      <w:pPr>
        <w:spacing w:line="4" w:lineRule="exact"/>
        <w:rPr>
          <w:rFonts w:ascii="Symbol" w:eastAsia="Symbol" w:hAnsi="Symbol" w:cs="Symbol"/>
          <w:sz w:val="21"/>
          <w:szCs w:val="21"/>
        </w:rPr>
      </w:pPr>
    </w:p>
    <w:p w:rsidR="00302C3E" w:rsidRDefault="00834D4B">
      <w:pPr>
        <w:numPr>
          <w:ilvl w:val="0"/>
          <w:numId w:val="17"/>
        </w:numPr>
        <w:tabs>
          <w:tab w:val="left" w:pos="680"/>
        </w:tabs>
        <w:ind w:left="680" w:hanging="338"/>
        <w:rPr>
          <w:rFonts w:ascii="Symbol" w:eastAsia="Symbol" w:hAnsi="Symbol" w:cs="Symbol"/>
          <w:sz w:val="21"/>
          <w:szCs w:val="21"/>
        </w:rPr>
      </w:pPr>
      <w:r>
        <w:rPr>
          <w:rFonts w:ascii="Arial" w:eastAsia="Arial" w:hAnsi="Arial" w:cs="Arial"/>
          <w:sz w:val="19"/>
          <w:szCs w:val="19"/>
        </w:rPr>
        <w:t>Handling warehouse inventory operation, making contract with third party warehouse base on requirement.</w:t>
      </w:r>
    </w:p>
    <w:p w:rsidR="00302C3E" w:rsidRDefault="00302C3E">
      <w:pPr>
        <w:spacing w:line="232" w:lineRule="exact"/>
        <w:rPr>
          <w:sz w:val="20"/>
          <w:szCs w:val="20"/>
        </w:rPr>
      </w:pPr>
    </w:p>
    <w:p w:rsidR="00302C3E" w:rsidRDefault="00834D4B">
      <w:pPr>
        <w:rPr>
          <w:sz w:val="20"/>
          <w:szCs w:val="20"/>
        </w:rPr>
      </w:pPr>
      <w:r>
        <w:rPr>
          <w:rFonts w:ascii="Calibri Bold Italic" w:eastAsia="Calibri Bold Italic" w:hAnsi="Calibri Bold Italic" w:cs="Calibri Bold Italic"/>
          <w:b/>
          <w:bCs/>
          <w:i/>
          <w:iCs/>
          <w:sz w:val="21"/>
          <w:szCs w:val="21"/>
          <w:u w:val="single"/>
        </w:rPr>
        <w:t xml:space="preserve">Academic </w:t>
      </w:r>
      <w:r>
        <w:rPr>
          <w:rFonts w:ascii="Calibri Bold Italic" w:eastAsia="Calibri Bold Italic" w:hAnsi="Calibri Bold Italic" w:cs="Calibri Bold Italic"/>
          <w:b/>
          <w:bCs/>
          <w:i/>
          <w:iCs/>
          <w:sz w:val="21"/>
          <w:szCs w:val="21"/>
          <w:u w:val="single"/>
        </w:rPr>
        <w:t>Qualification</w:t>
      </w:r>
    </w:p>
    <w:p w:rsidR="00302C3E" w:rsidRDefault="00302C3E">
      <w:pPr>
        <w:spacing w:line="8" w:lineRule="exact"/>
        <w:rPr>
          <w:sz w:val="20"/>
          <w:szCs w:val="20"/>
        </w:rPr>
      </w:pPr>
    </w:p>
    <w:p w:rsidR="00302C3E" w:rsidRDefault="00834D4B">
      <w:pPr>
        <w:numPr>
          <w:ilvl w:val="0"/>
          <w:numId w:val="18"/>
        </w:numPr>
        <w:tabs>
          <w:tab w:val="left" w:pos="680"/>
        </w:tabs>
        <w:spacing w:line="235" w:lineRule="auto"/>
        <w:ind w:left="680" w:right="700" w:hanging="338"/>
        <w:rPr>
          <w:rFonts w:ascii="Symbol" w:eastAsia="Symbol" w:hAnsi="Symbol" w:cs="Symbol"/>
          <w:sz w:val="21"/>
          <w:szCs w:val="21"/>
        </w:rPr>
      </w:pPr>
      <w:r>
        <w:rPr>
          <w:rFonts w:ascii="Calibri Bold" w:eastAsia="Calibri Bold" w:hAnsi="Calibri Bold" w:cs="Calibri Bold"/>
          <w:b/>
          <w:bCs/>
          <w:sz w:val="21"/>
          <w:szCs w:val="21"/>
        </w:rPr>
        <w:t xml:space="preserve">Master of Business Administration </w:t>
      </w:r>
      <w:r>
        <w:rPr>
          <w:rFonts w:ascii="Calibri" w:eastAsia="Calibri" w:hAnsi="Calibri" w:cs="Calibri"/>
          <w:sz w:val="21"/>
          <w:szCs w:val="21"/>
        </w:rPr>
        <w:t>(MBA) in Finance in 2005 from Allahabad Agriculture Institute Deemed</w:t>
      </w:r>
      <w:r>
        <w:rPr>
          <w:rFonts w:ascii="Calibri Bold" w:eastAsia="Calibri Bold" w:hAnsi="Calibri Bold" w:cs="Calibri Bold"/>
          <w:b/>
          <w:bCs/>
          <w:sz w:val="21"/>
          <w:szCs w:val="21"/>
        </w:rPr>
        <w:t xml:space="preserve"> </w:t>
      </w:r>
      <w:r>
        <w:rPr>
          <w:rFonts w:ascii="Calibri" w:eastAsia="Calibri" w:hAnsi="Calibri" w:cs="Calibri"/>
          <w:sz w:val="21"/>
          <w:szCs w:val="21"/>
        </w:rPr>
        <w:t>University, Allahabad, India</w:t>
      </w:r>
    </w:p>
    <w:p w:rsidR="00302C3E" w:rsidRDefault="00834D4B">
      <w:pPr>
        <w:numPr>
          <w:ilvl w:val="0"/>
          <w:numId w:val="18"/>
        </w:numPr>
        <w:tabs>
          <w:tab w:val="left" w:pos="680"/>
        </w:tabs>
        <w:spacing w:line="236" w:lineRule="auto"/>
        <w:ind w:left="680" w:hanging="338"/>
        <w:rPr>
          <w:rFonts w:ascii="Symbol" w:eastAsia="Symbol" w:hAnsi="Symbol" w:cs="Symbol"/>
          <w:sz w:val="21"/>
          <w:szCs w:val="21"/>
        </w:rPr>
      </w:pPr>
      <w:r>
        <w:rPr>
          <w:rFonts w:ascii="Calibri Bold" w:eastAsia="Calibri Bold" w:hAnsi="Calibri Bold" w:cs="Calibri Bold"/>
          <w:b/>
          <w:bCs/>
          <w:sz w:val="21"/>
          <w:szCs w:val="21"/>
        </w:rPr>
        <w:t xml:space="preserve">Bachelor of Commerce </w:t>
      </w:r>
      <w:r>
        <w:rPr>
          <w:rFonts w:ascii="Calibri" w:eastAsia="Calibri" w:hAnsi="Calibri" w:cs="Calibri"/>
          <w:sz w:val="21"/>
          <w:szCs w:val="21"/>
        </w:rPr>
        <w:t>(B.Com) in 2002 from University of Lucknow, India</w:t>
      </w:r>
    </w:p>
    <w:p w:rsidR="00302C3E" w:rsidRDefault="00834D4B">
      <w:pPr>
        <w:numPr>
          <w:ilvl w:val="0"/>
          <w:numId w:val="18"/>
        </w:numPr>
        <w:tabs>
          <w:tab w:val="left" w:pos="680"/>
        </w:tabs>
        <w:spacing w:line="234" w:lineRule="auto"/>
        <w:ind w:left="680" w:hanging="338"/>
        <w:rPr>
          <w:rFonts w:ascii="Symbol" w:eastAsia="Symbol" w:hAnsi="Symbol" w:cs="Symbol"/>
          <w:sz w:val="21"/>
          <w:szCs w:val="21"/>
        </w:rPr>
      </w:pPr>
      <w:r>
        <w:rPr>
          <w:rFonts w:ascii="Calibri Bold" w:eastAsia="Calibri Bold" w:hAnsi="Calibri Bold" w:cs="Calibri Bold"/>
          <w:b/>
          <w:bCs/>
          <w:sz w:val="21"/>
          <w:szCs w:val="21"/>
        </w:rPr>
        <w:t xml:space="preserve">Software Engineering </w:t>
      </w:r>
      <w:r>
        <w:rPr>
          <w:rFonts w:ascii="Calibri" w:eastAsia="Calibri" w:hAnsi="Calibri" w:cs="Calibri"/>
          <w:sz w:val="21"/>
          <w:szCs w:val="21"/>
        </w:rPr>
        <w:t>diploma from Qrat</w:t>
      </w:r>
      <w:r>
        <w:rPr>
          <w:rFonts w:ascii="Calibri" w:eastAsia="Calibri" w:hAnsi="Calibri" w:cs="Calibri"/>
          <w:sz w:val="21"/>
          <w:szCs w:val="21"/>
        </w:rPr>
        <w:t xml:space="preserve"> Institute Lucknow , India</w:t>
      </w:r>
    </w:p>
    <w:p w:rsidR="00302C3E" w:rsidRDefault="00302C3E">
      <w:pPr>
        <w:spacing w:line="255" w:lineRule="exact"/>
        <w:rPr>
          <w:sz w:val="20"/>
          <w:szCs w:val="20"/>
        </w:rPr>
      </w:pPr>
    </w:p>
    <w:p w:rsidR="00302C3E" w:rsidRDefault="00834D4B">
      <w:pPr>
        <w:rPr>
          <w:sz w:val="20"/>
          <w:szCs w:val="20"/>
        </w:rPr>
      </w:pPr>
      <w:r>
        <w:rPr>
          <w:rFonts w:ascii="Calibri Bold Italic" w:eastAsia="Calibri Bold Italic" w:hAnsi="Calibri Bold Italic" w:cs="Calibri Bold Italic"/>
          <w:b/>
          <w:bCs/>
          <w:i/>
          <w:iCs/>
          <w:sz w:val="21"/>
          <w:szCs w:val="21"/>
          <w:u w:val="single"/>
        </w:rPr>
        <w:t>Languages</w:t>
      </w:r>
    </w:p>
    <w:p w:rsidR="00302C3E" w:rsidRDefault="00302C3E">
      <w:pPr>
        <w:spacing w:line="2" w:lineRule="exact"/>
        <w:rPr>
          <w:sz w:val="20"/>
          <w:szCs w:val="20"/>
        </w:rPr>
      </w:pPr>
    </w:p>
    <w:p w:rsidR="00302C3E" w:rsidRDefault="00834D4B">
      <w:pPr>
        <w:numPr>
          <w:ilvl w:val="0"/>
          <w:numId w:val="19"/>
        </w:numPr>
        <w:tabs>
          <w:tab w:val="left" w:pos="680"/>
        </w:tabs>
        <w:ind w:left="680" w:hanging="338"/>
        <w:rPr>
          <w:rFonts w:ascii="Symbol" w:eastAsia="Symbol" w:hAnsi="Symbol" w:cs="Symbol"/>
          <w:sz w:val="21"/>
          <w:szCs w:val="21"/>
        </w:rPr>
      </w:pPr>
      <w:r>
        <w:rPr>
          <w:rFonts w:ascii="Calibri" w:eastAsia="Calibri" w:hAnsi="Calibri" w:cs="Calibri"/>
          <w:sz w:val="21"/>
          <w:szCs w:val="21"/>
        </w:rPr>
        <w:t>English, Hindi, Urdu (Fluent in reading, writing and speaking)</w:t>
      </w:r>
    </w:p>
    <w:p w:rsidR="00302C3E" w:rsidRDefault="00834D4B">
      <w:pPr>
        <w:numPr>
          <w:ilvl w:val="0"/>
          <w:numId w:val="19"/>
        </w:numPr>
        <w:tabs>
          <w:tab w:val="left" w:pos="680"/>
        </w:tabs>
        <w:spacing w:line="236" w:lineRule="auto"/>
        <w:ind w:left="680" w:hanging="338"/>
        <w:rPr>
          <w:rFonts w:ascii="Symbol" w:eastAsia="Symbol" w:hAnsi="Symbol" w:cs="Symbol"/>
          <w:sz w:val="21"/>
          <w:szCs w:val="21"/>
        </w:rPr>
      </w:pPr>
      <w:r>
        <w:rPr>
          <w:rFonts w:ascii="Calibri" w:eastAsia="Calibri" w:hAnsi="Calibri" w:cs="Calibri"/>
          <w:sz w:val="21"/>
          <w:szCs w:val="21"/>
        </w:rPr>
        <w:t>Arabic, Persian ( Basic )</w:t>
      </w:r>
    </w:p>
    <w:p w:rsidR="00302C3E" w:rsidRDefault="00302C3E">
      <w:pPr>
        <w:spacing w:line="243" w:lineRule="exact"/>
        <w:rPr>
          <w:sz w:val="20"/>
          <w:szCs w:val="20"/>
        </w:rPr>
      </w:pPr>
    </w:p>
    <w:p w:rsidR="00302C3E" w:rsidRDefault="00834D4B">
      <w:pPr>
        <w:rPr>
          <w:sz w:val="20"/>
          <w:szCs w:val="20"/>
        </w:rPr>
      </w:pPr>
      <w:r>
        <w:rPr>
          <w:rFonts w:ascii="Calibri Bold Italic" w:eastAsia="Calibri Bold Italic" w:hAnsi="Calibri Bold Italic" w:cs="Calibri Bold Italic"/>
          <w:b/>
          <w:bCs/>
          <w:i/>
          <w:iCs/>
          <w:sz w:val="21"/>
          <w:szCs w:val="21"/>
          <w:u w:val="single"/>
        </w:rPr>
        <w:t>Computer Skills</w:t>
      </w:r>
    </w:p>
    <w:p w:rsidR="00302C3E" w:rsidRDefault="00302C3E">
      <w:pPr>
        <w:spacing w:line="8" w:lineRule="exact"/>
        <w:rPr>
          <w:sz w:val="20"/>
          <w:szCs w:val="20"/>
        </w:rPr>
      </w:pPr>
    </w:p>
    <w:p w:rsidR="00302C3E" w:rsidRDefault="00834D4B">
      <w:pPr>
        <w:numPr>
          <w:ilvl w:val="0"/>
          <w:numId w:val="20"/>
        </w:numPr>
        <w:tabs>
          <w:tab w:val="left" w:pos="680"/>
        </w:tabs>
        <w:spacing w:line="235" w:lineRule="auto"/>
        <w:ind w:left="680" w:right="360" w:hanging="338"/>
        <w:rPr>
          <w:rFonts w:ascii="Symbol" w:eastAsia="Symbol" w:hAnsi="Symbol" w:cs="Symbol"/>
          <w:sz w:val="21"/>
          <w:szCs w:val="21"/>
        </w:rPr>
      </w:pPr>
      <w:r>
        <w:rPr>
          <w:rFonts w:ascii="Calibri Bold" w:eastAsia="Calibri Bold" w:hAnsi="Calibri Bold" w:cs="Calibri Bold"/>
          <w:b/>
          <w:bCs/>
          <w:sz w:val="21"/>
          <w:szCs w:val="21"/>
        </w:rPr>
        <w:t xml:space="preserve">Packages: </w:t>
      </w:r>
      <w:r>
        <w:rPr>
          <w:rFonts w:ascii="Calibri" w:eastAsia="Calibri" w:hAnsi="Calibri" w:cs="Calibri"/>
          <w:sz w:val="21"/>
          <w:szCs w:val="21"/>
        </w:rPr>
        <w:t>Microsoft Office, Business Management &amp; Data Management Software (BMS), Focus and Enterprise</w:t>
      </w:r>
      <w:r>
        <w:rPr>
          <w:rFonts w:ascii="Calibri Bold" w:eastAsia="Calibri Bold" w:hAnsi="Calibri Bold" w:cs="Calibri Bold"/>
          <w:b/>
          <w:bCs/>
          <w:sz w:val="21"/>
          <w:szCs w:val="21"/>
        </w:rPr>
        <w:t xml:space="preserve"> </w:t>
      </w:r>
      <w:r>
        <w:rPr>
          <w:rFonts w:ascii="Calibri" w:eastAsia="Calibri" w:hAnsi="Calibri" w:cs="Calibri"/>
          <w:sz w:val="21"/>
          <w:szCs w:val="21"/>
        </w:rPr>
        <w:t>Resource Planning (ERP).</w:t>
      </w:r>
    </w:p>
    <w:p w:rsidR="00302C3E" w:rsidRDefault="00302C3E">
      <w:pPr>
        <w:spacing w:line="211" w:lineRule="exact"/>
        <w:rPr>
          <w:sz w:val="20"/>
          <w:szCs w:val="20"/>
        </w:rPr>
      </w:pPr>
    </w:p>
    <w:tbl>
      <w:tblPr>
        <w:tblW w:w="0" w:type="auto"/>
        <w:tblLayout w:type="fixed"/>
        <w:tblCellMar>
          <w:left w:w="0" w:type="dxa"/>
          <w:right w:w="0" w:type="dxa"/>
        </w:tblCellMar>
        <w:tblLook w:val="04A0"/>
      </w:tblPr>
      <w:tblGrid>
        <w:gridCol w:w="1440"/>
        <w:gridCol w:w="4760"/>
        <w:gridCol w:w="3180"/>
      </w:tblGrid>
      <w:tr w:rsidR="00302C3E">
        <w:trPr>
          <w:trHeight w:val="256"/>
        </w:trPr>
        <w:tc>
          <w:tcPr>
            <w:tcW w:w="1440" w:type="dxa"/>
            <w:tcBorders>
              <w:bottom w:val="single" w:sz="8" w:space="0" w:color="auto"/>
            </w:tcBorders>
            <w:vAlign w:val="bottom"/>
          </w:tcPr>
          <w:p w:rsidR="00302C3E" w:rsidRDefault="00834D4B">
            <w:pPr>
              <w:rPr>
                <w:sz w:val="20"/>
                <w:szCs w:val="20"/>
              </w:rPr>
            </w:pPr>
            <w:r>
              <w:rPr>
                <w:rFonts w:ascii="Calibri Bold Italic" w:eastAsia="Calibri Bold Italic" w:hAnsi="Calibri Bold Italic" w:cs="Calibri Bold Italic"/>
                <w:b/>
                <w:bCs/>
                <w:i/>
                <w:iCs/>
                <w:w w:val="96"/>
                <w:sz w:val="21"/>
                <w:szCs w:val="21"/>
              </w:rPr>
              <w:t>Personal Details:</w:t>
            </w:r>
          </w:p>
        </w:tc>
        <w:tc>
          <w:tcPr>
            <w:tcW w:w="4760" w:type="dxa"/>
            <w:vAlign w:val="bottom"/>
          </w:tcPr>
          <w:p w:rsidR="00302C3E" w:rsidRDefault="00302C3E"/>
        </w:tc>
        <w:tc>
          <w:tcPr>
            <w:tcW w:w="3180" w:type="dxa"/>
            <w:vAlign w:val="bottom"/>
          </w:tcPr>
          <w:p w:rsidR="00302C3E" w:rsidRDefault="00302C3E"/>
        </w:tc>
      </w:tr>
      <w:tr w:rsidR="00302C3E">
        <w:trPr>
          <w:trHeight w:val="252"/>
        </w:trPr>
        <w:tc>
          <w:tcPr>
            <w:tcW w:w="1440" w:type="dxa"/>
            <w:vAlign w:val="bottom"/>
          </w:tcPr>
          <w:p w:rsidR="00302C3E" w:rsidRDefault="00834D4B">
            <w:pPr>
              <w:spacing w:line="252" w:lineRule="exact"/>
              <w:rPr>
                <w:sz w:val="20"/>
                <w:szCs w:val="20"/>
              </w:rPr>
            </w:pPr>
            <w:r>
              <w:rPr>
                <w:rFonts w:ascii="Calibri" w:eastAsia="Calibri" w:hAnsi="Calibri" w:cs="Calibri"/>
                <w:sz w:val="21"/>
                <w:szCs w:val="21"/>
              </w:rPr>
              <w:t>Nationality</w:t>
            </w:r>
          </w:p>
        </w:tc>
        <w:tc>
          <w:tcPr>
            <w:tcW w:w="4760" w:type="dxa"/>
            <w:vAlign w:val="bottom"/>
          </w:tcPr>
          <w:p w:rsidR="00302C3E" w:rsidRDefault="00834D4B">
            <w:pPr>
              <w:spacing w:line="252" w:lineRule="exact"/>
              <w:ind w:left="320"/>
              <w:rPr>
                <w:sz w:val="20"/>
                <w:szCs w:val="20"/>
              </w:rPr>
            </w:pPr>
            <w:r>
              <w:rPr>
                <w:rFonts w:ascii="Calibri" w:eastAsia="Calibri" w:hAnsi="Calibri" w:cs="Calibri"/>
                <w:sz w:val="21"/>
                <w:szCs w:val="21"/>
              </w:rPr>
              <w:t>: Indian</w:t>
            </w:r>
          </w:p>
        </w:tc>
        <w:tc>
          <w:tcPr>
            <w:tcW w:w="3180" w:type="dxa"/>
            <w:vAlign w:val="bottom"/>
          </w:tcPr>
          <w:p w:rsidR="00302C3E" w:rsidRDefault="00302C3E">
            <w:pPr>
              <w:rPr>
                <w:sz w:val="21"/>
                <w:szCs w:val="21"/>
              </w:rPr>
            </w:pPr>
          </w:p>
        </w:tc>
      </w:tr>
      <w:tr w:rsidR="00302C3E">
        <w:trPr>
          <w:trHeight w:val="252"/>
        </w:trPr>
        <w:tc>
          <w:tcPr>
            <w:tcW w:w="1440" w:type="dxa"/>
            <w:vAlign w:val="bottom"/>
          </w:tcPr>
          <w:p w:rsidR="00302C3E" w:rsidRDefault="00834D4B">
            <w:pPr>
              <w:spacing w:line="253" w:lineRule="exact"/>
              <w:rPr>
                <w:sz w:val="20"/>
                <w:szCs w:val="20"/>
              </w:rPr>
            </w:pPr>
            <w:r>
              <w:rPr>
                <w:rFonts w:ascii="Calibri" w:eastAsia="Calibri" w:hAnsi="Calibri" w:cs="Calibri"/>
                <w:sz w:val="21"/>
                <w:szCs w:val="21"/>
              </w:rPr>
              <w:t>Gender</w:t>
            </w:r>
          </w:p>
        </w:tc>
        <w:tc>
          <w:tcPr>
            <w:tcW w:w="4760" w:type="dxa"/>
            <w:vAlign w:val="bottom"/>
          </w:tcPr>
          <w:p w:rsidR="00302C3E" w:rsidRDefault="00834D4B">
            <w:pPr>
              <w:spacing w:line="253" w:lineRule="exact"/>
              <w:ind w:left="360"/>
              <w:rPr>
                <w:sz w:val="20"/>
                <w:szCs w:val="20"/>
              </w:rPr>
            </w:pPr>
            <w:r>
              <w:rPr>
                <w:rFonts w:ascii="Calibri" w:eastAsia="Calibri" w:hAnsi="Calibri" w:cs="Calibri"/>
                <w:sz w:val="21"/>
                <w:szCs w:val="21"/>
              </w:rPr>
              <w:t>: Male</w:t>
            </w:r>
          </w:p>
        </w:tc>
        <w:tc>
          <w:tcPr>
            <w:tcW w:w="3180" w:type="dxa"/>
            <w:vAlign w:val="bottom"/>
          </w:tcPr>
          <w:p w:rsidR="00302C3E" w:rsidRDefault="00302C3E">
            <w:pPr>
              <w:rPr>
                <w:sz w:val="21"/>
                <w:szCs w:val="21"/>
              </w:rPr>
            </w:pPr>
          </w:p>
        </w:tc>
      </w:tr>
      <w:tr w:rsidR="00302C3E">
        <w:trPr>
          <w:trHeight w:val="252"/>
        </w:trPr>
        <w:tc>
          <w:tcPr>
            <w:tcW w:w="1440" w:type="dxa"/>
            <w:vAlign w:val="bottom"/>
          </w:tcPr>
          <w:p w:rsidR="00302C3E" w:rsidRDefault="00834D4B">
            <w:pPr>
              <w:spacing w:line="252" w:lineRule="exact"/>
              <w:rPr>
                <w:sz w:val="20"/>
                <w:szCs w:val="20"/>
              </w:rPr>
            </w:pPr>
            <w:r>
              <w:rPr>
                <w:rFonts w:ascii="Calibri" w:eastAsia="Calibri" w:hAnsi="Calibri" w:cs="Calibri"/>
                <w:sz w:val="21"/>
                <w:szCs w:val="21"/>
              </w:rPr>
              <w:t>Date of Birth</w:t>
            </w:r>
          </w:p>
        </w:tc>
        <w:tc>
          <w:tcPr>
            <w:tcW w:w="4760" w:type="dxa"/>
            <w:vAlign w:val="bottom"/>
          </w:tcPr>
          <w:p w:rsidR="00302C3E" w:rsidRDefault="00834D4B">
            <w:pPr>
              <w:spacing w:line="252" w:lineRule="exact"/>
              <w:ind w:left="340"/>
              <w:rPr>
                <w:sz w:val="20"/>
                <w:szCs w:val="20"/>
              </w:rPr>
            </w:pPr>
            <w:r>
              <w:rPr>
                <w:rFonts w:ascii="Calibri" w:eastAsia="Calibri" w:hAnsi="Calibri" w:cs="Calibri"/>
                <w:sz w:val="21"/>
                <w:szCs w:val="21"/>
              </w:rPr>
              <w:t>: 3</w:t>
            </w:r>
            <w:r>
              <w:rPr>
                <w:rFonts w:ascii="Calibri" w:eastAsia="Calibri" w:hAnsi="Calibri" w:cs="Calibri"/>
                <w:sz w:val="26"/>
                <w:szCs w:val="26"/>
                <w:vertAlign w:val="superscript"/>
              </w:rPr>
              <w:t>rd</w:t>
            </w:r>
            <w:r>
              <w:rPr>
                <w:rFonts w:ascii="Calibri" w:eastAsia="Calibri" w:hAnsi="Calibri" w:cs="Calibri"/>
                <w:sz w:val="21"/>
                <w:szCs w:val="21"/>
              </w:rPr>
              <w:t xml:space="preserve"> Feb 1982</w:t>
            </w:r>
          </w:p>
        </w:tc>
        <w:tc>
          <w:tcPr>
            <w:tcW w:w="3180" w:type="dxa"/>
            <w:vAlign w:val="bottom"/>
          </w:tcPr>
          <w:p w:rsidR="00302C3E" w:rsidRDefault="00302C3E">
            <w:pPr>
              <w:rPr>
                <w:sz w:val="21"/>
                <w:szCs w:val="21"/>
              </w:rPr>
            </w:pPr>
          </w:p>
        </w:tc>
      </w:tr>
      <w:tr w:rsidR="00302C3E">
        <w:trPr>
          <w:trHeight w:val="252"/>
        </w:trPr>
        <w:tc>
          <w:tcPr>
            <w:tcW w:w="1440" w:type="dxa"/>
            <w:vAlign w:val="bottom"/>
          </w:tcPr>
          <w:p w:rsidR="00302C3E" w:rsidRDefault="00834D4B">
            <w:pPr>
              <w:spacing w:line="252" w:lineRule="exact"/>
              <w:rPr>
                <w:sz w:val="20"/>
                <w:szCs w:val="20"/>
              </w:rPr>
            </w:pPr>
            <w:r>
              <w:rPr>
                <w:rFonts w:ascii="Calibri" w:eastAsia="Calibri" w:hAnsi="Calibri" w:cs="Calibri"/>
                <w:sz w:val="21"/>
                <w:szCs w:val="21"/>
              </w:rPr>
              <w:t>Marital Status</w:t>
            </w:r>
          </w:p>
        </w:tc>
        <w:tc>
          <w:tcPr>
            <w:tcW w:w="4760" w:type="dxa"/>
            <w:vAlign w:val="bottom"/>
          </w:tcPr>
          <w:p w:rsidR="00302C3E" w:rsidRDefault="00834D4B">
            <w:pPr>
              <w:spacing w:line="252" w:lineRule="exact"/>
              <w:ind w:left="360"/>
              <w:rPr>
                <w:sz w:val="20"/>
                <w:szCs w:val="20"/>
              </w:rPr>
            </w:pPr>
            <w:r>
              <w:rPr>
                <w:rFonts w:ascii="Calibri" w:eastAsia="Calibri" w:hAnsi="Calibri" w:cs="Calibri"/>
                <w:sz w:val="21"/>
                <w:szCs w:val="21"/>
              </w:rPr>
              <w:t>: Married</w:t>
            </w:r>
          </w:p>
        </w:tc>
        <w:tc>
          <w:tcPr>
            <w:tcW w:w="3180" w:type="dxa"/>
            <w:vAlign w:val="bottom"/>
          </w:tcPr>
          <w:p w:rsidR="00302C3E" w:rsidRDefault="00302C3E">
            <w:pPr>
              <w:rPr>
                <w:sz w:val="21"/>
                <w:szCs w:val="21"/>
              </w:rPr>
            </w:pPr>
          </w:p>
        </w:tc>
      </w:tr>
      <w:tr w:rsidR="00302C3E">
        <w:trPr>
          <w:trHeight w:val="252"/>
        </w:trPr>
        <w:tc>
          <w:tcPr>
            <w:tcW w:w="1440" w:type="dxa"/>
            <w:vAlign w:val="bottom"/>
          </w:tcPr>
          <w:p w:rsidR="00302C3E" w:rsidRDefault="00834D4B">
            <w:pPr>
              <w:spacing w:line="252" w:lineRule="exact"/>
              <w:rPr>
                <w:sz w:val="20"/>
                <w:szCs w:val="20"/>
              </w:rPr>
            </w:pPr>
            <w:r>
              <w:rPr>
                <w:rFonts w:ascii="Calibri Bold" w:eastAsia="Calibri Bold" w:hAnsi="Calibri Bold" w:cs="Calibri Bold"/>
                <w:b/>
                <w:bCs/>
                <w:sz w:val="21"/>
                <w:szCs w:val="21"/>
              </w:rPr>
              <w:t xml:space="preserve">Driving </w:t>
            </w:r>
            <w:proofErr w:type="spellStart"/>
            <w:r>
              <w:rPr>
                <w:rFonts w:ascii="Calibri Bold" w:eastAsia="Calibri Bold" w:hAnsi="Calibri Bold" w:cs="Calibri Bold"/>
                <w:b/>
                <w:bCs/>
                <w:sz w:val="21"/>
                <w:szCs w:val="21"/>
              </w:rPr>
              <w:t>Licence</w:t>
            </w:r>
            <w:proofErr w:type="spellEnd"/>
          </w:p>
        </w:tc>
        <w:tc>
          <w:tcPr>
            <w:tcW w:w="4760" w:type="dxa"/>
            <w:vAlign w:val="bottom"/>
          </w:tcPr>
          <w:p w:rsidR="00302C3E" w:rsidRDefault="00834D4B">
            <w:pPr>
              <w:spacing w:line="252" w:lineRule="exact"/>
              <w:ind w:left="360"/>
              <w:rPr>
                <w:sz w:val="20"/>
                <w:szCs w:val="20"/>
              </w:rPr>
            </w:pPr>
            <w:r>
              <w:rPr>
                <w:rFonts w:ascii="Calibri Bold" w:eastAsia="Calibri Bold" w:hAnsi="Calibri Bold" w:cs="Calibri Bold"/>
                <w:b/>
                <w:bCs/>
                <w:sz w:val="21"/>
                <w:szCs w:val="21"/>
              </w:rPr>
              <w:t>: Valid U.A.E. Driving Licence</w:t>
            </w:r>
          </w:p>
        </w:tc>
        <w:tc>
          <w:tcPr>
            <w:tcW w:w="3180" w:type="dxa"/>
            <w:vAlign w:val="bottom"/>
          </w:tcPr>
          <w:p w:rsidR="00302C3E" w:rsidRDefault="00302C3E">
            <w:pPr>
              <w:rPr>
                <w:sz w:val="21"/>
                <w:szCs w:val="21"/>
              </w:rPr>
            </w:pPr>
          </w:p>
        </w:tc>
      </w:tr>
      <w:tr w:rsidR="00302C3E">
        <w:trPr>
          <w:trHeight w:val="262"/>
        </w:trPr>
        <w:tc>
          <w:tcPr>
            <w:tcW w:w="1440" w:type="dxa"/>
            <w:vAlign w:val="bottom"/>
          </w:tcPr>
          <w:p w:rsidR="00302C3E" w:rsidRDefault="00834D4B">
            <w:pPr>
              <w:rPr>
                <w:sz w:val="20"/>
                <w:szCs w:val="20"/>
              </w:rPr>
            </w:pPr>
            <w:r>
              <w:rPr>
                <w:rFonts w:ascii="Calibri Bold" w:eastAsia="Calibri Bold" w:hAnsi="Calibri Bold" w:cs="Calibri Bold"/>
                <w:b/>
                <w:bCs/>
                <w:sz w:val="21"/>
                <w:szCs w:val="21"/>
              </w:rPr>
              <w:t>Visa Status</w:t>
            </w:r>
          </w:p>
        </w:tc>
        <w:tc>
          <w:tcPr>
            <w:tcW w:w="4760" w:type="dxa"/>
            <w:vAlign w:val="bottom"/>
          </w:tcPr>
          <w:p w:rsidR="00302C3E" w:rsidRDefault="00834D4B">
            <w:pPr>
              <w:ind w:left="400"/>
              <w:rPr>
                <w:sz w:val="20"/>
                <w:szCs w:val="20"/>
              </w:rPr>
            </w:pPr>
            <w:r>
              <w:rPr>
                <w:rFonts w:ascii="Calibri Bold" w:eastAsia="Calibri Bold" w:hAnsi="Calibri Bold" w:cs="Calibri Bold"/>
                <w:b/>
                <w:bCs/>
                <w:sz w:val="21"/>
                <w:szCs w:val="21"/>
              </w:rPr>
              <w:t>: Employment Visa</w:t>
            </w:r>
          </w:p>
        </w:tc>
        <w:tc>
          <w:tcPr>
            <w:tcW w:w="3180" w:type="dxa"/>
            <w:vAlign w:val="bottom"/>
          </w:tcPr>
          <w:p w:rsidR="00302C3E" w:rsidRDefault="00302C3E"/>
        </w:tc>
      </w:tr>
      <w:tr w:rsidR="00302C3E">
        <w:trPr>
          <w:trHeight w:val="504"/>
        </w:trPr>
        <w:tc>
          <w:tcPr>
            <w:tcW w:w="6200" w:type="dxa"/>
            <w:gridSpan w:val="2"/>
            <w:vAlign w:val="bottom"/>
          </w:tcPr>
          <w:p w:rsidR="00302C3E" w:rsidRDefault="00834D4B">
            <w:pPr>
              <w:rPr>
                <w:sz w:val="20"/>
                <w:szCs w:val="20"/>
              </w:rPr>
            </w:pPr>
            <w:r>
              <w:rPr>
                <w:rFonts w:ascii="Calibri Bold" w:eastAsia="Calibri Bold" w:hAnsi="Calibri Bold" w:cs="Calibri Bold"/>
                <w:b/>
                <w:bCs/>
                <w:sz w:val="21"/>
                <w:szCs w:val="21"/>
              </w:rPr>
              <w:t>Reference as per request</w:t>
            </w:r>
          </w:p>
        </w:tc>
        <w:tc>
          <w:tcPr>
            <w:tcW w:w="3180" w:type="dxa"/>
            <w:vAlign w:val="bottom"/>
          </w:tcPr>
          <w:p w:rsidR="00302C3E" w:rsidRDefault="00834D4B" w:rsidP="00834D4B">
            <w:pPr>
              <w:ind w:left="1920"/>
              <w:rPr>
                <w:sz w:val="20"/>
                <w:szCs w:val="20"/>
              </w:rPr>
            </w:pPr>
            <w:r>
              <w:rPr>
                <w:rFonts w:ascii="Calibri Bold" w:eastAsia="Calibri Bold" w:hAnsi="Calibri Bold" w:cs="Calibri Bold"/>
                <w:b/>
                <w:bCs/>
                <w:w w:val="97"/>
                <w:sz w:val="21"/>
                <w:szCs w:val="21"/>
              </w:rPr>
              <w:t>(</w:t>
            </w:r>
            <w:proofErr w:type="spellStart"/>
            <w:r>
              <w:rPr>
                <w:rFonts w:ascii="Calibri Bold" w:eastAsia="Calibri Bold" w:hAnsi="Calibri Bold" w:cs="Calibri Bold"/>
                <w:b/>
                <w:bCs/>
                <w:w w:val="97"/>
                <w:sz w:val="21"/>
                <w:szCs w:val="21"/>
              </w:rPr>
              <w:t>Imran</w:t>
            </w:r>
            <w:proofErr w:type="spellEnd"/>
            <w:r>
              <w:rPr>
                <w:rFonts w:ascii="Calibri Bold" w:eastAsia="Calibri Bold" w:hAnsi="Calibri Bold" w:cs="Calibri Bold"/>
                <w:b/>
                <w:bCs/>
                <w:w w:val="97"/>
                <w:sz w:val="21"/>
                <w:szCs w:val="21"/>
              </w:rPr>
              <w:t>)</w:t>
            </w:r>
          </w:p>
        </w:tc>
      </w:tr>
    </w:tbl>
    <w:p w:rsidR="00302C3E" w:rsidRDefault="00302C3E">
      <w:pPr>
        <w:spacing w:line="1" w:lineRule="exact"/>
        <w:rPr>
          <w:sz w:val="20"/>
          <w:szCs w:val="20"/>
        </w:rPr>
      </w:pPr>
    </w:p>
    <w:sectPr w:rsidR="00302C3E" w:rsidSect="00302C3E">
      <w:pgSz w:w="12240" w:h="15840"/>
      <w:pgMar w:top="540" w:right="1000" w:bottom="1094" w:left="920" w:header="0" w:footer="0" w:gutter="0"/>
      <w:cols w:space="720" w:equalWidth="0">
        <w:col w:w="103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Bold">
    <w:panose1 w:val="020F0702030404030204"/>
    <w:charset w:val="00"/>
    <w:family w:val="swiss"/>
    <w:pitch w:val="variable"/>
    <w:sig w:usb0="E00002FF" w:usb1="4000ACFF" w:usb2="00000001" w:usb3="00000000" w:csb0="2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Bold Italic">
    <w:panose1 w:val="020F07020304040A0204"/>
    <w:charset w:val="00"/>
    <w:family w:val="swiss"/>
    <w:pitch w:val="variable"/>
    <w:sig w:usb0="E00002FF" w:usb1="4000ACFF" w:usb2="00000001" w:usb3="00000000" w:csb0="200001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1EBC89F4"/>
    <w:lvl w:ilvl="0" w:tplc="F17CDE30">
      <w:start w:val="1"/>
      <w:numFmt w:val="upperLetter"/>
      <w:lvlText w:val="%1)"/>
      <w:lvlJc w:val="left"/>
    </w:lvl>
    <w:lvl w:ilvl="1" w:tplc="9A58CE84">
      <w:numFmt w:val="decimal"/>
      <w:lvlText w:val=""/>
      <w:lvlJc w:val="left"/>
    </w:lvl>
    <w:lvl w:ilvl="2" w:tplc="141E145E">
      <w:numFmt w:val="decimal"/>
      <w:lvlText w:val=""/>
      <w:lvlJc w:val="left"/>
    </w:lvl>
    <w:lvl w:ilvl="3" w:tplc="B394D6C2">
      <w:numFmt w:val="decimal"/>
      <w:lvlText w:val=""/>
      <w:lvlJc w:val="left"/>
    </w:lvl>
    <w:lvl w:ilvl="4" w:tplc="8214D61C">
      <w:numFmt w:val="decimal"/>
      <w:lvlText w:val=""/>
      <w:lvlJc w:val="left"/>
    </w:lvl>
    <w:lvl w:ilvl="5" w:tplc="6ACC711A">
      <w:numFmt w:val="decimal"/>
      <w:lvlText w:val=""/>
      <w:lvlJc w:val="left"/>
    </w:lvl>
    <w:lvl w:ilvl="6" w:tplc="5B12422C">
      <w:numFmt w:val="decimal"/>
      <w:lvlText w:val=""/>
      <w:lvlJc w:val="left"/>
    </w:lvl>
    <w:lvl w:ilvl="7" w:tplc="1898065E">
      <w:numFmt w:val="decimal"/>
      <w:lvlText w:val=""/>
      <w:lvlJc w:val="left"/>
    </w:lvl>
    <w:lvl w:ilvl="8" w:tplc="8FF4EB8A">
      <w:numFmt w:val="decimal"/>
      <w:lvlText w:val=""/>
      <w:lvlJc w:val="left"/>
    </w:lvl>
  </w:abstractNum>
  <w:abstractNum w:abstractNumId="1">
    <w:nsid w:val="00000124"/>
    <w:multiLevelType w:val="hybridMultilevel"/>
    <w:tmpl w:val="A72A62DE"/>
    <w:lvl w:ilvl="0" w:tplc="6F56AA26">
      <w:start w:val="1"/>
      <w:numFmt w:val="bullet"/>
      <w:lvlText w:val=""/>
      <w:lvlJc w:val="left"/>
    </w:lvl>
    <w:lvl w:ilvl="1" w:tplc="17BE5A24">
      <w:numFmt w:val="decimal"/>
      <w:lvlText w:val=""/>
      <w:lvlJc w:val="left"/>
    </w:lvl>
    <w:lvl w:ilvl="2" w:tplc="93BAE6AC">
      <w:numFmt w:val="decimal"/>
      <w:lvlText w:val=""/>
      <w:lvlJc w:val="left"/>
    </w:lvl>
    <w:lvl w:ilvl="3" w:tplc="E02A384C">
      <w:numFmt w:val="decimal"/>
      <w:lvlText w:val=""/>
      <w:lvlJc w:val="left"/>
    </w:lvl>
    <w:lvl w:ilvl="4" w:tplc="167E3550">
      <w:numFmt w:val="decimal"/>
      <w:lvlText w:val=""/>
      <w:lvlJc w:val="left"/>
    </w:lvl>
    <w:lvl w:ilvl="5" w:tplc="BAB66DC8">
      <w:numFmt w:val="decimal"/>
      <w:lvlText w:val=""/>
      <w:lvlJc w:val="left"/>
    </w:lvl>
    <w:lvl w:ilvl="6" w:tplc="EC38DFFA">
      <w:numFmt w:val="decimal"/>
      <w:lvlText w:val=""/>
      <w:lvlJc w:val="left"/>
    </w:lvl>
    <w:lvl w:ilvl="7" w:tplc="39EA5922">
      <w:numFmt w:val="decimal"/>
      <w:lvlText w:val=""/>
      <w:lvlJc w:val="left"/>
    </w:lvl>
    <w:lvl w:ilvl="8" w:tplc="048498A6">
      <w:numFmt w:val="decimal"/>
      <w:lvlText w:val=""/>
      <w:lvlJc w:val="left"/>
    </w:lvl>
  </w:abstractNum>
  <w:abstractNum w:abstractNumId="2">
    <w:nsid w:val="0000074D"/>
    <w:multiLevelType w:val="hybridMultilevel"/>
    <w:tmpl w:val="5B8C70C8"/>
    <w:lvl w:ilvl="0" w:tplc="2CF8B13E">
      <w:start w:val="1"/>
      <w:numFmt w:val="bullet"/>
      <w:lvlText w:val=""/>
      <w:lvlJc w:val="left"/>
    </w:lvl>
    <w:lvl w:ilvl="1" w:tplc="37EA7E76">
      <w:numFmt w:val="decimal"/>
      <w:lvlText w:val=""/>
      <w:lvlJc w:val="left"/>
    </w:lvl>
    <w:lvl w:ilvl="2" w:tplc="1B469772">
      <w:numFmt w:val="decimal"/>
      <w:lvlText w:val=""/>
      <w:lvlJc w:val="left"/>
    </w:lvl>
    <w:lvl w:ilvl="3" w:tplc="79BA3124">
      <w:numFmt w:val="decimal"/>
      <w:lvlText w:val=""/>
      <w:lvlJc w:val="left"/>
    </w:lvl>
    <w:lvl w:ilvl="4" w:tplc="B87270B6">
      <w:numFmt w:val="decimal"/>
      <w:lvlText w:val=""/>
      <w:lvlJc w:val="left"/>
    </w:lvl>
    <w:lvl w:ilvl="5" w:tplc="5C3257CC">
      <w:numFmt w:val="decimal"/>
      <w:lvlText w:val=""/>
      <w:lvlJc w:val="left"/>
    </w:lvl>
    <w:lvl w:ilvl="6" w:tplc="8200C04E">
      <w:numFmt w:val="decimal"/>
      <w:lvlText w:val=""/>
      <w:lvlJc w:val="left"/>
    </w:lvl>
    <w:lvl w:ilvl="7" w:tplc="E2BCEABE">
      <w:numFmt w:val="decimal"/>
      <w:lvlText w:val=""/>
      <w:lvlJc w:val="left"/>
    </w:lvl>
    <w:lvl w:ilvl="8" w:tplc="393296DA">
      <w:numFmt w:val="decimal"/>
      <w:lvlText w:val=""/>
      <w:lvlJc w:val="left"/>
    </w:lvl>
  </w:abstractNum>
  <w:abstractNum w:abstractNumId="3">
    <w:nsid w:val="00000F3E"/>
    <w:multiLevelType w:val="hybridMultilevel"/>
    <w:tmpl w:val="DB504CA0"/>
    <w:lvl w:ilvl="0" w:tplc="151668D6">
      <w:start w:val="1"/>
      <w:numFmt w:val="bullet"/>
      <w:lvlText w:val=""/>
      <w:lvlJc w:val="left"/>
    </w:lvl>
    <w:lvl w:ilvl="1" w:tplc="429A61A4">
      <w:numFmt w:val="decimal"/>
      <w:lvlText w:val=""/>
      <w:lvlJc w:val="left"/>
    </w:lvl>
    <w:lvl w:ilvl="2" w:tplc="5F525CEA">
      <w:numFmt w:val="decimal"/>
      <w:lvlText w:val=""/>
      <w:lvlJc w:val="left"/>
    </w:lvl>
    <w:lvl w:ilvl="3" w:tplc="0EC60DA6">
      <w:numFmt w:val="decimal"/>
      <w:lvlText w:val=""/>
      <w:lvlJc w:val="left"/>
    </w:lvl>
    <w:lvl w:ilvl="4" w:tplc="F790D28A">
      <w:numFmt w:val="decimal"/>
      <w:lvlText w:val=""/>
      <w:lvlJc w:val="left"/>
    </w:lvl>
    <w:lvl w:ilvl="5" w:tplc="A238B5E0">
      <w:numFmt w:val="decimal"/>
      <w:lvlText w:val=""/>
      <w:lvlJc w:val="left"/>
    </w:lvl>
    <w:lvl w:ilvl="6" w:tplc="D64CB9A0">
      <w:numFmt w:val="decimal"/>
      <w:lvlText w:val=""/>
      <w:lvlJc w:val="left"/>
    </w:lvl>
    <w:lvl w:ilvl="7" w:tplc="D9E4A63E">
      <w:numFmt w:val="decimal"/>
      <w:lvlText w:val=""/>
      <w:lvlJc w:val="left"/>
    </w:lvl>
    <w:lvl w:ilvl="8" w:tplc="3238F1A6">
      <w:numFmt w:val="decimal"/>
      <w:lvlText w:val=""/>
      <w:lvlJc w:val="left"/>
    </w:lvl>
  </w:abstractNum>
  <w:abstractNum w:abstractNumId="4">
    <w:nsid w:val="00001547"/>
    <w:multiLevelType w:val="hybridMultilevel"/>
    <w:tmpl w:val="03E83D30"/>
    <w:lvl w:ilvl="0" w:tplc="ED54750C">
      <w:start w:val="3"/>
      <w:numFmt w:val="upperLetter"/>
      <w:lvlText w:val="%1)"/>
      <w:lvlJc w:val="left"/>
    </w:lvl>
    <w:lvl w:ilvl="1" w:tplc="F30E2A34">
      <w:numFmt w:val="decimal"/>
      <w:lvlText w:val=""/>
      <w:lvlJc w:val="left"/>
    </w:lvl>
    <w:lvl w:ilvl="2" w:tplc="7616A3BC">
      <w:numFmt w:val="decimal"/>
      <w:lvlText w:val=""/>
      <w:lvlJc w:val="left"/>
    </w:lvl>
    <w:lvl w:ilvl="3" w:tplc="EC622464">
      <w:numFmt w:val="decimal"/>
      <w:lvlText w:val=""/>
      <w:lvlJc w:val="left"/>
    </w:lvl>
    <w:lvl w:ilvl="4" w:tplc="8B861542">
      <w:numFmt w:val="decimal"/>
      <w:lvlText w:val=""/>
      <w:lvlJc w:val="left"/>
    </w:lvl>
    <w:lvl w:ilvl="5" w:tplc="F1B8D5E4">
      <w:numFmt w:val="decimal"/>
      <w:lvlText w:val=""/>
      <w:lvlJc w:val="left"/>
    </w:lvl>
    <w:lvl w:ilvl="6" w:tplc="2B4A11C2">
      <w:numFmt w:val="decimal"/>
      <w:lvlText w:val=""/>
      <w:lvlJc w:val="left"/>
    </w:lvl>
    <w:lvl w:ilvl="7" w:tplc="C19044B6">
      <w:numFmt w:val="decimal"/>
      <w:lvlText w:val=""/>
      <w:lvlJc w:val="left"/>
    </w:lvl>
    <w:lvl w:ilvl="8" w:tplc="5EE86B4A">
      <w:numFmt w:val="decimal"/>
      <w:lvlText w:val=""/>
      <w:lvlJc w:val="left"/>
    </w:lvl>
  </w:abstractNum>
  <w:abstractNum w:abstractNumId="5">
    <w:nsid w:val="000026A6"/>
    <w:multiLevelType w:val="hybridMultilevel"/>
    <w:tmpl w:val="8F2E69DA"/>
    <w:lvl w:ilvl="0" w:tplc="4CF6FC3A">
      <w:start w:val="1"/>
      <w:numFmt w:val="bullet"/>
      <w:lvlText w:val=""/>
      <w:lvlJc w:val="left"/>
    </w:lvl>
    <w:lvl w:ilvl="1" w:tplc="E6E43A2A">
      <w:numFmt w:val="decimal"/>
      <w:lvlText w:val=""/>
      <w:lvlJc w:val="left"/>
    </w:lvl>
    <w:lvl w:ilvl="2" w:tplc="B8088A22">
      <w:numFmt w:val="decimal"/>
      <w:lvlText w:val=""/>
      <w:lvlJc w:val="left"/>
    </w:lvl>
    <w:lvl w:ilvl="3" w:tplc="C85AA33C">
      <w:numFmt w:val="decimal"/>
      <w:lvlText w:val=""/>
      <w:lvlJc w:val="left"/>
    </w:lvl>
    <w:lvl w:ilvl="4" w:tplc="E29073AA">
      <w:numFmt w:val="decimal"/>
      <w:lvlText w:val=""/>
      <w:lvlJc w:val="left"/>
    </w:lvl>
    <w:lvl w:ilvl="5" w:tplc="B5C4C750">
      <w:numFmt w:val="decimal"/>
      <w:lvlText w:val=""/>
      <w:lvlJc w:val="left"/>
    </w:lvl>
    <w:lvl w:ilvl="6" w:tplc="E6364532">
      <w:numFmt w:val="decimal"/>
      <w:lvlText w:val=""/>
      <w:lvlJc w:val="left"/>
    </w:lvl>
    <w:lvl w:ilvl="7" w:tplc="20220402">
      <w:numFmt w:val="decimal"/>
      <w:lvlText w:val=""/>
      <w:lvlJc w:val="left"/>
    </w:lvl>
    <w:lvl w:ilvl="8" w:tplc="230CF0D8">
      <w:numFmt w:val="decimal"/>
      <w:lvlText w:val=""/>
      <w:lvlJc w:val="left"/>
    </w:lvl>
  </w:abstractNum>
  <w:abstractNum w:abstractNumId="6">
    <w:nsid w:val="00002D12"/>
    <w:multiLevelType w:val="hybridMultilevel"/>
    <w:tmpl w:val="68002E4C"/>
    <w:lvl w:ilvl="0" w:tplc="5FC4454E">
      <w:start w:val="1"/>
      <w:numFmt w:val="bullet"/>
      <w:lvlText w:val=""/>
      <w:lvlJc w:val="left"/>
    </w:lvl>
    <w:lvl w:ilvl="1" w:tplc="0EDAFF34">
      <w:numFmt w:val="decimal"/>
      <w:lvlText w:val=""/>
      <w:lvlJc w:val="left"/>
    </w:lvl>
    <w:lvl w:ilvl="2" w:tplc="F0DA91E8">
      <w:numFmt w:val="decimal"/>
      <w:lvlText w:val=""/>
      <w:lvlJc w:val="left"/>
    </w:lvl>
    <w:lvl w:ilvl="3" w:tplc="1AB622AE">
      <w:numFmt w:val="decimal"/>
      <w:lvlText w:val=""/>
      <w:lvlJc w:val="left"/>
    </w:lvl>
    <w:lvl w:ilvl="4" w:tplc="DFE615A4">
      <w:numFmt w:val="decimal"/>
      <w:lvlText w:val=""/>
      <w:lvlJc w:val="left"/>
    </w:lvl>
    <w:lvl w:ilvl="5" w:tplc="90D60452">
      <w:numFmt w:val="decimal"/>
      <w:lvlText w:val=""/>
      <w:lvlJc w:val="left"/>
    </w:lvl>
    <w:lvl w:ilvl="6" w:tplc="1376D24E">
      <w:numFmt w:val="decimal"/>
      <w:lvlText w:val=""/>
      <w:lvlJc w:val="left"/>
    </w:lvl>
    <w:lvl w:ilvl="7" w:tplc="A1744F04">
      <w:numFmt w:val="decimal"/>
      <w:lvlText w:val=""/>
      <w:lvlJc w:val="left"/>
    </w:lvl>
    <w:lvl w:ilvl="8" w:tplc="C242EFB4">
      <w:numFmt w:val="decimal"/>
      <w:lvlText w:val=""/>
      <w:lvlJc w:val="left"/>
    </w:lvl>
  </w:abstractNum>
  <w:abstractNum w:abstractNumId="7">
    <w:nsid w:val="0000305E"/>
    <w:multiLevelType w:val="hybridMultilevel"/>
    <w:tmpl w:val="A314E298"/>
    <w:lvl w:ilvl="0" w:tplc="90989BC4">
      <w:start w:val="1"/>
      <w:numFmt w:val="bullet"/>
      <w:lvlText w:val=""/>
      <w:lvlJc w:val="left"/>
    </w:lvl>
    <w:lvl w:ilvl="1" w:tplc="2EF6ED18">
      <w:numFmt w:val="decimal"/>
      <w:lvlText w:val=""/>
      <w:lvlJc w:val="left"/>
    </w:lvl>
    <w:lvl w:ilvl="2" w:tplc="3A4C0936">
      <w:numFmt w:val="decimal"/>
      <w:lvlText w:val=""/>
      <w:lvlJc w:val="left"/>
    </w:lvl>
    <w:lvl w:ilvl="3" w:tplc="D048DE32">
      <w:numFmt w:val="decimal"/>
      <w:lvlText w:val=""/>
      <w:lvlJc w:val="left"/>
    </w:lvl>
    <w:lvl w:ilvl="4" w:tplc="B1D4B0BC">
      <w:numFmt w:val="decimal"/>
      <w:lvlText w:val=""/>
      <w:lvlJc w:val="left"/>
    </w:lvl>
    <w:lvl w:ilvl="5" w:tplc="ACD6FF4C">
      <w:numFmt w:val="decimal"/>
      <w:lvlText w:val=""/>
      <w:lvlJc w:val="left"/>
    </w:lvl>
    <w:lvl w:ilvl="6" w:tplc="C526E99C">
      <w:numFmt w:val="decimal"/>
      <w:lvlText w:val=""/>
      <w:lvlJc w:val="left"/>
    </w:lvl>
    <w:lvl w:ilvl="7" w:tplc="BBE837C8">
      <w:numFmt w:val="decimal"/>
      <w:lvlText w:val=""/>
      <w:lvlJc w:val="left"/>
    </w:lvl>
    <w:lvl w:ilvl="8" w:tplc="70C4775C">
      <w:numFmt w:val="decimal"/>
      <w:lvlText w:val=""/>
      <w:lvlJc w:val="left"/>
    </w:lvl>
  </w:abstractNum>
  <w:abstractNum w:abstractNumId="8">
    <w:nsid w:val="0000390C"/>
    <w:multiLevelType w:val="hybridMultilevel"/>
    <w:tmpl w:val="827C566E"/>
    <w:lvl w:ilvl="0" w:tplc="1F02F022">
      <w:start w:val="1"/>
      <w:numFmt w:val="bullet"/>
      <w:lvlText w:val=""/>
      <w:lvlJc w:val="left"/>
    </w:lvl>
    <w:lvl w:ilvl="1" w:tplc="CD7CBC9C">
      <w:numFmt w:val="decimal"/>
      <w:lvlText w:val=""/>
      <w:lvlJc w:val="left"/>
    </w:lvl>
    <w:lvl w:ilvl="2" w:tplc="4B1A8BF6">
      <w:numFmt w:val="decimal"/>
      <w:lvlText w:val=""/>
      <w:lvlJc w:val="left"/>
    </w:lvl>
    <w:lvl w:ilvl="3" w:tplc="C6FEBB74">
      <w:numFmt w:val="decimal"/>
      <w:lvlText w:val=""/>
      <w:lvlJc w:val="left"/>
    </w:lvl>
    <w:lvl w:ilvl="4" w:tplc="00A8838C">
      <w:numFmt w:val="decimal"/>
      <w:lvlText w:val=""/>
      <w:lvlJc w:val="left"/>
    </w:lvl>
    <w:lvl w:ilvl="5" w:tplc="06846982">
      <w:numFmt w:val="decimal"/>
      <w:lvlText w:val=""/>
      <w:lvlJc w:val="left"/>
    </w:lvl>
    <w:lvl w:ilvl="6" w:tplc="05ACE9DC">
      <w:numFmt w:val="decimal"/>
      <w:lvlText w:val=""/>
      <w:lvlJc w:val="left"/>
    </w:lvl>
    <w:lvl w:ilvl="7" w:tplc="525E75D8">
      <w:numFmt w:val="decimal"/>
      <w:lvlText w:val=""/>
      <w:lvlJc w:val="left"/>
    </w:lvl>
    <w:lvl w:ilvl="8" w:tplc="55228800">
      <w:numFmt w:val="decimal"/>
      <w:lvlText w:val=""/>
      <w:lvlJc w:val="left"/>
    </w:lvl>
  </w:abstractNum>
  <w:abstractNum w:abstractNumId="9">
    <w:nsid w:val="000039B3"/>
    <w:multiLevelType w:val="hybridMultilevel"/>
    <w:tmpl w:val="9D24FE1A"/>
    <w:lvl w:ilvl="0" w:tplc="D5D6F8AE">
      <w:start w:val="1"/>
      <w:numFmt w:val="bullet"/>
      <w:lvlText w:val=""/>
      <w:lvlJc w:val="left"/>
    </w:lvl>
    <w:lvl w:ilvl="1" w:tplc="C1521084">
      <w:numFmt w:val="decimal"/>
      <w:lvlText w:val=""/>
      <w:lvlJc w:val="left"/>
    </w:lvl>
    <w:lvl w:ilvl="2" w:tplc="080630A2">
      <w:numFmt w:val="decimal"/>
      <w:lvlText w:val=""/>
      <w:lvlJc w:val="left"/>
    </w:lvl>
    <w:lvl w:ilvl="3" w:tplc="082E17E8">
      <w:numFmt w:val="decimal"/>
      <w:lvlText w:val=""/>
      <w:lvlJc w:val="left"/>
    </w:lvl>
    <w:lvl w:ilvl="4" w:tplc="7592F44C">
      <w:numFmt w:val="decimal"/>
      <w:lvlText w:val=""/>
      <w:lvlJc w:val="left"/>
    </w:lvl>
    <w:lvl w:ilvl="5" w:tplc="B5B0BC8A">
      <w:numFmt w:val="decimal"/>
      <w:lvlText w:val=""/>
      <w:lvlJc w:val="left"/>
    </w:lvl>
    <w:lvl w:ilvl="6" w:tplc="8432D5C0">
      <w:numFmt w:val="decimal"/>
      <w:lvlText w:val=""/>
      <w:lvlJc w:val="left"/>
    </w:lvl>
    <w:lvl w:ilvl="7" w:tplc="A530A48C">
      <w:numFmt w:val="decimal"/>
      <w:lvlText w:val=""/>
      <w:lvlJc w:val="left"/>
    </w:lvl>
    <w:lvl w:ilvl="8" w:tplc="27B82854">
      <w:numFmt w:val="decimal"/>
      <w:lvlText w:val=""/>
      <w:lvlJc w:val="left"/>
    </w:lvl>
  </w:abstractNum>
  <w:abstractNum w:abstractNumId="10">
    <w:nsid w:val="0000428B"/>
    <w:multiLevelType w:val="hybridMultilevel"/>
    <w:tmpl w:val="0FF6B4B6"/>
    <w:lvl w:ilvl="0" w:tplc="20BC4EBE">
      <w:start w:val="1"/>
      <w:numFmt w:val="bullet"/>
      <w:lvlText w:val=""/>
      <w:lvlJc w:val="left"/>
    </w:lvl>
    <w:lvl w:ilvl="1" w:tplc="651A0832">
      <w:numFmt w:val="decimal"/>
      <w:lvlText w:val=""/>
      <w:lvlJc w:val="left"/>
    </w:lvl>
    <w:lvl w:ilvl="2" w:tplc="D922AB2E">
      <w:numFmt w:val="decimal"/>
      <w:lvlText w:val=""/>
      <w:lvlJc w:val="left"/>
    </w:lvl>
    <w:lvl w:ilvl="3" w:tplc="A96E9488">
      <w:numFmt w:val="decimal"/>
      <w:lvlText w:val=""/>
      <w:lvlJc w:val="left"/>
    </w:lvl>
    <w:lvl w:ilvl="4" w:tplc="BB08BFE4">
      <w:numFmt w:val="decimal"/>
      <w:lvlText w:val=""/>
      <w:lvlJc w:val="left"/>
    </w:lvl>
    <w:lvl w:ilvl="5" w:tplc="130ABB4E">
      <w:numFmt w:val="decimal"/>
      <w:lvlText w:val=""/>
      <w:lvlJc w:val="left"/>
    </w:lvl>
    <w:lvl w:ilvl="6" w:tplc="0EB6AF5A">
      <w:numFmt w:val="decimal"/>
      <w:lvlText w:val=""/>
      <w:lvlJc w:val="left"/>
    </w:lvl>
    <w:lvl w:ilvl="7" w:tplc="7A685C9E">
      <w:numFmt w:val="decimal"/>
      <w:lvlText w:val=""/>
      <w:lvlJc w:val="left"/>
    </w:lvl>
    <w:lvl w:ilvl="8" w:tplc="A3D00022">
      <w:numFmt w:val="decimal"/>
      <w:lvlText w:val=""/>
      <w:lvlJc w:val="left"/>
    </w:lvl>
  </w:abstractNum>
  <w:abstractNum w:abstractNumId="11">
    <w:nsid w:val="0000440D"/>
    <w:multiLevelType w:val="hybridMultilevel"/>
    <w:tmpl w:val="63FAEEF8"/>
    <w:lvl w:ilvl="0" w:tplc="2FD4690E">
      <w:start w:val="1"/>
      <w:numFmt w:val="bullet"/>
      <w:lvlText w:val=""/>
      <w:lvlJc w:val="left"/>
    </w:lvl>
    <w:lvl w:ilvl="1" w:tplc="DBA041AC">
      <w:numFmt w:val="decimal"/>
      <w:lvlText w:val=""/>
      <w:lvlJc w:val="left"/>
    </w:lvl>
    <w:lvl w:ilvl="2" w:tplc="EFEA8B70">
      <w:numFmt w:val="decimal"/>
      <w:lvlText w:val=""/>
      <w:lvlJc w:val="left"/>
    </w:lvl>
    <w:lvl w:ilvl="3" w:tplc="CF800010">
      <w:numFmt w:val="decimal"/>
      <w:lvlText w:val=""/>
      <w:lvlJc w:val="left"/>
    </w:lvl>
    <w:lvl w:ilvl="4" w:tplc="A1E41CD6">
      <w:numFmt w:val="decimal"/>
      <w:lvlText w:val=""/>
      <w:lvlJc w:val="left"/>
    </w:lvl>
    <w:lvl w:ilvl="5" w:tplc="9EE67BDA">
      <w:numFmt w:val="decimal"/>
      <w:lvlText w:val=""/>
      <w:lvlJc w:val="left"/>
    </w:lvl>
    <w:lvl w:ilvl="6" w:tplc="E182E61A">
      <w:numFmt w:val="decimal"/>
      <w:lvlText w:val=""/>
      <w:lvlJc w:val="left"/>
    </w:lvl>
    <w:lvl w:ilvl="7" w:tplc="2BBE7A44">
      <w:numFmt w:val="decimal"/>
      <w:lvlText w:val=""/>
      <w:lvlJc w:val="left"/>
    </w:lvl>
    <w:lvl w:ilvl="8" w:tplc="FE78F7F8">
      <w:numFmt w:val="decimal"/>
      <w:lvlText w:val=""/>
      <w:lvlJc w:val="left"/>
    </w:lvl>
  </w:abstractNum>
  <w:abstractNum w:abstractNumId="12">
    <w:nsid w:val="0000491C"/>
    <w:multiLevelType w:val="hybridMultilevel"/>
    <w:tmpl w:val="7392184A"/>
    <w:lvl w:ilvl="0" w:tplc="32B6B97A">
      <w:start w:val="1"/>
      <w:numFmt w:val="bullet"/>
      <w:lvlText w:val=""/>
      <w:lvlJc w:val="left"/>
    </w:lvl>
    <w:lvl w:ilvl="1" w:tplc="F118DA2A">
      <w:numFmt w:val="decimal"/>
      <w:lvlText w:val=""/>
      <w:lvlJc w:val="left"/>
    </w:lvl>
    <w:lvl w:ilvl="2" w:tplc="1DE4F6FE">
      <w:numFmt w:val="decimal"/>
      <w:lvlText w:val=""/>
      <w:lvlJc w:val="left"/>
    </w:lvl>
    <w:lvl w:ilvl="3" w:tplc="35EA9958">
      <w:numFmt w:val="decimal"/>
      <w:lvlText w:val=""/>
      <w:lvlJc w:val="left"/>
    </w:lvl>
    <w:lvl w:ilvl="4" w:tplc="4A588434">
      <w:numFmt w:val="decimal"/>
      <w:lvlText w:val=""/>
      <w:lvlJc w:val="left"/>
    </w:lvl>
    <w:lvl w:ilvl="5" w:tplc="2B82823A">
      <w:numFmt w:val="decimal"/>
      <w:lvlText w:val=""/>
      <w:lvlJc w:val="left"/>
    </w:lvl>
    <w:lvl w:ilvl="6" w:tplc="8A44EDCC">
      <w:numFmt w:val="decimal"/>
      <w:lvlText w:val=""/>
      <w:lvlJc w:val="left"/>
    </w:lvl>
    <w:lvl w:ilvl="7" w:tplc="71321BF8">
      <w:numFmt w:val="decimal"/>
      <w:lvlText w:val=""/>
      <w:lvlJc w:val="left"/>
    </w:lvl>
    <w:lvl w:ilvl="8" w:tplc="70B08602">
      <w:numFmt w:val="decimal"/>
      <w:lvlText w:val=""/>
      <w:lvlJc w:val="left"/>
    </w:lvl>
  </w:abstractNum>
  <w:abstractNum w:abstractNumId="13">
    <w:nsid w:val="00004D06"/>
    <w:multiLevelType w:val="hybridMultilevel"/>
    <w:tmpl w:val="9306DFA8"/>
    <w:lvl w:ilvl="0" w:tplc="CF9635D4">
      <w:start w:val="2"/>
      <w:numFmt w:val="upperLetter"/>
      <w:lvlText w:val="%1)"/>
      <w:lvlJc w:val="left"/>
    </w:lvl>
    <w:lvl w:ilvl="1" w:tplc="81726040">
      <w:numFmt w:val="decimal"/>
      <w:lvlText w:val=""/>
      <w:lvlJc w:val="left"/>
    </w:lvl>
    <w:lvl w:ilvl="2" w:tplc="FA2E7D56">
      <w:numFmt w:val="decimal"/>
      <w:lvlText w:val=""/>
      <w:lvlJc w:val="left"/>
    </w:lvl>
    <w:lvl w:ilvl="3" w:tplc="BF9E96D8">
      <w:numFmt w:val="decimal"/>
      <w:lvlText w:val=""/>
      <w:lvlJc w:val="left"/>
    </w:lvl>
    <w:lvl w:ilvl="4" w:tplc="7826E4EE">
      <w:numFmt w:val="decimal"/>
      <w:lvlText w:val=""/>
      <w:lvlJc w:val="left"/>
    </w:lvl>
    <w:lvl w:ilvl="5" w:tplc="108E79A4">
      <w:numFmt w:val="decimal"/>
      <w:lvlText w:val=""/>
      <w:lvlJc w:val="left"/>
    </w:lvl>
    <w:lvl w:ilvl="6" w:tplc="0DA86024">
      <w:numFmt w:val="decimal"/>
      <w:lvlText w:val=""/>
      <w:lvlJc w:val="left"/>
    </w:lvl>
    <w:lvl w:ilvl="7" w:tplc="D132F89C">
      <w:numFmt w:val="decimal"/>
      <w:lvlText w:val=""/>
      <w:lvlJc w:val="left"/>
    </w:lvl>
    <w:lvl w:ilvl="8" w:tplc="139E017A">
      <w:numFmt w:val="decimal"/>
      <w:lvlText w:val=""/>
      <w:lvlJc w:val="left"/>
    </w:lvl>
  </w:abstractNum>
  <w:abstractNum w:abstractNumId="14">
    <w:nsid w:val="00004DB7"/>
    <w:multiLevelType w:val="hybridMultilevel"/>
    <w:tmpl w:val="1CF2E422"/>
    <w:lvl w:ilvl="0" w:tplc="8F3692FC">
      <w:start w:val="1"/>
      <w:numFmt w:val="bullet"/>
      <w:lvlText w:val=""/>
      <w:lvlJc w:val="left"/>
    </w:lvl>
    <w:lvl w:ilvl="1" w:tplc="6CAC86CC">
      <w:numFmt w:val="decimal"/>
      <w:lvlText w:val=""/>
      <w:lvlJc w:val="left"/>
    </w:lvl>
    <w:lvl w:ilvl="2" w:tplc="E36666BC">
      <w:numFmt w:val="decimal"/>
      <w:lvlText w:val=""/>
      <w:lvlJc w:val="left"/>
    </w:lvl>
    <w:lvl w:ilvl="3" w:tplc="92846830">
      <w:numFmt w:val="decimal"/>
      <w:lvlText w:val=""/>
      <w:lvlJc w:val="left"/>
    </w:lvl>
    <w:lvl w:ilvl="4" w:tplc="581A364C">
      <w:numFmt w:val="decimal"/>
      <w:lvlText w:val=""/>
      <w:lvlJc w:val="left"/>
    </w:lvl>
    <w:lvl w:ilvl="5" w:tplc="6E7043C4">
      <w:numFmt w:val="decimal"/>
      <w:lvlText w:val=""/>
      <w:lvlJc w:val="left"/>
    </w:lvl>
    <w:lvl w:ilvl="6" w:tplc="4B5A3F82">
      <w:numFmt w:val="decimal"/>
      <w:lvlText w:val=""/>
      <w:lvlJc w:val="left"/>
    </w:lvl>
    <w:lvl w:ilvl="7" w:tplc="ECFADD62">
      <w:numFmt w:val="decimal"/>
      <w:lvlText w:val=""/>
      <w:lvlJc w:val="left"/>
    </w:lvl>
    <w:lvl w:ilvl="8" w:tplc="AB4AE0DC">
      <w:numFmt w:val="decimal"/>
      <w:lvlText w:val=""/>
      <w:lvlJc w:val="left"/>
    </w:lvl>
  </w:abstractNum>
  <w:abstractNum w:abstractNumId="15">
    <w:nsid w:val="00004DC8"/>
    <w:multiLevelType w:val="hybridMultilevel"/>
    <w:tmpl w:val="CCC894F4"/>
    <w:lvl w:ilvl="0" w:tplc="FB8A639E">
      <w:start w:val="1"/>
      <w:numFmt w:val="bullet"/>
      <w:lvlText w:val=""/>
      <w:lvlJc w:val="left"/>
    </w:lvl>
    <w:lvl w:ilvl="1" w:tplc="3B1897E8">
      <w:numFmt w:val="decimal"/>
      <w:lvlText w:val=""/>
      <w:lvlJc w:val="left"/>
    </w:lvl>
    <w:lvl w:ilvl="2" w:tplc="3F4468CA">
      <w:numFmt w:val="decimal"/>
      <w:lvlText w:val=""/>
      <w:lvlJc w:val="left"/>
    </w:lvl>
    <w:lvl w:ilvl="3" w:tplc="A378DE28">
      <w:numFmt w:val="decimal"/>
      <w:lvlText w:val=""/>
      <w:lvlJc w:val="left"/>
    </w:lvl>
    <w:lvl w:ilvl="4" w:tplc="1F1020CE">
      <w:numFmt w:val="decimal"/>
      <w:lvlText w:val=""/>
      <w:lvlJc w:val="left"/>
    </w:lvl>
    <w:lvl w:ilvl="5" w:tplc="D2B05E8C">
      <w:numFmt w:val="decimal"/>
      <w:lvlText w:val=""/>
      <w:lvlJc w:val="left"/>
    </w:lvl>
    <w:lvl w:ilvl="6" w:tplc="814A7FC8">
      <w:numFmt w:val="decimal"/>
      <w:lvlText w:val=""/>
      <w:lvlJc w:val="left"/>
    </w:lvl>
    <w:lvl w:ilvl="7" w:tplc="BA7A8D32">
      <w:numFmt w:val="decimal"/>
      <w:lvlText w:val=""/>
      <w:lvlJc w:val="left"/>
    </w:lvl>
    <w:lvl w:ilvl="8" w:tplc="5BB6EBA6">
      <w:numFmt w:val="decimal"/>
      <w:lvlText w:val=""/>
      <w:lvlJc w:val="left"/>
    </w:lvl>
  </w:abstractNum>
  <w:abstractNum w:abstractNumId="16">
    <w:nsid w:val="000054DE"/>
    <w:multiLevelType w:val="hybridMultilevel"/>
    <w:tmpl w:val="8C3E8AFC"/>
    <w:lvl w:ilvl="0" w:tplc="783643A6">
      <w:start w:val="1"/>
      <w:numFmt w:val="bullet"/>
      <w:lvlText w:val=""/>
      <w:lvlJc w:val="left"/>
    </w:lvl>
    <w:lvl w:ilvl="1" w:tplc="83107E66">
      <w:numFmt w:val="decimal"/>
      <w:lvlText w:val=""/>
      <w:lvlJc w:val="left"/>
    </w:lvl>
    <w:lvl w:ilvl="2" w:tplc="71B49FC2">
      <w:numFmt w:val="decimal"/>
      <w:lvlText w:val=""/>
      <w:lvlJc w:val="left"/>
    </w:lvl>
    <w:lvl w:ilvl="3" w:tplc="3BDE38C4">
      <w:numFmt w:val="decimal"/>
      <w:lvlText w:val=""/>
      <w:lvlJc w:val="left"/>
    </w:lvl>
    <w:lvl w:ilvl="4" w:tplc="40684778">
      <w:numFmt w:val="decimal"/>
      <w:lvlText w:val=""/>
      <w:lvlJc w:val="left"/>
    </w:lvl>
    <w:lvl w:ilvl="5" w:tplc="5B74E5C0">
      <w:numFmt w:val="decimal"/>
      <w:lvlText w:val=""/>
      <w:lvlJc w:val="left"/>
    </w:lvl>
    <w:lvl w:ilvl="6" w:tplc="B1E8A1FE">
      <w:numFmt w:val="decimal"/>
      <w:lvlText w:val=""/>
      <w:lvlJc w:val="left"/>
    </w:lvl>
    <w:lvl w:ilvl="7" w:tplc="11E02E42">
      <w:numFmt w:val="decimal"/>
      <w:lvlText w:val=""/>
      <w:lvlJc w:val="left"/>
    </w:lvl>
    <w:lvl w:ilvl="8" w:tplc="274E597E">
      <w:numFmt w:val="decimal"/>
      <w:lvlText w:val=""/>
      <w:lvlJc w:val="left"/>
    </w:lvl>
  </w:abstractNum>
  <w:abstractNum w:abstractNumId="17">
    <w:nsid w:val="00006443"/>
    <w:multiLevelType w:val="hybridMultilevel"/>
    <w:tmpl w:val="F5BA8AF8"/>
    <w:lvl w:ilvl="0" w:tplc="C720B7D6">
      <w:start w:val="1"/>
      <w:numFmt w:val="bullet"/>
      <w:lvlText w:val=""/>
      <w:lvlJc w:val="left"/>
    </w:lvl>
    <w:lvl w:ilvl="1" w:tplc="FC1EB82E">
      <w:numFmt w:val="decimal"/>
      <w:lvlText w:val=""/>
      <w:lvlJc w:val="left"/>
    </w:lvl>
    <w:lvl w:ilvl="2" w:tplc="5EFE9266">
      <w:numFmt w:val="decimal"/>
      <w:lvlText w:val=""/>
      <w:lvlJc w:val="left"/>
    </w:lvl>
    <w:lvl w:ilvl="3" w:tplc="F4924D12">
      <w:numFmt w:val="decimal"/>
      <w:lvlText w:val=""/>
      <w:lvlJc w:val="left"/>
    </w:lvl>
    <w:lvl w:ilvl="4" w:tplc="246A8278">
      <w:numFmt w:val="decimal"/>
      <w:lvlText w:val=""/>
      <w:lvlJc w:val="left"/>
    </w:lvl>
    <w:lvl w:ilvl="5" w:tplc="99AC05D0">
      <w:numFmt w:val="decimal"/>
      <w:lvlText w:val=""/>
      <w:lvlJc w:val="left"/>
    </w:lvl>
    <w:lvl w:ilvl="6" w:tplc="470E5EFC">
      <w:numFmt w:val="decimal"/>
      <w:lvlText w:val=""/>
      <w:lvlJc w:val="left"/>
    </w:lvl>
    <w:lvl w:ilvl="7" w:tplc="56B0F876">
      <w:numFmt w:val="decimal"/>
      <w:lvlText w:val=""/>
      <w:lvlJc w:val="left"/>
    </w:lvl>
    <w:lvl w:ilvl="8" w:tplc="4C18CA26">
      <w:numFmt w:val="decimal"/>
      <w:lvlText w:val=""/>
      <w:lvlJc w:val="left"/>
    </w:lvl>
  </w:abstractNum>
  <w:abstractNum w:abstractNumId="18">
    <w:nsid w:val="000066BB"/>
    <w:multiLevelType w:val="hybridMultilevel"/>
    <w:tmpl w:val="A6FCB4E6"/>
    <w:lvl w:ilvl="0" w:tplc="4CE0C076">
      <w:start w:val="1"/>
      <w:numFmt w:val="bullet"/>
      <w:lvlText w:val=""/>
      <w:lvlJc w:val="left"/>
    </w:lvl>
    <w:lvl w:ilvl="1" w:tplc="0CA8E444">
      <w:numFmt w:val="decimal"/>
      <w:lvlText w:val=""/>
      <w:lvlJc w:val="left"/>
    </w:lvl>
    <w:lvl w:ilvl="2" w:tplc="86F4C100">
      <w:numFmt w:val="decimal"/>
      <w:lvlText w:val=""/>
      <w:lvlJc w:val="left"/>
    </w:lvl>
    <w:lvl w:ilvl="3" w:tplc="9F82BD7E">
      <w:numFmt w:val="decimal"/>
      <w:lvlText w:val=""/>
      <w:lvlJc w:val="left"/>
    </w:lvl>
    <w:lvl w:ilvl="4" w:tplc="02AE24CA">
      <w:numFmt w:val="decimal"/>
      <w:lvlText w:val=""/>
      <w:lvlJc w:val="left"/>
    </w:lvl>
    <w:lvl w:ilvl="5" w:tplc="C35A012C">
      <w:numFmt w:val="decimal"/>
      <w:lvlText w:val=""/>
      <w:lvlJc w:val="left"/>
    </w:lvl>
    <w:lvl w:ilvl="6" w:tplc="61E4FC9A">
      <w:numFmt w:val="decimal"/>
      <w:lvlText w:val=""/>
      <w:lvlJc w:val="left"/>
    </w:lvl>
    <w:lvl w:ilvl="7" w:tplc="49325C42">
      <w:numFmt w:val="decimal"/>
      <w:lvlText w:val=""/>
      <w:lvlJc w:val="left"/>
    </w:lvl>
    <w:lvl w:ilvl="8" w:tplc="EB34EE4A">
      <w:numFmt w:val="decimal"/>
      <w:lvlText w:val=""/>
      <w:lvlJc w:val="left"/>
    </w:lvl>
  </w:abstractNum>
  <w:abstractNum w:abstractNumId="19">
    <w:nsid w:val="00007E87"/>
    <w:multiLevelType w:val="hybridMultilevel"/>
    <w:tmpl w:val="84AAD87C"/>
    <w:lvl w:ilvl="0" w:tplc="B5D8AA34">
      <w:start w:val="1"/>
      <w:numFmt w:val="bullet"/>
      <w:lvlText w:val=""/>
      <w:lvlJc w:val="left"/>
    </w:lvl>
    <w:lvl w:ilvl="1" w:tplc="05E450AA">
      <w:numFmt w:val="decimal"/>
      <w:lvlText w:val=""/>
      <w:lvlJc w:val="left"/>
    </w:lvl>
    <w:lvl w:ilvl="2" w:tplc="00F406A4">
      <w:numFmt w:val="decimal"/>
      <w:lvlText w:val=""/>
      <w:lvlJc w:val="left"/>
    </w:lvl>
    <w:lvl w:ilvl="3" w:tplc="29563470">
      <w:numFmt w:val="decimal"/>
      <w:lvlText w:val=""/>
      <w:lvlJc w:val="left"/>
    </w:lvl>
    <w:lvl w:ilvl="4" w:tplc="F716AD44">
      <w:numFmt w:val="decimal"/>
      <w:lvlText w:val=""/>
      <w:lvlJc w:val="left"/>
    </w:lvl>
    <w:lvl w:ilvl="5" w:tplc="AA864148">
      <w:numFmt w:val="decimal"/>
      <w:lvlText w:val=""/>
      <w:lvlJc w:val="left"/>
    </w:lvl>
    <w:lvl w:ilvl="6" w:tplc="B70494F4">
      <w:numFmt w:val="decimal"/>
      <w:lvlText w:val=""/>
      <w:lvlJc w:val="left"/>
    </w:lvl>
    <w:lvl w:ilvl="7" w:tplc="DDCA34F8">
      <w:numFmt w:val="decimal"/>
      <w:lvlText w:val=""/>
      <w:lvlJc w:val="left"/>
    </w:lvl>
    <w:lvl w:ilvl="8" w:tplc="578CEC5E">
      <w:numFmt w:val="decimal"/>
      <w:lvlText w:val=""/>
      <w:lvlJc w:val="left"/>
    </w:lvl>
  </w:abstractNum>
  <w:num w:numId="1">
    <w:abstractNumId w:val="19"/>
  </w:num>
  <w:num w:numId="2">
    <w:abstractNumId w:val="8"/>
  </w:num>
  <w:num w:numId="3">
    <w:abstractNumId w:val="3"/>
  </w:num>
  <w:num w:numId="4">
    <w:abstractNumId w:val="0"/>
  </w:num>
  <w:num w:numId="5">
    <w:abstractNumId w:val="1"/>
  </w:num>
  <w:num w:numId="6">
    <w:abstractNumId w:val="7"/>
  </w:num>
  <w:num w:numId="7">
    <w:abstractNumId w:val="11"/>
  </w:num>
  <w:num w:numId="8">
    <w:abstractNumId w:val="12"/>
  </w:num>
  <w:num w:numId="9">
    <w:abstractNumId w:val="13"/>
  </w:num>
  <w:num w:numId="10">
    <w:abstractNumId w:val="14"/>
  </w:num>
  <w:num w:numId="11">
    <w:abstractNumId w:val="4"/>
  </w:num>
  <w:num w:numId="12">
    <w:abstractNumId w:val="16"/>
  </w:num>
  <w:num w:numId="13">
    <w:abstractNumId w:val="9"/>
  </w:num>
  <w:num w:numId="14">
    <w:abstractNumId w:val="6"/>
  </w:num>
  <w:num w:numId="15">
    <w:abstractNumId w:val="2"/>
  </w:num>
  <w:num w:numId="16">
    <w:abstractNumId w:val="15"/>
  </w:num>
  <w:num w:numId="17">
    <w:abstractNumId w:val="17"/>
  </w:num>
  <w:num w:numId="18">
    <w:abstractNumId w:val="18"/>
  </w:num>
  <w:num w:numId="19">
    <w:abstractNumId w:val="10"/>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302C3E"/>
    <w:rsid w:val="00302C3E"/>
    <w:rsid w:val="00834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mran-395206@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2028</Words>
  <Characters>11562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2019-11-11T12:24:00Z</dcterms:created>
  <dcterms:modified xsi:type="dcterms:W3CDTF">2019-11-11T12:24:00Z</dcterms:modified>
</cp:coreProperties>
</file>