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A" w:rsidRDefault="00CD5267" w:rsidP="00CD5267">
      <w:pPr>
        <w:jc w:val="right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drawing>
          <wp:inline distT="0" distB="0" distL="0" distR="0">
            <wp:extent cx="1212850" cy="1625600"/>
            <wp:effectExtent l="0" t="0" r="6350" b="0"/>
            <wp:docPr id="3" name="Picture 3" descr="C:\Users\Jonathan\Desktop\sharm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\Desktop\sharm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7A" w:rsidRDefault="0079177A" w:rsidP="0079177A">
      <w:pPr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</w:p>
    <w:p w:rsidR="0079177A" w:rsidRDefault="0079177A" w:rsidP="0079177A">
      <w:pPr>
        <w:rPr>
          <w:rFonts w:ascii="Arial" w:hAnsi="Arial" w:cs="Arial"/>
          <w:b/>
          <w:bCs/>
          <w:sz w:val="20"/>
          <w:lang w:val="en-GB"/>
        </w:rPr>
      </w:pPr>
    </w:p>
    <w:p w:rsidR="0079177A" w:rsidRDefault="004B4F28" w:rsidP="0079177A">
      <w:pPr>
        <w:pStyle w:val="Heading3"/>
      </w:pPr>
      <w:proofErr w:type="spellStart"/>
      <w:r>
        <w:t>Sharmila</w:t>
      </w:r>
      <w:proofErr w:type="spellEnd"/>
    </w:p>
    <w:p w:rsidR="00E63A42" w:rsidRPr="00E63A42" w:rsidRDefault="00E63A42" w:rsidP="00E63A42">
      <w:pPr>
        <w:rPr>
          <w:lang w:val="en-GB"/>
        </w:rPr>
      </w:pPr>
      <w:r>
        <w:rPr>
          <w:rFonts w:ascii="Arial" w:hAnsi="Arial" w:cs="Arial"/>
          <w:sz w:val="20"/>
        </w:rPr>
        <w:t xml:space="preserve">E-mail: </w:t>
      </w:r>
      <w:hyperlink r:id="rId6" w:history="1">
        <w:r w:rsidR="004B4F28" w:rsidRPr="00D31510">
          <w:rPr>
            <w:rStyle w:val="Hyperlink"/>
          </w:rPr>
          <w:t>sharmila.101564@2freemail.com</w:t>
        </w:r>
      </w:hyperlink>
      <w:r w:rsidR="004B4F28">
        <w:t xml:space="preserve"> </w:t>
      </w:r>
    </w:p>
    <w:p w:rsidR="0079177A" w:rsidRDefault="0079177A" w:rsidP="0079177A">
      <w:pPr>
        <w:pStyle w:val="Heading2"/>
        <w:tabs>
          <w:tab w:val="right" w:pos="8640"/>
        </w:tabs>
        <w:rPr>
          <w:rFonts w:ascii="Arial" w:hAnsi="Arial" w:cs="Arial"/>
          <w:sz w:val="20"/>
        </w:rPr>
      </w:pPr>
    </w:p>
    <w:p w:rsidR="00090D0A" w:rsidRDefault="00090D0A" w:rsidP="00090D0A">
      <w:pPr>
        <w:rPr>
          <w:lang w:eastAsia="en-US"/>
        </w:rPr>
      </w:pPr>
    </w:p>
    <w:p w:rsidR="00090D0A" w:rsidRPr="00090D0A" w:rsidRDefault="00090D0A" w:rsidP="00090D0A">
      <w:pPr>
        <w:rPr>
          <w:lang w:eastAsia="en-US"/>
        </w:rPr>
      </w:pPr>
    </w:p>
    <w:p w:rsidR="0079177A" w:rsidRDefault="0079177A" w:rsidP="0079177A">
      <w:pPr>
        <w:pStyle w:val="Heading2"/>
        <w:tabs>
          <w:tab w:val="righ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OBJECTIVE</w:t>
      </w:r>
    </w:p>
    <w:p w:rsidR="0079177A" w:rsidRDefault="0079177A" w:rsidP="0079177A">
      <w:pPr>
        <w:rPr>
          <w:rFonts w:ascii="Arial" w:hAnsi="Arial" w:cs="Arial"/>
          <w:sz w:val="20"/>
        </w:rPr>
      </w:pPr>
    </w:p>
    <w:p w:rsidR="0079177A" w:rsidRDefault="0079177A" w:rsidP="0079177A">
      <w:pPr>
        <w:pStyle w:val="Heading2"/>
        <w:tabs>
          <w:tab w:val="right" w:pos="8640"/>
        </w:tabs>
        <w:rPr>
          <w:rFonts w:ascii="Arial" w:hAnsi="Arial" w:cs="Arial"/>
          <w:sz w:val="20"/>
        </w:rPr>
      </w:pPr>
    </w:p>
    <w:p w:rsidR="00090D0A" w:rsidRDefault="0079177A" w:rsidP="001C25BC">
      <w:pPr>
        <w:pStyle w:val="Heading2"/>
        <w:tabs>
          <w:tab w:val="right" w:pos="864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To be a part of a reputed and growing </w:t>
      </w:r>
      <w:r w:rsidR="00AF559F">
        <w:rPr>
          <w:rFonts w:ascii="Arial" w:hAnsi="Arial" w:cs="Arial"/>
          <w:b w:val="0"/>
          <w:bCs w:val="0"/>
          <w:sz w:val="20"/>
        </w:rPr>
        <w:t>organization,</w:t>
      </w:r>
      <w:bookmarkStart w:id="0" w:name="_GoBack"/>
      <w:bookmarkEnd w:id="0"/>
      <w:r w:rsidR="00AF559F">
        <w:rPr>
          <w:rFonts w:ascii="Arial" w:hAnsi="Arial" w:cs="Arial"/>
          <w:b w:val="0"/>
          <w:bCs w:val="0"/>
          <w:sz w:val="20"/>
        </w:rPr>
        <w:t>wherein</w:t>
      </w:r>
      <w:r>
        <w:rPr>
          <w:rFonts w:ascii="Arial" w:hAnsi="Arial" w:cs="Arial"/>
          <w:b w:val="0"/>
          <w:bCs w:val="0"/>
          <w:sz w:val="20"/>
        </w:rPr>
        <w:t xml:space="preserve"> I could utilize my vast theoretical and practical exposure for the benefit of the company. To be a team player that will always work to the betterment of my colleagues and management and always maintain a thirst and desire to learn and better my capabilities</w:t>
      </w:r>
      <w:r>
        <w:rPr>
          <w:rFonts w:ascii="Arial" w:hAnsi="Arial" w:cs="Arial"/>
          <w:sz w:val="20"/>
        </w:rPr>
        <w:t>.</w:t>
      </w:r>
    </w:p>
    <w:p w:rsidR="00090D0A" w:rsidRDefault="00090D0A" w:rsidP="0079177A">
      <w:pPr>
        <w:pStyle w:val="BodyText"/>
        <w:pBdr>
          <w:bottom w:val="single" w:sz="6" w:space="1" w:color="auto"/>
        </w:pBdr>
        <w:rPr>
          <w:rFonts w:ascii="Arial" w:hAnsi="Arial" w:cs="Arial"/>
          <w:b/>
          <w:sz w:val="20"/>
        </w:rPr>
      </w:pPr>
    </w:p>
    <w:p w:rsidR="0079177A" w:rsidRDefault="0079177A" w:rsidP="0079177A">
      <w:pPr>
        <w:pStyle w:val="BodyText"/>
        <w:pBdr>
          <w:bottom w:val="single" w:sz="6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WORK EXPERIENCE </w:t>
      </w:r>
    </w:p>
    <w:p w:rsidR="0079177A" w:rsidRDefault="0079177A" w:rsidP="0079177A">
      <w:pPr>
        <w:pStyle w:val="BodyText"/>
        <w:ind w:firstLine="720"/>
        <w:rPr>
          <w:rFonts w:ascii="Arial" w:hAnsi="Arial" w:cs="Arial"/>
          <w:b/>
          <w:sz w:val="20"/>
        </w:rPr>
      </w:pPr>
    </w:p>
    <w:p w:rsidR="00726894" w:rsidRDefault="00726894" w:rsidP="00726894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RasAlKamiah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Bank (RAK Bank)</w:t>
      </w:r>
    </w:p>
    <w:p w:rsidR="00726894" w:rsidRDefault="00726894" w:rsidP="00726894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1C25BC">
        <w:rPr>
          <w:rFonts w:ascii="Arial" w:hAnsi="Arial" w:cs="Arial"/>
          <w:b/>
          <w:bCs/>
          <w:sz w:val="22"/>
          <w:szCs w:val="22"/>
        </w:rPr>
        <w:t>Customer Service/</w:t>
      </w:r>
      <w:r>
        <w:rPr>
          <w:rFonts w:ascii="Arial" w:hAnsi="Arial" w:cs="Arial"/>
          <w:b/>
          <w:bCs/>
          <w:sz w:val="22"/>
          <w:szCs w:val="22"/>
        </w:rPr>
        <w:t>Acting Head Teller/Teller</w:t>
      </w:r>
    </w:p>
    <w:p w:rsidR="00726894" w:rsidRDefault="00726894" w:rsidP="0072689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Reporting to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Branch Operation Manager </w:t>
      </w:r>
    </w:p>
    <w:p w:rsidR="00090D0A" w:rsidRDefault="00726894" w:rsidP="0072689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 w:rsidR="00D748A1">
        <w:rPr>
          <w:rFonts w:ascii="Arial" w:hAnsi="Arial" w:cs="Arial"/>
          <w:sz w:val="20"/>
        </w:rPr>
        <w:t xml:space="preserve">July </w:t>
      </w:r>
      <w:r>
        <w:rPr>
          <w:rFonts w:ascii="Arial" w:hAnsi="Arial" w:cs="Arial"/>
          <w:sz w:val="20"/>
        </w:rPr>
        <w:t>2015 till 24</w:t>
      </w:r>
      <w:r w:rsidRPr="0072689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2017 </w:t>
      </w:r>
    </w:p>
    <w:p w:rsidR="00090D0A" w:rsidRDefault="00090D0A" w:rsidP="00726894">
      <w:pPr>
        <w:pStyle w:val="BodyText"/>
        <w:rPr>
          <w:rFonts w:ascii="Arial" w:hAnsi="Arial" w:cs="Arial"/>
          <w:sz w:val="20"/>
        </w:rPr>
      </w:pPr>
    </w:p>
    <w:p w:rsidR="00726894" w:rsidRDefault="00726894" w:rsidP="00726894">
      <w:pPr>
        <w:pStyle w:val="BodyText"/>
        <w:ind w:firstLine="720"/>
        <w:rPr>
          <w:rFonts w:ascii="Arial" w:hAnsi="Arial" w:cs="Arial"/>
          <w:b/>
          <w:sz w:val="20"/>
        </w:rPr>
      </w:pPr>
    </w:p>
    <w:p w:rsidR="00726894" w:rsidRDefault="00726894" w:rsidP="00726894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Profile</w:t>
      </w:r>
    </w:p>
    <w:p w:rsidR="0057028C" w:rsidRPr="006E47F2" w:rsidRDefault="00125FB9" w:rsidP="009218E2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Process cash and </w:t>
      </w:r>
      <w:proofErr w:type="spellStart"/>
      <w:r w:rsidRPr="006E47F2">
        <w:rPr>
          <w:rFonts w:ascii="Arial" w:hAnsi="Arial" w:cs="Arial"/>
          <w:sz w:val="20"/>
          <w:szCs w:val="20"/>
        </w:rPr>
        <w:t>cheque</w:t>
      </w:r>
      <w:proofErr w:type="spellEnd"/>
      <w:r w:rsidRPr="006E47F2">
        <w:rPr>
          <w:rFonts w:ascii="Arial" w:hAnsi="Arial" w:cs="Arial"/>
          <w:sz w:val="20"/>
          <w:szCs w:val="20"/>
        </w:rPr>
        <w:t xml:space="preserve"> transactions </w:t>
      </w:r>
      <w:r w:rsidR="0057028C" w:rsidRPr="006E47F2">
        <w:rPr>
          <w:rFonts w:ascii="Arial" w:hAnsi="Arial" w:cs="Arial"/>
          <w:sz w:val="20"/>
          <w:szCs w:val="20"/>
        </w:rPr>
        <w:t xml:space="preserve">ensuring </w:t>
      </w:r>
      <w:r w:rsidRPr="006E47F2">
        <w:rPr>
          <w:rFonts w:ascii="Arial" w:hAnsi="Arial" w:cs="Arial"/>
          <w:sz w:val="20"/>
          <w:szCs w:val="20"/>
        </w:rPr>
        <w:t>it is completed within</w:t>
      </w:r>
      <w:r w:rsidR="0057028C" w:rsidRPr="006E47F2">
        <w:rPr>
          <w:rFonts w:ascii="Arial" w:hAnsi="Arial" w:cs="Arial"/>
          <w:sz w:val="20"/>
          <w:szCs w:val="20"/>
        </w:rPr>
        <w:t xml:space="preserve"> timeless and with a high degree of accuracy whilst providing excellent customer service to both external and internal </w:t>
      </w:r>
      <w:r w:rsidR="009218E2" w:rsidRPr="006E47F2">
        <w:rPr>
          <w:rFonts w:ascii="Arial" w:hAnsi="Arial" w:cs="Arial"/>
          <w:sz w:val="20"/>
          <w:szCs w:val="20"/>
        </w:rPr>
        <w:t>customers</w:t>
      </w:r>
      <w:r w:rsidR="0057028C" w:rsidRPr="006E47F2">
        <w:rPr>
          <w:rFonts w:ascii="Arial" w:hAnsi="Arial" w:cs="Arial"/>
          <w:sz w:val="20"/>
          <w:szCs w:val="20"/>
        </w:rPr>
        <w:t xml:space="preserve"> and adhering to all app</w:t>
      </w:r>
      <w:r w:rsidR="006770C3" w:rsidRPr="006E47F2">
        <w:rPr>
          <w:rFonts w:ascii="Arial" w:hAnsi="Arial" w:cs="Arial"/>
          <w:sz w:val="20"/>
          <w:szCs w:val="20"/>
        </w:rPr>
        <w:t>ropriate process and procedures;</w:t>
      </w:r>
    </w:p>
    <w:p w:rsidR="00BE64D9" w:rsidRPr="006E47F2" w:rsidRDefault="00BE64D9" w:rsidP="009218E2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E47F2">
        <w:rPr>
          <w:rFonts w:ascii="Arial" w:hAnsi="Arial" w:cs="Arial"/>
          <w:bCs/>
          <w:sz w:val="20"/>
          <w:szCs w:val="20"/>
        </w:rPr>
        <w:t>Ensure the branch’s Standard Operating Process document is updated as per banks policy on a periodic basis;</w:t>
      </w:r>
    </w:p>
    <w:p w:rsidR="00BE64D9" w:rsidRPr="006E47F2" w:rsidRDefault="00BE64D9" w:rsidP="00BE64D9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>Ensure compliance with ISO Quality Management Policy related to products, processes and systems;</w:t>
      </w:r>
    </w:p>
    <w:p w:rsidR="00BE64D9" w:rsidRPr="006E47F2" w:rsidRDefault="00E006A3" w:rsidP="00BE64D9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Supervise and provide guidance </w:t>
      </w:r>
      <w:r w:rsidR="006770C3" w:rsidRPr="006E47F2">
        <w:rPr>
          <w:rFonts w:ascii="Arial" w:hAnsi="Arial" w:cs="Arial"/>
          <w:sz w:val="20"/>
          <w:szCs w:val="20"/>
        </w:rPr>
        <w:t xml:space="preserve">on </w:t>
      </w:r>
      <w:r w:rsidRPr="006E47F2">
        <w:rPr>
          <w:rFonts w:ascii="Arial" w:hAnsi="Arial" w:cs="Arial"/>
          <w:sz w:val="20"/>
          <w:szCs w:val="20"/>
        </w:rPr>
        <w:t>all teller related activities as</w:t>
      </w:r>
      <w:r w:rsidR="006770C3" w:rsidRPr="006E47F2">
        <w:rPr>
          <w:rFonts w:ascii="Arial" w:hAnsi="Arial" w:cs="Arial"/>
          <w:sz w:val="20"/>
          <w:szCs w:val="20"/>
        </w:rPr>
        <w:t xml:space="preserve"> the backup for the head teller;</w:t>
      </w:r>
    </w:p>
    <w:p w:rsidR="00090D0A" w:rsidRPr="006E47F2" w:rsidRDefault="000B5EBB" w:rsidP="00726894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>Ensure branch ATM is replenished and downtimes are kept to the minimum by troubleshooting on timely manner;</w:t>
      </w:r>
    </w:p>
    <w:p w:rsidR="00090D0A" w:rsidRPr="006E47F2" w:rsidRDefault="000B5EBB" w:rsidP="00726894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Provide training and guidance to all </w:t>
      </w:r>
      <w:r w:rsidR="00090D0A" w:rsidRPr="006E47F2">
        <w:rPr>
          <w:rFonts w:ascii="Arial" w:hAnsi="Arial" w:cs="Arial"/>
          <w:sz w:val="20"/>
          <w:szCs w:val="20"/>
        </w:rPr>
        <w:t xml:space="preserve">new tellers </w:t>
      </w:r>
      <w:r w:rsidRPr="006E47F2">
        <w:rPr>
          <w:rFonts w:ascii="Arial" w:hAnsi="Arial" w:cs="Arial"/>
          <w:sz w:val="20"/>
          <w:szCs w:val="20"/>
        </w:rPr>
        <w:t>o</w:t>
      </w:r>
      <w:r w:rsidR="00090D0A" w:rsidRPr="006E47F2">
        <w:rPr>
          <w:rFonts w:ascii="Arial" w:hAnsi="Arial" w:cs="Arial"/>
          <w:sz w:val="20"/>
          <w:szCs w:val="20"/>
        </w:rPr>
        <w:t xml:space="preserve">n </w:t>
      </w:r>
      <w:r w:rsidRPr="006E47F2">
        <w:rPr>
          <w:rFonts w:ascii="Arial" w:hAnsi="Arial" w:cs="Arial"/>
          <w:sz w:val="20"/>
          <w:szCs w:val="20"/>
        </w:rPr>
        <w:t xml:space="preserve">banks Standard Operating </w:t>
      </w:r>
      <w:r w:rsidR="00BE64D9" w:rsidRPr="006E47F2">
        <w:rPr>
          <w:rFonts w:ascii="Arial" w:hAnsi="Arial" w:cs="Arial"/>
          <w:sz w:val="20"/>
          <w:szCs w:val="20"/>
        </w:rPr>
        <w:t>Processes</w:t>
      </w:r>
      <w:r w:rsidRPr="006E47F2">
        <w:rPr>
          <w:rFonts w:ascii="Arial" w:hAnsi="Arial" w:cs="Arial"/>
          <w:sz w:val="20"/>
          <w:szCs w:val="20"/>
        </w:rPr>
        <w:t>;</w:t>
      </w:r>
    </w:p>
    <w:p w:rsidR="00726894" w:rsidRPr="006E47F2" w:rsidRDefault="00090D0A" w:rsidP="00726894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Motivate the </w:t>
      </w:r>
      <w:r w:rsidR="00BE64D9" w:rsidRPr="006E47F2">
        <w:rPr>
          <w:rFonts w:ascii="Arial" w:hAnsi="Arial" w:cs="Arial"/>
          <w:sz w:val="20"/>
          <w:szCs w:val="20"/>
        </w:rPr>
        <w:t xml:space="preserve">branch team and create </w:t>
      </w:r>
      <w:r w:rsidRPr="006E47F2">
        <w:rPr>
          <w:rFonts w:ascii="Arial" w:hAnsi="Arial" w:cs="Arial"/>
          <w:sz w:val="20"/>
          <w:szCs w:val="20"/>
        </w:rPr>
        <w:t xml:space="preserve">friendly and professional </w:t>
      </w:r>
      <w:r w:rsidR="00BE64D9" w:rsidRPr="006E47F2">
        <w:rPr>
          <w:rFonts w:ascii="Arial" w:hAnsi="Arial" w:cs="Arial"/>
          <w:sz w:val="20"/>
          <w:szCs w:val="20"/>
        </w:rPr>
        <w:t>environment;</w:t>
      </w:r>
    </w:p>
    <w:p w:rsidR="00726894" w:rsidRPr="006E47F2" w:rsidRDefault="00BE64D9" w:rsidP="001D7747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Conducting regular internal </w:t>
      </w:r>
      <w:r w:rsidR="00090D0A" w:rsidRPr="006E47F2">
        <w:rPr>
          <w:rFonts w:ascii="Arial" w:hAnsi="Arial" w:cs="Arial"/>
          <w:sz w:val="20"/>
          <w:szCs w:val="20"/>
        </w:rPr>
        <w:t xml:space="preserve">audits </w:t>
      </w:r>
      <w:r w:rsidRPr="006E47F2">
        <w:rPr>
          <w:rFonts w:ascii="Arial" w:hAnsi="Arial" w:cs="Arial"/>
          <w:sz w:val="20"/>
          <w:szCs w:val="20"/>
        </w:rPr>
        <w:t>to ensure the branch/Vault cash is balanced at all times;</w:t>
      </w:r>
    </w:p>
    <w:p w:rsidR="00090D0A" w:rsidRPr="006E47F2" w:rsidRDefault="00BE64D9" w:rsidP="00726894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E47F2">
        <w:rPr>
          <w:rFonts w:ascii="Arial" w:hAnsi="Arial" w:cs="Arial"/>
          <w:sz w:val="20"/>
          <w:szCs w:val="20"/>
        </w:rPr>
        <w:t xml:space="preserve">Ensure customer </w:t>
      </w:r>
      <w:r w:rsidR="00BA3BCA" w:rsidRPr="006E47F2">
        <w:rPr>
          <w:rFonts w:ascii="Arial" w:hAnsi="Arial" w:cs="Arial"/>
          <w:sz w:val="20"/>
          <w:szCs w:val="20"/>
        </w:rPr>
        <w:t>complaints</w:t>
      </w:r>
      <w:r w:rsidRPr="006E47F2">
        <w:rPr>
          <w:rFonts w:ascii="Arial" w:hAnsi="Arial" w:cs="Arial"/>
          <w:sz w:val="20"/>
          <w:szCs w:val="20"/>
        </w:rPr>
        <w:t xml:space="preserve"> are handled in a professional manner and ensure it is resolved within the stipulated timelines;</w:t>
      </w: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BA3BCA" w:rsidRDefault="00BA3BC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RasAlKamiah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Bank (RAK Bank)</w:t>
      </w:r>
    </w:p>
    <w:p w:rsidR="0079177A" w:rsidRDefault="0079177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 Branch Operations Representative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Reporting to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Branch Operation Manager 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2012 May till </w:t>
      </w:r>
      <w:r w:rsidR="00D748A1">
        <w:rPr>
          <w:rFonts w:ascii="Arial" w:hAnsi="Arial" w:cs="Arial"/>
          <w:sz w:val="20"/>
        </w:rPr>
        <w:t>June</w:t>
      </w:r>
      <w:r w:rsidR="00D63CE7">
        <w:rPr>
          <w:rFonts w:ascii="Arial" w:hAnsi="Arial" w:cs="Arial"/>
          <w:sz w:val="20"/>
        </w:rPr>
        <w:t xml:space="preserve"> 2015</w:t>
      </w:r>
    </w:p>
    <w:p w:rsidR="0079177A" w:rsidRDefault="0079177A" w:rsidP="0079177A">
      <w:pPr>
        <w:pStyle w:val="BodyText"/>
        <w:ind w:firstLine="720"/>
        <w:rPr>
          <w:rFonts w:ascii="Arial" w:hAnsi="Arial" w:cs="Arial"/>
          <w:b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Profile</w:t>
      </w:r>
    </w:p>
    <w:p w:rsidR="0079177A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scrutinize and process all types </w:t>
      </w:r>
      <w:r w:rsidR="006574E1"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sz w:val="20"/>
          <w:szCs w:val="20"/>
        </w:rPr>
        <w:t xml:space="preserve">clearing </w:t>
      </w:r>
      <w:proofErr w:type="spellStart"/>
      <w:r>
        <w:rPr>
          <w:rFonts w:ascii="Arial" w:hAnsi="Arial" w:cs="Arial"/>
          <w:bCs/>
          <w:sz w:val="20"/>
          <w:szCs w:val="20"/>
        </w:rPr>
        <w:t>cheques</w:t>
      </w:r>
      <w:proofErr w:type="spellEnd"/>
      <w:r>
        <w:rPr>
          <w:rFonts w:ascii="Arial" w:hAnsi="Arial" w:cs="Arial"/>
          <w:bCs/>
          <w:sz w:val="20"/>
          <w:szCs w:val="20"/>
        </w:rPr>
        <w:t>, sc</w:t>
      </w:r>
      <w:r w:rsidR="0032480B">
        <w:rPr>
          <w:rFonts w:ascii="Arial" w:hAnsi="Arial" w:cs="Arial"/>
          <w:bCs/>
          <w:sz w:val="20"/>
          <w:szCs w:val="20"/>
        </w:rPr>
        <w:t>an and process the same via ICCS &amp; CPC</w:t>
      </w:r>
      <w:r>
        <w:rPr>
          <w:rFonts w:ascii="Arial" w:hAnsi="Arial" w:cs="Arial"/>
          <w:bCs/>
          <w:sz w:val="20"/>
          <w:szCs w:val="20"/>
        </w:rPr>
        <w:t xml:space="preserve"> at regular</w:t>
      </w:r>
      <w:r w:rsidR="00D748A1">
        <w:rPr>
          <w:rFonts w:ascii="Arial" w:hAnsi="Arial" w:cs="Arial"/>
          <w:bCs/>
          <w:sz w:val="20"/>
          <w:szCs w:val="20"/>
        </w:rPr>
        <w:t xml:space="preserve"> intervals as per cut off times;</w:t>
      </w:r>
    </w:p>
    <w:p w:rsidR="0079177A" w:rsidRPr="00D748A1" w:rsidRDefault="00D748A1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Was the </w:t>
      </w:r>
      <w:r w:rsidR="0079177A">
        <w:rPr>
          <w:rFonts w:ascii="Arial" w:hAnsi="Arial" w:cs="Arial"/>
          <w:bCs/>
          <w:sz w:val="20"/>
          <w:szCs w:val="20"/>
        </w:rPr>
        <w:t xml:space="preserve">Joint custodian with Branch operation manager for the </w:t>
      </w:r>
      <w:proofErr w:type="spellStart"/>
      <w:r w:rsidR="0079177A">
        <w:rPr>
          <w:rFonts w:ascii="Arial" w:hAnsi="Arial" w:cs="Arial"/>
          <w:bCs/>
          <w:sz w:val="20"/>
          <w:szCs w:val="20"/>
        </w:rPr>
        <w:t>cheques</w:t>
      </w:r>
      <w:proofErr w:type="spellEnd"/>
      <w:r w:rsidR="0079177A">
        <w:rPr>
          <w:rFonts w:ascii="Arial" w:hAnsi="Arial" w:cs="Arial"/>
          <w:bCs/>
          <w:sz w:val="20"/>
          <w:szCs w:val="20"/>
        </w:rPr>
        <w:t xml:space="preserve"> held overnight which have been presented for clearing through ICCS</w:t>
      </w:r>
      <w:r w:rsidR="0032480B">
        <w:rPr>
          <w:rFonts w:ascii="Arial" w:hAnsi="Arial" w:cs="Arial"/>
          <w:bCs/>
          <w:sz w:val="20"/>
          <w:szCs w:val="20"/>
        </w:rPr>
        <w:t>&amp; CPC</w:t>
      </w:r>
      <w:r>
        <w:rPr>
          <w:rFonts w:ascii="Arial" w:hAnsi="Arial" w:cs="Arial"/>
          <w:bCs/>
          <w:sz w:val="20"/>
          <w:szCs w:val="20"/>
        </w:rPr>
        <w:t>;</w:t>
      </w:r>
    </w:p>
    <w:p w:rsidR="00D748A1" w:rsidRDefault="00D748A1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Handling queries and resolving issues in manner which meets with agreed service standards;</w:t>
      </w:r>
    </w:p>
    <w:p w:rsidR="0079177A" w:rsidRDefault="00D748A1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Check the transaction vouchers on a daily basis and to</w:t>
      </w:r>
      <w:r w:rsidR="0079177A">
        <w:rPr>
          <w:rFonts w:ascii="Arial" w:hAnsi="Arial" w:cs="Arial"/>
          <w:bCs/>
          <w:sz w:val="20"/>
          <w:szCs w:val="20"/>
        </w:rPr>
        <w:t xml:space="preserve"> ensure compliance with laid down guidelines and take necessar</w:t>
      </w:r>
      <w:r>
        <w:rPr>
          <w:rFonts w:ascii="Arial" w:hAnsi="Arial" w:cs="Arial"/>
          <w:bCs/>
          <w:sz w:val="20"/>
          <w:szCs w:val="20"/>
        </w:rPr>
        <w:t>y sign offs wherever required;</w:t>
      </w:r>
    </w:p>
    <w:p w:rsidR="0079177A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Reconciliation of non operating accounts, and</w:t>
      </w:r>
      <w:r w:rsidR="00D748A1">
        <w:rPr>
          <w:rFonts w:ascii="Arial" w:hAnsi="Arial" w:cs="Arial"/>
          <w:bCs/>
          <w:sz w:val="20"/>
          <w:szCs w:val="20"/>
        </w:rPr>
        <w:t xml:space="preserve"> take necessary action required;</w:t>
      </w:r>
    </w:p>
    <w:p w:rsidR="0079177A" w:rsidRDefault="0032480B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Monitor and </w:t>
      </w:r>
      <w:r w:rsidR="00406F0B" w:rsidRPr="00406F0B">
        <w:rPr>
          <w:rFonts w:ascii="Arial" w:hAnsi="Arial" w:cs="Arial"/>
          <w:bCs/>
          <w:sz w:val="20"/>
          <w:szCs w:val="20"/>
        </w:rPr>
        <w:t xml:space="preserve">Advice customers when the accounts are overdrawn </w:t>
      </w:r>
      <w:r w:rsidR="00406F0B">
        <w:rPr>
          <w:rFonts w:ascii="Arial" w:hAnsi="Arial" w:cs="Arial"/>
          <w:bCs/>
          <w:sz w:val="20"/>
          <w:szCs w:val="20"/>
        </w:rPr>
        <w:t>due to cheq</w:t>
      </w:r>
      <w:r w:rsidR="00406F0B" w:rsidRPr="00406F0B">
        <w:rPr>
          <w:rFonts w:ascii="Arial" w:hAnsi="Arial" w:cs="Arial"/>
          <w:bCs/>
          <w:sz w:val="20"/>
          <w:szCs w:val="20"/>
        </w:rPr>
        <w:t>ue returns and POS transactions</w:t>
      </w:r>
      <w:r w:rsidR="0079177A" w:rsidRPr="00406F0B">
        <w:rPr>
          <w:rFonts w:ascii="Arial" w:hAnsi="Arial" w:cs="Arial"/>
          <w:bCs/>
          <w:sz w:val="20"/>
          <w:szCs w:val="20"/>
        </w:rPr>
        <w:t xml:space="preserve"> as per daily excess report for funding</w:t>
      </w:r>
      <w:r w:rsidR="00406F0B">
        <w:rPr>
          <w:rFonts w:ascii="Arial" w:hAnsi="Arial" w:cs="Arial"/>
          <w:bCs/>
          <w:sz w:val="20"/>
          <w:szCs w:val="20"/>
        </w:rPr>
        <w:t xml:space="preserve">the </w:t>
      </w:r>
      <w:r w:rsidR="0079177A">
        <w:rPr>
          <w:rFonts w:ascii="Arial" w:hAnsi="Arial" w:cs="Arial"/>
          <w:bCs/>
          <w:sz w:val="20"/>
          <w:szCs w:val="20"/>
        </w:rPr>
        <w:t>account.</w:t>
      </w:r>
    </w:p>
    <w:p w:rsidR="0032480B" w:rsidRDefault="0032480B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Ensure due diligence is carried out with respect to money laundering and other regulatory requirements.</w:t>
      </w:r>
    </w:p>
    <w:p w:rsidR="0032480B" w:rsidRDefault="0032480B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Emirates Islamic Bank - UAE</w:t>
      </w:r>
    </w:p>
    <w:p w:rsidR="0079177A" w:rsidRDefault="0079177A" w:rsidP="0079177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 Teller</w:t>
      </w:r>
    </w:p>
    <w:p w:rsidR="0079177A" w:rsidRDefault="00606678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Reported</w:t>
      </w:r>
      <w:r w:rsidR="0079177A">
        <w:rPr>
          <w:rFonts w:ascii="Arial" w:hAnsi="Arial" w:cs="Arial"/>
          <w:sz w:val="20"/>
        </w:rPr>
        <w:t xml:space="preserve"> to </w:t>
      </w:r>
      <w:r w:rsidR="0079177A">
        <w:rPr>
          <w:rFonts w:ascii="Arial" w:hAnsi="Arial" w:cs="Arial"/>
          <w:sz w:val="20"/>
        </w:rPr>
        <w:tab/>
      </w:r>
      <w:r w:rsidR="0079177A">
        <w:rPr>
          <w:rFonts w:ascii="Arial" w:hAnsi="Arial" w:cs="Arial"/>
          <w:sz w:val="20"/>
        </w:rPr>
        <w:tab/>
        <w:t xml:space="preserve">: Branch Manager 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2006 to April 2012 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Profile</w:t>
      </w:r>
    </w:p>
    <w:p w:rsidR="0079177A" w:rsidRPr="00406F0B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Courier New"/>
          <w:sz w:val="20"/>
          <w:szCs w:val="20"/>
          <w:lang w:bidi="th-TH"/>
        </w:rPr>
        <w:t>Provided</w:t>
      </w:r>
      <w:r w:rsidR="0079177A">
        <w:rPr>
          <w:rFonts w:ascii="Arial" w:eastAsia="Times New Roman" w:hAnsi="Arial" w:cs="Courier New"/>
          <w:sz w:val="20"/>
          <w:szCs w:val="20"/>
          <w:lang w:bidi="th-TH"/>
        </w:rPr>
        <w:t xml:space="preserve"> customers with the facility to undertake a range of </w:t>
      </w:r>
      <w:proofErr w:type="spellStart"/>
      <w:r w:rsidR="0079177A">
        <w:rPr>
          <w:rFonts w:ascii="Arial" w:eastAsia="Times New Roman" w:hAnsi="Arial" w:cs="Courier New"/>
          <w:sz w:val="20"/>
          <w:szCs w:val="20"/>
          <w:lang w:bidi="th-TH"/>
        </w:rPr>
        <w:t>cas</w:t>
      </w:r>
      <w:r>
        <w:rPr>
          <w:rFonts w:ascii="Arial" w:eastAsia="Times New Roman" w:hAnsi="Arial" w:cs="Courier New"/>
          <w:sz w:val="20"/>
          <w:szCs w:val="20"/>
          <w:lang w:bidi="th-TH"/>
        </w:rPr>
        <w:t>h</w:t>
      </w:r>
      <w:r w:rsidR="0079177A">
        <w:rPr>
          <w:rFonts w:ascii="Arial" w:eastAsia="Times New Roman" w:hAnsi="Arial" w:cs="Courier New"/>
          <w:sz w:val="20"/>
          <w:szCs w:val="20"/>
          <w:lang w:bidi="th-TH"/>
        </w:rPr>
        <w:t>,cheque</w:t>
      </w:r>
      <w:proofErr w:type="spellEnd"/>
      <w:r w:rsidR="0079177A">
        <w:rPr>
          <w:rFonts w:ascii="Arial" w:eastAsia="Times New Roman" w:hAnsi="Arial" w:cs="Courier New"/>
          <w:sz w:val="20"/>
          <w:szCs w:val="20"/>
          <w:lang w:bidi="th-TH"/>
        </w:rPr>
        <w:t xml:space="preserve"> and remittance - based transactions and to make use of exchange and collection services.</w:t>
      </w:r>
    </w:p>
    <w:p w:rsidR="0079177A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6F0B">
        <w:rPr>
          <w:rFonts w:ascii="Arial" w:eastAsia="Times New Roman" w:hAnsi="Arial" w:cs="Courier New"/>
          <w:b/>
          <w:sz w:val="20"/>
          <w:szCs w:val="20"/>
          <w:lang w:bidi="th-TH"/>
        </w:rPr>
        <w:t>Service Delivery</w:t>
      </w:r>
      <w:r>
        <w:rPr>
          <w:rFonts w:ascii="Arial" w:eastAsia="Times New Roman" w:hAnsi="Arial" w:cs="Courier New"/>
          <w:sz w:val="20"/>
          <w:szCs w:val="20"/>
          <w:lang w:bidi="th-TH"/>
        </w:rPr>
        <w:t>: Provided</w:t>
      </w:r>
      <w:r w:rsidR="0079177A">
        <w:rPr>
          <w:rFonts w:ascii="Arial" w:eastAsia="Times New Roman" w:hAnsi="Arial" w:cs="Courier New"/>
          <w:sz w:val="20"/>
          <w:szCs w:val="20"/>
          <w:lang w:bidi="th-TH"/>
        </w:rPr>
        <w:t xml:space="preserve"> a range of telling services in a timely and accurate manner to meet the customer needs</w:t>
      </w:r>
    </w:p>
    <w:p w:rsidR="0079177A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6F0B">
        <w:rPr>
          <w:rFonts w:ascii="Arial" w:eastAsia="Times New Roman" w:hAnsi="Arial" w:cs="Courier New"/>
          <w:b/>
          <w:sz w:val="20"/>
          <w:szCs w:val="20"/>
          <w:lang w:bidi="th-TH"/>
        </w:rPr>
        <w:t>Controls</w:t>
      </w:r>
      <w:r>
        <w:rPr>
          <w:rFonts w:ascii="Arial" w:eastAsia="Times New Roman" w:hAnsi="Arial" w:cs="Courier New"/>
          <w:sz w:val="20"/>
          <w:szCs w:val="20"/>
          <w:lang w:bidi="th-TH"/>
        </w:rPr>
        <w:t>: Performing all control routines accurately at prescribed times to enable the Bank to monitor physical and account positions</w:t>
      </w:r>
      <w:r>
        <w:rPr>
          <w:rFonts w:ascii="Arial" w:hAnsi="Arial" w:cs="Arial"/>
          <w:sz w:val="20"/>
          <w:szCs w:val="20"/>
        </w:rPr>
        <w:t>.</w:t>
      </w:r>
    </w:p>
    <w:p w:rsidR="0079177A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6F0B">
        <w:rPr>
          <w:rFonts w:ascii="Arial" w:eastAsia="Times New Roman" w:hAnsi="Arial" w:cs="Courier New"/>
          <w:b/>
          <w:sz w:val="20"/>
          <w:szCs w:val="20"/>
          <w:lang w:bidi="th-TH"/>
        </w:rPr>
        <w:t>Problem Handling</w:t>
      </w:r>
      <w:r>
        <w:rPr>
          <w:rFonts w:ascii="Arial" w:eastAsia="Times New Roman" w:hAnsi="Arial" w:cs="Courier New"/>
          <w:sz w:val="20"/>
          <w:szCs w:val="20"/>
          <w:lang w:bidi="th-TH"/>
        </w:rPr>
        <w:t>: Responded</w:t>
      </w:r>
      <w:r w:rsidR="0079177A">
        <w:rPr>
          <w:rFonts w:ascii="Arial" w:eastAsia="Times New Roman" w:hAnsi="Arial" w:cs="Courier New"/>
          <w:sz w:val="20"/>
          <w:szCs w:val="20"/>
          <w:lang w:bidi="th-TH"/>
        </w:rPr>
        <w:t xml:space="preserve"> courteously and effectively to customer's problems, escalating those beyond the role limits to the superiors</w:t>
      </w:r>
      <w:r w:rsidR="0079177A">
        <w:rPr>
          <w:rFonts w:ascii="Arial" w:hAnsi="Arial" w:cs="Arial"/>
          <w:sz w:val="20"/>
          <w:szCs w:val="20"/>
        </w:rPr>
        <w:t>.</w:t>
      </w:r>
    </w:p>
    <w:p w:rsidR="0079177A" w:rsidRPr="001C25BC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6F0B">
        <w:rPr>
          <w:rFonts w:ascii="Arial" w:eastAsia="Times New Roman" w:hAnsi="Arial" w:cs="Courier New"/>
          <w:b/>
          <w:sz w:val="20"/>
          <w:szCs w:val="20"/>
          <w:lang w:bidi="th-TH"/>
        </w:rPr>
        <w:t>Promotions / Referrals</w:t>
      </w:r>
      <w:r>
        <w:rPr>
          <w:rFonts w:ascii="Arial" w:eastAsia="Times New Roman" w:hAnsi="Arial" w:cs="Courier New"/>
          <w:sz w:val="20"/>
          <w:szCs w:val="20"/>
          <w:lang w:bidi="th-TH"/>
        </w:rPr>
        <w:t>: Promote</w:t>
      </w:r>
      <w:r w:rsidR="00CD11E4">
        <w:rPr>
          <w:rFonts w:ascii="Arial" w:eastAsia="Times New Roman" w:hAnsi="Arial" w:cs="Courier New"/>
          <w:sz w:val="20"/>
          <w:szCs w:val="20"/>
          <w:lang w:bidi="th-TH"/>
        </w:rPr>
        <w:t>d products &amp; services &amp; mad</w:t>
      </w:r>
      <w:r>
        <w:rPr>
          <w:rFonts w:ascii="Arial" w:eastAsia="Times New Roman" w:hAnsi="Arial" w:cs="Courier New"/>
          <w:sz w:val="20"/>
          <w:szCs w:val="20"/>
          <w:lang w:bidi="th-TH"/>
        </w:rPr>
        <w:t>e referrals in order to contribute to unit sales</w:t>
      </w:r>
      <w:r>
        <w:rPr>
          <w:rFonts w:ascii="Arial" w:hAnsi="Arial" w:cs="Arial"/>
          <w:sz w:val="20"/>
          <w:szCs w:val="20"/>
        </w:rPr>
        <w:t>.</w:t>
      </w:r>
    </w:p>
    <w:p w:rsidR="001C25BC" w:rsidRPr="0062740A" w:rsidRDefault="001C25BC" w:rsidP="001C25BC">
      <w:pPr>
        <w:pStyle w:val="NormalWeb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2740A" w:rsidRDefault="0062740A" w:rsidP="0062740A">
      <w:pPr>
        <w:pStyle w:val="NormalWeb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177A" w:rsidRDefault="0079177A" w:rsidP="0079177A">
      <w:pPr>
        <w:pStyle w:val="BodyText"/>
        <w:ind w:firstLine="720"/>
        <w:rPr>
          <w:rFonts w:ascii="Arial" w:hAnsi="Arial" w:cs="Arial"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bCs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Standard Charted Bank Head office –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2"/>
              <w:szCs w:val="22"/>
            </w:rPr>
            <w:t>Sri Lanka</w:t>
          </w:r>
        </w:smartTag>
      </w:smartTag>
    </w:p>
    <w:p w:rsidR="0079177A" w:rsidRDefault="0079177A" w:rsidP="007917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Personal Financial Controller / Teller</w:t>
      </w:r>
    </w:p>
    <w:p w:rsidR="0079177A" w:rsidRDefault="00606678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Reported</w:t>
      </w:r>
      <w:r w:rsidR="0079177A">
        <w:rPr>
          <w:rFonts w:ascii="Arial" w:hAnsi="Arial" w:cs="Arial"/>
          <w:sz w:val="20"/>
        </w:rPr>
        <w:t xml:space="preserve"> to </w:t>
      </w:r>
      <w:r w:rsidR="0079177A">
        <w:rPr>
          <w:rFonts w:ascii="Arial" w:hAnsi="Arial" w:cs="Arial"/>
          <w:sz w:val="20"/>
        </w:rPr>
        <w:tab/>
      </w:r>
      <w:r w:rsidR="0079177A">
        <w:rPr>
          <w:rFonts w:ascii="Arial" w:hAnsi="Arial" w:cs="Arial"/>
          <w:sz w:val="20"/>
        </w:rPr>
        <w:tab/>
        <w:t xml:space="preserve">: Branch Manager 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2004 July – 24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of November 2005</w:t>
      </w:r>
    </w:p>
    <w:p w:rsidR="0079177A" w:rsidRDefault="0079177A" w:rsidP="0079177A">
      <w:pPr>
        <w:pStyle w:val="BodyText"/>
        <w:ind w:firstLine="720"/>
        <w:rPr>
          <w:rFonts w:ascii="Arial" w:hAnsi="Arial" w:cs="Arial"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Job Profile</w:t>
      </w:r>
    </w:p>
    <w:p w:rsidR="0079177A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 r</w:t>
      </w:r>
      <w:r w:rsidR="0079177A">
        <w:rPr>
          <w:rFonts w:ascii="Arial" w:hAnsi="Arial" w:cs="Arial"/>
          <w:sz w:val="20"/>
          <w:szCs w:val="20"/>
        </w:rPr>
        <w:t>esponsible to identify and refer sales opportunities by uncovering financial needs and educating customers on banking products and services</w:t>
      </w:r>
      <w:r w:rsidR="0079177A">
        <w:rPr>
          <w:rFonts w:ascii="Verdana" w:hAnsi="Verdana"/>
          <w:sz w:val="20"/>
          <w:szCs w:val="20"/>
        </w:rPr>
        <w:t>.</w:t>
      </w:r>
    </w:p>
    <w:p w:rsidR="0079177A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Provide</w:t>
      </w:r>
      <w:r w:rsidR="00CD11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retail and commercial customers with excellent service by processing a variety of transactions accurately, including deposits, withdrawals, loan payments and check cashing</w:t>
      </w:r>
      <w:r>
        <w:rPr>
          <w:rFonts w:ascii="Verdana" w:hAnsi="Verdana"/>
          <w:sz w:val="20"/>
          <w:szCs w:val="20"/>
        </w:rPr>
        <w:t>.</w:t>
      </w:r>
    </w:p>
    <w:p w:rsidR="0079177A" w:rsidRDefault="0079177A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Support</w:t>
      </w:r>
      <w:r w:rsidR="00CD11E4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 Bank's guidelines for providing excellent customer service, including greeting customers, smiling, using their name and building a rapport with customers that generates customer loyalty.</w:t>
      </w:r>
    </w:p>
    <w:p w:rsidR="0079177A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Monitored</w:t>
      </w:r>
      <w:r w:rsidR="0079177A">
        <w:rPr>
          <w:rFonts w:ascii="Arial" w:hAnsi="Arial" w:cs="Arial"/>
          <w:sz w:val="20"/>
          <w:szCs w:val="20"/>
        </w:rPr>
        <w:t xml:space="preserve"> branch-operating cash, ATM and teller drawer limits. Review teller cash counts, conduct sporadic counts and make recommendations for correction.</w:t>
      </w:r>
    </w:p>
    <w:p w:rsidR="0079177A" w:rsidRPr="0062740A" w:rsidRDefault="00CD11E4" w:rsidP="0079177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Achieved</w:t>
      </w:r>
      <w:r w:rsidR="0079177A">
        <w:rPr>
          <w:rFonts w:ascii="Arial" w:hAnsi="Arial" w:cs="Arial"/>
          <w:sz w:val="20"/>
          <w:szCs w:val="20"/>
        </w:rPr>
        <w:t xml:space="preserve"> personal referral goals and actively participate in branch sales promotions and take part in weekly sales meetings.</w:t>
      </w:r>
    </w:p>
    <w:p w:rsidR="0062740A" w:rsidRDefault="0062740A" w:rsidP="0062740A">
      <w:pPr>
        <w:pStyle w:val="NormalWeb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Standard Charted Bank Head office – Sri Lanka</w:t>
      </w:r>
    </w:p>
    <w:p w:rsidR="0079177A" w:rsidRDefault="0079177A" w:rsidP="007917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Call centre Supervisor</w:t>
      </w:r>
    </w:p>
    <w:p w:rsidR="0079177A" w:rsidRDefault="00606678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Reported</w:t>
      </w:r>
      <w:r w:rsidR="0079177A">
        <w:rPr>
          <w:rFonts w:ascii="Arial" w:hAnsi="Arial" w:cs="Arial"/>
          <w:sz w:val="20"/>
        </w:rPr>
        <w:t xml:space="preserve"> to </w:t>
      </w:r>
      <w:r w:rsidR="0079177A">
        <w:rPr>
          <w:rFonts w:ascii="Arial" w:hAnsi="Arial" w:cs="Arial"/>
          <w:sz w:val="20"/>
        </w:rPr>
        <w:tab/>
      </w:r>
      <w:r w:rsidR="0079177A">
        <w:rPr>
          <w:rFonts w:ascii="Arial" w:hAnsi="Arial" w:cs="Arial"/>
          <w:sz w:val="20"/>
        </w:rPr>
        <w:tab/>
        <w:t>: Manager Customer Service</w:t>
      </w:r>
    </w:p>
    <w:p w:rsidR="0079177A" w:rsidRDefault="0079177A" w:rsidP="0079177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2003 April – 2004 June</w:t>
      </w:r>
    </w:p>
    <w:p w:rsidR="0079177A" w:rsidRDefault="0079177A" w:rsidP="0079177A">
      <w:pPr>
        <w:pStyle w:val="BodyText"/>
        <w:ind w:firstLine="720"/>
        <w:rPr>
          <w:rFonts w:ascii="Arial" w:hAnsi="Arial" w:cs="Arial"/>
          <w:sz w:val="20"/>
        </w:rPr>
      </w:pPr>
    </w:p>
    <w:p w:rsidR="0079177A" w:rsidRDefault="0079177A" w:rsidP="0079177A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Job Profile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r</w:t>
      </w:r>
      <w:r w:rsidR="0079177A">
        <w:rPr>
          <w:rFonts w:ascii="Arial" w:hAnsi="Arial" w:cs="Arial"/>
          <w:sz w:val="20"/>
          <w:szCs w:val="20"/>
        </w:rPr>
        <w:t>esponsible of Leading a dynamic team of 19 members</w:t>
      </w:r>
    </w:p>
    <w:p w:rsidR="0079177A" w:rsidRDefault="00CD11E4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Carried</w:t>
      </w:r>
      <w:r w:rsidR="0079177A">
        <w:rPr>
          <w:rFonts w:ascii="Arial" w:hAnsi="Arial" w:cs="Arial"/>
          <w:sz w:val="20"/>
          <w:szCs w:val="20"/>
        </w:rPr>
        <w:t xml:space="preserve"> out and be responsible for staff roster, allocating work to staff, general supervision and routine administration.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</w:t>
      </w:r>
      <w:r w:rsidR="0079177A">
        <w:rPr>
          <w:rFonts w:ascii="Arial" w:hAnsi="Arial" w:cs="Arial"/>
          <w:sz w:val="20"/>
          <w:szCs w:val="20"/>
        </w:rPr>
        <w:t xml:space="preserve"> an effective working relationship between the customers and the team members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all</w:t>
      </w:r>
      <w:r w:rsidR="0079177A">
        <w:rPr>
          <w:rFonts w:ascii="Arial" w:hAnsi="Arial" w:cs="Arial"/>
          <w:sz w:val="20"/>
          <w:szCs w:val="20"/>
        </w:rPr>
        <w:t xml:space="preserve"> queries and complaints so that they are passed on to an appropriate team member to be progressed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Was r</w:t>
      </w:r>
      <w:r w:rsidR="0079177A">
        <w:rPr>
          <w:rFonts w:ascii="Arial" w:hAnsi="Arial" w:cs="Arial"/>
          <w:sz w:val="20"/>
          <w:szCs w:val="20"/>
        </w:rPr>
        <w:t xml:space="preserve">esponsible for training all </w:t>
      </w:r>
      <w:r w:rsidR="00BA3BCA">
        <w:rPr>
          <w:rFonts w:ascii="Arial" w:hAnsi="Arial" w:cs="Arial"/>
          <w:sz w:val="20"/>
          <w:szCs w:val="20"/>
        </w:rPr>
        <w:t xml:space="preserve">existing staff and </w:t>
      </w:r>
      <w:r w:rsidR="0079177A">
        <w:rPr>
          <w:rFonts w:ascii="Arial" w:hAnsi="Arial" w:cs="Arial"/>
          <w:sz w:val="20"/>
          <w:szCs w:val="20"/>
        </w:rPr>
        <w:t>new recruits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Prepared</w:t>
      </w:r>
      <w:r w:rsidR="0079177A">
        <w:rPr>
          <w:rFonts w:ascii="Arial" w:hAnsi="Arial" w:cs="Arial"/>
          <w:sz w:val="20"/>
        </w:rPr>
        <w:t xml:space="preserve"> Call Center </w:t>
      </w:r>
      <w:r w:rsidR="00BA3BCA">
        <w:rPr>
          <w:rFonts w:ascii="Arial" w:hAnsi="Arial" w:cs="Arial"/>
          <w:sz w:val="20"/>
        </w:rPr>
        <w:t>Standard Operating Process document &amp; department KRI / KPI;</w:t>
      </w:r>
    </w:p>
    <w:p w:rsidR="0079177A" w:rsidRDefault="004978A0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Evaluated</w:t>
      </w:r>
      <w:r w:rsidR="0079177A">
        <w:rPr>
          <w:rFonts w:ascii="Arial" w:hAnsi="Arial" w:cs="Arial"/>
          <w:sz w:val="20"/>
        </w:rPr>
        <w:t xml:space="preserve"> staff on their performance and Job profiles, upda</w:t>
      </w:r>
      <w:r w:rsidR="00BA3BCA">
        <w:rPr>
          <w:rFonts w:ascii="Arial" w:hAnsi="Arial" w:cs="Arial"/>
          <w:sz w:val="20"/>
        </w:rPr>
        <w:t>ting the management accordingly;</w:t>
      </w:r>
    </w:p>
    <w:p w:rsidR="0079177A" w:rsidRDefault="0079177A" w:rsidP="0079177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conducting customer satisfaction surveys for internal business units and or services</w:t>
      </w:r>
    </w:p>
    <w:p w:rsidR="001C25BC" w:rsidRPr="001C25BC" w:rsidRDefault="0079177A" w:rsidP="001C25BC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C25BC">
        <w:rPr>
          <w:rFonts w:ascii="Arial" w:hAnsi="Arial" w:cs="Arial"/>
          <w:sz w:val="20"/>
        </w:rPr>
        <w:t>Listen, question and analyze to determi</w:t>
      </w:r>
      <w:r w:rsidR="00BA3BCA" w:rsidRPr="001C25BC">
        <w:rPr>
          <w:rFonts w:ascii="Arial" w:hAnsi="Arial" w:cs="Arial"/>
          <w:sz w:val="20"/>
        </w:rPr>
        <w:t>ne underlying customer concerns.</w:t>
      </w:r>
    </w:p>
    <w:p w:rsidR="001C25BC" w:rsidRDefault="001C25BC" w:rsidP="001C25BC">
      <w:pPr>
        <w:pStyle w:val="NormalWeb"/>
        <w:jc w:val="both"/>
        <w:rPr>
          <w:rFonts w:ascii="Arial" w:hAnsi="Arial" w:cs="Arial"/>
          <w:sz w:val="20"/>
        </w:rPr>
      </w:pPr>
    </w:p>
    <w:p w:rsidR="001C25BC" w:rsidRDefault="001C25BC" w:rsidP="001C25BC">
      <w:pPr>
        <w:pStyle w:val="NormalWeb"/>
        <w:jc w:val="both"/>
        <w:rPr>
          <w:rFonts w:ascii="Arial" w:hAnsi="Arial" w:cs="Arial"/>
          <w:sz w:val="20"/>
        </w:rPr>
      </w:pPr>
    </w:p>
    <w:p w:rsidR="0079177A" w:rsidRDefault="0079177A" w:rsidP="0079177A">
      <w:pPr>
        <w:pStyle w:val="HTMLPreformatted"/>
        <w:spacing w:line="288" w:lineRule="atLeast"/>
        <w:rPr>
          <w:rStyle w:val="HTMLTypewriter2"/>
          <w:color w:val="000000"/>
          <w:szCs w:val="15"/>
        </w:rPr>
      </w:pPr>
    </w:p>
    <w:p w:rsidR="0079177A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Standard Charted Bank Head office – Sri Lanka</w:t>
      </w:r>
    </w:p>
    <w:p w:rsidR="0079177A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Designation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Call</w:t>
          </w:r>
        </w:smartTag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Agent</w:t>
      </w:r>
    </w:p>
    <w:p w:rsidR="0079177A" w:rsidRDefault="00606678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Reported</w:t>
      </w:r>
      <w:r w:rsidR="0079177A">
        <w:rPr>
          <w:rFonts w:ascii="Arial" w:hAnsi="Arial" w:cs="Arial"/>
          <w:sz w:val="20"/>
        </w:rPr>
        <w:t xml:space="preserve"> to </w:t>
      </w:r>
      <w:r w:rsidR="0079177A">
        <w:rPr>
          <w:rFonts w:ascii="Arial" w:hAnsi="Arial" w:cs="Arial"/>
          <w:sz w:val="20"/>
        </w:rPr>
        <w:tab/>
      </w:r>
      <w:r w:rsidR="0079177A">
        <w:rPr>
          <w:rFonts w:ascii="Arial" w:hAnsi="Arial" w:cs="Arial"/>
          <w:sz w:val="20"/>
        </w:rPr>
        <w:tab/>
        <w:t>: Team Leader Call Center</w:t>
      </w:r>
    </w:p>
    <w:p w:rsidR="0079177A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2001 August – 2003 March</w:t>
      </w:r>
    </w:p>
    <w:p w:rsidR="0079177A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0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62740A" w:rsidRDefault="0062740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4978A0" w:rsidRDefault="004978A0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  <w:r>
        <w:rPr>
          <w:rFonts w:ascii="Arial" w:hAnsi="Arial"/>
          <w:b/>
          <w:iCs/>
          <w:sz w:val="20"/>
          <w:szCs w:val="20"/>
          <w:u w:val="single"/>
        </w:rPr>
        <w:t>W</w:t>
      </w:r>
      <w:r w:rsidR="0079177A">
        <w:rPr>
          <w:rFonts w:ascii="Arial" w:hAnsi="Arial"/>
          <w:b/>
          <w:iCs/>
          <w:sz w:val="20"/>
          <w:szCs w:val="20"/>
          <w:u w:val="single"/>
        </w:rPr>
        <w:t xml:space="preserve">orkshops </w:t>
      </w:r>
      <w:r>
        <w:rPr>
          <w:rFonts w:ascii="Arial" w:hAnsi="Arial"/>
          <w:b/>
          <w:iCs/>
          <w:sz w:val="20"/>
          <w:szCs w:val="20"/>
          <w:u w:val="single"/>
        </w:rPr>
        <w:t>Attended</w:t>
      </w:r>
    </w:p>
    <w:p w:rsidR="004978A0" w:rsidRDefault="004978A0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4978A0" w:rsidRDefault="004978A0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Cs/>
          <w:sz w:val="20"/>
          <w:szCs w:val="20"/>
          <w:u w:val="single"/>
        </w:rPr>
      </w:pPr>
    </w:p>
    <w:p w:rsidR="004978A0" w:rsidRPr="004978A0" w:rsidRDefault="004978A0" w:rsidP="004978A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Fraud Prevention measures (RAK Bank)</w:t>
      </w:r>
    </w:p>
    <w:p w:rsidR="0079177A" w:rsidRPr="004978A0" w:rsidRDefault="004978A0" w:rsidP="007917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  <w:b/>
          <w:iCs/>
          <w:sz w:val="20"/>
          <w:szCs w:val="20"/>
          <w:u w:val="single"/>
        </w:rPr>
      </w:pPr>
      <w:r w:rsidRPr="004978A0">
        <w:rPr>
          <w:rFonts w:ascii="Arial" w:hAnsi="Arial" w:cs="Courier New"/>
          <w:sz w:val="20"/>
          <w:szCs w:val="20"/>
          <w:lang w:bidi="th-TH"/>
        </w:rPr>
        <w:t>Cross sell (RAK Bank)</w:t>
      </w:r>
    </w:p>
    <w:p w:rsidR="0079177A" w:rsidRDefault="0079177A" w:rsidP="0079177A">
      <w:pPr>
        <w:pStyle w:val="BodyText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Foundation &amp; principles of Islamic banking &amp; finance</w:t>
      </w:r>
      <w:r w:rsidR="004978A0">
        <w:rPr>
          <w:rFonts w:ascii="Arial" w:hAnsi="Arial" w:cs="Courier New"/>
          <w:sz w:val="20"/>
          <w:szCs w:val="20"/>
          <w:lang w:bidi="th-TH"/>
        </w:rPr>
        <w:t xml:space="preserve"> (Emirates Islamic Bank)</w:t>
      </w:r>
    </w:p>
    <w:p w:rsidR="0079177A" w:rsidRDefault="0079177A" w:rsidP="0079177A">
      <w:pPr>
        <w:pStyle w:val="BodyText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Sharia for Islamic bankers</w:t>
      </w:r>
      <w:r w:rsidR="004978A0">
        <w:rPr>
          <w:rFonts w:ascii="Arial" w:hAnsi="Arial" w:cs="Courier New"/>
          <w:sz w:val="20"/>
          <w:szCs w:val="20"/>
          <w:lang w:bidi="th-TH"/>
        </w:rPr>
        <w:t xml:space="preserve"> (Emirates Islamic Bank)</w:t>
      </w:r>
    </w:p>
    <w:p w:rsidR="0079177A" w:rsidRDefault="0079177A" w:rsidP="0079177A">
      <w:pPr>
        <w:pStyle w:val="BodyText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Customer service skills</w:t>
      </w:r>
      <w:r w:rsidR="004978A0">
        <w:rPr>
          <w:rFonts w:ascii="Arial" w:hAnsi="Arial" w:cs="Courier New"/>
          <w:sz w:val="20"/>
          <w:szCs w:val="20"/>
          <w:lang w:bidi="th-TH"/>
        </w:rPr>
        <w:t xml:space="preserve"> (Emirates Islamic Bank)</w:t>
      </w:r>
    </w:p>
    <w:p w:rsidR="0079177A" w:rsidRPr="004978A0" w:rsidRDefault="0079177A" w:rsidP="007917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Courier New"/>
          <w:sz w:val="20"/>
          <w:szCs w:val="20"/>
          <w:lang w:eastAsia="en-US" w:bidi="th-TH"/>
        </w:rPr>
        <w:t>Anti Money Landry and Counter Measures</w:t>
      </w:r>
      <w:r w:rsidR="004978A0">
        <w:rPr>
          <w:rFonts w:ascii="Arial" w:hAnsi="Arial" w:cs="Courier New"/>
          <w:sz w:val="20"/>
          <w:szCs w:val="20"/>
          <w:lang w:bidi="th-TH"/>
        </w:rPr>
        <w:t>(Emirates Islamic Bank)</w:t>
      </w:r>
    </w:p>
    <w:p w:rsidR="004978A0" w:rsidRPr="004978A0" w:rsidRDefault="004978A0" w:rsidP="007917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Fraud Prevention measures (RAK Bank)</w:t>
      </w:r>
    </w:p>
    <w:p w:rsidR="004978A0" w:rsidRPr="00F27FE4" w:rsidRDefault="004978A0" w:rsidP="007917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Cross sell (RAK Bank)</w:t>
      </w:r>
    </w:p>
    <w:p w:rsidR="00F27FE4" w:rsidRPr="00F27FE4" w:rsidRDefault="00F27FE4" w:rsidP="007917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Basic First Aider (RAK Bank)</w:t>
      </w:r>
    </w:p>
    <w:p w:rsidR="00F27FE4" w:rsidRPr="004978A0" w:rsidRDefault="00F27FE4" w:rsidP="007917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Courier New"/>
          <w:sz w:val="20"/>
          <w:szCs w:val="20"/>
          <w:lang w:bidi="th-TH"/>
        </w:rPr>
        <w:t>ISO Quality Management system (RAK Bank)</w:t>
      </w:r>
    </w:p>
    <w:p w:rsidR="0079177A" w:rsidRDefault="0079177A" w:rsidP="007917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Academic Qualifications</w:t>
      </w:r>
    </w:p>
    <w:p w:rsidR="0079177A" w:rsidRDefault="0079177A" w:rsidP="0079177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>Qualified in all eight subject of G</w:t>
      </w:r>
      <w:r w:rsidR="00BA3BCA">
        <w:rPr>
          <w:rFonts w:ascii="Arial" w:hAnsi="Arial" w:cs="Arial"/>
          <w:sz w:val="20"/>
        </w:rPr>
        <w:t>.C.E Ordinary Level Examination.</w:t>
      </w:r>
    </w:p>
    <w:p w:rsidR="0079177A" w:rsidRDefault="0079177A" w:rsidP="0079177A">
      <w:pPr>
        <w:pStyle w:val="NormalWeb"/>
        <w:numPr>
          <w:ilvl w:val="0"/>
          <w:numId w:val="6"/>
        </w:numPr>
        <w:jc w:val="both"/>
      </w:pPr>
      <w:r>
        <w:rPr>
          <w:rFonts w:ascii="Arial" w:hAnsi="Arial" w:cs="Arial"/>
          <w:sz w:val="20"/>
          <w:szCs w:val="20"/>
        </w:rPr>
        <w:t xml:space="preserve">Qualified in all two subjects of G.C.E Advance Level Examinations </w:t>
      </w:r>
      <w:r w:rsidR="00BA3BCA">
        <w:rPr>
          <w:rFonts w:ascii="Arial" w:hAnsi="Arial" w:cs="Arial"/>
          <w:sz w:val="20"/>
          <w:szCs w:val="20"/>
        </w:rPr>
        <w:t>majoring in commerce</w:t>
      </w:r>
      <w:r>
        <w:rPr>
          <w:rFonts w:ascii="Arial" w:hAnsi="Arial" w:cs="Arial"/>
          <w:sz w:val="20"/>
          <w:szCs w:val="20"/>
        </w:rPr>
        <w:t>.</w:t>
      </w:r>
    </w:p>
    <w:p w:rsidR="00280861" w:rsidRPr="00BA3BCA" w:rsidRDefault="0079177A" w:rsidP="00BA3BCA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Successfully completed the Diploma in Computer studies.</w:t>
      </w:r>
    </w:p>
    <w:p w:rsidR="00280861" w:rsidRPr="00280861" w:rsidRDefault="00280861" w:rsidP="00280861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en-US"/>
        </w:rPr>
      </w:pPr>
      <w:proofErr w:type="gramStart"/>
      <w:r w:rsidRPr="00280861">
        <w:rPr>
          <w:rFonts w:ascii="Arial" w:eastAsia="Times New Roman" w:hAnsi="Arial" w:cs="Arial"/>
          <w:b/>
          <w:bCs/>
          <w:sz w:val="22"/>
          <w:szCs w:val="22"/>
          <w:u w:val="single"/>
          <w:lang w:eastAsia="en-US"/>
        </w:rPr>
        <w:t>IT</w:t>
      </w:r>
      <w:proofErr w:type="gramEnd"/>
      <w:r w:rsidRPr="00280861">
        <w:rPr>
          <w:rFonts w:ascii="Arial" w:eastAsia="Times New Roman" w:hAnsi="Arial" w:cs="Arial"/>
          <w:b/>
          <w:bCs/>
          <w:sz w:val="22"/>
          <w:szCs w:val="22"/>
          <w:u w:val="single"/>
          <w:lang w:eastAsia="en-US"/>
        </w:rPr>
        <w:t xml:space="preserve"> Proficiency</w:t>
      </w:r>
    </w:p>
    <w:p w:rsidR="00280861" w:rsidRPr="00280861" w:rsidRDefault="00280861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280861">
        <w:rPr>
          <w:rFonts w:ascii="Arial" w:eastAsia="Times New Roman" w:hAnsi="Arial" w:cs="Arial"/>
          <w:sz w:val="20"/>
          <w:szCs w:val="20"/>
          <w:lang w:eastAsia="en-US"/>
        </w:rPr>
        <w:t>Proficient in MS Office (Word, Power Point, Excel and Outlook)   </w:t>
      </w:r>
    </w:p>
    <w:p w:rsidR="00280861" w:rsidRPr="00280861" w:rsidRDefault="00280861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AS 400 (Standard Chartered bank)</w:t>
      </w:r>
      <w:r w:rsidRPr="00280861">
        <w:rPr>
          <w:rFonts w:ascii="Arial" w:eastAsia="Times New Roman" w:hAnsi="Arial" w:cs="Arial"/>
          <w:sz w:val="20"/>
          <w:szCs w:val="20"/>
          <w:lang w:eastAsia="en-US"/>
        </w:rPr>
        <w:t>   </w:t>
      </w:r>
    </w:p>
    <w:p w:rsidR="00280861" w:rsidRPr="00280861" w:rsidRDefault="00280861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280861">
        <w:rPr>
          <w:rFonts w:ascii="Arial" w:hAnsi="Arial" w:cs="Arial"/>
          <w:sz w:val="20"/>
          <w:szCs w:val="20"/>
        </w:rPr>
        <w:t>Oracle</w:t>
      </w:r>
      <w:r>
        <w:rPr>
          <w:rFonts w:ascii="Arial" w:hAnsi="Arial" w:cs="Arial"/>
          <w:sz w:val="20"/>
          <w:szCs w:val="20"/>
        </w:rPr>
        <w:t xml:space="preserve"> (Emirates Islamic Bank)</w:t>
      </w:r>
    </w:p>
    <w:p w:rsidR="00280861" w:rsidRPr="00280861" w:rsidRDefault="00280861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Finacle (RAK Bank)</w:t>
      </w:r>
    </w:p>
    <w:p w:rsidR="00280861" w:rsidRPr="00CD3356" w:rsidRDefault="00280861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AMS (RAK Bank)</w:t>
      </w:r>
    </w:p>
    <w:p w:rsidR="00CD3356" w:rsidRPr="00280861" w:rsidRDefault="00CD3356" w:rsidP="0028086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7928C7">
        <w:rPr>
          <w:rFonts w:ascii="Arial" w:hAnsi="Arial" w:cs="Arial"/>
          <w:sz w:val="20"/>
          <w:szCs w:val="20"/>
        </w:rPr>
        <w:t>ICCS System (RAK Bank)</w:t>
      </w:r>
      <w:r w:rsidRPr="00280861">
        <w:rPr>
          <w:rFonts w:eastAsia="Times New Roman"/>
          <w:sz w:val="20"/>
          <w:szCs w:val="20"/>
          <w:lang w:eastAsia="en-US"/>
        </w:rPr>
        <w:t> </w:t>
      </w:r>
    </w:p>
    <w:p w:rsidR="00E63A42" w:rsidRPr="00E63A42" w:rsidRDefault="00E63A42" w:rsidP="00E63A42">
      <w:pPr>
        <w:spacing w:before="100" w:beforeAutospacing="1" w:after="100" w:afterAutospacing="1"/>
        <w:rPr>
          <w:rFonts w:eastAsia="Times New Roman"/>
          <w:lang w:eastAsia="en-US"/>
        </w:rPr>
      </w:pPr>
      <w:r w:rsidRPr="00E63A42">
        <w:rPr>
          <w:rFonts w:eastAsia="Times New Roman"/>
          <w:sz w:val="22"/>
          <w:szCs w:val="22"/>
          <w:lang w:eastAsia="en-US"/>
        </w:rPr>
        <w:t> 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u w:val="single"/>
        </w:rPr>
      </w:pPr>
      <w:r w:rsidRPr="00437DAB">
        <w:rPr>
          <w:rFonts w:ascii="Arial" w:hAnsi="Arial" w:cs="Arial"/>
          <w:b/>
          <w:sz w:val="20"/>
          <w:u w:val="single"/>
        </w:rPr>
        <w:t xml:space="preserve">LEADERSHIP  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u w:val="single"/>
        </w:rPr>
      </w:pPr>
    </w:p>
    <w:p w:rsidR="0079177A" w:rsidRPr="00437DAB" w:rsidRDefault="0079177A" w:rsidP="0079177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School Games Captain – Year 2000</w:t>
      </w:r>
    </w:p>
    <w:p w:rsidR="0079177A" w:rsidRPr="00437DAB" w:rsidRDefault="0079177A" w:rsidP="0079177A">
      <w:pPr>
        <w:numPr>
          <w:ilvl w:val="0"/>
          <w:numId w:val="8"/>
        </w:numPr>
        <w:tabs>
          <w:tab w:val="left" w:pos="4410"/>
          <w:tab w:val="left" w:pos="4770"/>
        </w:tabs>
        <w:ind w:right="-691"/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Secretary – School Art Society – Year 1999</w:t>
      </w:r>
    </w:p>
    <w:p w:rsidR="0079177A" w:rsidRPr="00437DAB" w:rsidRDefault="0079177A" w:rsidP="0079177A">
      <w:pPr>
        <w:pStyle w:val="BodyText"/>
        <w:numPr>
          <w:ilvl w:val="0"/>
          <w:numId w:val="8"/>
        </w:numPr>
        <w:rPr>
          <w:rFonts w:ascii="Arial" w:hAnsi="Arial" w:cs="Arial"/>
          <w:b/>
          <w:sz w:val="20"/>
          <w:u w:val="single"/>
        </w:rPr>
      </w:pPr>
      <w:r w:rsidRPr="00437DAB">
        <w:rPr>
          <w:rFonts w:ascii="Arial" w:hAnsi="Arial" w:cs="Arial"/>
          <w:sz w:val="20"/>
        </w:rPr>
        <w:t>Committee Member – English Literature</w:t>
      </w:r>
      <w:r w:rsidRPr="00437DAB">
        <w:rPr>
          <w:rFonts w:ascii="Arial" w:hAnsi="Arial" w:cs="Arial"/>
          <w:sz w:val="20"/>
        </w:rPr>
        <w:tab/>
        <w:t>Association – Year 1999</w:t>
      </w:r>
    </w:p>
    <w:p w:rsidR="00CD3356" w:rsidRPr="00437DAB" w:rsidRDefault="00CD3356" w:rsidP="00BA3BCA">
      <w:pPr>
        <w:pStyle w:val="BodyText"/>
        <w:ind w:left="720"/>
        <w:rPr>
          <w:rFonts w:ascii="Arial" w:hAnsi="Arial" w:cs="Arial"/>
          <w:b/>
          <w:sz w:val="20"/>
          <w:u w:val="single"/>
        </w:rPr>
      </w:pP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u w:val="single"/>
        </w:rPr>
      </w:pP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u w:val="single"/>
        </w:rPr>
      </w:pPr>
      <w:r w:rsidRPr="00437DAB">
        <w:rPr>
          <w:rFonts w:ascii="Arial" w:hAnsi="Arial" w:cs="Arial"/>
          <w:b/>
          <w:sz w:val="20"/>
          <w:u w:val="single"/>
        </w:rPr>
        <w:t>PERSONAL DATA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Languages Known</w:t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  <w:t>:Excellent knowledge of English and Singhalese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Nationality</w:t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  <w:t>:Sri Lankan.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Marital Status</w:t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  <w:t>:Married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 xml:space="preserve">Visa Status </w:t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="00437DAB">
        <w:rPr>
          <w:rFonts w:ascii="Arial" w:hAnsi="Arial" w:cs="Arial"/>
          <w:sz w:val="20"/>
        </w:rPr>
        <w:t>:</w:t>
      </w:r>
      <w:r w:rsidRPr="00437DAB">
        <w:rPr>
          <w:rFonts w:ascii="Arial" w:hAnsi="Arial" w:cs="Arial"/>
          <w:sz w:val="20"/>
        </w:rPr>
        <w:t>Husbands sponsorship.</w:t>
      </w:r>
    </w:p>
    <w:p w:rsidR="0079177A" w:rsidRPr="00437DAB" w:rsidRDefault="0079177A" w:rsidP="0079177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437DAB">
        <w:rPr>
          <w:rFonts w:ascii="Arial" w:hAnsi="Arial" w:cs="Arial"/>
          <w:sz w:val="20"/>
        </w:rPr>
        <w:t>Date of birth</w:t>
      </w:r>
      <w:r w:rsidRPr="00437DAB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ab/>
      </w:r>
      <w:r w:rsidR="004B4F28">
        <w:rPr>
          <w:rFonts w:ascii="Arial" w:hAnsi="Arial" w:cs="Arial"/>
          <w:sz w:val="20"/>
        </w:rPr>
        <w:tab/>
      </w:r>
      <w:r w:rsidRPr="00437DAB">
        <w:rPr>
          <w:rFonts w:ascii="Arial" w:hAnsi="Arial" w:cs="Arial"/>
          <w:sz w:val="20"/>
        </w:rPr>
        <w:t>:27.01.1982</w:t>
      </w:r>
    </w:p>
    <w:sectPr w:rsidR="0079177A" w:rsidRPr="00437DAB" w:rsidSect="0033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D4B"/>
    <w:multiLevelType w:val="hybridMultilevel"/>
    <w:tmpl w:val="8AE4AE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731E"/>
    <w:multiLevelType w:val="multilevel"/>
    <w:tmpl w:val="20E2C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A3AF1"/>
    <w:multiLevelType w:val="hybridMultilevel"/>
    <w:tmpl w:val="CE80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A76CC"/>
    <w:multiLevelType w:val="multilevel"/>
    <w:tmpl w:val="8408B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4F9"/>
    <w:multiLevelType w:val="hybridMultilevel"/>
    <w:tmpl w:val="FC667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D1276"/>
    <w:multiLevelType w:val="hybridMultilevel"/>
    <w:tmpl w:val="C8C49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35305"/>
    <w:multiLevelType w:val="hybridMultilevel"/>
    <w:tmpl w:val="7EF0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50B8E"/>
    <w:multiLevelType w:val="multilevel"/>
    <w:tmpl w:val="E1424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974BD"/>
    <w:multiLevelType w:val="hybridMultilevel"/>
    <w:tmpl w:val="78D6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53AC4"/>
    <w:multiLevelType w:val="hybridMultilevel"/>
    <w:tmpl w:val="787C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60952"/>
    <w:multiLevelType w:val="hybridMultilevel"/>
    <w:tmpl w:val="5EC29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D5417"/>
    <w:multiLevelType w:val="multilevel"/>
    <w:tmpl w:val="6BC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177A"/>
    <w:rsid w:val="000527AA"/>
    <w:rsid w:val="00090D0A"/>
    <w:rsid w:val="000B5EBB"/>
    <w:rsid w:val="0011721D"/>
    <w:rsid w:val="00125FB9"/>
    <w:rsid w:val="001B3BE2"/>
    <w:rsid w:val="001C25BC"/>
    <w:rsid w:val="001D7747"/>
    <w:rsid w:val="00280861"/>
    <w:rsid w:val="00322EFC"/>
    <w:rsid w:val="0032480B"/>
    <w:rsid w:val="00332E60"/>
    <w:rsid w:val="00406F0B"/>
    <w:rsid w:val="00437DAB"/>
    <w:rsid w:val="004978A0"/>
    <w:rsid w:val="004B4F28"/>
    <w:rsid w:val="004D1776"/>
    <w:rsid w:val="0057028C"/>
    <w:rsid w:val="00593671"/>
    <w:rsid w:val="00606678"/>
    <w:rsid w:val="0062740A"/>
    <w:rsid w:val="006312DB"/>
    <w:rsid w:val="006574E1"/>
    <w:rsid w:val="006770C3"/>
    <w:rsid w:val="006E47F2"/>
    <w:rsid w:val="00726894"/>
    <w:rsid w:val="0079177A"/>
    <w:rsid w:val="007928C7"/>
    <w:rsid w:val="009218E2"/>
    <w:rsid w:val="00985B3B"/>
    <w:rsid w:val="00AF559F"/>
    <w:rsid w:val="00BA3BCA"/>
    <w:rsid w:val="00BE64D9"/>
    <w:rsid w:val="00C44B64"/>
    <w:rsid w:val="00C91620"/>
    <w:rsid w:val="00CD11E4"/>
    <w:rsid w:val="00CD3356"/>
    <w:rsid w:val="00CD5267"/>
    <w:rsid w:val="00D31B9E"/>
    <w:rsid w:val="00D63CE7"/>
    <w:rsid w:val="00D748A1"/>
    <w:rsid w:val="00E006A3"/>
    <w:rsid w:val="00E63A42"/>
    <w:rsid w:val="00EC785A"/>
    <w:rsid w:val="00F27FE4"/>
    <w:rsid w:val="00FC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9177A"/>
    <w:pPr>
      <w:keepNext/>
      <w:tabs>
        <w:tab w:val="left" w:pos="3960"/>
        <w:tab w:val="left" w:pos="4320"/>
      </w:tabs>
      <w:spacing w:before="80"/>
      <w:ind w:left="1440"/>
      <w:jc w:val="both"/>
      <w:outlineLvl w:val="0"/>
    </w:pPr>
    <w:rPr>
      <w:rFonts w:ascii="Arial" w:hAnsi="Arial" w:cs="Arial"/>
      <w:b/>
      <w:sz w:val="20"/>
      <w:szCs w:val="23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9177A"/>
    <w:pPr>
      <w:keepNext/>
      <w:pBdr>
        <w:bottom w:val="single" w:sz="6" w:space="1" w:color="auto"/>
      </w:pBdr>
      <w:outlineLvl w:val="1"/>
    </w:pPr>
    <w:rPr>
      <w:rFonts w:ascii="Bookman Old Style" w:eastAsia="Times New Roman" w:hAnsi="Bookman Old Style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177A"/>
    <w:pPr>
      <w:keepNext/>
      <w:outlineLvl w:val="2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77A"/>
    <w:rPr>
      <w:rFonts w:ascii="Arial" w:eastAsia="MS Mincho" w:hAnsi="Arial" w:cs="Arial"/>
      <w:b/>
      <w:sz w:val="20"/>
      <w:szCs w:val="23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rsid w:val="0079177A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9177A"/>
    <w:rPr>
      <w:rFonts w:ascii="Arial" w:eastAsia="MS Mincho" w:hAnsi="Arial" w:cs="Arial"/>
      <w:b/>
      <w:bCs/>
      <w:sz w:val="32"/>
      <w:szCs w:val="24"/>
      <w:lang w:val="en-GB" w:eastAsia="ja-JP"/>
    </w:rPr>
  </w:style>
  <w:style w:type="character" w:styleId="Hyperlink">
    <w:name w:val="Hyperlink"/>
    <w:basedOn w:val="DefaultParagraphFont"/>
    <w:unhideWhenUsed/>
    <w:rsid w:val="007917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91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9177A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nhideWhenUsed/>
    <w:rsid w:val="007917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semiHidden/>
    <w:unhideWhenUsed/>
    <w:rsid w:val="0079177A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79177A"/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79177A"/>
    <w:pPr>
      <w:jc w:val="both"/>
    </w:pPr>
    <w:rPr>
      <w:rFonts w:ascii="Bookman Old Style" w:eastAsia="Times New Roman" w:hAnsi="Bookman Old Style"/>
      <w:lang w:eastAsia="en-US"/>
    </w:rPr>
  </w:style>
  <w:style w:type="character" w:customStyle="1" w:styleId="BodyTextChar">
    <w:name w:val="Body Text Char"/>
    <w:basedOn w:val="DefaultParagraphFont"/>
    <w:link w:val="BodyText"/>
    <w:rsid w:val="0079177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HTMLTypewriter2">
    <w:name w:val="HTML Typewriter2"/>
    <w:basedOn w:val="DefaultParagraphFont"/>
    <w:rsid w:val="0079177A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7A"/>
    <w:rPr>
      <w:rFonts w:ascii="Tahoma" w:eastAsia="MS Mincho" w:hAnsi="Tahoma" w:cs="Tahoma"/>
      <w:sz w:val="16"/>
      <w:szCs w:val="16"/>
      <w:lang w:eastAsia="ja-JP"/>
    </w:rPr>
  </w:style>
  <w:style w:type="paragraph" w:customStyle="1" w:styleId="yiv4637533402msonormal">
    <w:name w:val="yiv4637533402msonormal"/>
    <w:basedOn w:val="Normal"/>
    <w:rsid w:val="00E63A4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1251926867msonormal">
    <w:name w:val="yiv1251926867msonormal"/>
    <w:basedOn w:val="Normal"/>
    <w:rsid w:val="00985B3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0550715520msonormal">
    <w:name w:val="yiv0550715520msonormal"/>
    <w:basedOn w:val="Normal"/>
    <w:rsid w:val="0028086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9177A"/>
    <w:pPr>
      <w:keepNext/>
      <w:tabs>
        <w:tab w:val="left" w:pos="3960"/>
        <w:tab w:val="left" w:pos="4320"/>
      </w:tabs>
      <w:spacing w:before="80"/>
      <w:ind w:left="1440"/>
      <w:jc w:val="both"/>
      <w:outlineLvl w:val="0"/>
    </w:pPr>
    <w:rPr>
      <w:rFonts w:ascii="Arial" w:hAnsi="Arial" w:cs="Arial"/>
      <w:b/>
      <w:sz w:val="20"/>
      <w:szCs w:val="23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9177A"/>
    <w:pPr>
      <w:keepNext/>
      <w:pBdr>
        <w:bottom w:val="single" w:sz="6" w:space="1" w:color="auto"/>
      </w:pBdr>
      <w:outlineLvl w:val="1"/>
    </w:pPr>
    <w:rPr>
      <w:rFonts w:ascii="Bookman Old Style" w:eastAsia="Times New Roman" w:hAnsi="Bookman Old Style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177A"/>
    <w:pPr>
      <w:keepNext/>
      <w:outlineLvl w:val="2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77A"/>
    <w:rPr>
      <w:rFonts w:ascii="Arial" w:eastAsia="MS Mincho" w:hAnsi="Arial" w:cs="Arial"/>
      <w:b/>
      <w:sz w:val="20"/>
      <w:szCs w:val="23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rsid w:val="0079177A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9177A"/>
    <w:rPr>
      <w:rFonts w:ascii="Arial" w:eastAsia="MS Mincho" w:hAnsi="Arial" w:cs="Arial"/>
      <w:b/>
      <w:bCs/>
      <w:sz w:val="32"/>
      <w:szCs w:val="24"/>
      <w:lang w:val="en-GB" w:eastAsia="ja-JP"/>
    </w:rPr>
  </w:style>
  <w:style w:type="character" w:styleId="Hyperlink">
    <w:name w:val="Hyperlink"/>
    <w:basedOn w:val="DefaultParagraphFont"/>
    <w:semiHidden/>
    <w:unhideWhenUsed/>
    <w:rsid w:val="007917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91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9177A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nhideWhenUsed/>
    <w:rsid w:val="007917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semiHidden/>
    <w:unhideWhenUsed/>
    <w:rsid w:val="0079177A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79177A"/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79177A"/>
    <w:pPr>
      <w:jc w:val="both"/>
    </w:pPr>
    <w:rPr>
      <w:rFonts w:ascii="Bookman Old Style" w:eastAsia="Times New Roman" w:hAnsi="Bookman Old Style"/>
      <w:lang w:eastAsia="en-US"/>
    </w:rPr>
  </w:style>
  <w:style w:type="character" w:customStyle="1" w:styleId="BodyTextChar">
    <w:name w:val="Body Text Char"/>
    <w:basedOn w:val="DefaultParagraphFont"/>
    <w:link w:val="BodyText"/>
    <w:rsid w:val="0079177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HTMLTypewriter2">
    <w:name w:val="HTML Typewriter2"/>
    <w:basedOn w:val="DefaultParagraphFont"/>
    <w:rsid w:val="0079177A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7A"/>
    <w:rPr>
      <w:rFonts w:ascii="Tahoma" w:eastAsia="MS Mincho" w:hAnsi="Tahoma" w:cs="Tahoma"/>
      <w:sz w:val="16"/>
      <w:szCs w:val="16"/>
      <w:lang w:eastAsia="ja-JP"/>
    </w:rPr>
  </w:style>
  <w:style w:type="paragraph" w:customStyle="1" w:styleId="yiv4637533402msonormal">
    <w:name w:val="yiv4637533402msonormal"/>
    <w:basedOn w:val="Normal"/>
    <w:rsid w:val="00E63A4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1251926867msonormal">
    <w:name w:val="yiv1251926867msonormal"/>
    <w:basedOn w:val="Normal"/>
    <w:rsid w:val="00985B3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0550715520msonormal">
    <w:name w:val="yiv0550715520msonormal"/>
    <w:basedOn w:val="Normal"/>
    <w:rsid w:val="0028086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5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4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4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mila.10156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Sharmila Devadason</vt:lpstr>
      <vt:lpstr>    </vt:lpstr>
      <vt:lpstr>    OBJECTIVE</vt:lpstr>
      <vt:lpstr>    </vt:lpstr>
      <vt:lpstr>    To be a part of a reputed and growing organization, wherein I could utilize my v</vt:lpstr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6</cp:revision>
  <cp:lastPrinted>2018-01-20T16:51:00Z</cp:lastPrinted>
  <dcterms:created xsi:type="dcterms:W3CDTF">2018-02-14T07:58:00Z</dcterms:created>
  <dcterms:modified xsi:type="dcterms:W3CDTF">2018-05-09T06:48:00Z</dcterms:modified>
</cp:coreProperties>
</file>