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32" w:rsidRPr="00FB46FB" w:rsidRDefault="00003332" w:rsidP="00003332">
      <w:pPr>
        <w:jc w:val="center"/>
        <w:rPr>
          <w:rFonts w:ascii="Bookman Old Style" w:hAnsi="Bookman Old Style"/>
          <w:sz w:val="32"/>
          <w:szCs w:val="32"/>
        </w:rPr>
      </w:pPr>
      <w:r w:rsidRPr="00FB46FB">
        <w:rPr>
          <w:rFonts w:ascii="Bookman Old Style" w:hAnsi="Bookman Old Style"/>
          <w:sz w:val="32"/>
          <w:szCs w:val="32"/>
        </w:rPr>
        <w:t>CURRICULAM VITAE</w:t>
      </w:r>
    </w:p>
    <w:p w:rsidR="00003332" w:rsidRDefault="00003332" w:rsidP="00003332">
      <w:pPr>
        <w:pStyle w:val="Title"/>
      </w:pPr>
    </w:p>
    <w:tbl>
      <w:tblPr>
        <w:tblW w:w="9596" w:type="dxa"/>
        <w:tblLook w:val="0000" w:firstRow="0" w:lastRow="0" w:firstColumn="0" w:lastColumn="0" w:noHBand="0" w:noVBand="0"/>
      </w:tblPr>
      <w:tblGrid>
        <w:gridCol w:w="2808"/>
        <w:gridCol w:w="540"/>
        <w:gridCol w:w="5760"/>
        <w:gridCol w:w="488"/>
      </w:tblGrid>
      <w:tr w:rsidR="00003332" w:rsidRPr="00596A1B" w:rsidTr="00A05A57">
        <w:tc>
          <w:tcPr>
            <w:tcW w:w="2808" w:type="dxa"/>
          </w:tcPr>
          <w:p w:rsidR="00003332" w:rsidRPr="00596A1B" w:rsidRDefault="00003332" w:rsidP="00A05A57">
            <w:pPr>
              <w:rPr>
                <w:rFonts w:ascii="Bookman Old Style" w:hAnsi="Bookman Old Style"/>
                <w:sz w:val="20"/>
              </w:rPr>
            </w:pPr>
            <w:r w:rsidRPr="00596A1B">
              <w:rPr>
                <w:rFonts w:ascii="Bookman Old Style" w:hAnsi="Bookman Old Style"/>
                <w:sz w:val="20"/>
              </w:rPr>
              <w:t>Name</w:t>
            </w:r>
          </w:p>
          <w:p w:rsidR="00003332" w:rsidRPr="00596A1B" w:rsidRDefault="00003332" w:rsidP="00A05A57">
            <w:pPr>
              <w:rPr>
                <w:rFonts w:ascii="Bookman Old Style" w:hAnsi="Bookman Old Style"/>
                <w:sz w:val="20"/>
              </w:rPr>
            </w:pPr>
          </w:p>
        </w:tc>
        <w:tc>
          <w:tcPr>
            <w:tcW w:w="540" w:type="dxa"/>
          </w:tcPr>
          <w:p w:rsidR="00003332" w:rsidRPr="00596A1B" w:rsidRDefault="00003332" w:rsidP="00A05A57">
            <w:pPr>
              <w:rPr>
                <w:rFonts w:ascii="Bookman Old Style" w:hAnsi="Bookman Old Style"/>
                <w:b/>
                <w:bCs/>
                <w:sz w:val="20"/>
                <w:u w:val="single"/>
              </w:rPr>
            </w:pPr>
            <w:r w:rsidRPr="00596A1B">
              <w:rPr>
                <w:rFonts w:ascii="Bookman Old Style" w:hAnsi="Bookman Old Style"/>
                <w:b/>
                <w:bCs/>
                <w:sz w:val="20"/>
                <w:u w:val="single"/>
              </w:rPr>
              <w:t>:</w:t>
            </w:r>
          </w:p>
        </w:tc>
        <w:tc>
          <w:tcPr>
            <w:tcW w:w="5760" w:type="dxa"/>
          </w:tcPr>
          <w:p w:rsidR="00003332" w:rsidRDefault="00003332" w:rsidP="00A05A57">
            <w:pPr>
              <w:rPr>
                <w:rFonts w:ascii="Bookman Old Style" w:hAnsi="Bookman Old Style"/>
                <w:sz w:val="20"/>
              </w:rPr>
            </w:pPr>
            <w:r w:rsidRPr="00596A1B">
              <w:rPr>
                <w:rFonts w:ascii="Bookman Old Style" w:hAnsi="Bookman Old Style"/>
                <w:sz w:val="20"/>
              </w:rPr>
              <w:t xml:space="preserve"> VIJAYAKUMAR</w:t>
            </w:r>
          </w:p>
          <w:p w:rsidR="00552A87" w:rsidRPr="00596A1B" w:rsidRDefault="00552A87" w:rsidP="00A05A57">
            <w:pPr>
              <w:rPr>
                <w:rFonts w:ascii="Bookman Old Style" w:hAnsi="Bookman Old Style"/>
                <w:sz w:val="20"/>
              </w:rPr>
            </w:pPr>
            <w:hyperlink r:id="rId9" w:history="1">
              <w:r w:rsidRPr="007C471E">
                <w:rPr>
                  <w:rStyle w:val="Hyperlink"/>
                  <w:rFonts w:ascii="Bookman Old Style" w:hAnsi="Bookman Old Style"/>
                  <w:sz w:val="20"/>
                </w:rPr>
                <w:t>VIJAYAKUMAR.108025@2freemail.com</w:t>
              </w:r>
            </w:hyperlink>
            <w:r>
              <w:rPr>
                <w:rFonts w:ascii="Bookman Old Style" w:hAnsi="Bookman Old Style"/>
                <w:sz w:val="20"/>
              </w:rPr>
              <w:t xml:space="preserve"> </w:t>
            </w:r>
            <w:r w:rsidRPr="00552A87">
              <w:rPr>
                <w:rFonts w:ascii="Bookman Old Style" w:hAnsi="Bookman Old Style"/>
                <w:sz w:val="20"/>
              </w:rPr>
              <w:tab/>
            </w:r>
          </w:p>
        </w:tc>
        <w:tc>
          <w:tcPr>
            <w:tcW w:w="488" w:type="dxa"/>
          </w:tcPr>
          <w:p w:rsidR="00003332" w:rsidRPr="00596A1B" w:rsidRDefault="00003332" w:rsidP="00A05A57">
            <w:pPr>
              <w:rPr>
                <w:rFonts w:ascii="Bookman Old Style" w:hAnsi="Bookman Old Style"/>
                <w:b/>
                <w:bCs/>
                <w:sz w:val="20"/>
                <w:u w:val="single"/>
              </w:rPr>
            </w:pPr>
          </w:p>
        </w:tc>
      </w:tr>
      <w:tr w:rsidR="00003332" w:rsidRPr="00596A1B" w:rsidTr="00A05A57">
        <w:tc>
          <w:tcPr>
            <w:tcW w:w="2808" w:type="dxa"/>
          </w:tcPr>
          <w:p w:rsidR="00003332" w:rsidRPr="00596A1B" w:rsidRDefault="00003332" w:rsidP="00A05A57">
            <w:pPr>
              <w:rPr>
                <w:rFonts w:ascii="Bookman Old Style" w:hAnsi="Bookman Old Style"/>
                <w:sz w:val="20"/>
              </w:rPr>
            </w:pPr>
            <w:r w:rsidRPr="00596A1B">
              <w:rPr>
                <w:rFonts w:ascii="Bookman Old Style" w:hAnsi="Bookman Old Style"/>
                <w:sz w:val="20"/>
              </w:rPr>
              <w:t>Date of Birth</w:t>
            </w:r>
          </w:p>
        </w:tc>
        <w:tc>
          <w:tcPr>
            <w:tcW w:w="540" w:type="dxa"/>
          </w:tcPr>
          <w:p w:rsidR="00003332" w:rsidRPr="00596A1B" w:rsidRDefault="00003332" w:rsidP="00A05A57">
            <w:pPr>
              <w:rPr>
                <w:rFonts w:ascii="Bookman Old Style" w:hAnsi="Bookman Old Style"/>
                <w:b/>
                <w:bCs/>
                <w:sz w:val="20"/>
              </w:rPr>
            </w:pPr>
            <w:r w:rsidRPr="00596A1B">
              <w:rPr>
                <w:rFonts w:ascii="Bookman Old Style" w:hAnsi="Bookman Old Style"/>
                <w:b/>
                <w:bCs/>
                <w:sz w:val="20"/>
              </w:rPr>
              <w:t>:</w:t>
            </w:r>
          </w:p>
        </w:tc>
        <w:tc>
          <w:tcPr>
            <w:tcW w:w="5760" w:type="dxa"/>
          </w:tcPr>
          <w:p w:rsidR="00003332" w:rsidRPr="00596A1B" w:rsidRDefault="00003332" w:rsidP="00A05A57">
            <w:pPr>
              <w:rPr>
                <w:rFonts w:ascii="Bookman Old Style" w:hAnsi="Bookman Old Style"/>
                <w:sz w:val="20"/>
              </w:rPr>
            </w:pPr>
            <w:r w:rsidRPr="00596A1B">
              <w:rPr>
                <w:rFonts w:ascii="Bookman Old Style" w:hAnsi="Bookman Old Style"/>
                <w:sz w:val="20"/>
              </w:rPr>
              <w:t>25</w:t>
            </w:r>
            <w:r w:rsidRPr="00596A1B">
              <w:rPr>
                <w:rFonts w:ascii="Bookman Old Style" w:hAnsi="Bookman Old Style"/>
                <w:sz w:val="20"/>
                <w:vertAlign w:val="superscript"/>
              </w:rPr>
              <w:t>th</w:t>
            </w:r>
            <w:r w:rsidRPr="00596A1B">
              <w:rPr>
                <w:rFonts w:ascii="Bookman Old Style" w:hAnsi="Bookman Old Style"/>
                <w:sz w:val="20"/>
              </w:rPr>
              <w:t xml:space="preserve"> December 1974</w:t>
            </w:r>
          </w:p>
          <w:p w:rsidR="00003332" w:rsidRPr="00596A1B" w:rsidRDefault="00003332" w:rsidP="00A05A57">
            <w:pPr>
              <w:rPr>
                <w:rFonts w:ascii="Bookman Old Style" w:hAnsi="Bookman Old Style"/>
                <w:sz w:val="20"/>
              </w:rPr>
            </w:pPr>
          </w:p>
        </w:tc>
        <w:tc>
          <w:tcPr>
            <w:tcW w:w="488" w:type="dxa"/>
          </w:tcPr>
          <w:p w:rsidR="00003332" w:rsidRPr="00596A1B" w:rsidRDefault="00003332" w:rsidP="00A05A57">
            <w:pPr>
              <w:rPr>
                <w:rFonts w:ascii="Bookman Old Style" w:hAnsi="Bookman Old Style"/>
                <w:b/>
                <w:bCs/>
                <w:sz w:val="20"/>
                <w:u w:val="single"/>
              </w:rPr>
            </w:pPr>
          </w:p>
        </w:tc>
      </w:tr>
      <w:tr w:rsidR="00003332" w:rsidRPr="00596A1B" w:rsidTr="00A05A57">
        <w:tc>
          <w:tcPr>
            <w:tcW w:w="2808" w:type="dxa"/>
          </w:tcPr>
          <w:p w:rsidR="00003332" w:rsidRPr="00596A1B" w:rsidRDefault="00003332" w:rsidP="00A05A57">
            <w:pPr>
              <w:rPr>
                <w:rFonts w:ascii="Bookman Old Style" w:hAnsi="Bookman Old Style"/>
                <w:sz w:val="20"/>
              </w:rPr>
            </w:pPr>
          </w:p>
        </w:tc>
        <w:tc>
          <w:tcPr>
            <w:tcW w:w="540" w:type="dxa"/>
          </w:tcPr>
          <w:p w:rsidR="00003332" w:rsidRPr="00596A1B" w:rsidRDefault="00003332" w:rsidP="00A05A57">
            <w:pPr>
              <w:rPr>
                <w:rFonts w:ascii="Bookman Old Style" w:hAnsi="Bookman Old Style"/>
                <w:b/>
                <w:bCs/>
                <w:sz w:val="20"/>
                <w:u w:val="single"/>
              </w:rPr>
            </w:pPr>
          </w:p>
        </w:tc>
        <w:tc>
          <w:tcPr>
            <w:tcW w:w="5760" w:type="dxa"/>
          </w:tcPr>
          <w:p w:rsidR="00003332" w:rsidRPr="00596A1B" w:rsidRDefault="00003332" w:rsidP="00A05A57">
            <w:pPr>
              <w:rPr>
                <w:rFonts w:ascii="Bookman Old Style" w:hAnsi="Bookman Old Style"/>
                <w:sz w:val="20"/>
              </w:rPr>
            </w:pPr>
          </w:p>
        </w:tc>
        <w:tc>
          <w:tcPr>
            <w:tcW w:w="488" w:type="dxa"/>
          </w:tcPr>
          <w:p w:rsidR="00003332" w:rsidRPr="00596A1B" w:rsidRDefault="00003332" w:rsidP="00A05A57">
            <w:pPr>
              <w:rPr>
                <w:rFonts w:ascii="Bookman Old Style" w:hAnsi="Bookman Old Style"/>
                <w:b/>
                <w:bCs/>
                <w:sz w:val="20"/>
                <w:u w:val="single"/>
              </w:rPr>
            </w:pPr>
          </w:p>
        </w:tc>
      </w:tr>
      <w:tr w:rsidR="00003332" w:rsidRPr="00596A1B" w:rsidTr="00A05A57">
        <w:tc>
          <w:tcPr>
            <w:tcW w:w="2808" w:type="dxa"/>
          </w:tcPr>
          <w:p w:rsidR="00003332" w:rsidRPr="00596A1B" w:rsidRDefault="00003332" w:rsidP="00A05A57">
            <w:pPr>
              <w:rPr>
                <w:rFonts w:ascii="Bookman Old Style" w:hAnsi="Bookman Old Style"/>
                <w:sz w:val="20"/>
              </w:rPr>
            </w:pPr>
            <w:r w:rsidRPr="00596A1B">
              <w:rPr>
                <w:rFonts w:ascii="Bookman Old Style" w:hAnsi="Bookman Old Style"/>
                <w:sz w:val="20"/>
              </w:rPr>
              <w:t>Qualifications</w:t>
            </w:r>
          </w:p>
        </w:tc>
        <w:tc>
          <w:tcPr>
            <w:tcW w:w="540" w:type="dxa"/>
          </w:tcPr>
          <w:p w:rsidR="00003332" w:rsidRPr="00596A1B" w:rsidRDefault="00003332" w:rsidP="00A05A57">
            <w:pPr>
              <w:rPr>
                <w:rFonts w:ascii="Bookman Old Style" w:hAnsi="Bookman Old Style"/>
                <w:b/>
                <w:bCs/>
                <w:sz w:val="20"/>
                <w:u w:val="single"/>
              </w:rPr>
            </w:pPr>
            <w:r w:rsidRPr="00596A1B">
              <w:rPr>
                <w:rFonts w:ascii="Bookman Old Style" w:hAnsi="Bookman Old Style"/>
                <w:b/>
                <w:bCs/>
                <w:sz w:val="20"/>
                <w:u w:val="single"/>
              </w:rPr>
              <w:t>:</w:t>
            </w:r>
          </w:p>
        </w:tc>
        <w:tc>
          <w:tcPr>
            <w:tcW w:w="5760" w:type="dxa"/>
          </w:tcPr>
          <w:p w:rsidR="00003332" w:rsidRPr="00596A1B" w:rsidRDefault="00003332" w:rsidP="00A05A57">
            <w:pPr>
              <w:pStyle w:val="Heading1"/>
              <w:ind w:right="-288"/>
              <w:rPr>
                <w:sz w:val="20"/>
              </w:rPr>
            </w:pPr>
            <w:r w:rsidRPr="00596A1B">
              <w:rPr>
                <w:b w:val="0"/>
                <w:sz w:val="20"/>
              </w:rPr>
              <w:t>1. Bachelor of Science in Engineering Tech</w:t>
            </w:r>
            <w:r w:rsidR="00E91714">
              <w:rPr>
                <w:b w:val="0"/>
                <w:sz w:val="20"/>
              </w:rPr>
              <w:t>.</w:t>
            </w:r>
            <w:r w:rsidRPr="00596A1B">
              <w:rPr>
                <w:b w:val="0"/>
                <w:sz w:val="20"/>
              </w:rPr>
              <w:t xml:space="preserve"> </w:t>
            </w:r>
            <w:r w:rsidRPr="00596A1B">
              <w:rPr>
                <w:sz w:val="20"/>
              </w:rPr>
              <w:t xml:space="preserve">BITS </w:t>
            </w:r>
            <w:r w:rsidRPr="00596A1B">
              <w:rPr>
                <w:b w:val="0"/>
                <w:sz w:val="20"/>
              </w:rPr>
              <w:t xml:space="preserve">– </w:t>
            </w:r>
            <w:proofErr w:type="spellStart"/>
            <w:r w:rsidRPr="00596A1B">
              <w:rPr>
                <w:b w:val="0"/>
                <w:sz w:val="20"/>
              </w:rPr>
              <w:t>Pilani</w:t>
            </w:r>
            <w:proofErr w:type="spellEnd"/>
            <w:r w:rsidRPr="00596A1B">
              <w:rPr>
                <w:sz w:val="20"/>
              </w:rPr>
              <w:t xml:space="preserve">. </w:t>
            </w:r>
          </w:p>
          <w:p w:rsidR="00003332" w:rsidRPr="00596A1B" w:rsidRDefault="00003332" w:rsidP="00A05A57">
            <w:pPr>
              <w:rPr>
                <w:rFonts w:ascii="Bookman Old Style" w:hAnsi="Bookman Old Style"/>
                <w:sz w:val="20"/>
              </w:rPr>
            </w:pPr>
            <w:r>
              <w:rPr>
                <w:rFonts w:ascii="Bookman Old Style" w:hAnsi="Bookman Old Style"/>
                <w:sz w:val="20"/>
              </w:rPr>
              <w:t xml:space="preserve">    </w:t>
            </w:r>
            <w:r w:rsidRPr="00596A1B">
              <w:rPr>
                <w:rFonts w:ascii="Bookman Old Style" w:hAnsi="Bookman Old Style"/>
                <w:sz w:val="20"/>
              </w:rPr>
              <w:t>India.</w:t>
            </w:r>
          </w:p>
          <w:p w:rsidR="00003332" w:rsidRPr="00596A1B" w:rsidRDefault="00003332" w:rsidP="00A05A57">
            <w:pPr>
              <w:rPr>
                <w:rFonts w:ascii="Bookman Old Style" w:hAnsi="Bookman Old Style"/>
                <w:b/>
                <w:bCs/>
                <w:sz w:val="20"/>
                <w:u w:val="single"/>
              </w:rPr>
            </w:pPr>
            <w:r w:rsidRPr="00596A1B">
              <w:rPr>
                <w:rFonts w:ascii="Bookman Old Style" w:hAnsi="Bookman Old Style"/>
                <w:b/>
                <w:bCs/>
                <w:sz w:val="20"/>
                <w:u w:val="single"/>
              </w:rPr>
              <w:t>Computer</w:t>
            </w:r>
            <w:r w:rsidR="00397DD0">
              <w:rPr>
                <w:rFonts w:ascii="Bookman Old Style" w:hAnsi="Bookman Old Style"/>
                <w:b/>
                <w:bCs/>
                <w:sz w:val="20"/>
                <w:u w:val="single"/>
              </w:rPr>
              <w:t xml:space="preserve"> skills</w:t>
            </w:r>
            <w:r w:rsidRPr="00596A1B">
              <w:rPr>
                <w:rFonts w:ascii="Bookman Old Style" w:hAnsi="Bookman Old Style"/>
                <w:b/>
                <w:bCs/>
                <w:sz w:val="20"/>
                <w:u w:val="single"/>
              </w:rPr>
              <w:t>:</w:t>
            </w:r>
          </w:p>
          <w:p w:rsidR="00003332" w:rsidRPr="00596A1B" w:rsidRDefault="00003332" w:rsidP="00A05A57">
            <w:pPr>
              <w:rPr>
                <w:rFonts w:ascii="Bookman Old Style" w:hAnsi="Bookman Old Style"/>
                <w:sz w:val="20"/>
              </w:rPr>
            </w:pPr>
            <w:r w:rsidRPr="00596A1B">
              <w:rPr>
                <w:rFonts w:ascii="Bookman Old Style" w:hAnsi="Bookman Old Style"/>
                <w:sz w:val="20"/>
              </w:rPr>
              <w:t>MS Office, Auto CAD 20</w:t>
            </w:r>
            <w:r w:rsidR="001C14B2">
              <w:rPr>
                <w:rFonts w:ascii="Bookman Old Style" w:hAnsi="Bookman Old Style"/>
                <w:sz w:val="20"/>
              </w:rPr>
              <w:t>1</w:t>
            </w:r>
            <w:r w:rsidRPr="00596A1B">
              <w:rPr>
                <w:rFonts w:ascii="Bookman Old Style" w:hAnsi="Bookman Old Style"/>
                <w:sz w:val="20"/>
              </w:rPr>
              <w:t>0, MS Project, Primavera, ASHRAE, Carrier HAP etc.</w:t>
            </w:r>
          </w:p>
          <w:p w:rsidR="00003332" w:rsidRPr="00596A1B" w:rsidRDefault="00003332" w:rsidP="00A05A57">
            <w:pPr>
              <w:rPr>
                <w:rFonts w:ascii="Bookman Old Style" w:hAnsi="Bookman Old Style"/>
                <w:sz w:val="20"/>
              </w:rPr>
            </w:pPr>
          </w:p>
        </w:tc>
        <w:tc>
          <w:tcPr>
            <w:tcW w:w="488" w:type="dxa"/>
          </w:tcPr>
          <w:p w:rsidR="00003332" w:rsidRPr="00596A1B" w:rsidRDefault="00003332" w:rsidP="00A05A57">
            <w:pPr>
              <w:rPr>
                <w:rFonts w:ascii="Bookman Old Style" w:hAnsi="Bookman Old Style"/>
                <w:b/>
                <w:bCs/>
                <w:sz w:val="20"/>
                <w:u w:val="single"/>
              </w:rPr>
            </w:pPr>
          </w:p>
        </w:tc>
      </w:tr>
      <w:tr w:rsidR="00003332" w:rsidRPr="00596A1B" w:rsidTr="00A05A57">
        <w:tc>
          <w:tcPr>
            <w:tcW w:w="2808" w:type="dxa"/>
          </w:tcPr>
          <w:p w:rsidR="00003332" w:rsidRPr="00596A1B" w:rsidRDefault="00003332" w:rsidP="00A05A57">
            <w:pPr>
              <w:rPr>
                <w:rFonts w:ascii="Bookman Old Style" w:hAnsi="Bookman Old Style"/>
                <w:sz w:val="20"/>
              </w:rPr>
            </w:pPr>
            <w:r w:rsidRPr="00596A1B">
              <w:rPr>
                <w:rFonts w:ascii="Bookman Old Style" w:hAnsi="Bookman Old Style"/>
                <w:sz w:val="20"/>
              </w:rPr>
              <w:t>Total Experience</w:t>
            </w:r>
          </w:p>
        </w:tc>
        <w:tc>
          <w:tcPr>
            <w:tcW w:w="540" w:type="dxa"/>
          </w:tcPr>
          <w:p w:rsidR="00003332" w:rsidRPr="00596A1B" w:rsidRDefault="00003332" w:rsidP="00A05A57">
            <w:pPr>
              <w:rPr>
                <w:rFonts w:ascii="Bookman Old Style" w:hAnsi="Bookman Old Style"/>
                <w:b/>
                <w:bCs/>
                <w:sz w:val="20"/>
              </w:rPr>
            </w:pPr>
            <w:r w:rsidRPr="00596A1B">
              <w:rPr>
                <w:rFonts w:ascii="Bookman Old Style" w:hAnsi="Bookman Old Style"/>
                <w:b/>
                <w:bCs/>
                <w:sz w:val="20"/>
              </w:rPr>
              <w:t>:</w:t>
            </w:r>
          </w:p>
        </w:tc>
        <w:tc>
          <w:tcPr>
            <w:tcW w:w="5760" w:type="dxa"/>
          </w:tcPr>
          <w:p w:rsidR="00003332" w:rsidRPr="00596A1B" w:rsidRDefault="00B65646" w:rsidP="00B65646">
            <w:pPr>
              <w:pStyle w:val="Heading1"/>
              <w:rPr>
                <w:b w:val="0"/>
                <w:bCs w:val="0"/>
                <w:sz w:val="20"/>
              </w:rPr>
            </w:pPr>
            <w:r>
              <w:rPr>
                <w:sz w:val="20"/>
              </w:rPr>
              <w:t>22</w:t>
            </w:r>
            <w:r w:rsidR="00003332" w:rsidRPr="00596A1B">
              <w:rPr>
                <w:sz w:val="20"/>
              </w:rPr>
              <w:t xml:space="preserve"> years </w:t>
            </w:r>
            <w:r w:rsidR="00003332" w:rsidRPr="00596A1B">
              <w:rPr>
                <w:b w:val="0"/>
                <w:sz w:val="20"/>
              </w:rPr>
              <w:t>(</w:t>
            </w:r>
            <w:r>
              <w:rPr>
                <w:b w:val="0"/>
                <w:sz w:val="20"/>
              </w:rPr>
              <w:t>12</w:t>
            </w:r>
            <w:r w:rsidR="00003332" w:rsidRPr="00596A1B">
              <w:rPr>
                <w:b w:val="0"/>
                <w:sz w:val="20"/>
              </w:rPr>
              <w:t xml:space="preserve"> years in Overseas + 1</w:t>
            </w:r>
            <w:r w:rsidR="00E96D37">
              <w:rPr>
                <w:b w:val="0"/>
                <w:sz w:val="20"/>
              </w:rPr>
              <w:t>0</w:t>
            </w:r>
            <w:r w:rsidR="00003332" w:rsidRPr="00596A1B">
              <w:rPr>
                <w:b w:val="0"/>
                <w:sz w:val="20"/>
              </w:rPr>
              <w:t xml:space="preserve"> years in India)</w:t>
            </w:r>
          </w:p>
        </w:tc>
        <w:tc>
          <w:tcPr>
            <w:tcW w:w="488" w:type="dxa"/>
          </w:tcPr>
          <w:p w:rsidR="00003332" w:rsidRPr="00596A1B" w:rsidRDefault="00003332" w:rsidP="00A05A57">
            <w:pPr>
              <w:rPr>
                <w:rFonts w:ascii="Bookman Old Style" w:hAnsi="Bookman Old Style"/>
                <w:b/>
                <w:bCs/>
                <w:sz w:val="20"/>
                <w:u w:val="single"/>
              </w:rPr>
            </w:pPr>
          </w:p>
        </w:tc>
      </w:tr>
    </w:tbl>
    <w:p w:rsidR="009A58DE" w:rsidRDefault="009A58DE" w:rsidP="003C749A">
      <w:pPr>
        <w:ind w:left="2160" w:right="-1008" w:hanging="2160"/>
        <w:rPr>
          <w:rFonts w:ascii="Bookman Old Style" w:hAnsi="Bookman Old Style"/>
          <w:b/>
          <w:bCs/>
          <w:sz w:val="22"/>
          <w:u w:val="single"/>
        </w:rPr>
      </w:pPr>
    </w:p>
    <w:p w:rsidR="00CA7D02" w:rsidRDefault="00003332" w:rsidP="003C749A">
      <w:pPr>
        <w:ind w:left="2160" w:right="-1008" w:hanging="2160"/>
        <w:rPr>
          <w:rFonts w:ascii="Bookman Old Style" w:hAnsi="Bookman Old Style"/>
          <w:sz w:val="20"/>
          <w:szCs w:val="20"/>
        </w:rPr>
      </w:pPr>
      <w:r w:rsidRPr="00730BE6">
        <w:rPr>
          <w:rFonts w:ascii="Bookman Old Style" w:hAnsi="Bookman Old Style"/>
          <w:b/>
          <w:bCs/>
          <w:sz w:val="22"/>
          <w:u w:val="single"/>
        </w:rPr>
        <w:t>Key Result Areas</w:t>
      </w:r>
      <w:r>
        <w:rPr>
          <w:rFonts w:ascii="Bookman Old Style" w:hAnsi="Bookman Old Style"/>
          <w:b/>
          <w:bCs/>
          <w:sz w:val="22"/>
        </w:rPr>
        <w:tab/>
        <w:t xml:space="preserve">         </w:t>
      </w:r>
      <w:r w:rsidRPr="00C75D27">
        <w:rPr>
          <w:b/>
          <w:sz w:val="22"/>
          <w:szCs w:val="22"/>
        </w:rPr>
        <w:t>:</w:t>
      </w:r>
      <w:r>
        <w:rPr>
          <w:b/>
          <w:sz w:val="22"/>
          <w:szCs w:val="22"/>
        </w:rPr>
        <w:t xml:space="preserve">          </w:t>
      </w:r>
      <w:r w:rsidR="006E5E97">
        <w:rPr>
          <w:b/>
          <w:sz w:val="22"/>
          <w:szCs w:val="22"/>
        </w:rPr>
        <w:t>MEP</w:t>
      </w:r>
      <w:r w:rsidR="00FC73DE">
        <w:rPr>
          <w:b/>
          <w:sz w:val="22"/>
          <w:szCs w:val="22"/>
        </w:rPr>
        <w:t xml:space="preserve"> Project </w:t>
      </w:r>
      <w:r w:rsidR="007E2E9B" w:rsidRPr="007E2E9B">
        <w:rPr>
          <w:rFonts w:ascii="Bookman Old Style" w:hAnsi="Bookman Old Style"/>
          <w:b/>
          <w:sz w:val="20"/>
          <w:szCs w:val="20"/>
        </w:rPr>
        <w:t xml:space="preserve">Manager </w:t>
      </w:r>
      <w:r w:rsidR="007E2E9B" w:rsidRPr="007E2E9B">
        <w:rPr>
          <w:rFonts w:ascii="Bookman Old Style" w:hAnsi="Bookman Old Style"/>
          <w:bCs/>
          <w:sz w:val="20"/>
          <w:szCs w:val="20"/>
        </w:rPr>
        <w:t>with</w:t>
      </w:r>
      <w:r w:rsidR="007E2E9B" w:rsidRPr="007E2E9B">
        <w:rPr>
          <w:rFonts w:ascii="Bookman Old Style" w:hAnsi="Bookman Old Style"/>
          <w:b/>
          <w:sz w:val="20"/>
          <w:szCs w:val="20"/>
        </w:rPr>
        <w:t xml:space="preserve"> </w:t>
      </w:r>
      <w:r w:rsidR="00CA7D02" w:rsidRPr="00847165">
        <w:rPr>
          <w:rFonts w:ascii="Bookman Old Style" w:hAnsi="Bookman Old Style"/>
          <w:sz w:val="20"/>
          <w:szCs w:val="20"/>
        </w:rPr>
        <w:t xml:space="preserve">Mechanical </w:t>
      </w:r>
      <w:r w:rsidRPr="007E2E9B">
        <w:rPr>
          <w:rFonts w:ascii="Bookman Old Style" w:hAnsi="Bookman Old Style"/>
          <w:sz w:val="20"/>
          <w:szCs w:val="20"/>
        </w:rPr>
        <w:t>Engineer</w:t>
      </w:r>
      <w:r w:rsidR="007E2E9B" w:rsidRPr="007E2E9B">
        <w:rPr>
          <w:rFonts w:ascii="Bookman Old Style" w:hAnsi="Bookman Old Style"/>
          <w:sz w:val="20"/>
          <w:szCs w:val="20"/>
        </w:rPr>
        <w:t>ing</w:t>
      </w:r>
      <w:r w:rsidR="007E2E9B">
        <w:rPr>
          <w:rFonts w:ascii="Bookman Old Style" w:hAnsi="Bookman Old Style"/>
          <w:sz w:val="20"/>
          <w:szCs w:val="20"/>
        </w:rPr>
        <w:t xml:space="preserve"> background</w:t>
      </w:r>
      <w:r w:rsidR="003C749A">
        <w:rPr>
          <w:rFonts w:ascii="Bookman Old Style" w:hAnsi="Bookman Old Style"/>
          <w:sz w:val="20"/>
          <w:szCs w:val="20"/>
        </w:rPr>
        <w:t xml:space="preserve">, </w:t>
      </w:r>
      <w:r w:rsidR="00B65646">
        <w:rPr>
          <w:rFonts w:ascii="Bookman Old Style" w:hAnsi="Bookman Old Style"/>
          <w:sz w:val="20"/>
          <w:szCs w:val="20"/>
        </w:rPr>
        <w:t>22</w:t>
      </w:r>
      <w:r w:rsidRPr="00E34409">
        <w:rPr>
          <w:rFonts w:ascii="Bookman Old Style" w:hAnsi="Bookman Old Style"/>
          <w:sz w:val="20"/>
          <w:szCs w:val="20"/>
        </w:rPr>
        <w:t xml:space="preserve"> </w:t>
      </w:r>
    </w:p>
    <w:p w:rsidR="001C14B2" w:rsidRDefault="00CA7D02" w:rsidP="00CA7D02">
      <w:pPr>
        <w:ind w:left="2700" w:right="-1008" w:firstLine="720"/>
        <w:rPr>
          <w:rFonts w:ascii="Bookman Old Style" w:hAnsi="Bookman Old Style"/>
          <w:sz w:val="20"/>
          <w:szCs w:val="20"/>
        </w:rPr>
      </w:pPr>
      <w:r w:rsidRPr="00E34409">
        <w:rPr>
          <w:rFonts w:ascii="Bookman Old Style" w:hAnsi="Bookman Old Style"/>
          <w:sz w:val="20"/>
          <w:szCs w:val="20"/>
        </w:rPr>
        <w:t>Y</w:t>
      </w:r>
      <w:r w:rsidR="00003332" w:rsidRPr="00E34409">
        <w:rPr>
          <w:rFonts w:ascii="Bookman Old Style" w:hAnsi="Bookman Old Style"/>
          <w:sz w:val="20"/>
          <w:szCs w:val="20"/>
        </w:rPr>
        <w:t>ears</w:t>
      </w:r>
      <w:r>
        <w:rPr>
          <w:rFonts w:ascii="Bookman Old Style" w:hAnsi="Bookman Old Style"/>
          <w:sz w:val="20"/>
          <w:szCs w:val="20"/>
        </w:rPr>
        <w:t xml:space="preserve"> of </w:t>
      </w:r>
      <w:r w:rsidR="00003332" w:rsidRPr="00E34409">
        <w:rPr>
          <w:rFonts w:ascii="Bookman Old Style" w:hAnsi="Bookman Old Style"/>
          <w:sz w:val="20"/>
          <w:szCs w:val="20"/>
        </w:rPr>
        <w:t>experience</w:t>
      </w:r>
      <w:r w:rsidR="00003332">
        <w:rPr>
          <w:rFonts w:ascii="Bookman Old Style" w:hAnsi="Bookman Old Style"/>
          <w:sz w:val="20"/>
          <w:szCs w:val="20"/>
        </w:rPr>
        <w:t xml:space="preserve"> in </w:t>
      </w:r>
      <w:r w:rsidR="00FC73DE">
        <w:rPr>
          <w:rFonts w:ascii="Bookman Old Style" w:hAnsi="Bookman Old Style"/>
          <w:sz w:val="20"/>
          <w:szCs w:val="20"/>
        </w:rPr>
        <w:t>MEP</w:t>
      </w:r>
      <w:r w:rsidR="00003332">
        <w:rPr>
          <w:rFonts w:ascii="Bookman Old Style" w:hAnsi="Bookman Old Style"/>
          <w:sz w:val="20"/>
          <w:szCs w:val="20"/>
        </w:rPr>
        <w:t xml:space="preserve"> </w:t>
      </w:r>
      <w:r w:rsidR="007E391F">
        <w:rPr>
          <w:rFonts w:ascii="Bookman Old Style" w:hAnsi="Bookman Old Style"/>
          <w:sz w:val="20"/>
          <w:szCs w:val="20"/>
        </w:rPr>
        <w:t>C</w:t>
      </w:r>
      <w:r w:rsidR="00003332">
        <w:rPr>
          <w:rFonts w:ascii="Bookman Old Style" w:hAnsi="Bookman Old Style"/>
          <w:sz w:val="20"/>
          <w:szCs w:val="20"/>
        </w:rPr>
        <w:t>ontracting</w:t>
      </w:r>
      <w:r w:rsidR="007E391F">
        <w:rPr>
          <w:rFonts w:ascii="Bookman Old Style" w:hAnsi="Bookman Old Style"/>
          <w:sz w:val="20"/>
          <w:szCs w:val="20"/>
        </w:rPr>
        <w:t>,</w:t>
      </w:r>
      <w:r w:rsidR="00003332" w:rsidRPr="00E34409">
        <w:rPr>
          <w:rFonts w:ascii="Bookman Old Style" w:hAnsi="Bookman Old Style"/>
          <w:sz w:val="20"/>
          <w:szCs w:val="20"/>
        </w:rPr>
        <w:t xml:space="preserve"> well versed in </w:t>
      </w:r>
      <w:r w:rsidR="001C14B2">
        <w:rPr>
          <w:rFonts w:ascii="Bookman Old Style" w:hAnsi="Bookman Old Style"/>
          <w:sz w:val="20"/>
          <w:szCs w:val="20"/>
        </w:rPr>
        <w:t xml:space="preserve">Design &amp; </w:t>
      </w:r>
    </w:p>
    <w:p w:rsidR="001C14B2" w:rsidRDefault="001C14B2" w:rsidP="00CA7D02">
      <w:pPr>
        <w:ind w:left="2700" w:right="-1008" w:firstLine="720"/>
        <w:rPr>
          <w:rFonts w:ascii="Bookman Old Style" w:hAnsi="Bookman Old Style"/>
          <w:sz w:val="20"/>
          <w:szCs w:val="20"/>
        </w:rPr>
      </w:pPr>
      <w:r>
        <w:rPr>
          <w:rFonts w:ascii="Bookman Old Style" w:hAnsi="Bookman Old Style"/>
          <w:sz w:val="20"/>
          <w:szCs w:val="20"/>
        </w:rPr>
        <w:t xml:space="preserve">Engineering, </w:t>
      </w:r>
      <w:r w:rsidR="00003332" w:rsidRPr="00E34409">
        <w:rPr>
          <w:rFonts w:ascii="Bookman Old Style" w:hAnsi="Bookman Old Style"/>
          <w:sz w:val="20"/>
          <w:szCs w:val="20"/>
        </w:rPr>
        <w:t>Planning, execution &amp; finalize the</w:t>
      </w:r>
      <w:r w:rsidR="007E2E9B">
        <w:rPr>
          <w:rFonts w:ascii="Bookman Old Style" w:hAnsi="Bookman Old Style"/>
          <w:sz w:val="20"/>
          <w:szCs w:val="20"/>
        </w:rPr>
        <w:t xml:space="preserve"> </w:t>
      </w:r>
      <w:r w:rsidR="00003332" w:rsidRPr="00E34409">
        <w:rPr>
          <w:rFonts w:ascii="Bookman Old Style" w:hAnsi="Bookman Old Style"/>
          <w:sz w:val="20"/>
          <w:szCs w:val="20"/>
        </w:rPr>
        <w:t>project a</w:t>
      </w:r>
      <w:r>
        <w:rPr>
          <w:rFonts w:ascii="Bookman Old Style" w:hAnsi="Bookman Old Style"/>
          <w:sz w:val="20"/>
          <w:szCs w:val="20"/>
        </w:rPr>
        <w:t xml:space="preserve">ccording to </w:t>
      </w:r>
    </w:p>
    <w:p w:rsidR="00003332" w:rsidRDefault="001C14B2" w:rsidP="00CA7D02">
      <w:pPr>
        <w:ind w:left="2700" w:right="-1008" w:firstLine="720"/>
        <w:rPr>
          <w:rFonts w:ascii="Bookman Old Style" w:hAnsi="Bookman Old Style"/>
          <w:sz w:val="20"/>
          <w:szCs w:val="20"/>
        </w:rPr>
      </w:pPr>
      <w:proofErr w:type="gramStart"/>
      <w:r>
        <w:rPr>
          <w:rFonts w:ascii="Bookman Old Style" w:hAnsi="Bookman Old Style"/>
          <w:sz w:val="20"/>
          <w:szCs w:val="20"/>
        </w:rPr>
        <w:t>strict</w:t>
      </w:r>
      <w:proofErr w:type="gramEnd"/>
      <w:r>
        <w:rPr>
          <w:rFonts w:ascii="Bookman Old Style" w:hAnsi="Bookman Old Style"/>
          <w:sz w:val="20"/>
          <w:szCs w:val="20"/>
        </w:rPr>
        <w:t xml:space="preserve"> deadlines </w:t>
      </w:r>
      <w:r w:rsidR="00003332" w:rsidRPr="00E34409">
        <w:rPr>
          <w:rFonts w:ascii="Bookman Old Style" w:hAnsi="Bookman Old Style"/>
          <w:sz w:val="20"/>
          <w:szCs w:val="20"/>
        </w:rPr>
        <w:t xml:space="preserve">within budget. </w:t>
      </w:r>
    </w:p>
    <w:p w:rsidR="00003332" w:rsidRPr="00E34409" w:rsidRDefault="00003332" w:rsidP="00003332">
      <w:pPr>
        <w:ind w:left="3420" w:right="-1008"/>
        <w:rPr>
          <w:rFonts w:ascii="Bookman Old Style" w:hAnsi="Bookman Old Style"/>
          <w:sz w:val="16"/>
          <w:szCs w:val="16"/>
        </w:rPr>
      </w:pPr>
    </w:p>
    <w:p w:rsidR="00003332" w:rsidRDefault="00456390" w:rsidP="00003332">
      <w:pPr>
        <w:ind w:left="3420" w:right="-1008"/>
        <w:rPr>
          <w:rFonts w:ascii="Bookman Old Style" w:hAnsi="Bookman Old Style"/>
          <w:sz w:val="20"/>
          <w:szCs w:val="20"/>
        </w:rPr>
      </w:pPr>
      <w:r>
        <w:rPr>
          <w:rFonts w:ascii="Bookman Old Style" w:hAnsi="Bookman Old Style"/>
          <w:sz w:val="20"/>
          <w:szCs w:val="20"/>
        </w:rPr>
        <w:t xml:space="preserve">Capable of handling MEP works </w:t>
      </w:r>
      <w:r w:rsidR="00397DD0">
        <w:rPr>
          <w:rFonts w:ascii="Bookman Old Style" w:hAnsi="Bookman Old Style"/>
          <w:sz w:val="20"/>
          <w:szCs w:val="20"/>
        </w:rPr>
        <w:t>in</w:t>
      </w:r>
      <w:r w:rsidR="00003332" w:rsidRPr="00E34409">
        <w:rPr>
          <w:rFonts w:ascii="Bookman Old Style" w:hAnsi="Bookman Old Style"/>
          <w:sz w:val="20"/>
          <w:szCs w:val="20"/>
        </w:rPr>
        <w:t xml:space="preserve"> Residential</w:t>
      </w:r>
      <w:r w:rsidR="00FC73DE">
        <w:rPr>
          <w:rFonts w:ascii="Bookman Old Style" w:hAnsi="Bookman Old Style"/>
          <w:sz w:val="20"/>
          <w:szCs w:val="20"/>
        </w:rPr>
        <w:t>, High Raise</w:t>
      </w:r>
      <w:r w:rsidR="00003332" w:rsidRPr="00E34409">
        <w:rPr>
          <w:rFonts w:ascii="Bookman Old Style" w:hAnsi="Bookman Old Style"/>
          <w:sz w:val="20"/>
          <w:szCs w:val="20"/>
        </w:rPr>
        <w:t>/ Commercial/</w:t>
      </w:r>
      <w:r w:rsidR="00397DD0">
        <w:rPr>
          <w:rFonts w:ascii="Bookman Old Style" w:hAnsi="Bookman Old Style"/>
          <w:sz w:val="20"/>
          <w:szCs w:val="20"/>
        </w:rPr>
        <w:t>Ware House/</w:t>
      </w:r>
      <w:r w:rsidR="00003332" w:rsidRPr="00E34409">
        <w:rPr>
          <w:rFonts w:ascii="Bookman Old Style" w:hAnsi="Bookman Old Style"/>
          <w:sz w:val="20"/>
          <w:szCs w:val="20"/>
        </w:rPr>
        <w:t>Industrial and Power plants.</w:t>
      </w:r>
    </w:p>
    <w:p w:rsidR="00003332" w:rsidRPr="00E34409" w:rsidRDefault="00003332" w:rsidP="00003332">
      <w:pPr>
        <w:ind w:left="3420" w:right="-1008"/>
        <w:rPr>
          <w:rFonts w:ascii="Bookman Old Style" w:hAnsi="Bookman Old Style"/>
          <w:sz w:val="16"/>
          <w:szCs w:val="16"/>
        </w:rPr>
      </w:pPr>
    </w:p>
    <w:p w:rsidR="00456390" w:rsidRPr="00456390" w:rsidRDefault="00456390" w:rsidP="00110610">
      <w:pPr>
        <w:ind w:left="2790" w:right="-810" w:hanging="2790"/>
        <w:rPr>
          <w:rFonts w:ascii="Bookman Old Style" w:hAnsi="Bookman Old Style"/>
          <w:b/>
          <w:bCs/>
          <w:sz w:val="22"/>
        </w:rPr>
      </w:pPr>
      <w:r w:rsidRPr="00456390">
        <w:rPr>
          <w:rFonts w:ascii="Bookman Old Style" w:hAnsi="Bookman Old Style"/>
          <w:bCs/>
          <w:sz w:val="22"/>
        </w:rPr>
        <w:t>Team Size</w:t>
      </w:r>
      <w:r w:rsidRPr="00456390">
        <w:rPr>
          <w:rFonts w:ascii="Bookman Old Style" w:hAnsi="Bookman Old Style"/>
          <w:b/>
          <w:bCs/>
          <w:sz w:val="22"/>
        </w:rPr>
        <w:tab/>
      </w:r>
      <w:r w:rsidRPr="00456390">
        <w:rPr>
          <w:rFonts w:ascii="Bookman Old Style" w:hAnsi="Bookman Old Style"/>
          <w:b/>
          <w:bCs/>
          <w:sz w:val="18"/>
          <w:szCs w:val="18"/>
        </w:rPr>
        <w:t xml:space="preserve">:       </w:t>
      </w:r>
      <w:r w:rsidR="00FC73DE">
        <w:rPr>
          <w:rFonts w:ascii="Bookman Old Style" w:hAnsi="Bookman Old Style"/>
          <w:b/>
          <w:bCs/>
          <w:sz w:val="18"/>
          <w:szCs w:val="18"/>
        </w:rPr>
        <w:t>3</w:t>
      </w:r>
      <w:r w:rsidRPr="00456390">
        <w:rPr>
          <w:rFonts w:ascii="Bookman Old Style" w:hAnsi="Bookman Old Style"/>
          <w:b/>
          <w:bCs/>
          <w:sz w:val="18"/>
          <w:szCs w:val="18"/>
        </w:rPr>
        <w:t xml:space="preserve">0 Engineers, </w:t>
      </w:r>
      <w:r w:rsidR="00FC73DE">
        <w:rPr>
          <w:rFonts w:ascii="Bookman Old Style" w:hAnsi="Bookman Old Style"/>
          <w:b/>
          <w:bCs/>
          <w:sz w:val="18"/>
          <w:szCs w:val="18"/>
        </w:rPr>
        <w:t>4</w:t>
      </w:r>
      <w:r w:rsidRPr="00456390">
        <w:rPr>
          <w:rFonts w:ascii="Bookman Old Style" w:hAnsi="Bookman Old Style"/>
          <w:b/>
          <w:bCs/>
          <w:sz w:val="18"/>
          <w:szCs w:val="18"/>
        </w:rPr>
        <w:t xml:space="preserve">5 Non-technical staff &amp; </w:t>
      </w:r>
      <w:r w:rsidR="00FC73DE">
        <w:rPr>
          <w:rFonts w:ascii="Bookman Old Style" w:hAnsi="Bookman Old Style"/>
          <w:b/>
          <w:bCs/>
          <w:sz w:val="18"/>
          <w:szCs w:val="18"/>
        </w:rPr>
        <w:t>7</w:t>
      </w:r>
      <w:r w:rsidRPr="00456390">
        <w:rPr>
          <w:rFonts w:ascii="Bookman Old Style" w:hAnsi="Bookman Old Style"/>
          <w:b/>
          <w:bCs/>
          <w:sz w:val="18"/>
          <w:szCs w:val="18"/>
        </w:rPr>
        <w:t xml:space="preserve">50 Skilled &amp; unskilled </w:t>
      </w:r>
      <w:proofErr w:type="spellStart"/>
      <w:r w:rsidRPr="00456390">
        <w:rPr>
          <w:rFonts w:ascii="Bookman Old Style" w:hAnsi="Bookman Old Style"/>
          <w:b/>
          <w:bCs/>
          <w:sz w:val="18"/>
          <w:szCs w:val="18"/>
        </w:rPr>
        <w:t>labours</w:t>
      </w:r>
      <w:proofErr w:type="spellEnd"/>
      <w:r>
        <w:rPr>
          <w:rFonts w:ascii="Bookman Old Style" w:hAnsi="Bookman Old Style"/>
          <w:b/>
          <w:bCs/>
          <w:sz w:val="22"/>
        </w:rPr>
        <w:t xml:space="preserve"> </w:t>
      </w:r>
    </w:p>
    <w:p w:rsidR="00456390" w:rsidRDefault="00456390" w:rsidP="00110610">
      <w:pPr>
        <w:ind w:left="2790" w:right="-810" w:hanging="2790"/>
        <w:rPr>
          <w:rFonts w:ascii="Bookman Old Style" w:hAnsi="Bookman Old Style"/>
          <w:b/>
          <w:bCs/>
          <w:sz w:val="22"/>
          <w:u w:val="single"/>
        </w:rPr>
      </w:pPr>
    </w:p>
    <w:p w:rsidR="001C14B2" w:rsidRPr="00456390" w:rsidRDefault="001C14B2" w:rsidP="00110610">
      <w:pPr>
        <w:ind w:left="2790" w:right="-810" w:hanging="2790"/>
        <w:rPr>
          <w:rFonts w:ascii="Bookman Old Style" w:hAnsi="Bookman Old Style"/>
          <w:bCs/>
          <w:sz w:val="18"/>
          <w:szCs w:val="18"/>
        </w:rPr>
      </w:pPr>
      <w:r>
        <w:rPr>
          <w:rFonts w:ascii="Bookman Old Style" w:hAnsi="Bookman Old Style"/>
          <w:b/>
          <w:bCs/>
          <w:sz w:val="22"/>
          <w:u w:val="single"/>
        </w:rPr>
        <w:t>Managerial Skills</w:t>
      </w:r>
      <w:r w:rsidR="00A5646A">
        <w:rPr>
          <w:rFonts w:ascii="Bookman Old Style" w:hAnsi="Bookman Old Style"/>
          <w:b/>
          <w:bCs/>
          <w:sz w:val="22"/>
          <w:u w:val="single"/>
        </w:rPr>
        <w:t xml:space="preserve"> &amp; </w:t>
      </w:r>
      <w:r w:rsidR="004111CE">
        <w:rPr>
          <w:rFonts w:ascii="Bookman Old Style" w:hAnsi="Bookman Old Style"/>
          <w:b/>
          <w:bCs/>
          <w:sz w:val="22"/>
          <w:u w:val="single"/>
        </w:rPr>
        <w:t>Responsibilities</w:t>
      </w:r>
      <w:r>
        <w:rPr>
          <w:rFonts w:ascii="Bookman Old Style" w:hAnsi="Bookman Old Style"/>
          <w:b/>
          <w:bCs/>
          <w:sz w:val="22"/>
          <w:u w:val="single"/>
        </w:rPr>
        <w:t>:</w:t>
      </w:r>
      <w:r w:rsidR="00456390">
        <w:rPr>
          <w:rFonts w:ascii="Bookman Old Style" w:hAnsi="Bookman Old Style"/>
          <w:b/>
          <w:bCs/>
          <w:sz w:val="22"/>
          <w:u w:val="single"/>
        </w:rPr>
        <w:t xml:space="preserve"> </w:t>
      </w:r>
      <w:r w:rsidR="00456390" w:rsidRPr="00456390">
        <w:rPr>
          <w:rFonts w:ascii="Bookman Old Style" w:hAnsi="Bookman Old Style"/>
          <w:bCs/>
          <w:sz w:val="18"/>
          <w:szCs w:val="18"/>
        </w:rPr>
        <w:t>(Reporting to the Managing Director/General Manager)</w:t>
      </w:r>
    </w:p>
    <w:p w:rsidR="001C14B2" w:rsidRDefault="001C14B2" w:rsidP="00110610">
      <w:pPr>
        <w:ind w:left="2790" w:right="-810" w:hanging="2790"/>
        <w:rPr>
          <w:rFonts w:ascii="Bookman Old Style" w:hAnsi="Bookman Old Style"/>
          <w:b/>
          <w:bCs/>
          <w:sz w:val="22"/>
          <w:u w:val="single"/>
        </w:rPr>
      </w:pPr>
      <w:r>
        <w:rPr>
          <w:rFonts w:ascii="Bookman Old Style" w:hAnsi="Bookman Old Style"/>
          <w:b/>
          <w:bCs/>
          <w:sz w:val="22"/>
        </w:rPr>
        <w:tab/>
      </w:r>
    </w:p>
    <w:p w:rsidR="001C14B2" w:rsidRDefault="004111CE" w:rsidP="00FC73DE">
      <w:pPr>
        <w:pStyle w:val="ListParagraph"/>
        <w:numPr>
          <w:ilvl w:val="1"/>
          <w:numId w:val="7"/>
        </w:numPr>
        <w:tabs>
          <w:tab w:val="left" w:pos="9990"/>
        </w:tabs>
        <w:ind w:left="990" w:hanging="270"/>
        <w:rPr>
          <w:rFonts w:ascii="Bookman Old Style" w:hAnsi="Bookman Old Style"/>
          <w:sz w:val="18"/>
          <w:szCs w:val="18"/>
        </w:rPr>
      </w:pPr>
      <w:r w:rsidRPr="00FC73DE">
        <w:rPr>
          <w:rFonts w:ascii="Bookman Old Style" w:hAnsi="Bookman Old Style"/>
          <w:sz w:val="18"/>
          <w:szCs w:val="18"/>
        </w:rPr>
        <w:t>Develop and implement project execution strategy for the MEP services, ensure the implementation  of quality control standards and cost control on project for on time completion</w:t>
      </w:r>
      <w:r w:rsidR="009A58DE" w:rsidRPr="00FC73DE">
        <w:rPr>
          <w:rFonts w:ascii="Bookman Old Style" w:hAnsi="Bookman Old Style"/>
          <w:sz w:val="18"/>
          <w:szCs w:val="18"/>
        </w:rPr>
        <w:t>.</w:t>
      </w:r>
      <w:r w:rsidRPr="00FC73DE">
        <w:rPr>
          <w:rFonts w:ascii="Bookman Old Style" w:hAnsi="Bookman Old Style"/>
          <w:sz w:val="18"/>
          <w:szCs w:val="18"/>
        </w:rPr>
        <w:t xml:space="preserve"> </w:t>
      </w:r>
      <w:r w:rsidR="00FC73DE" w:rsidRPr="00FC73DE">
        <w:rPr>
          <w:rFonts w:ascii="Bookman Old Style" w:hAnsi="Bookman Old Style"/>
          <w:sz w:val="18"/>
          <w:szCs w:val="18"/>
        </w:rPr>
        <w:t xml:space="preserve">Reporting to Managing </w:t>
      </w:r>
      <w:r w:rsidR="001C14B2" w:rsidRPr="00FC73DE">
        <w:rPr>
          <w:rFonts w:ascii="Bookman Old Style" w:hAnsi="Bookman Old Style"/>
          <w:sz w:val="18"/>
          <w:szCs w:val="18"/>
        </w:rPr>
        <w:t xml:space="preserve">Director Liaison with the </w:t>
      </w:r>
      <w:r w:rsidR="00FC73DE" w:rsidRPr="00FC73DE">
        <w:rPr>
          <w:rFonts w:ascii="Bookman Old Style" w:hAnsi="Bookman Old Style"/>
          <w:sz w:val="18"/>
          <w:szCs w:val="18"/>
        </w:rPr>
        <w:t>General</w:t>
      </w:r>
      <w:r w:rsidR="001C14B2" w:rsidRPr="00FC73DE">
        <w:rPr>
          <w:rFonts w:ascii="Bookman Old Style" w:hAnsi="Bookman Old Style"/>
          <w:sz w:val="18"/>
          <w:szCs w:val="18"/>
        </w:rPr>
        <w:t xml:space="preserve"> </w:t>
      </w:r>
      <w:r w:rsidR="00FC73DE" w:rsidRPr="00FC73DE">
        <w:rPr>
          <w:rFonts w:ascii="Bookman Old Style" w:hAnsi="Bookman Old Style"/>
          <w:sz w:val="18"/>
          <w:szCs w:val="18"/>
        </w:rPr>
        <w:t>M</w:t>
      </w:r>
      <w:r w:rsidR="001C14B2" w:rsidRPr="00FC73DE">
        <w:rPr>
          <w:rFonts w:ascii="Bookman Old Style" w:hAnsi="Bookman Old Style"/>
          <w:sz w:val="18"/>
          <w:szCs w:val="18"/>
        </w:rPr>
        <w:t>anager, Procurement manager, QA/QC, HSE department, H R and other departments where necessary.</w:t>
      </w:r>
    </w:p>
    <w:p w:rsidR="00FC73DE" w:rsidRPr="00397DD0" w:rsidRDefault="00FC73DE" w:rsidP="00FC73DE">
      <w:pPr>
        <w:pStyle w:val="ListParagraph"/>
        <w:tabs>
          <w:tab w:val="left" w:pos="9990"/>
        </w:tabs>
        <w:ind w:left="990"/>
        <w:rPr>
          <w:rFonts w:ascii="Bookman Old Style" w:hAnsi="Bookman Old Style"/>
          <w:sz w:val="8"/>
          <w:szCs w:val="8"/>
        </w:rPr>
      </w:pPr>
    </w:p>
    <w:p w:rsidR="001C14B2" w:rsidRDefault="001C14B2" w:rsidP="001C14B2">
      <w:pPr>
        <w:pStyle w:val="ListParagraph"/>
        <w:numPr>
          <w:ilvl w:val="1"/>
          <w:numId w:val="7"/>
        </w:numPr>
        <w:ind w:left="990" w:hanging="270"/>
        <w:rPr>
          <w:rFonts w:ascii="Bookman Old Style" w:hAnsi="Bookman Old Style"/>
          <w:sz w:val="18"/>
          <w:szCs w:val="18"/>
        </w:rPr>
      </w:pPr>
      <w:r w:rsidRPr="009A58DE">
        <w:rPr>
          <w:rFonts w:ascii="Bookman Old Style" w:hAnsi="Bookman Old Style"/>
          <w:sz w:val="18"/>
          <w:szCs w:val="18"/>
        </w:rPr>
        <w:t>Preparing the project mobilization plan inclusive of staffing</w:t>
      </w:r>
      <w:r w:rsidR="00FC73DE">
        <w:rPr>
          <w:rFonts w:ascii="Bookman Old Style" w:hAnsi="Bookman Old Style"/>
          <w:sz w:val="18"/>
          <w:szCs w:val="18"/>
        </w:rPr>
        <w:t xml:space="preserve"> &amp; Workforces</w:t>
      </w:r>
      <w:r w:rsidRPr="009A58DE">
        <w:rPr>
          <w:rFonts w:ascii="Bookman Old Style" w:hAnsi="Bookman Old Style"/>
          <w:sz w:val="18"/>
          <w:szCs w:val="18"/>
        </w:rPr>
        <w:t xml:space="preserve">, ensuring the project deliverable </w:t>
      </w:r>
      <w:r w:rsidR="004111CE" w:rsidRPr="009A58DE">
        <w:rPr>
          <w:rFonts w:ascii="Bookman Old Style" w:hAnsi="Bookman Old Style"/>
          <w:sz w:val="18"/>
          <w:szCs w:val="18"/>
        </w:rPr>
        <w:t>is</w:t>
      </w:r>
      <w:r w:rsidRPr="009A58DE">
        <w:rPr>
          <w:rFonts w:ascii="Bookman Old Style" w:hAnsi="Bookman Old Style"/>
          <w:sz w:val="18"/>
          <w:szCs w:val="18"/>
        </w:rPr>
        <w:t xml:space="preserve"> assigned as per project kick-off meeting.</w:t>
      </w:r>
    </w:p>
    <w:p w:rsidR="00FC73DE" w:rsidRPr="00397DD0" w:rsidRDefault="00FC73DE" w:rsidP="00FC73DE">
      <w:pPr>
        <w:pStyle w:val="ListParagraph"/>
        <w:rPr>
          <w:rFonts w:ascii="Bookman Old Style" w:hAnsi="Bookman Old Style"/>
          <w:sz w:val="8"/>
          <w:szCs w:val="8"/>
        </w:rPr>
      </w:pPr>
    </w:p>
    <w:p w:rsidR="00A5646A" w:rsidRDefault="00FC73DE" w:rsidP="00A5646A">
      <w:pPr>
        <w:numPr>
          <w:ilvl w:val="3"/>
          <w:numId w:val="7"/>
        </w:numPr>
        <w:ind w:left="994" w:hanging="274"/>
        <w:jc w:val="both"/>
        <w:rPr>
          <w:rFonts w:ascii="Bookman Old Style" w:hAnsi="Bookman Old Style"/>
          <w:sz w:val="18"/>
          <w:szCs w:val="18"/>
        </w:rPr>
      </w:pPr>
      <w:r>
        <w:rPr>
          <w:rFonts w:ascii="Bookman Old Style" w:hAnsi="Bookman Old Style"/>
          <w:sz w:val="18"/>
          <w:szCs w:val="18"/>
        </w:rPr>
        <w:t xml:space="preserve">Review the </w:t>
      </w:r>
      <w:r w:rsidR="00A5646A" w:rsidRPr="009A58DE">
        <w:rPr>
          <w:rFonts w:ascii="Bookman Old Style" w:hAnsi="Bookman Old Style"/>
          <w:sz w:val="18"/>
          <w:szCs w:val="18"/>
        </w:rPr>
        <w:t xml:space="preserve">Project </w:t>
      </w:r>
      <w:r>
        <w:rPr>
          <w:rFonts w:ascii="Bookman Old Style" w:hAnsi="Bookman Old Style"/>
          <w:sz w:val="18"/>
          <w:szCs w:val="18"/>
        </w:rPr>
        <w:t xml:space="preserve">budget </w:t>
      </w:r>
      <w:r w:rsidR="00A5646A" w:rsidRPr="009A58DE">
        <w:rPr>
          <w:rFonts w:ascii="Bookman Old Style" w:hAnsi="Bookman Old Style"/>
          <w:sz w:val="18"/>
          <w:szCs w:val="18"/>
        </w:rPr>
        <w:t xml:space="preserve">and </w:t>
      </w:r>
      <w:r>
        <w:rPr>
          <w:rFonts w:ascii="Bookman Old Style" w:hAnsi="Bookman Old Style"/>
          <w:sz w:val="18"/>
          <w:szCs w:val="18"/>
        </w:rPr>
        <w:t xml:space="preserve">liaise with Management in case of non-compliance </w:t>
      </w:r>
      <w:r w:rsidR="00A5646A" w:rsidRPr="009A58DE">
        <w:rPr>
          <w:rFonts w:ascii="Bookman Old Style" w:hAnsi="Bookman Old Style"/>
          <w:sz w:val="18"/>
          <w:szCs w:val="18"/>
        </w:rPr>
        <w:t>in order to ensure the completion of the project within budget and on time.</w:t>
      </w:r>
    </w:p>
    <w:p w:rsidR="00FC73DE" w:rsidRPr="00397DD0" w:rsidRDefault="00FC73DE" w:rsidP="00FC73DE">
      <w:pPr>
        <w:ind w:left="994"/>
        <w:jc w:val="both"/>
        <w:rPr>
          <w:rFonts w:ascii="Bookman Old Style" w:hAnsi="Bookman Old Style"/>
          <w:sz w:val="8"/>
          <w:szCs w:val="8"/>
        </w:rPr>
      </w:pPr>
    </w:p>
    <w:p w:rsidR="00A5646A" w:rsidRPr="00FC73DE" w:rsidRDefault="00A5646A" w:rsidP="00A5646A">
      <w:pPr>
        <w:pStyle w:val="ListParagraph"/>
        <w:numPr>
          <w:ilvl w:val="1"/>
          <w:numId w:val="7"/>
        </w:numPr>
        <w:ind w:left="990" w:hanging="270"/>
        <w:jc w:val="both"/>
        <w:rPr>
          <w:rFonts w:ascii="Bookman Old Style" w:hAnsi="Bookman Old Style"/>
          <w:sz w:val="18"/>
          <w:szCs w:val="18"/>
        </w:rPr>
      </w:pPr>
      <w:r w:rsidRPr="00FC73DE">
        <w:rPr>
          <w:rFonts w:ascii="Bookman Old Style" w:hAnsi="Bookman Old Style"/>
          <w:sz w:val="18"/>
          <w:szCs w:val="18"/>
        </w:rPr>
        <w:t>Ensure the execution of project in accordance with the contract document inclusive of drawing, specification.</w:t>
      </w:r>
      <w:r w:rsidR="00FC73DE">
        <w:rPr>
          <w:rFonts w:ascii="Bookman Old Style" w:hAnsi="Bookman Old Style"/>
          <w:sz w:val="18"/>
          <w:szCs w:val="18"/>
        </w:rPr>
        <w:t xml:space="preserve"> </w:t>
      </w:r>
      <w:r w:rsidRPr="00FC73DE">
        <w:rPr>
          <w:rFonts w:ascii="Bookman Old Style" w:hAnsi="Bookman Old Style"/>
          <w:sz w:val="18"/>
          <w:szCs w:val="18"/>
        </w:rPr>
        <w:t xml:space="preserve">Working in accordance main contractor’s </w:t>
      </w:r>
      <w:proofErr w:type="spellStart"/>
      <w:r w:rsidRPr="00FC73DE">
        <w:rPr>
          <w:rFonts w:ascii="Bookman Old Style" w:hAnsi="Bookman Old Style"/>
          <w:sz w:val="18"/>
          <w:szCs w:val="18"/>
        </w:rPr>
        <w:t>programme</w:t>
      </w:r>
      <w:proofErr w:type="spellEnd"/>
      <w:r w:rsidRPr="00FC73DE">
        <w:rPr>
          <w:rFonts w:ascii="Bookman Old Style" w:hAnsi="Bookman Old Style"/>
          <w:sz w:val="18"/>
          <w:szCs w:val="18"/>
        </w:rPr>
        <w:t xml:space="preserve"> of work and any superseding documents.</w:t>
      </w:r>
    </w:p>
    <w:p w:rsidR="00A5646A" w:rsidRDefault="00A5646A" w:rsidP="00A5646A">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 To ensure the timely submittal of all project submittals and obtaining approvals. (Samples, Shop Drawings, Design Details, Work Procedure, Method Statements, </w:t>
      </w:r>
      <w:r w:rsidRPr="009A58DE">
        <w:rPr>
          <w:rFonts w:ascii="Bookman Old Style" w:hAnsi="Bookman Old Style"/>
          <w:sz w:val="18"/>
          <w:szCs w:val="18"/>
        </w:rPr>
        <w:br/>
        <w:t>Schedules, Programs etc.) </w:t>
      </w:r>
    </w:p>
    <w:p w:rsidR="00FC73DE" w:rsidRPr="009A58DE" w:rsidRDefault="00FC73DE" w:rsidP="00FC73DE">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Attending main contractor and consultant weekly &amp; monthly work progress,</w:t>
      </w:r>
      <w:r>
        <w:rPr>
          <w:rFonts w:ascii="Bookman Old Style" w:hAnsi="Bookman Old Style"/>
          <w:sz w:val="18"/>
          <w:szCs w:val="18"/>
        </w:rPr>
        <w:t xml:space="preserve"> Technical &amp; HSE meetings, address </w:t>
      </w:r>
      <w:proofErr w:type="gramStart"/>
      <w:r>
        <w:rPr>
          <w:rFonts w:ascii="Bookman Old Style" w:hAnsi="Bookman Old Style"/>
          <w:sz w:val="18"/>
          <w:szCs w:val="18"/>
        </w:rPr>
        <w:t>the fulfill</w:t>
      </w:r>
      <w:proofErr w:type="gramEnd"/>
      <w:r>
        <w:rPr>
          <w:rFonts w:ascii="Bookman Old Style" w:hAnsi="Bookman Old Style"/>
          <w:sz w:val="18"/>
          <w:szCs w:val="18"/>
        </w:rPr>
        <w:t xml:space="preserve"> the MOM.</w:t>
      </w:r>
    </w:p>
    <w:p w:rsidR="00FC73DE" w:rsidRPr="00397DD0" w:rsidRDefault="00FC73DE" w:rsidP="00FC73DE">
      <w:pPr>
        <w:pStyle w:val="ListParagraph"/>
        <w:ind w:left="990"/>
        <w:jc w:val="both"/>
        <w:rPr>
          <w:rFonts w:ascii="Bookman Old Style" w:hAnsi="Bookman Old Style"/>
          <w:sz w:val="8"/>
          <w:szCs w:val="8"/>
        </w:rPr>
      </w:pPr>
    </w:p>
    <w:p w:rsidR="00FC73DE" w:rsidRPr="009A58DE" w:rsidRDefault="00FC73DE" w:rsidP="00FC73DE">
      <w:pPr>
        <w:pStyle w:val="ListParagraph"/>
        <w:numPr>
          <w:ilvl w:val="1"/>
          <w:numId w:val="7"/>
        </w:numPr>
        <w:ind w:left="990" w:hanging="270"/>
        <w:jc w:val="both"/>
        <w:rPr>
          <w:rFonts w:ascii="Bookman Old Style" w:hAnsi="Bookman Old Style"/>
          <w:sz w:val="18"/>
          <w:szCs w:val="18"/>
        </w:rPr>
      </w:pPr>
      <w:r w:rsidRPr="00FC73DE">
        <w:rPr>
          <w:rFonts w:ascii="Bookman Old Style" w:hAnsi="Bookman Old Style"/>
          <w:sz w:val="18"/>
          <w:szCs w:val="18"/>
        </w:rPr>
        <w:t xml:space="preserve">To ensure the Long lead materials are ordered in time through the Procurement Department </w:t>
      </w:r>
      <w:r>
        <w:rPr>
          <w:rFonts w:ascii="Bookman Old Style" w:hAnsi="Bookman Old Style"/>
          <w:sz w:val="18"/>
          <w:szCs w:val="18"/>
        </w:rPr>
        <w:t>to meet the project schedules.</w:t>
      </w:r>
      <w:r w:rsidRPr="00FC73DE">
        <w:rPr>
          <w:rFonts w:ascii="Bookman Old Style" w:hAnsi="Bookman Old Style"/>
          <w:sz w:val="18"/>
          <w:szCs w:val="18"/>
        </w:rPr>
        <w:t xml:space="preserve"> </w:t>
      </w:r>
      <w:r w:rsidRPr="009A58DE">
        <w:rPr>
          <w:rFonts w:ascii="Bookman Old Style" w:hAnsi="Bookman Old Style"/>
          <w:sz w:val="18"/>
          <w:szCs w:val="18"/>
        </w:rPr>
        <w:t xml:space="preserve">Interacting with procurements team &amp; schedules the materials delivery, reviewing </w:t>
      </w:r>
      <w:r>
        <w:rPr>
          <w:rFonts w:ascii="Bookman Old Style" w:hAnsi="Bookman Old Style"/>
          <w:sz w:val="18"/>
          <w:szCs w:val="18"/>
        </w:rPr>
        <w:t>cost</w:t>
      </w:r>
      <w:r w:rsidRPr="009A58DE">
        <w:rPr>
          <w:rFonts w:ascii="Bookman Old Style" w:hAnsi="Bookman Old Style"/>
          <w:sz w:val="18"/>
          <w:szCs w:val="18"/>
        </w:rPr>
        <w:t xml:space="preserve"> prior to issuing letter of intent</w:t>
      </w:r>
      <w:r>
        <w:rPr>
          <w:rFonts w:ascii="Bookman Old Style" w:hAnsi="Bookman Old Style"/>
          <w:sz w:val="18"/>
          <w:szCs w:val="18"/>
        </w:rPr>
        <w:t>, LPO.</w:t>
      </w:r>
    </w:p>
    <w:p w:rsidR="00FC73DE" w:rsidRPr="00397DD0" w:rsidRDefault="00FC73DE" w:rsidP="00FC73DE">
      <w:pPr>
        <w:pStyle w:val="ListParagraph"/>
        <w:rPr>
          <w:rFonts w:ascii="Bookman Old Style" w:hAnsi="Bookman Old Style"/>
          <w:sz w:val="8"/>
          <w:szCs w:val="8"/>
        </w:rPr>
      </w:pPr>
    </w:p>
    <w:p w:rsidR="00A5646A" w:rsidRDefault="00A5646A" w:rsidP="00A5646A">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 xml:space="preserve">Ensure all works are executed in compliance with the requirement of all statuary authorities that has jurisdiction over the scope of work i.e. LEED, Local </w:t>
      </w:r>
      <w:r w:rsidR="009A58DE" w:rsidRPr="009A58DE">
        <w:rPr>
          <w:rFonts w:ascii="Bookman Old Style" w:hAnsi="Bookman Old Style"/>
          <w:sz w:val="18"/>
          <w:szCs w:val="18"/>
        </w:rPr>
        <w:t>authorities</w:t>
      </w:r>
      <w:r w:rsidRPr="009A58DE">
        <w:rPr>
          <w:rFonts w:ascii="Bookman Old Style" w:hAnsi="Bookman Old Style"/>
          <w:sz w:val="18"/>
          <w:szCs w:val="18"/>
        </w:rPr>
        <w:t xml:space="preserve"> and all particular standards as applicable to the project.</w:t>
      </w:r>
    </w:p>
    <w:p w:rsidR="00FC73DE" w:rsidRPr="00397DD0" w:rsidRDefault="00FC73DE" w:rsidP="00FC73DE">
      <w:pPr>
        <w:pStyle w:val="ListParagraph"/>
        <w:rPr>
          <w:rFonts w:ascii="Bookman Old Style" w:hAnsi="Bookman Old Style"/>
          <w:sz w:val="8"/>
          <w:szCs w:val="8"/>
        </w:rPr>
      </w:pPr>
    </w:p>
    <w:p w:rsidR="00A5646A" w:rsidRDefault="001C14B2" w:rsidP="00A5646A">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Control &amp; Monitoring project progress and performance. Providing status reports to the Top Management.</w:t>
      </w:r>
      <w:r w:rsidR="00A5646A" w:rsidRPr="009A58DE">
        <w:rPr>
          <w:rFonts w:ascii="Bookman Old Style" w:hAnsi="Bookman Old Style"/>
          <w:sz w:val="18"/>
          <w:szCs w:val="18"/>
        </w:rPr>
        <w:t xml:space="preserve"> Recording and managing project issues and escalating where necessary. </w:t>
      </w:r>
    </w:p>
    <w:p w:rsidR="00FC73DE" w:rsidRPr="00397DD0" w:rsidRDefault="00FC73DE" w:rsidP="00FC73DE">
      <w:pPr>
        <w:pStyle w:val="ListParagraph"/>
        <w:rPr>
          <w:rFonts w:ascii="Bookman Old Style" w:hAnsi="Bookman Old Style"/>
          <w:sz w:val="8"/>
          <w:szCs w:val="8"/>
        </w:rPr>
      </w:pPr>
    </w:p>
    <w:p w:rsidR="00A5646A" w:rsidRDefault="00A5646A" w:rsidP="00A5646A">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Reviewing cost reports (Job Cost Analysis) issued by the Costing department on monthly basis.</w:t>
      </w:r>
    </w:p>
    <w:p w:rsidR="00397DD0" w:rsidRPr="00397DD0" w:rsidRDefault="00397DD0" w:rsidP="00397DD0">
      <w:pPr>
        <w:pStyle w:val="ListParagraph"/>
        <w:rPr>
          <w:rFonts w:ascii="Bookman Old Style" w:hAnsi="Bookman Old Style"/>
          <w:sz w:val="8"/>
          <w:szCs w:val="8"/>
        </w:rPr>
      </w:pPr>
    </w:p>
    <w:p w:rsidR="001C14B2" w:rsidRDefault="00A5646A" w:rsidP="001C14B2">
      <w:pPr>
        <w:pStyle w:val="ListParagraph"/>
        <w:numPr>
          <w:ilvl w:val="1"/>
          <w:numId w:val="7"/>
        </w:numPr>
        <w:ind w:left="990" w:hanging="270"/>
        <w:rPr>
          <w:rFonts w:ascii="Bookman Old Style" w:hAnsi="Bookman Old Style"/>
          <w:sz w:val="18"/>
          <w:szCs w:val="18"/>
        </w:rPr>
      </w:pPr>
      <w:r w:rsidRPr="009A58DE">
        <w:rPr>
          <w:rFonts w:ascii="Bookman Old Style" w:hAnsi="Bookman Old Style"/>
          <w:sz w:val="18"/>
          <w:szCs w:val="18"/>
        </w:rPr>
        <w:lastRenderedPageBreak/>
        <w:t xml:space="preserve">Conducting regular meetings with QS to discuss and review variation issues and cost summaries, making variation claims for cost and time extension as and when required in consultation with </w:t>
      </w:r>
      <w:r w:rsidR="00397DD0">
        <w:rPr>
          <w:rFonts w:ascii="Bookman Old Style" w:hAnsi="Bookman Old Style"/>
          <w:sz w:val="18"/>
          <w:szCs w:val="18"/>
        </w:rPr>
        <w:t>Management.</w:t>
      </w:r>
    </w:p>
    <w:p w:rsidR="00397DD0" w:rsidRPr="00397DD0" w:rsidRDefault="00397DD0" w:rsidP="00397DD0">
      <w:pPr>
        <w:pStyle w:val="ListParagraph"/>
        <w:rPr>
          <w:rFonts w:ascii="Bookman Old Style" w:hAnsi="Bookman Old Style"/>
          <w:sz w:val="8"/>
          <w:szCs w:val="8"/>
        </w:rPr>
      </w:pPr>
    </w:p>
    <w:p w:rsidR="00A5646A" w:rsidRDefault="00A5646A" w:rsidP="00A5646A">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Assign &amp; guiding specific task to the respective services engineers through the project management process throughout the duration of the project.</w:t>
      </w:r>
    </w:p>
    <w:p w:rsidR="00397DD0" w:rsidRPr="00397DD0" w:rsidRDefault="00397DD0" w:rsidP="00397DD0">
      <w:pPr>
        <w:pStyle w:val="ListParagraph"/>
        <w:rPr>
          <w:rFonts w:ascii="Bookman Old Style" w:hAnsi="Bookman Old Style"/>
          <w:sz w:val="8"/>
          <w:szCs w:val="8"/>
        </w:rPr>
      </w:pPr>
    </w:p>
    <w:p w:rsidR="00A5646A" w:rsidRDefault="00A5646A" w:rsidP="00A5646A">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Training and development of subordinate employees to improve project performance and enhance individual career development.</w:t>
      </w:r>
    </w:p>
    <w:p w:rsidR="00397DD0" w:rsidRPr="00397DD0" w:rsidRDefault="00397DD0" w:rsidP="00397DD0">
      <w:pPr>
        <w:ind w:left="994"/>
        <w:jc w:val="both"/>
        <w:rPr>
          <w:rFonts w:ascii="Bookman Old Style" w:hAnsi="Bookman Old Style"/>
          <w:sz w:val="8"/>
          <w:szCs w:val="8"/>
        </w:rPr>
      </w:pPr>
    </w:p>
    <w:p w:rsidR="00397DD0" w:rsidRPr="009A58DE" w:rsidRDefault="00397DD0" w:rsidP="00397DD0">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Assure the company procedures and policies are being complied with Company Business Conduct and Ethics Policies at all times.</w:t>
      </w:r>
    </w:p>
    <w:p w:rsidR="001C14B2" w:rsidRPr="00A5646A" w:rsidRDefault="001C14B2" w:rsidP="004111CE">
      <w:pPr>
        <w:pStyle w:val="ListParagraph"/>
        <w:ind w:left="990"/>
        <w:jc w:val="both"/>
        <w:rPr>
          <w:rFonts w:ascii="Bookman Old Style" w:hAnsi="Bookman Old Style"/>
          <w:sz w:val="20"/>
          <w:szCs w:val="20"/>
        </w:rPr>
      </w:pPr>
    </w:p>
    <w:p w:rsidR="004111CE" w:rsidRDefault="004111CE" w:rsidP="004111CE">
      <w:pPr>
        <w:ind w:left="2790" w:right="-810" w:hanging="2790"/>
        <w:rPr>
          <w:rFonts w:ascii="Bookman Old Style" w:hAnsi="Bookman Old Style"/>
          <w:b/>
          <w:bCs/>
          <w:sz w:val="22"/>
          <w:u w:val="single"/>
        </w:rPr>
      </w:pPr>
      <w:r>
        <w:rPr>
          <w:rFonts w:ascii="Bookman Old Style" w:hAnsi="Bookman Old Style"/>
          <w:b/>
          <w:bCs/>
          <w:sz w:val="22"/>
          <w:u w:val="single"/>
        </w:rPr>
        <w:t>Technical Skills:</w:t>
      </w:r>
    </w:p>
    <w:p w:rsidR="001C14B2" w:rsidRDefault="001C14B2" w:rsidP="00110610">
      <w:pPr>
        <w:ind w:left="2790" w:right="-810" w:hanging="2790"/>
        <w:rPr>
          <w:rFonts w:ascii="Bookman Old Style" w:hAnsi="Bookman Old Style"/>
          <w:b/>
          <w:bCs/>
          <w:sz w:val="22"/>
          <w:u w:val="single"/>
        </w:rPr>
      </w:pPr>
    </w:p>
    <w:p w:rsidR="008B39C9" w:rsidRPr="009A58DE" w:rsidRDefault="008B39C9" w:rsidP="008B39C9">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 xml:space="preserve">Mechanical System design with the selection of AHU, Fans, Heat load Calculations, ducting and piping design. Mechanical services Equipment Selection, Pump Head Calculations for HAVC, Plumbing services, ESP Calculations for HAVC services with the team of Engineers &amp; draftsman. </w:t>
      </w:r>
    </w:p>
    <w:p w:rsidR="008B39C9" w:rsidRPr="009A58DE" w:rsidRDefault="008B39C9" w:rsidP="008B39C9">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Monitoring the Preparation of shop drawings of all discipline, coordination drawings, Preparation of builders works  drawings..</w:t>
      </w:r>
    </w:p>
    <w:p w:rsidR="008B39C9" w:rsidRPr="009A58DE" w:rsidRDefault="008B39C9" w:rsidP="008B39C9">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Co-ordination with Consultant, Main Contractor to provide solutions affecting design changes, co-ordination of  chilled water lines, Duct layout, BMS conduits/</w:t>
      </w:r>
      <w:proofErr w:type="spellStart"/>
      <w:r w:rsidRPr="009A58DE">
        <w:rPr>
          <w:rFonts w:ascii="Bookman Old Style" w:hAnsi="Bookman Old Style"/>
          <w:sz w:val="18"/>
          <w:szCs w:val="18"/>
        </w:rPr>
        <w:t>trunking</w:t>
      </w:r>
      <w:proofErr w:type="spellEnd"/>
      <w:r w:rsidRPr="009A58DE">
        <w:rPr>
          <w:rFonts w:ascii="Bookman Old Style" w:hAnsi="Bookman Old Style"/>
          <w:sz w:val="18"/>
          <w:szCs w:val="18"/>
        </w:rPr>
        <w:t>, Power conduits/</w:t>
      </w:r>
      <w:proofErr w:type="spellStart"/>
      <w:r w:rsidRPr="009A58DE">
        <w:rPr>
          <w:rFonts w:ascii="Bookman Old Style" w:hAnsi="Bookman Old Style"/>
          <w:sz w:val="18"/>
          <w:szCs w:val="18"/>
        </w:rPr>
        <w:t>trunking</w:t>
      </w:r>
      <w:proofErr w:type="spellEnd"/>
      <w:r w:rsidRPr="009A58DE">
        <w:rPr>
          <w:rFonts w:ascii="Bookman Old Style" w:hAnsi="Bookman Old Style"/>
          <w:sz w:val="18"/>
          <w:szCs w:val="18"/>
        </w:rPr>
        <w:t>, Special electronics conduits/</w:t>
      </w:r>
      <w:proofErr w:type="spellStart"/>
      <w:r w:rsidRPr="009A58DE">
        <w:rPr>
          <w:rFonts w:ascii="Bookman Old Style" w:hAnsi="Bookman Old Style"/>
          <w:sz w:val="18"/>
          <w:szCs w:val="18"/>
        </w:rPr>
        <w:t>trunking</w:t>
      </w:r>
      <w:proofErr w:type="spellEnd"/>
      <w:r w:rsidRPr="009A58DE">
        <w:rPr>
          <w:rFonts w:ascii="Bookman Old Style" w:hAnsi="Bookman Old Style"/>
          <w:sz w:val="18"/>
          <w:szCs w:val="18"/>
        </w:rPr>
        <w:t>/Fire protection pipes. Coordinated services of water supply lines, condensate pipelines, drainage lines, Rainwater lines, Fire sprinkler lines,</w:t>
      </w:r>
      <w:r w:rsidR="00397DD0">
        <w:rPr>
          <w:rFonts w:ascii="Bookman Old Style" w:hAnsi="Bookman Old Style"/>
          <w:sz w:val="18"/>
          <w:szCs w:val="18"/>
        </w:rPr>
        <w:t xml:space="preserve"> </w:t>
      </w:r>
      <w:r w:rsidRPr="009A58DE">
        <w:rPr>
          <w:rFonts w:ascii="Bookman Old Style" w:hAnsi="Bookman Old Style"/>
          <w:sz w:val="18"/>
          <w:szCs w:val="18"/>
        </w:rPr>
        <w:t xml:space="preserve">wet Riser pipes, all risers </w:t>
      </w:r>
      <w:proofErr w:type="gramStart"/>
      <w:r w:rsidRPr="009A58DE">
        <w:rPr>
          <w:rFonts w:ascii="Bookman Old Style" w:hAnsi="Bookman Old Style"/>
          <w:sz w:val="18"/>
          <w:szCs w:val="18"/>
        </w:rPr>
        <w:t>lines ,</w:t>
      </w:r>
      <w:proofErr w:type="gramEnd"/>
      <w:r w:rsidRPr="009A58DE">
        <w:rPr>
          <w:rFonts w:ascii="Bookman Old Style" w:hAnsi="Bookman Old Style"/>
          <w:sz w:val="18"/>
          <w:szCs w:val="18"/>
        </w:rPr>
        <w:t xml:space="preserve"> electric cable trays for power and BMS and special electronics for data services in ceiling as well as walls for optimal design. </w:t>
      </w:r>
    </w:p>
    <w:p w:rsidR="008B39C9" w:rsidRPr="009A58DE" w:rsidRDefault="008B39C9" w:rsidP="008B39C9">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 xml:space="preserve">Leading Project Progress Meetings and coordinate with all departments in main contractor. </w:t>
      </w:r>
    </w:p>
    <w:p w:rsidR="008B39C9" w:rsidRPr="009A58DE" w:rsidRDefault="008B39C9" w:rsidP="008B39C9">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 xml:space="preserve">Advising site on all technical aspects </w:t>
      </w:r>
      <w:proofErr w:type="spellStart"/>
      <w:r w:rsidRPr="009A58DE">
        <w:rPr>
          <w:rFonts w:ascii="Bookman Old Style" w:hAnsi="Bookman Old Style"/>
          <w:sz w:val="18"/>
          <w:szCs w:val="18"/>
        </w:rPr>
        <w:t>i.e</w:t>
      </w:r>
      <w:proofErr w:type="spellEnd"/>
      <w:r w:rsidRPr="009A58DE">
        <w:rPr>
          <w:rFonts w:ascii="Bookman Old Style" w:hAnsi="Bookman Old Style"/>
          <w:sz w:val="18"/>
          <w:szCs w:val="18"/>
        </w:rPr>
        <w:t xml:space="preserve"> work methods, sequences, testing and commissioning. </w:t>
      </w:r>
    </w:p>
    <w:p w:rsidR="008B39C9" w:rsidRPr="009A58DE" w:rsidRDefault="008B39C9" w:rsidP="008B39C9">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Ensuring the required project resources like man power, materials &amp; machines are provided on time for the project execution &amp; completion.</w:t>
      </w:r>
    </w:p>
    <w:p w:rsidR="009A58DE" w:rsidRDefault="009A58DE" w:rsidP="00110610">
      <w:pPr>
        <w:ind w:left="2790" w:right="-810" w:hanging="2790"/>
        <w:rPr>
          <w:rFonts w:ascii="Bookman Old Style" w:hAnsi="Bookman Old Style"/>
          <w:b/>
          <w:bCs/>
          <w:sz w:val="22"/>
          <w:u w:val="single"/>
        </w:rPr>
      </w:pPr>
    </w:p>
    <w:p w:rsidR="00B65646" w:rsidRPr="008B39C9" w:rsidRDefault="00B65646" w:rsidP="00B65646">
      <w:pPr>
        <w:ind w:left="2790" w:right="-810" w:hanging="2790"/>
        <w:rPr>
          <w:rFonts w:ascii="Bookman Old Style" w:hAnsi="Bookman Old Style"/>
          <w:b/>
          <w:bCs/>
          <w:sz w:val="22"/>
          <w:szCs w:val="22"/>
          <w:u w:val="single"/>
        </w:rPr>
      </w:pPr>
      <w:r>
        <w:rPr>
          <w:rFonts w:ascii="Bookman Old Style" w:hAnsi="Bookman Old Style"/>
          <w:b/>
          <w:bCs/>
          <w:sz w:val="22"/>
          <w:u w:val="single"/>
        </w:rPr>
        <w:t>Present job profile</w:t>
      </w:r>
      <w:r>
        <w:rPr>
          <w:rFonts w:ascii="Bookman Old Style" w:hAnsi="Bookman Old Style"/>
          <w:b/>
          <w:bCs/>
          <w:sz w:val="22"/>
        </w:rPr>
        <w:tab/>
      </w:r>
      <w:r w:rsidRPr="008B39C9">
        <w:rPr>
          <w:rFonts w:ascii="Bookman Old Style" w:hAnsi="Bookman Old Style"/>
          <w:b/>
          <w:bCs/>
          <w:sz w:val="22"/>
          <w:szCs w:val="22"/>
        </w:rPr>
        <w:t xml:space="preserve">:       </w:t>
      </w:r>
      <w:r w:rsidRPr="008B39C9">
        <w:rPr>
          <w:rFonts w:ascii="Bookman Old Style" w:hAnsi="Bookman Old Style"/>
          <w:b/>
          <w:sz w:val="22"/>
          <w:szCs w:val="22"/>
          <w:u w:val="single"/>
        </w:rPr>
        <w:t xml:space="preserve">M/s </w:t>
      </w:r>
      <w:r>
        <w:rPr>
          <w:rFonts w:ascii="Bookman Old Style" w:hAnsi="Bookman Old Style"/>
          <w:b/>
          <w:sz w:val="22"/>
          <w:szCs w:val="22"/>
          <w:u w:val="single"/>
        </w:rPr>
        <w:t>RADIUS ENGINEERING</w:t>
      </w:r>
      <w:r w:rsidRPr="008B39C9">
        <w:rPr>
          <w:rFonts w:ascii="Bookman Old Style" w:hAnsi="Bookman Old Style"/>
          <w:b/>
          <w:sz w:val="22"/>
          <w:szCs w:val="22"/>
          <w:u w:val="single"/>
        </w:rPr>
        <w:t xml:space="preserve"> - Qatar</w:t>
      </w:r>
      <w:r w:rsidRPr="008B39C9">
        <w:rPr>
          <w:rFonts w:ascii="Bookman Old Style" w:hAnsi="Bookman Old Style"/>
          <w:b/>
          <w:bCs/>
          <w:sz w:val="22"/>
          <w:szCs w:val="22"/>
          <w:u w:val="single"/>
        </w:rPr>
        <w:t xml:space="preserve"> </w:t>
      </w:r>
    </w:p>
    <w:p w:rsidR="00B65646" w:rsidRPr="000139FC" w:rsidRDefault="00B65646" w:rsidP="00B65646">
      <w:pPr>
        <w:ind w:left="3330" w:right="-630" w:hanging="3330"/>
        <w:rPr>
          <w:rFonts w:ascii="Bookman Old Style" w:hAnsi="Bookman Old Style"/>
          <w:sz w:val="22"/>
          <w:u w:val="single"/>
        </w:rPr>
      </w:pPr>
      <w:r>
        <w:rPr>
          <w:rFonts w:ascii="Bookman Old Style" w:hAnsi="Bookman Old Style"/>
          <w:i/>
          <w:iCs/>
          <w:sz w:val="18"/>
          <w:szCs w:val="18"/>
        </w:rPr>
        <w:t>(Dec</w:t>
      </w:r>
      <w:r w:rsidRPr="00D412D6">
        <w:rPr>
          <w:rFonts w:ascii="Bookman Old Style" w:hAnsi="Bookman Old Style"/>
          <w:i/>
          <w:iCs/>
          <w:sz w:val="18"/>
          <w:szCs w:val="18"/>
        </w:rPr>
        <w:t xml:space="preserve">  201</w:t>
      </w:r>
      <w:r>
        <w:rPr>
          <w:rFonts w:ascii="Bookman Old Style" w:hAnsi="Bookman Old Style"/>
          <w:i/>
          <w:iCs/>
          <w:sz w:val="18"/>
          <w:szCs w:val="18"/>
        </w:rPr>
        <w:t>3</w:t>
      </w:r>
      <w:r w:rsidRPr="00D412D6">
        <w:rPr>
          <w:rFonts w:ascii="Bookman Old Style" w:hAnsi="Bookman Old Style"/>
          <w:i/>
          <w:iCs/>
          <w:sz w:val="18"/>
          <w:szCs w:val="18"/>
        </w:rPr>
        <w:t xml:space="preserve">– Till </w:t>
      </w:r>
      <w:r>
        <w:rPr>
          <w:rFonts w:ascii="Bookman Old Style" w:hAnsi="Bookman Old Style"/>
          <w:i/>
          <w:iCs/>
          <w:sz w:val="18"/>
          <w:szCs w:val="18"/>
        </w:rPr>
        <w:t>Date</w:t>
      </w:r>
      <w:r w:rsidRPr="000139FC">
        <w:rPr>
          <w:rFonts w:ascii="Bookman Old Style" w:hAnsi="Bookman Old Style"/>
          <w:i/>
          <w:iCs/>
          <w:sz w:val="22"/>
        </w:rPr>
        <w:t xml:space="preserve">) </w:t>
      </w:r>
    </w:p>
    <w:p w:rsidR="00B65646" w:rsidRPr="00D412D6" w:rsidRDefault="00B65646" w:rsidP="00B65646">
      <w:pPr>
        <w:ind w:left="3330" w:right="-810" w:hanging="3330"/>
        <w:rPr>
          <w:rFonts w:ascii="Bookman Old Style" w:hAnsi="Bookman Old Style"/>
          <w:b/>
          <w:bCs/>
          <w:i/>
          <w:iCs/>
          <w:sz w:val="18"/>
          <w:szCs w:val="18"/>
        </w:rPr>
      </w:pPr>
    </w:p>
    <w:p w:rsidR="00B65646" w:rsidRPr="009A58DE" w:rsidRDefault="00B65646" w:rsidP="00B65646">
      <w:pPr>
        <w:ind w:right="-810"/>
        <w:rPr>
          <w:rFonts w:ascii="Bookman Old Style" w:hAnsi="Bookman Old Style"/>
          <w:sz w:val="18"/>
          <w:szCs w:val="18"/>
        </w:rPr>
      </w:pPr>
      <w:r>
        <w:rPr>
          <w:rFonts w:ascii="Bookman Old Style" w:hAnsi="Bookman Old Style"/>
          <w:sz w:val="18"/>
          <w:szCs w:val="18"/>
        </w:rPr>
        <w:t>Designation</w:t>
      </w:r>
      <w:r>
        <w:rPr>
          <w:rFonts w:ascii="Bookman Old Style" w:hAnsi="Bookman Old Style"/>
          <w:sz w:val="18"/>
          <w:szCs w:val="18"/>
        </w:rPr>
        <w:tab/>
      </w:r>
      <w:r>
        <w:rPr>
          <w:rFonts w:ascii="Bookman Old Style" w:hAnsi="Bookman Old Style"/>
          <w:sz w:val="18"/>
          <w:szCs w:val="18"/>
        </w:rPr>
        <w:tab/>
        <w:t>:</w:t>
      </w:r>
      <w:r>
        <w:rPr>
          <w:rFonts w:ascii="Bookman Old Style" w:hAnsi="Bookman Old Style"/>
          <w:sz w:val="18"/>
          <w:szCs w:val="18"/>
        </w:rPr>
        <w:tab/>
        <w:t>Project Manager</w:t>
      </w:r>
      <w:r w:rsidR="00397DD0">
        <w:rPr>
          <w:rFonts w:ascii="Bookman Old Style" w:hAnsi="Bookman Old Style"/>
          <w:sz w:val="18"/>
          <w:szCs w:val="18"/>
        </w:rPr>
        <w:t xml:space="preserve"> MEP</w:t>
      </w:r>
      <w:r>
        <w:rPr>
          <w:rFonts w:ascii="Bookman Old Style" w:hAnsi="Bookman Old Style"/>
          <w:sz w:val="18"/>
          <w:szCs w:val="18"/>
        </w:rPr>
        <w:t xml:space="preserve">/ Head of Mechanical Division </w:t>
      </w:r>
      <w:r w:rsidRPr="009A58DE">
        <w:rPr>
          <w:rFonts w:ascii="Bookman Old Style" w:hAnsi="Bookman Old Style"/>
          <w:sz w:val="18"/>
          <w:szCs w:val="18"/>
        </w:rPr>
        <w:t xml:space="preserve"> </w:t>
      </w:r>
    </w:p>
    <w:p w:rsidR="00291DC4" w:rsidRDefault="00291DC4" w:rsidP="00B65646">
      <w:pPr>
        <w:jc w:val="both"/>
        <w:rPr>
          <w:rFonts w:ascii="Bookman Old Style" w:hAnsi="Bookman Old Style"/>
          <w:sz w:val="18"/>
          <w:szCs w:val="18"/>
        </w:rPr>
      </w:pPr>
    </w:p>
    <w:p w:rsidR="006930F6" w:rsidRPr="00291DC4" w:rsidRDefault="006930F6" w:rsidP="006930F6">
      <w:pPr>
        <w:jc w:val="both"/>
        <w:rPr>
          <w:rFonts w:ascii="Bookman Old Style" w:hAnsi="Bookman Old Style"/>
          <w:b/>
          <w:bCs/>
          <w:sz w:val="18"/>
          <w:szCs w:val="18"/>
        </w:rPr>
      </w:pPr>
      <w:r w:rsidRPr="00291DC4">
        <w:rPr>
          <w:rFonts w:ascii="Bookman Old Style" w:hAnsi="Bookman Old Style"/>
          <w:b/>
          <w:sz w:val="18"/>
          <w:szCs w:val="18"/>
        </w:rPr>
        <w:t>Project Details</w:t>
      </w:r>
      <w:r w:rsidRPr="00291DC4">
        <w:rPr>
          <w:rFonts w:ascii="Bookman Old Style" w:hAnsi="Bookman Old Style"/>
          <w:b/>
          <w:sz w:val="18"/>
          <w:szCs w:val="18"/>
        </w:rPr>
        <w:tab/>
      </w:r>
      <w:r w:rsidRPr="00291DC4">
        <w:rPr>
          <w:rFonts w:ascii="Bookman Old Style" w:hAnsi="Bookman Old Style"/>
          <w:b/>
          <w:sz w:val="18"/>
          <w:szCs w:val="18"/>
        </w:rPr>
        <w:tab/>
        <w:t>:</w:t>
      </w:r>
      <w:r w:rsidRPr="00291DC4">
        <w:rPr>
          <w:rFonts w:ascii="Bookman Old Style" w:hAnsi="Bookman Old Style"/>
          <w:b/>
          <w:sz w:val="18"/>
          <w:szCs w:val="18"/>
        </w:rPr>
        <w:tab/>
      </w:r>
      <w:proofErr w:type="spellStart"/>
      <w:r w:rsidRPr="00397DD0">
        <w:rPr>
          <w:rFonts w:ascii="Bookman Old Style" w:hAnsi="Bookman Old Style"/>
          <w:b/>
          <w:sz w:val="18"/>
          <w:szCs w:val="18"/>
        </w:rPr>
        <w:t>Kahramaa</w:t>
      </w:r>
      <w:proofErr w:type="spellEnd"/>
      <w:r w:rsidRPr="00397DD0">
        <w:rPr>
          <w:rFonts w:ascii="Bookman Old Style" w:hAnsi="Bookman Old Style"/>
          <w:b/>
          <w:sz w:val="18"/>
          <w:szCs w:val="18"/>
        </w:rPr>
        <w:t xml:space="preserve"> New Tower, </w:t>
      </w:r>
      <w:proofErr w:type="spellStart"/>
      <w:r w:rsidRPr="00397DD0">
        <w:rPr>
          <w:rFonts w:ascii="Bookman Old Style" w:hAnsi="Bookman Old Style"/>
          <w:b/>
          <w:sz w:val="18"/>
          <w:szCs w:val="18"/>
        </w:rPr>
        <w:t>Lusail</w:t>
      </w:r>
      <w:proofErr w:type="spellEnd"/>
      <w:r w:rsidRPr="00397DD0">
        <w:rPr>
          <w:rFonts w:ascii="Bookman Old Style" w:hAnsi="Bookman Old Style"/>
          <w:b/>
          <w:sz w:val="18"/>
          <w:szCs w:val="18"/>
        </w:rPr>
        <w:t>, QATAR.</w:t>
      </w:r>
    </w:p>
    <w:p w:rsidR="006930F6" w:rsidRPr="009A58DE" w:rsidRDefault="006930F6" w:rsidP="006930F6">
      <w:pPr>
        <w:ind w:right="-810"/>
        <w:jc w:val="both"/>
        <w:rPr>
          <w:rFonts w:ascii="Bookman Old Style" w:hAnsi="Bookman Old Style"/>
          <w:b/>
          <w:bCs/>
          <w:sz w:val="18"/>
          <w:szCs w:val="18"/>
        </w:rPr>
      </w:pPr>
    </w:p>
    <w:p w:rsidR="006930F6" w:rsidRPr="009A58DE" w:rsidRDefault="006930F6" w:rsidP="006930F6">
      <w:pPr>
        <w:ind w:left="360"/>
        <w:jc w:val="both"/>
        <w:rPr>
          <w:rFonts w:ascii="Bookman Old Style" w:hAnsi="Bookman Old Style"/>
          <w:sz w:val="18"/>
          <w:szCs w:val="18"/>
        </w:rPr>
      </w:pPr>
      <w:r w:rsidRPr="009A58DE">
        <w:rPr>
          <w:rFonts w:ascii="Bookman Old Style" w:hAnsi="Bookman Old Style"/>
          <w:sz w:val="18"/>
          <w:szCs w:val="18"/>
        </w:rPr>
        <w:t>A</w:t>
      </w:r>
      <w:r>
        <w:rPr>
          <w:rFonts w:ascii="Bookman Old Style" w:hAnsi="Bookman Old Style"/>
          <w:sz w:val="18"/>
          <w:szCs w:val="18"/>
        </w:rPr>
        <w:t xml:space="preserve"> High end office tower project </w:t>
      </w:r>
      <w:r w:rsidRPr="009A58DE">
        <w:rPr>
          <w:rFonts w:ascii="Bookman Old Style" w:hAnsi="Bookman Old Style"/>
          <w:sz w:val="18"/>
          <w:szCs w:val="18"/>
        </w:rPr>
        <w:t>consisting of</w:t>
      </w:r>
      <w:r>
        <w:rPr>
          <w:rFonts w:ascii="Bookman Old Style" w:hAnsi="Bookman Old Style"/>
          <w:sz w:val="18"/>
          <w:szCs w:val="18"/>
        </w:rPr>
        <w:t xml:space="preserve"> 5B + G+M+ 19+ Roof floors, 2 </w:t>
      </w:r>
      <w:proofErr w:type="spellStart"/>
      <w:r>
        <w:rPr>
          <w:rFonts w:ascii="Bookman Old Style" w:hAnsi="Bookman Old Style"/>
          <w:sz w:val="18"/>
          <w:szCs w:val="18"/>
        </w:rPr>
        <w:t>Nos</w:t>
      </w:r>
      <w:proofErr w:type="spellEnd"/>
      <w:r>
        <w:rPr>
          <w:rFonts w:ascii="Bookman Old Style" w:hAnsi="Bookman Old Style"/>
          <w:sz w:val="18"/>
          <w:szCs w:val="18"/>
        </w:rPr>
        <w:t xml:space="preserve"> 690 </w:t>
      </w:r>
      <w:proofErr w:type="spellStart"/>
      <w:r>
        <w:rPr>
          <w:rFonts w:ascii="Bookman Old Style" w:hAnsi="Bookman Old Style"/>
          <w:sz w:val="18"/>
          <w:szCs w:val="18"/>
        </w:rPr>
        <w:t>Tr</w:t>
      </w:r>
      <w:proofErr w:type="spellEnd"/>
      <w:r>
        <w:rPr>
          <w:rFonts w:ascii="Bookman Old Style" w:hAnsi="Bookman Old Style"/>
          <w:sz w:val="18"/>
          <w:szCs w:val="18"/>
        </w:rPr>
        <w:t xml:space="preserve"> Heat Exchanger, 3Nos 1025 GPM CHW Pump,</w:t>
      </w:r>
      <w:r w:rsidRPr="009A58DE">
        <w:rPr>
          <w:rFonts w:ascii="Bookman Old Style" w:hAnsi="Bookman Old Style"/>
          <w:sz w:val="18"/>
          <w:szCs w:val="18"/>
        </w:rPr>
        <w:t xml:space="preserve"> </w:t>
      </w:r>
      <w:r>
        <w:rPr>
          <w:rFonts w:ascii="Bookman Old Style" w:hAnsi="Bookman Old Style"/>
          <w:sz w:val="18"/>
          <w:szCs w:val="18"/>
        </w:rPr>
        <w:t xml:space="preserve">198 AHUs, 2 </w:t>
      </w:r>
      <w:proofErr w:type="spellStart"/>
      <w:r>
        <w:rPr>
          <w:rFonts w:ascii="Bookman Old Style" w:hAnsi="Bookman Old Style"/>
          <w:sz w:val="18"/>
          <w:szCs w:val="18"/>
        </w:rPr>
        <w:t>Nos</w:t>
      </w:r>
      <w:proofErr w:type="spellEnd"/>
      <w:r>
        <w:rPr>
          <w:rFonts w:ascii="Bookman Old Style" w:hAnsi="Bookman Old Style"/>
          <w:sz w:val="18"/>
          <w:szCs w:val="18"/>
        </w:rPr>
        <w:t xml:space="preserve"> ERU, 1680, FCUs, 30</w:t>
      </w:r>
      <w:r w:rsidRPr="009A58DE">
        <w:rPr>
          <w:rFonts w:ascii="Bookman Old Style" w:hAnsi="Bookman Old Style"/>
          <w:sz w:val="18"/>
          <w:szCs w:val="18"/>
        </w:rPr>
        <w:t>,000 Sq.</w:t>
      </w:r>
      <w:r>
        <w:rPr>
          <w:rFonts w:ascii="Bookman Old Style" w:hAnsi="Bookman Old Style"/>
          <w:sz w:val="18"/>
          <w:szCs w:val="18"/>
        </w:rPr>
        <w:t xml:space="preserve"> </w:t>
      </w:r>
      <w:proofErr w:type="spellStart"/>
      <w:r w:rsidRPr="009A58DE">
        <w:rPr>
          <w:rFonts w:ascii="Bookman Old Style" w:hAnsi="Bookman Old Style"/>
          <w:sz w:val="18"/>
          <w:szCs w:val="18"/>
        </w:rPr>
        <w:t>Mtr</w:t>
      </w:r>
      <w:proofErr w:type="spellEnd"/>
      <w:r w:rsidRPr="009A58DE">
        <w:rPr>
          <w:rFonts w:ascii="Bookman Old Style" w:hAnsi="Bookman Old Style"/>
          <w:sz w:val="18"/>
          <w:szCs w:val="18"/>
        </w:rPr>
        <w:t xml:space="preserve"> Duct work, </w:t>
      </w:r>
      <w:r>
        <w:rPr>
          <w:rFonts w:ascii="Bookman Old Style" w:hAnsi="Bookman Old Style"/>
          <w:sz w:val="18"/>
          <w:szCs w:val="18"/>
        </w:rPr>
        <w:t>CHW pipe work, CO monitoring &amp; control Systems, BMS system, Fire Fighting</w:t>
      </w:r>
      <w:r w:rsidR="006E5E97">
        <w:rPr>
          <w:rFonts w:ascii="Bookman Old Style" w:hAnsi="Bookman Old Style"/>
          <w:sz w:val="18"/>
          <w:szCs w:val="18"/>
        </w:rPr>
        <w:t xml:space="preserve"> sprinkler with 100 GPM @ 290 psi pump</w:t>
      </w:r>
      <w:r>
        <w:rPr>
          <w:rFonts w:ascii="Bookman Old Style" w:hAnsi="Bookman Old Style"/>
          <w:sz w:val="18"/>
          <w:szCs w:val="18"/>
        </w:rPr>
        <w:t xml:space="preserve"> </w:t>
      </w:r>
      <w:r w:rsidR="006E5E97">
        <w:rPr>
          <w:rFonts w:ascii="Bookman Old Style" w:hAnsi="Bookman Old Style"/>
          <w:sz w:val="18"/>
          <w:szCs w:val="18"/>
        </w:rPr>
        <w:t>&amp; FM 200 system for Electrical rooms</w:t>
      </w:r>
      <w:r>
        <w:rPr>
          <w:rFonts w:ascii="Bookman Old Style" w:hAnsi="Bookman Old Style"/>
          <w:sz w:val="18"/>
          <w:szCs w:val="18"/>
        </w:rPr>
        <w:t>, Plumbing &amp; Drainage works and associated complete Electrical works, containment for EVL system etc., (</w:t>
      </w:r>
      <w:r w:rsidRPr="009A58DE">
        <w:rPr>
          <w:rFonts w:ascii="Bookman Old Style" w:hAnsi="Bookman Old Style"/>
          <w:sz w:val="18"/>
          <w:szCs w:val="18"/>
        </w:rPr>
        <w:t xml:space="preserve">Project Value AED </w:t>
      </w:r>
      <w:r>
        <w:rPr>
          <w:rFonts w:ascii="Bookman Old Style" w:hAnsi="Bookman Old Style"/>
          <w:sz w:val="18"/>
          <w:szCs w:val="18"/>
        </w:rPr>
        <w:t>65</w:t>
      </w:r>
      <w:r w:rsidRPr="009A58DE">
        <w:rPr>
          <w:rFonts w:ascii="Bookman Old Style" w:hAnsi="Bookman Old Style"/>
          <w:sz w:val="18"/>
          <w:szCs w:val="18"/>
        </w:rPr>
        <w:t xml:space="preserve"> Million)</w:t>
      </w:r>
    </w:p>
    <w:p w:rsidR="006930F6" w:rsidRDefault="006930F6" w:rsidP="00B65646">
      <w:pPr>
        <w:jc w:val="both"/>
        <w:rPr>
          <w:rFonts w:ascii="Bookman Old Style" w:hAnsi="Bookman Old Style"/>
          <w:sz w:val="18"/>
          <w:szCs w:val="18"/>
        </w:rPr>
      </w:pPr>
    </w:p>
    <w:p w:rsidR="00B65646" w:rsidRPr="00291DC4" w:rsidRDefault="00B65646" w:rsidP="00B65646">
      <w:pPr>
        <w:jc w:val="both"/>
        <w:rPr>
          <w:rFonts w:ascii="Bookman Old Style" w:hAnsi="Bookman Old Style"/>
          <w:b/>
          <w:bCs/>
          <w:sz w:val="18"/>
          <w:szCs w:val="18"/>
        </w:rPr>
      </w:pPr>
      <w:r w:rsidRPr="00291DC4">
        <w:rPr>
          <w:rFonts w:ascii="Bookman Old Style" w:hAnsi="Bookman Old Style"/>
          <w:b/>
          <w:sz w:val="18"/>
          <w:szCs w:val="18"/>
        </w:rPr>
        <w:t>Project Details</w:t>
      </w:r>
      <w:r w:rsidRPr="00291DC4">
        <w:rPr>
          <w:rFonts w:ascii="Bookman Old Style" w:hAnsi="Bookman Old Style"/>
          <w:b/>
          <w:sz w:val="18"/>
          <w:szCs w:val="18"/>
        </w:rPr>
        <w:tab/>
      </w:r>
      <w:r w:rsidRPr="00291DC4">
        <w:rPr>
          <w:rFonts w:ascii="Bookman Old Style" w:hAnsi="Bookman Old Style"/>
          <w:b/>
          <w:sz w:val="18"/>
          <w:szCs w:val="18"/>
        </w:rPr>
        <w:tab/>
        <w:t>:</w:t>
      </w:r>
      <w:r w:rsidRPr="00291DC4">
        <w:rPr>
          <w:rFonts w:ascii="Bookman Old Style" w:hAnsi="Bookman Old Style"/>
          <w:b/>
          <w:sz w:val="18"/>
          <w:szCs w:val="18"/>
        </w:rPr>
        <w:tab/>
        <w:t xml:space="preserve">Al Abdul </w:t>
      </w:r>
      <w:proofErr w:type="spellStart"/>
      <w:r w:rsidRPr="00291DC4">
        <w:rPr>
          <w:rFonts w:ascii="Bookman Old Style" w:hAnsi="Bookman Old Style"/>
          <w:b/>
          <w:sz w:val="18"/>
          <w:szCs w:val="18"/>
        </w:rPr>
        <w:t>Wahab</w:t>
      </w:r>
      <w:proofErr w:type="spellEnd"/>
      <w:r w:rsidRPr="00291DC4">
        <w:rPr>
          <w:rFonts w:ascii="Bookman Old Style" w:hAnsi="Bookman Old Style"/>
          <w:b/>
          <w:sz w:val="18"/>
          <w:szCs w:val="18"/>
        </w:rPr>
        <w:t xml:space="preserve"> Tower, West Bay</w:t>
      </w:r>
      <w:r w:rsidRPr="00291DC4">
        <w:rPr>
          <w:rFonts w:ascii="Bookman Old Style" w:hAnsi="Bookman Old Style"/>
          <w:b/>
          <w:bCs/>
          <w:sz w:val="18"/>
          <w:szCs w:val="18"/>
        </w:rPr>
        <w:t>, QATAR.</w:t>
      </w:r>
    </w:p>
    <w:p w:rsidR="00B65646" w:rsidRPr="009A58DE" w:rsidRDefault="00B65646" w:rsidP="00B65646">
      <w:pPr>
        <w:ind w:right="-810"/>
        <w:jc w:val="both"/>
        <w:rPr>
          <w:rFonts w:ascii="Bookman Old Style" w:hAnsi="Bookman Old Style"/>
          <w:b/>
          <w:bCs/>
          <w:sz w:val="18"/>
          <w:szCs w:val="18"/>
        </w:rPr>
      </w:pPr>
    </w:p>
    <w:p w:rsidR="00B65646" w:rsidRPr="009A58DE" w:rsidRDefault="00B65646" w:rsidP="00B65646">
      <w:pPr>
        <w:ind w:left="360"/>
        <w:jc w:val="both"/>
        <w:rPr>
          <w:rFonts w:ascii="Bookman Old Style" w:hAnsi="Bookman Old Style"/>
          <w:sz w:val="18"/>
          <w:szCs w:val="18"/>
        </w:rPr>
      </w:pPr>
      <w:r w:rsidRPr="009A58DE">
        <w:rPr>
          <w:rFonts w:ascii="Bookman Old Style" w:hAnsi="Bookman Old Style"/>
          <w:sz w:val="18"/>
          <w:szCs w:val="18"/>
        </w:rPr>
        <w:t>A</w:t>
      </w:r>
      <w:r>
        <w:rPr>
          <w:rFonts w:ascii="Bookman Old Style" w:hAnsi="Bookman Old Style"/>
          <w:sz w:val="18"/>
          <w:szCs w:val="18"/>
        </w:rPr>
        <w:t xml:space="preserve"> Hotel &amp; Residential project </w:t>
      </w:r>
      <w:r w:rsidRPr="009A58DE">
        <w:rPr>
          <w:rFonts w:ascii="Bookman Old Style" w:hAnsi="Bookman Old Style"/>
          <w:sz w:val="18"/>
          <w:szCs w:val="18"/>
        </w:rPr>
        <w:t>consisting of</w:t>
      </w:r>
      <w:r>
        <w:rPr>
          <w:rFonts w:ascii="Bookman Old Style" w:hAnsi="Bookman Old Style"/>
          <w:sz w:val="18"/>
          <w:szCs w:val="18"/>
        </w:rPr>
        <w:t xml:space="preserve"> </w:t>
      </w:r>
      <w:r w:rsidR="00291DC4">
        <w:rPr>
          <w:rFonts w:ascii="Bookman Old Style" w:hAnsi="Bookman Old Style"/>
          <w:sz w:val="18"/>
          <w:szCs w:val="18"/>
        </w:rPr>
        <w:t xml:space="preserve">2B + G+38+LR+UR floors, </w:t>
      </w:r>
      <w:r>
        <w:rPr>
          <w:rFonts w:ascii="Bookman Old Style" w:hAnsi="Bookman Old Style"/>
          <w:sz w:val="18"/>
          <w:szCs w:val="18"/>
        </w:rPr>
        <w:t xml:space="preserve">7 </w:t>
      </w:r>
      <w:proofErr w:type="spellStart"/>
      <w:r>
        <w:rPr>
          <w:rFonts w:ascii="Bookman Old Style" w:hAnsi="Bookman Old Style"/>
          <w:sz w:val="18"/>
          <w:szCs w:val="18"/>
        </w:rPr>
        <w:t>Nos</w:t>
      </w:r>
      <w:proofErr w:type="spellEnd"/>
      <w:r>
        <w:rPr>
          <w:rFonts w:ascii="Bookman Old Style" w:hAnsi="Bookman Old Style"/>
          <w:sz w:val="18"/>
          <w:szCs w:val="18"/>
        </w:rPr>
        <w:t xml:space="preserve"> 415Tr Chiller</w:t>
      </w:r>
      <w:r w:rsidRPr="009A58DE">
        <w:rPr>
          <w:rFonts w:ascii="Bookman Old Style" w:hAnsi="Bookman Old Style"/>
          <w:sz w:val="18"/>
          <w:szCs w:val="18"/>
        </w:rPr>
        <w:t>,</w:t>
      </w:r>
      <w:r>
        <w:rPr>
          <w:rFonts w:ascii="Bookman Old Style" w:hAnsi="Bookman Old Style"/>
          <w:sz w:val="18"/>
          <w:szCs w:val="18"/>
        </w:rPr>
        <w:t xml:space="preserve"> 12 </w:t>
      </w:r>
      <w:proofErr w:type="spellStart"/>
      <w:r>
        <w:rPr>
          <w:rFonts w:ascii="Bookman Old Style" w:hAnsi="Bookman Old Style"/>
          <w:sz w:val="18"/>
          <w:szCs w:val="18"/>
        </w:rPr>
        <w:t>Nos</w:t>
      </w:r>
      <w:proofErr w:type="spellEnd"/>
      <w:r>
        <w:rPr>
          <w:rFonts w:ascii="Bookman Old Style" w:hAnsi="Bookman Old Style"/>
          <w:sz w:val="18"/>
          <w:szCs w:val="18"/>
        </w:rPr>
        <w:t xml:space="preserve"> </w:t>
      </w:r>
      <w:r w:rsidR="00291DC4">
        <w:rPr>
          <w:rFonts w:ascii="Bookman Old Style" w:hAnsi="Bookman Old Style"/>
          <w:sz w:val="18"/>
          <w:szCs w:val="18"/>
        </w:rPr>
        <w:t xml:space="preserve">CHW </w:t>
      </w:r>
      <w:r>
        <w:rPr>
          <w:rFonts w:ascii="Bookman Old Style" w:hAnsi="Bookman Old Style"/>
          <w:sz w:val="18"/>
          <w:szCs w:val="18"/>
        </w:rPr>
        <w:t>Pump,</w:t>
      </w:r>
      <w:r w:rsidRPr="009A58DE">
        <w:rPr>
          <w:rFonts w:ascii="Bookman Old Style" w:hAnsi="Bookman Old Style"/>
          <w:sz w:val="18"/>
          <w:szCs w:val="18"/>
        </w:rPr>
        <w:t xml:space="preserve"> </w:t>
      </w:r>
      <w:r>
        <w:rPr>
          <w:rFonts w:ascii="Bookman Old Style" w:hAnsi="Bookman Old Style"/>
          <w:sz w:val="18"/>
          <w:szCs w:val="18"/>
        </w:rPr>
        <w:t>91 AHUs,</w:t>
      </w:r>
      <w:r w:rsidR="005E5D58">
        <w:rPr>
          <w:rFonts w:ascii="Bookman Old Style" w:hAnsi="Bookman Old Style"/>
          <w:sz w:val="18"/>
          <w:szCs w:val="18"/>
        </w:rPr>
        <w:t xml:space="preserve"> 8 </w:t>
      </w:r>
      <w:proofErr w:type="spellStart"/>
      <w:r w:rsidR="005E5D58">
        <w:rPr>
          <w:rFonts w:ascii="Bookman Old Style" w:hAnsi="Bookman Old Style"/>
          <w:sz w:val="18"/>
          <w:szCs w:val="18"/>
        </w:rPr>
        <w:t>Nos</w:t>
      </w:r>
      <w:proofErr w:type="spellEnd"/>
      <w:r w:rsidR="005E5D58">
        <w:rPr>
          <w:rFonts w:ascii="Bookman Old Style" w:hAnsi="Bookman Old Style"/>
          <w:sz w:val="18"/>
          <w:szCs w:val="18"/>
        </w:rPr>
        <w:t xml:space="preserve"> ERU,</w:t>
      </w:r>
      <w:r>
        <w:rPr>
          <w:rFonts w:ascii="Bookman Old Style" w:hAnsi="Bookman Old Style"/>
          <w:sz w:val="18"/>
          <w:szCs w:val="18"/>
        </w:rPr>
        <w:t xml:space="preserve"> 980, FCUs, 45</w:t>
      </w:r>
      <w:r w:rsidRPr="009A58DE">
        <w:rPr>
          <w:rFonts w:ascii="Bookman Old Style" w:hAnsi="Bookman Old Style"/>
          <w:sz w:val="18"/>
          <w:szCs w:val="18"/>
        </w:rPr>
        <w:t xml:space="preserve">,000 </w:t>
      </w:r>
      <w:proofErr w:type="spellStart"/>
      <w:r w:rsidRPr="009A58DE">
        <w:rPr>
          <w:rFonts w:ascii="Bookman Old Style" w:hAnsi="Bookman Old Style"/>
          <w:sz w:val="18"/>
          <w:szCs w:val="18"/>
        </w:rPr>
        <w:t>Sq.Mtr</w:t>
      </w:r>
      <w:proofErr w:type="spellEnd"/>
      <w:r w:rsidRPr="009A58DE">
        <w:rPr>
          <w:rFonts w:ascii="Bookman Old Style" w:hAnsi="Bookman Old Style"/>
          <w:sz w:val="18"/>
          <w:szCs w:val="18"/>
        </w:rPr>
        <w:t xml:space="preserve"> Duct work, </w:t>
      </w:r>
      <w:r>
        <w:rPr>
          <w:rFonts w:ascii="Bookman Old Style" w:hAnsi="Bookman Old Style"/>
          <w:sz w:val="18"/>
          <w:szCs w:val="18"/>
        </w:rPr>
        <w:t>CHW pipe works And associated complete Electrical works, containment for EVL system etc., (</w:t>
      </w:r>
      <w:r w:rsidRPr="009A58DE">
        <w:rPr>
          <w:rFonts w:ascii="Bookman Old Style" w:hAnsi="Bookman Old Style"/>
          <w:sz w:val="18"/>
          <w:szCs w:val="18"/>
        </w:rPr>
        <w:t xml:space="preserve">Project Value AED </w:t>
      </w:r>
      <w:r w:rsidR="006930F6">
        <w:rPr>
          <w:rFonts w:ascii="Bookman Old Style" w:hAnsi="Bookman Old Style"/>
          <w:sz w:val="18"/>
          <w:szCs w:val="18"/>
        </w:rPr>
        <w:t>5</w:t>
      </w:r>
      <w:r>
        <w:rPr>
          <w:rFonts w:ascii="Bookman Old Style" w:hAnsi="Bookman Old Style"/>
          <w:sz w:val="18"/>
          <w:szCs w:val="18"/>
        </w:rPr>
        <w:t>5</w:t>
      </w:r>
      <w:r w:rsidRPr="009A58DE">
        <w:rPr>
          <w:rFonts w:ascii="Bookman Old Style" w:hAnsi="Bookman Old Style"/>
          <w:sz w:val="18"/>
          <w:szCs w:val="18"/>
        </w:rPr>
        <w:t xml:space="preserve"> Million)</w:t>
      </w:r>
    </w:p>
    <w:p w:rsidR="00B65646" w:rsidRDefault="00B65646" w:rsidP="00110610">
      <w:pPr>
        <w:ind w:left="2790" w:right="-810" w:hanging="2790"/>
        <w:rPr>
          <w:rFonts w:ascii="Bookman Old Style" w:hAnsi="Bookman Old Style"/>
          <w:b/>
          <w:bCs/>
          <w:sz w:val="22"/>
          <w:u w:val="single"/>
        </w:rPr>
      </w:pPr>
    </w:p>
    <w:p w:rsidR="00B65646" w:rsidRDefault="00291DC4" w:rsidP="0062047A">
      <w:pPr>
        <w:jc w:val="both"/>
        <w:rPr>
          <w:rFonts w:ascii="Bookman Old Style" w:hAnsi="Bookman Old Style"/>
          <w:b/>
          <w:bCs/>
          <w:sz w:val="22"/>
          <w:u w:val="single"/>
        </w:rPr>
      </w:pPr>
      <w:r w:rsidRPr="00291DC4">
        <w:rPr>
          <w:rFonts w:ascii="Bookman Old Style" w:hAnsi="Bookman Old Style"/>
          <w:b/>
          <w:sz w:val="18"/>
          <w:szCs w:val="18"/>
        </w:rPr>
        <w:t>Project Details</w:t>
      </w:r>
      <w:r w:rsidRPr="00291DC4">
        <w:rPr>
          <w:rFonts w:ascii="Bookman Old Style" w:hAnsi="Bookman Old Style"/>
          <w:b/>
          <w:sz w:val="18"/>
          <w:szCs w:val="18"/>
        </w:rPr>
        <w:tab/>
      </w:r>
      <w:r w:rsidRPr="00291DC4">
        <w:rPr>
          <w:rFonts w:ascii="Bookman Old Style" w:hAnsi="Bookman Old Style"/>
          <w:b/>
          <w:sz w:val="18"/>
          <w:szCs w:val="18"/>
        </w:rPr>
        <w:tab/>
        <w:t>:</w:t>
      </w:r>
      <w:r w:rsidRPr="00291DC4">
        <w:rPr>
          <w:rFonts w:ascii="Bookman Old Style" w:hAnsi="Bookman Old Style"/>
          <w:b/>
          <w:sz w:val="18"/>
          <w:szCs w:val="18"/>
        </w:rPr>
        <w:tab/>
        <w:t xml:space="preserve">Fox Hills Residential, </w:t>
      </w:r>
      <w:proofErr w:type="spellStart"/>
      <w:r w:rsidRPr="00291DC4">
        <w:rPr>
          <w:rFonts w:ascii="Bookman Old Style" w:hAnsi="Bookman Old Style"/>
          <w:b/>
          <w:sz w:val="18"/>
          <w:szCs w:val="18"/>
        </w:rPr>
        <w:t>Lusail</w:t>
      </w:r>
      <w:proofErr w:type="spellEnd"/>
      <w:r w:rsidRPr="00291DC4">
        <w:rPr>
          <w:rFonts w:ascii="Bookman Old Style" w:hAnsi="Bookman Old Style"/>
          <w:b/>
          <w:bCs/>
          <w:sz w:val="18"/>
          <w:szCs w:val="18"/>
        </w:rPr>
        <w:t>, QATAR.</w:t>
      </w:r>
      <w:r w:rsidRPr="009A58DE">
        <w:rPr>
          <w:rFonts w:ascii="Bookman Old Style" w:hAnsi="Bookman Old Style"/>
          <w:sz w:val="18"/>
          <w:szCs w:val="18"/>
        </w:rPr>
        <w:t xml:space="preserve">A Residential project consisting of </w:t>
      </w:r>
      <w:r>
        <w:rPr>
          <w:rFonts w:ascii="Bookman Old Style" w:hAnsi="Bookman Old Style"/>
          <w:sz w:val="18"/>
          <w:szCs w:val="18"/>
        </w:rPr>
        <w:t xml:space="preserve">3 Buildings 2B +G+ 4+R </w:t>
      </w:r>
      <w:r w:rsidRPr="009A58DE">
        <w:rPr>
          <w:rFonts w:ascii="Bookman Old Style" w:hAnsi="Bookman Old Style"/>
          <w:sz w:val="18"/>
          <w:szCs w:val="18"/>
        </w:rPr>
        <w:t xml:space="preserve"> units Hostels, 1</w:t>
      </w:r>
      <w:r w:rsidR="005E5D58">
        <w:rPr>
          <w:rFonts w:ascii="Bookman Old Style" w:hAnsi="Bookman Old Style"/>
          <w:sz w:val="18"/>
          <w:szCs w:val="18"/>
        </w:rPr>
        <w:t>7</w:t>
      </w:r>
      <w:r w:rsidRPr="009A58DE">
        <w:rPr>
          <w:rFonts w:ascii="Bookman Old Style" w:hAnsi="Bookman Old Style"/>
          <w:sz w:val="18"/>
          <w:szCs w:val="18"/>
        </w:rPr>
        <w:t xml:space="preserve">0 Units apartments and, </w:t>
      </w:r>
      <w:r w:rsidR="005E5D58">
        <w:rPr>
          <w:rFonts w:ascii="Bookman Old Style" w:hAnsi="Bookman Old Style"/>
          <w:sz w:val="18"/>
          <w:szCs w:val="18"/>
        </w:rPr>
        <w:t>1230</w:t>
      </w:r>
      <w:r w:rsidRPr="009A58DE">
        <w:rPr>
          <w:rFonts w:ascii="Bookman Old Style" w:hAnsi="Bookman Old Style"/>
          <w:sz w:val="18"/>
          <w:szCs w:val="18"/>
        </w:rPr>
        <w:t xml:space="preserve"> </w:t>
      </w:r>
      <w:proofErr w:type="spellStart"/>
      <w:r w:rsidRPr="009A58DE">
        <w:rPr>
          <w:rFonts w:ascii="Bookman Old Style" w:hAnsi="Bookman Old Style"/>
          <w:sz w:val="18"/>
          <w:szCs w:val="18"/>
        </w:rPr>
        <w:t>Tr</w:t>
      </w:r>
      <w:proofErr w:type="spellEnd"/>
      <w:r w:rsidRPr="009A58DE">
        <w:rPr>
          <w:rFonts w:ascii="Bookman Old Style" w:hAnsi="Bookman Old Style"/>
          <w:sz w:val="18"/>
          <w:szCs w:val="18"/>
        </w:rPr>
        <w:t xml:space="preserve">  </w:t>
      </w:r>
      <w:r w:rsidR="005E5D58">
        <w:rPr>
          <w:rFonts w:ascii="Bookman Old Style" w:hAnsi="Bookman Old Style"/>
          <w:sz w:val="18"/>
          <w:szCs w:val="18"/>
        </w:rPr>
        <w:t>District Cooling plant connection, 3 HR</w:t>
      </w:r>
      <w:r w:rsidRPr="009A58DE">
        <w:rPr>
          <w:rFonts w:ascii="Bookman Old Style" w:hAnsi="Bookman Old Style"/>
          <w:sz w:val="18"/>
          <w:szCs w:val="18"/>
        </w:rPr>
        <w:t xml:space="preserve">Us, </w:t>
      </w:r>
      <w:r w:rsidR="005E5D58">
        <w:rPr>
          <w:rFonts w:ascii="Bookman Old Style" w:hAnsi="Bookman Old Style"/>
          <w:sz w:val="18"/>
          <w:szCs w:val="18"/>
        </w:rPr>
        <w:t>581, FCUs, 25</w:t>
      </w:r>
      <w:r w:rsidRPr="009A58DE">
        <w:rPr>
          <w:rFonts w:ascii="Bookman Old Style" w:hAnsi="Bookman Old Style"/>
          <w:sz w:val="18"/>
          <w:szCs w:val="18"/>
        </w:rPr>
        <w:t xml:space="preserve">,000 </w:t>
      </w:r>
      <w:proofErr w:type="spellStart"/>
      <w:r w:rsidRPr="009A58DE">
        <w:rPr>
          <w:rFonts w:ascii="Bookman Old Style" w:hAnsi="Bookman Old Style"/>
          <w:sz w:val="18"/>
          <w:szCs w:val="18"/>
        </w:rPr>
        <w:t>Sq.Mtr</w:t>
      </w:r>
      <w:proofErr w:type="spellEnd"/>
      <w:r w:rsidRPr="009A58DE">
        <w:rPr>
          <w:rFonts w:ascii="Bookman Old Style" w:hAnsi="Bookman Old Style"/>
          <w:sz w:val="18"/>
          <w:szCs w:val="18"/>
        </w:rPr>
        <w:t xml:space="preserve"> Duct work, External Drainage, Water Supply &amp; Firefighting Network etc.) (Project Value AED </w:t>
      </w:r>
      <w:r w:rsidR="005E5D58">
        <w:rPr>
          <w:rFonts w:ascii="Bookman Old Style" w:hAnsi="Bookman Old Style"/>
          <w:sz w:val="18"/>
          <w:szCs w:val="18"/>
        </w:rPr>
        <w:t>3</w:t>
      </w:r>
      <w:r w:rsidRPr="009A58DE">
        <w:rPr>
          <w:rFonts w:ascii="Bookman Old Style" w:hAnsi="Bookman Old Style"/>
          <w:sz w:val="18"/>
          <w:szCs w:val="18"/>
        </w:rPr>
        <w:t>5 Million)</w:t>
      </w:r>
    </w:p>
    <w:p w:rsidR="00B65646" w:rsidRDefault="00B65646" w:rsidP="00110610">
      <w:pPr>
        <w:ind w:left="2790" w:right="-810" w:hanging="2790"/>
        <w:rPr>
          <w:rFonts w:ascii="Bookman Old Style" w:hAnsi="Bookman Old Style"/>
          <w:b/>
          <w:bCs/>
          <w:sz w:val="22"/>
          <w:u w:val="single"/>
        </w:rPr>
      </w:pPr>
    </w:p>
    <w:p w:rsidR="00B65646" w:rsidRDefault="00B65646" w:rsidP="00110610">
      <w:pPr>
        <w:ind w:left="2790" w:right="-810" w:hanging="2790"/>
        <w:rPr>
          <w:rFonts w:ascii="Bookman Old Style" w:hAnsi="Bookman Old Style"/>
          <w:b/>
          <w:bCs/>
          <w:sz w:val="22"/>
          <w:u w:val="single"/>
        </w:rPr>
      </w:pPr>
    </w:p>
    <w:p w:rsidR="00110610" w:rsidRPr="008B39C9" w:rsidRDefault="00110610" w:rsidP="00110610">
      <w:pPr>
        <w:ind w:left="2790" w:right="-810" w:hanging="2790"/>
        <w:rPr>
          <w:rFonts w:ascii="Bookman Old Style" w:hAnsi="Bookman Old Style"/>
          <w:b/>
          <w:bCs/>
          <w:sz w:val="22"/>
          <w:szCs w:val="22"/>
          <w:u w:val="single"/>
        </w:rPr>
      </w:pPr>
      <w:r>
        <w:rPr>
          <w:rFonts w:ascii="Bookman Old Style" w:hAnsi="Bookman Old Style"/>
          <w:b/>
          <w:bCs/>
          <w:sz w:val="22"/>
          <w:u w:val="single"/>
        </w:rPr>
        <w:t>Present job profile</w:t>
      </w:r>
      <w:r>
        <w:rPr>
          <w:rFonts w:ascii="Bookman Old Style" w:hAnsi="Bookman Old Style"/>
          <w:b/>
          <w:bCs/>
          <w:sz w:val="22"/>
        </w:rPr>
        <w:tab/>
      </w:r>
      <w:r w:rsidRPr="008B39C9">
        <w:rPr>
          <w:rFonts w:ascii="Bookman Old Style" w:hAnsi="Bookman Old Style"/>
          <w:b/>
          <w:bCs/>
          <w:sz w:val="22"/>
          <w:szCs w:val="22"/>
        </w:rPr>
        <w:t xml:space="preserve">:       </w:t>
      </w:r>
      <w:r w:rsidRPr="008B39C9">
        <w:rPr>
          <w:rFonts w:ascii="Bookman Old Style" w:hAnsi="Bookman Old Style"/>
          <w:b/>
          <w:sz w:val="22"/>
          <w:szCs w:val="22"/>
          <w:u w:val="single"/>
        </w:rPr>
        <w:t xml:space="preserve">M/s MECHEL ENGINEERING W.L.L </w:t>
      </w:r>
      <w:r w:rsidR="005D7C7B" w:rsidRPr="008B39C9">
        <w:rPr>
          <w:rFonts w:ascii="Bookman Old Style" w:hAnsi="Bookman Old Style"/>
          <w:b/>
          <w:sz w:val="22"/>
          <w:szCs w:val="22"/>
          <w:u w:val="single"/>
        </w:rPr>
        <w:t>- Qatar</w:t>
      </w:r>
      <w:r w:rsidRPr="008B39C9">
        <w:rPr>
          <w:rFonts w:ascii="Bookman Old Style" w:hAnsi="Bookman Old Style"/>
          <w:b/>
          <w:bCs/>
          <w:sz w:val="22"/>
          <w:szCs w:val="22"/>
          <w:u w:val="single"/>
        </w:rPr>
        <w:t xml:space="preserve"> </w:t>
      </w:r>
    </w:p>
    <w:p w:rsidR="00110610" w:rsidRPr="000139FC" w:rsidRDefault="00110610" w:rsidP="00110610">
      <w:pPr>
        <w:ind w:left="3330" w:right="-630" w:hanging="3330"/>
        <w:rPr>
          <w:rFonts w:ascii="Bookman Old Style" w:hAnsi="Bookman Old Style"/>
          <w:sz w:val="22"/>
          <w:u w:val="single"/>
        </w:rPr>
      </w:pPr>
      <w:r w:rsidRPr="00D412D6">
        <w:rPr>
          <w:rFonts w:ascii="Bookman Old Style" w:hAnsi="Bookman Old Style"/>
          <w:i/>
          <w:iCs/>
          <w:sz w:val="18"/>
          <w:szCs w:val="18"/>
        </w:rPr>
        <w:t>(March  201</w:t>
      </w:r>
      <w:r>
        <w:rPr>
          <w:rFonts w:ascii="Bookman Old Style" w:hAnsi="Bookman Old Style"/>
          <w:i/>
          <w:iCs/>
          <w:sz w:val="18"/>
          <w:szCs w:val="18"/>
        </w:rPr>
        <w:t>2</w:t>
      </w:r>
      <w:r w:rsidR="002D7369">
        <w:rPr>
          <w:rFonts w:ascii="Bookman Old Style" w:hAnsi="Bookman Old Style"/>
          <w:i/>
          <w:iCs/>
          <w:sz w:val="18"/>
          <w:szCs w:val="18"/>
        </w:rPr>
        <w:t xml:space="preserve">– </w:t>
      </w:r>
      <w:r w:rsidR="00B65646">
        <w:rPr>
          <w:rFonts w:ascii="Bookman Old Style" w:hAnsi="Bookman Old Style"/>
          <w:i/>
          <w:iCs/>
          <w:sz w:val="18"/>
          <w:szCs w:val="18"/>
        </w:rPr>
        <w:t>Dec 2013</w:t>
      </w:r>
      <w:r w:rsidRPr="000139FC">
        <w:rPr>
          <w:rFonts w:ascii="Bookman Old Style" w:hAnsi="Bookman Old Style"/>
          <w:i/>
          <w:iCs/>
          <w:sz w:val="22"/>
        </w:rPr>
        <w:t xml:space="preserve">) </w:t>
      </w:r>
    </w:p>
    <w:p w:rsidR="00110610" w:rsidRPr="00D412D6" w:rsidRDefault="00110610" w:rsidP="00110610">
      <w:pPr>
        <w:ind w:left="3330" w:right="-810" w:hanging="3330"/>
        <w:rPr>
          <w:rFonts w:ascii="Bookman Old Style" w:hAnsi="Bookman Old Style"/>
          <w:b/>
          <w:bCs/>
          <w:i/>
          <w:iCs/>
          <w:sz w:val="18"/>
          <w:szCs w:val="18"/>
        </w:rPr>
      </w:pPr>
    </w:p>
    <w:p w:rsidR="00110610" w:rsidRPr="009A58DE" w:rsidRDefault="00110610" w:rsidP="00110610">
      <w:pPr>
        <w:ind w:right="-810"/>
        <w:rPr>
          <w:rFonts w:ascii="Bookman Old Style" w:hAnsi="Bookman Old Style"/>
          <w:sz w:val="18"/>
          <w:szCs w:val="18"/>
        </w:rPr>
      </w:pPr>
      <w:r w:rsidRPr="009A58DE">
        <w:rPr>
          <w:rFonts w:ascii="Bookman Old Style" w:hAnsi="Bookman Old Style"/>
          <w:sz w:val="18"/>
          <w:szCs w:val="18"/>
        </w:rPr>
        <w:lastRenderedPageBreak/>
        <w:t>Designation</w:t>
      </w:r>
      <w:r w:rsidRPr="009A58DE">
        <w:rPr>
          <w:rFonts w:ascii="Bookman Old Style" w:hAnsi="Bookman Old Style"/>
          <w:sz w:val="18"/>
          <w:szCs w:val="18"/>
        </w:rPr>
        <w:tab/>
      </w:r>
      <w:r w:rsidRPr="009A58DE">
        <w:rPr>
          <w:rFonts w:ascii="Bookman Old Style" w:hAnsi="Bookman Old Style"/>
          <w:sz w:val="18"/>
          <w:szCs w:val="18"/>
        </w:rPr>
        <w:tab/>
        <w:t>:</w:t>
      </w:r>
      <w:r w:rsidRPr="009A58DE">
        <w:rPr>
          <w:rFonts w:ascii="Bookman Old Style" w:hAnsi="Bookman Old Style"/>
          <w:sz w:val="18"/>
          <w:szCs w:val="18"/>
        </w:rPr>
        <w:tab/>
        <w:t xml:space="preserve">Project Manager (Mechanical) </w:t>
      </w:r>
    </w:p>
    <w:p w:rsidR="00110610" w:rsidRPr="009A58DE" w:rsidRDefault="00110610" w:rsidP="00110610">
      <w:pPr>
        <w:jc w:val="both"/>
        <w:rPr>
          <w:rFonts w:ascii="Bookman Old Style" w:hAnsi="Bookman Old Style"/>
          <w:b/>
          <w:bCs/>
          <w:sz w:val="18"/>
          <w:szCs w:val="18"/>
        </w:rPr>
      </w:pPr>
      <w:r w:rsidRPr="009A58DE">
        <w:rPr>
          <w:rFonts w:ascii="Bookman Old Style" w:hAnsi="Bookman Old Style"/>
          <w:sz w:val="18"/>
          <w:szCs w:val="18"/>
        </w:rPr>
        <w:t>Project Details</w:t>
      </w:r>
      <w:r w:rsidRPr="009A58DE">
        <w:rPr>
          <w:rFonts w:ascii="Bookman Old Style" w:hAnsi="Bookman Old Style"/>
          <w:sz w:val="18"/>
          <w:szCs w:val="18"/>
        </w:rPr>
        <w:tab/>
      </w:r>
      <w:r w:rsidRPr="009A58DE">
        <w:rPr>
          <w:rFonts w:ascii="Bookman Old Style" w:hAnsi="Bookman Old Style"/>
          <w:sz w:val="18"/>
          <w:szCs w:val="18"/>
        </w:rPr>
        <w:tab/>
        <w:t>:</w:t>
      </w:r>
      <w:r w:rsidRPr="009A58DE">
        <w:rPr>
          <w:rFonts w:ascii="Bookman Old Style" w:hAnsi="Bookman Old Style"/>
          <w:sz w:val="18"/>
          <w:szCs w:val="18"/>
        </w:rPr>
        <w:tab/>
      </w:r>
      <w:r w:rsidRPr="009A58DE">
        <w:rPr>
          <w:rFonts w:ascii="Bookman Old Style" w:hAnsi="Bookman Old Style"/>
          <w:bCs/>
          <w:sz w:val="18"/>
          <w:szCs w:val="18"/>
        </w:rPr>
        <w:t xml:space="preserve">Qatar University (Students Housing Project) </w:t>
      </w:r>
      <w:proofErr w:type="spellStart"/>
      <w:r w:rsidRPr="009A58DE">
        <w:rPr>
          <w:rFonts w:ascii="Bookman Old Style" w:hAnsi="Bookman Old Style"/>
          <w:bCs/>
          <w:sz w:val="18"/>
          <w:szCs w:val="18"/>
        </w:rPr>
        <w:t>Duhil</w:t>
      </w:r>
      <w:proofErr w:type="spellEnd"/>
      <w:r w:rsidRPr="009A58DE">
        <w:rPr>
          <w:rFonts w:ascii="Bookman Old Style" w:hAnsi="Bookman Old Style"/>
          <w:bCs/>
          <w:sz w:val="18"/>
          <w:szCs w:val="18"/>
        </w:rPr>
        <w:t>, QATAR.</w:t>
      </w:r>
    </w:p>
    <w:p w:rsidR="00110610" w:rsidRPr="009A58DE" w:rsidRDefault="00110610" w:rsidP="00110610">
      <w:pPr>
        <w:ind w:right="-810"/>
        <w:jc w:val="both"/>
        <w:rPr>
          <w:rFonts w:ascii="Bookman Old Style" w:hAnsi="Bookman Old Style"/>
          <w:b/>
          <w:bCs/>
          <w:sz w:val="18"/>
          <w:szCs w:val="18"/>
        </w:rPr>
      </w:pPr>
    </w:p>
    <w:p w:rsidR="00110610" w:rsidRPr="009A58DE" w:rsidRDefault="00110610" w:rsidP="00110610">
      <w:pPr>
        <w:ind w:left="360"/>
        <w:jc w:val="both"/>
        <w:rPr>
          <w:rFonts w:ascii="Bookman Old Style" w:hAnsi="Bookman Old Style"/>
          <w:sz w:val="18"/>
          <w:szCs w:val="18"/>
        </w:rPr>
      </w:pPr>
      <w:r w:rsidRPr="009A58DE">
        <w:rPr>
          <w:rFonts w:ascii="Bookman Old Style" w:hAnsi="Bookman Old Style"/>
          <w:sz w:val="18"/>
          <w:szCs w:val="18"/>
        </w:rPr>
        <w:t xml:space="preserve">A Residential project (Staff &amp; Students Housing Project Phase2, Part1) consisting of 2 units Hostels, 10 Units apartments and Club house apart from other ancillary buildings like Administration building, Maintenance building, Central service buildings, electrical services buildings etc., The Qatar University Student Housing Project is a USGBC LEED project, the design &amp; development are carried out in order to make the concerned project complaint to the strategy followed for obtaining LEED Silver ratings. (13 buildings, 7,500 </w:t>
      </w:r>
      <w:proofErr w:type="spellStart"/>
      <w:r w:rsidRPr="009A58DE">
        <w:rPr>
          <w:rFonts w:ascii="Bookman Old Style" w:hAnsi="Bookman Old Style"/>
          <w:sz w:val="18"/>
          <w:szCs w:val="18"/>
        </w:rPr>
        <w:t>Tr</w:t>
      </w:r>
      <w:proofErr w:type="spellEnd"/>
      <w:r w:rsidRPr="009A58DE">
        <w:rPr>
          <w:rFonts w:ascii="Bookman Old Style" w:hAnsi="Bookman Old Style"/>
          <w:sz w:val="18"/>
          <w:szCs w:val="18"/>
        </w:rPr>
        <w:t xml:space="preserve">  Packaged Chiller plant, 29 AHUs, 1231, FCUs, 32,000 </w:t>
      </w:r>
      <w:proofErr w:type="spellStart"/>
      <w:r w:rsidRPr="009A58DE">
        <w:rPr>
          <w:rFonts w:ascii="Bookman Old Style" w:hAnsi="Bookman Old Style"/>
          <w:sz w:val="18"/>
          <w:szCs w:val="18"/>
        </w:rPr>
        <w:t>Sq.Mtr</w:t>
      </w:r>
      <w:proofErr w:type="spellEnd"/>
      <w:r w:rsidRPr="009A58DE">
        <w:rPr>
          <w:rFonts w:ascii="Bookman Old Style" w:hAnsi="Bookman Old Style"/>
          <w:sz w:val="18"/>
          <w:szCs w:val="18"/>
        </w:rPr>
        <w:t xml:space="preserve"> Duct work, External Drainage, Water Supply &amp; Firefighting Network etc.) (Project Value AED 47.5 Million)</w:t>
      </w:r>
    </w:p>
    <w:p w:rsidR="00110610" w:rsidRDefault="00110610" w:rsidP="00110610">
      <w:pPr>
        <w:ind w:left="270" w:right="-810"/>
        <w:rPr>
          <w:rFonts w:ascii="Bookman Old Style" w:hAnsi="Bookman Old Style"/>
          <w:sz w:val="20"/>
        </w:rPr>
      </w:pPr>
    </w:p>
    <w:p w:rsidR="008671D6" w:rsidRPr="008B39C9" w:rsidRDefault="00110610" w:rsidP="008671D6">
      <w:pPr>
        <w:ind w:left="2790" w:right="-810" w:hanging="2790"/>
        <w:rPr>
          <w:rFonts w:ascii="Bookman Old Style" w:hAnsi="Bookman Old Style"/>
          <w:bCs/>
          <w:sz w:val="18"/>
          <w:szCs w:val="18"/>
          <w:u w:val="single"/>
        </w:rPr>
      </w:pPr>
      <w:r w:rsidRPr="008B39C9">
        <w:rPr>
          <w:rFonts w:ascii="Bookman Old Style" w:hAnsi="Bookman Old Style"/>
          <w:b/>
          <w:bCs/>
          <w:sz w:val="22"/>
          <w:u w:val="single"/>
        </w:rPr>
        <w:t>Previous job profile</w:t>
      </w:r>
      <w:r w:rsidRPr="008B39C9">
        <w:rPr>
          <w:rFonts w:ascii="Bookman Old Style" w:hAnsi="Bookman Old Style"/>
          <w:b/>
          <w:bCs/>
          <w:sz w:val="22"/>
        </w:rPr>
        <w:t xml:space="preserve">        </w:t>
      </w:r>
      <w:r w:rsidR="008671D6" w:rsidRPr="008B39C9">
        <w:rPr>
          <w:rFonts w:ascii="Bookman Old Style" w:hAnsi="Bookman Old Style"/>
          <w:b/>
          <w:bCs/>
          <w:sz w:val="22"/>
        </w:rPr>
        <w:t>:</w:t>
      </w:r>
      <w:r w:rsidR="00003332" w:rsidRPr="008B39C9">
        <w:rPr>
          <w:rFonts w:ascii="Bookman Old Style" w:hAnsi="Bookman Old Style"/>
          <w:b/>
          <w:bCs/>
          <w:sz w:val="22"/>
        </w:rPr>
        <w:t xml:space="preserve">       </w:t>
      </w:r>
      <w:r w:rsidR="008671D6" w:rsidRPr="008B39C9">
        <w:rPr>
          <w:rFonts w:ascii="Bookman Old Style" w:hAnsi="Bookman Old Style"/>
          <w:b/>
          <w:sz w:val="22"/>
          <w:u w:val="single"/>
        </w:rPr>
        <w:t xml:space="preserve">ZENER GROUP </w:t>
      </w:r>
      <w:r w:rsidR="008671D6" w:rsidRPr="008B39C9">
        <w:rPr>
          <w:rFonts w:ascii="Bookman Old Style" w:hAnsi="Bookman Old Style"/>
          <w:sz w:val="18"/>
          <w:szCs w:val="18"/>
          <w:u w:val="single"/>
        </w:rPr>
        <w:t>(M/s CENTAUR SECURITY &amp; SAFETY TRADING- Dubai)</w:t>
      </w:r>
      <w:r w:rsidR="008671D6" w:rsidRPr="008B39C9">
        <w:rPr>
          <w:rFonts w:ascii="Bookman Old Style" w:hAnsi="Bookman Old Style"/>
          <w:bCs/>
          <w:sz w:val="18"/>
          <w:szCs w:val="18"/>
          <w:u w:val="single"/>
        </w:rPr>
        <w:t xml:space="preserve"> </w:t>
      </w:r>
    </w:p>
    <w:p w:rsidR="00003332" w:rsidRPr="000139FC" w:rsidRDefault="00003332" w:rsidP="008671D6">
      <w:pPr>
        <w:ind w:left="3330" w:right="-630" w:hanging="3330"/>
        <w:rPr>
          <w:rFonts w:ascii="Bookman Old Style" w:hAnsi="Bookman Old Style"/>
          <w:sz w:val="22"/>
          <w:u w:val="single"/>
        </w:rPr>
      </w:pPr>
      <w:r w:rsidRPr="00D412D6">
        <w:rPr>
          <w:rFonts w:ascii="Bookman Old Style" w:hAnsi="Bookman Old Style"/>
          <w:i/>
          <w:iCs/>
          <w:sz w:val="18"/>
          <w:szCs w:val="18"/>
        </w:rPr>
        <w:t xml:space="preserve">(March  2010– </w:t>
      </w:r>
      <w:r w:rsidR="00110610">
        <w:rPr>
          <w:rFonts w:ascii="Bookman Old Style" w:hAnsi="Bookman Old Style"/>
          <w:i/>
          <w:iCs/>
          <w:sz w:val="18"/>
          <w:szCs w:val="18"/>
        </w:rPr>
        <w:t>March 2012</w:t>
      </w:r>
      <w:r w:rsidRPr="000139FC">
        <w:rPr>
          <w:rFonts w:ascii="Bookman Old Style" w:hAnsi="Bookman Old Style"/>
          <w:i/>
          <w:iCs/>
          <w:sz w:val="22"/>
        </w:rPr>
        <w:t xml:space="preserve">) </w:t>
      </w:r>
    </w:p>
    <w:p w:rsidR="00003332" w:rsidRPr="009A58DE" w:rsidRDefault="00003332" w:rsidP="00003332">
      <w:pPr>
        <w:ind w:left="3330" w:right="-810" w:hanging="3330"/>
        <w:rPr>
          <w:rFonts w:ascii="Bookman Old Style" w:hAnsi="Bookman Old Style"/>
          <w:b/>
          <w:bCs/>
          <w:i/>
          <w:iCs/>
          <w:sz w:val="18"/>
          <w:szCs w:val="18"/>
        </w:rPr>
      </w:pPr>
    </w:p>
    <w:p w:rsidR="00003332" w:rsidRPr="009A58DE" w:rsidRDefault="00003332" w:rsidP="00003332">
      <w:pPr>
        <w:ind w:right="-810"/>
        <w:rPr>
          <w:rFonts w:ascii="Bookman Old Style" w:hAnsi="Bookman Old Style"/>
          <w:sz w:val="18"/>
          <w:szCs w:val="18"/>
        </w:rPr>
      </w:pPr>
      <w:r w:rsidRPr="009A58DE">
        <w:rPr>
          <w:rFonts w:ascii="Bookman Old Style" w:hAnsi="Bookman Old Style"/>
          <w:sz w:val="18"/>
          <w:szCs w:val="18"/>
        </w:rPr>
        <w:t>Designation</w:t>
      </w:r>
      <w:r w:rsidRPr="009A58DE">
        <w:rPr>
          <w:rFonts w:ascii="Bookman Old Style" w:hAnsi="Bookman Old Style"/>
          <w:sz w:val="18"/>
          <w:szCs w:val="18"/>
        </w:rPr>
        <w:tab/>
      </w:r>
      <w:r w:rsidRPr="009A58DE">
        <w:rPr>
          <w:rFonts w:ascii="Bookman Old Style" w:hAnsi="Bookman Old Style"/>
          <w:sz w:val="18"/>
          <w:szCs w:val="18"/>
        </w:rPr>
        <w:tab/>
        <w:t>:</w:t>
      </w:r>
      <w:r w:rsidRPr="009A58DE">
        <w:rPr>
          <w:rFonts w:ascii="Bookman Old Style" w:hAnsi="Bookman Old Style"/>
          <w:sz w:val="18"/>
          <w:szCs w:val="18"/>
        </w:rPr>
        <w:tab/>
        <w:t>Project Manager</w:t>
      </w:r>
      <w:r w:rsidR="00A72790" w:rsidRPr="009A58DE">
        <w:rPr>
          <w:rFonts w:ascii="Bookman Old Style" w:hAnsi="Bookman Old Style"/>
          <w:sz w:val="18"/>
          <w:szCs w:val="18"/>
        </w:rPr>
        <w:t xml:space="preserve"> </w:t>
      </w:r>
    </w:p>
    <w:p w:rsidR="00003332" w:rsidRPr="009A58DE" w:rsidRDefault="004B34ED" w:rsidP="000F6A38">
      <w:pPr>
        <w:ind w:left="1440" w:right="-810" w:hanging="1440"/>
        <w:rPr>
          <w:rFonts w:ascii="Bookman Old Style" w:hAnsi="Bookman Old Style"/>
          <w:sz w:val="18"/>
          <w:szCs w:val="18"/>
          <w:u w:val="single"/>
        </w:rPr>
      </w:pPr>
      <w:r w:rsidRPr="009A58DE">
        <w:rPr>
          <w:rFonts w:ascii="Bookman Old Style" w:hAnsi="Bookman Old Style"/>
          <w:sz w:val="18"/>
          <w:szCs w:val="18"/>
        </w:rPr>
        <w:t>Project Details</w:t>
      </w:r>
      <w:r w:rsidR="00003332" w:rsidRPr="009A58DE">
        <w:rPr>
          <w:rFonts w:ascii="Bookman Old Style" w:hAnsi="Bookman Old Style"/>
          <w:sz w:val="18"/>
          <w:szCs w:val="18"/>
        </w:rPr>
        <w:tab/>
      </w:r>
      <w:r w:rsidR="00107AF3" w:rsidRPr="009A58DE">
        <w:rPr>
          <w:rFonts w:ascii="Bookman Old Style" w:hAnsi="Bookman Old Style"/>
          <w:sz w:val="18"/>
          <w:szCs w:val="18"/>
        </w:rPr>
        <w:tab/>
      </w:r>
      <w:r w:rsidR="00003332" w:rsidRPr="009A58DE">
        <w:rPr>
          <w:rFonts w:ascii="Bookman Old Style" w:hAnsi="Bookman Old Style"/>
          <w:sz w:val="18"/>
          <w:szCs w:val="18"/>
        </w:rPr>
        <w:t>:</w:t>
      </w:r>
      <w:r w:rsidR="00003332" w:rsidRPr="009A58DE">
        <w:rPr>
          <w:rFonts w:ascii="Bookman Old Style" w:hAnsi="Bookman Old Style"/>
          <w:sz w:val="18"/>
          <w:szCs w:val="18"/>
        </w:rPr>
        <w:tab/>
      </w:r>
      <w:r w:rsidR="00003332" w:rsidRPr="009A58DE">
        <w:rPr>
          <w:rFonts w:ascii="Bookman Old Style" w:hAnsi="Bookman Old Style"/>
          <w:sz w:val="18"/>
          <w:szCs w:val="18"/>
          <w:u w:val="single"/>
        </w:rPr>
        <w:t>Jebel Ali Power &amp; Desalination Station  M’ Dubai, UAE</w:t>
      </w:r>
      <w:r w:rsidR="000F6A38" w:rsidRPr="009A58DE">
        <w:rPr>
          <w:rFonts w:ascii="Bookman Old Style" w:hAnsi="Bookman Old Style"/>
          <w:sz w:val="18"/>
          <w:szCs w:val="18"/>
          <w:u w:val="single"/>
        </w:rPr>
        <w:t>.</w:t>
      </w:r>
      <w:r w:rsidR="00003332" w:rsidRPr="009A58DE">
        <w:rPr>
          <w:rFonts w:ascii="Bookman Old Style" w:hAnsi="Bookman Old Style"/>
          <w:sz w:val="18"/>
          <w:szCs w:val="18"/>
          <w:u w:val="single"/>
        </w:rPr>
        <w:t xml:space="preserve"> </w:t>
      </w:r>
    </w:p>
    <w:p w:rsidR="00003332" w:rsidRPr="009A58DE" w:rsidRDefault="00003332" w:rsidP="005E5D58">
      <w:pPr>
        <w:jc w:val="both"/>
        <w:rPr>
          <w:rFonts w:ascii="Bookman Old Style" w:hAnsi="Bookman Old Style"/>
          <w:b/>
          <w:bCs/>
          <w:sz w:val="18"/>
          <w:szCs w:val="18"/>
        </w:rPr>
      </w:pPr>
    </w:p>
    <w:p w:rsidR="00E81581" w:rsidRPr="009A58DE" w:rsidRDefault="00003332" w:rsidP="005E5D58">
      <w:pPr>
        <w:ind w:left="270"/>
        <w:rPr>
          <w:rFonts w:ascii="Bookman Old Style" w:hAnsi="Bookman Old Style"/>
          <w:sz w:val="18"/>
          <w:szCs w:val="18"/>
        </w:rPr>
      </w:pPr>
      <w:r w:rsidRPr="009A58DE">
        <w:rPr>
          <w:rFonts w:ascii="Bookman Old Style" w:hAnsi="Bookman Old Style"/>
          <w:sz w:val="18"/>
          <w:szCs w:val="18"/>
        </w:rPr>
        <w:t>A multifunctional Power Plant 2000MW consisting of GAS, Steam turbine generation buildings, Electrical control Rooms, Electrical power transmission room., DG station &amp; Compressor station, fire pump control building., HVAC pump stati</w:t>
      </w:r>
      <w:r w:rsidR="00E425D8" w:rsidRPr="009A58DE">
        <w:rPr>
          <w:rFonts w:ascii="Bookman Old Style" w:hAnsi="Bookman Old Style"/>
          <w:sz w:val="18"/>
          <w:szCs w:val="18"/>
        </w:rPr>
        <w:t>on, workshops  &amp; offices  etc.</w:t>
      </w:r>
      <w:r w:rsidRPr="009A58DE">
        <w:rPr>
          <w:rFonts w:ascii="Bookman Old Style" w:hAnsi="Bookman Old Style"/>
          <w:sz w:val="18"/>
          <w:szCs w:val="18"/>
        </w:rPr>
        <w:t xml:space="preserve">  I was instrumental in </w:t>
      </w:r>
      <w:r w:rsidR="00E425D8" w:rsidRPr="009A58DE">
        <w:rPr>
          <w:rFonts w:ascii="Bookman Old Style" w:hAnsi="Bookman Old Style"/>
          <w:sz w:val="18"/>
          <w:szCs w:val="18"/>
        </w:rPr>
        <w:t>r</w:t>
      </w:r>
      <w:r w:rsidRPr="009A58DE">
        <w:rPr>
          <w:rFonts w:ascii="Bookman Old Style" w:hAnsi="Bookman Old Style"/>
          <w:sz w:val="18"/>
          <w:szCs w:val="18"/>
        </w:rPr>
        <w:t>eview the design/ construction Drawings, coordinating, planning &amp; execution of th</w:t>
      </w:r>
      <w:r w:rsidR="00E425D8" w:rsidRPr="009A58DE">
        <w:rPr>
          <w:rFonts w:ascii="Bookman Old Style" w:hAnsi="Bookman Old Style"/>
          <w:sz w:val="18"/>
          <w:szCs w:val="18"/>
        </w:rPr>
        <w:t>e project on time within budget</w:t>
      </w:r>
      <w:r w:rsidRPr="009A58DE">
        <w:rPr>
          <w:rFonts w:ascii="Bookman Old Style" w:hAnsi="Bookman Old Style"/>
          <w:sz w:val="18"/>
          <w:szCs w:val="18"/>
        </w:rPr>
        <w:t xml:space="preserve"> </w:t>
      </w:r>
      <w:r w:rsidR="00E425D8" w:rsidRPr="009A58DE">
        <w:rPr>
          <w:rFonts w:ascii="Bookman Old Style" w:hAnsi="Bookman Old Style"/>
          <w:sz w:val="18"/>
          <w:szCs w:val="18"/>
        </w:rPr>
        <w:t>w</w:t>
      </w:r>
      <w:r w:rsidRPr="009A58DE">
        <w:rPr>
          <w:rFonts w:ascii="Bookman Old Style" w:hAnsi="Bookman Old Style"/>
          <w:sz w:val="18"/>
          <w:szCs w:val="18"/>
        </w:rPr>
        <w:t xml:space="preserve">ith </w:t>
      </w:r>
      <w:r w:rsidR="00E425D8" w:rsidRPr="009A58DE">
        <w:rPr>
          <w:rFonts w:ascii="Bookman Old Style" w:hAnsi="Bookman Old Style"/>
          <w:sz w:val="18"/>
          <w:szCs w:val="18"/>
        </w:rPr>
        <w:t xml:space="preserve">a </w:t>
      </w:r>
      <w:r w:rsidRPr="009A58DE">
        <w:rPr>
          <w:rFonts w:ascii="Bookman Old Style" w:hAnsi="Bookman Old Style"/>
          <w:sz w:val="18"/>
          <w:szCs w:val="18"/>
        </w:rPr>
        <w:t xml:space="preserve">team of Site Manager, Project Engineers, QC Engineers, HSE Officer and draughtsman as under. (48 buildings, 18,000 </w:t>
      </w:r>
      <w:proofErr w:type="spellStart"/>
      <w:r w:rsidRPr="009A58DE">
        <w:rPr>
          <w:rFonts w:ascii="Bookman Old Style" w:hAnsi="Bookman Old Style"/>
          <w:sz w:val="18"/>
          <w:szCs w:val="18"/>
        </w:rPr>
        <w:t>Tr</w:t>
      </w:r>
      <w:proofErr w:type="spellEnd"/>
      <w:r w:rsidRPr="009A58DE">
        <w:rPr>
          <w:rFonts w:ascii="Bookman Old Style" w:hAnsi="Bookman Old Style"/>
          <w:sz w:val="18"/>
          <w:szCs w:val="18"/>
        </w:rPr>
        <w:t xml:space="preserve">  Packaged Chiller plant, 141 AHUs, 140 FCUs, 55,000 </w:t>
      </w:r>
      <w:proofErr w:type="spellStart"/>
      <w:r w:rsidRPr="009A58DE">
        <w:rPr>
          <w:rFonts w:ascii="Bookman Old Style" w:hAnsi="Bookman Old Style"/>
          <w:sz w:val="18"/>
          <w:szCs w:val="18"/>
        </w:rPr>
        <w:t>Sq.Mtr</w:t>
      </w:r>
      <w:proofErr w:type="spellEnd"/>
      <w:r w:rsidRPr="009A58DE">
        <w:rPr>
          <w:rFonts w:ascii="Bookman Old Style" w:hAnsi="Bookman Old Style"/>
          <w:sz w:val="18"/>
          <w:szCs w:val="18"/>
        </w:rPr>
        <w:t xml:space="preserve"> Duct work)</w:t>
      </w:r>
      <w:r w:rsidR="00E81581" w:rsidRPr="009A58DE">
        <w:rPr>
          <w:rFonts w:ascii="Bookman Old Style" w:hAnsi="Bookman Old Style"/>
          <w:sz w:val="18"/>
          <w:szCs w:val="18"/>
        </w:rPr>
        <w:t xml:space="preserve"> (Project Value AED </w:t>
      </w:r>
      <w:r w:rsidR="00D748A3" w:rsidRPr="009A58DE">
        <w:rPr>
          <w:rFonts w:ascii="Bookman Old Style" w:hAnsi="Bookman Old Style"/>
          <w:sz w:val="18"/>
          <w:szCs w:val="18"/>
        </w:rPr>
        <w:t>2</w:t>
      </w:r>
      <w:r w:rsidR="00E81581" w:rsidRPr="009A58DE">
        <w:rPr>
          <w:rFonts w:ascii="Bookman Old Style" w:hAnsi="Bookman Old Style"/>
          <w:sz w:val="18"/>
          <w:szCs w:val="18"/>
        </w:rPr>
        <w:t>5 Million)</w:t>
      </w:r>
    </w:p>
    <w:p w:rsidR="0006370B" w:rsidRPr="009A58DE" w:rsidRDefault="0006370B" w:rsidP="005E5D58">
      <w:pPr>
        <w:rPr>
          <w:sz w:val="18"/>
          <w:szCs w:val="18"/>
        </w:rPr>
      </w:pPr>
    </w:p>
    <w:p w:rsidR="00107AF3" w:rsidRPr="009A58DE" w:rsidRDefault="00107AF3" w:rsidP="00107AF3">
      <w:pPr>
        <w:tabs>
          <w:tab w:val="num" w:pos="1440"/>
        </w:tabs>
        <w:ind w:left="720" w:hanging="720"/>
        <w:jc w:val="both"/>
        <w:rPr>
          <w:rFonts w:ascii="Bookman Old Style" w:hAnsi="Bookman Old Style"/>
          <w:bCs/>
          <w:sz w:val="18"/>
          <w:szCs w:val="18"/>
        </w:rPr>
      </w:pPr>
      <w:r w:rsidRPr="009A58DE">
        <w:rPr>
          <w:rFonts w:ascii="Bookman Old Style" w:hAnsi="Bookman Old Style"/>
          <w:bCs/>
          <w:sz w:val="18"/>
          <w:szCs w:val="18"/>
        </w:rPr>
        <w:t>Achievements:</w:t>
      </w:r>
    </w:p>
    <w:p w:rsidR="00107AF3" w:rsidRPr="009A58DE" w:rsidRDefault="00107AF3" w:rsidP="00107AF3">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Successfully made estimation for this project, developed MEP team with professional engineers, supervisor &amp; work forces.</w:t>
      </w:r>
    </w:p>
    <w:p w:rsidR="00107AF3" w:rsidRPr="009A58DE" w:rsidRDefault="00107AF3" w:rsidP="00107AF3">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 xml:space="preserve">Awarded with new contract with in short period. </w:t>
      </w:r>
    </w:p>
    <w:p w:rsidR="00107AF3" w:rsidRPr="009A58DE" w:rsidRDefault="00107AF3" w:rsidP="00107AF3">
      <w:pPr>
        <w:pStyle w:val="ListParagraph"/>
        <w:numPr>
          <w:ilvl w:val="1"/>
          <w:numId w:val="7"/>
        </w:numPr>
        <w:ind w:left="990" w:hanging="270"/>
        <w:jc w:val="both"/>
        <w:rPr>
          <w:rFonts w:ascii="Bookman Old Style" w:hAnsi="Bookman Old Style"/>
          <w:sz w:val="18"/>
          <w:szCs w:val="18"/>
        </w:rPr>
      </w:pPr>
      <w:r w:rsidRPr="009A58DE">
        <w:rPr>
          <w:rFonts w:ascii="Bookman Old Style" w:hAnsi="Bookman Old Style"/>
          <w:sz w:val="18"/>
          <w:szCs w:val="18"/>
        </w:rPr>
        <w:t xml:space="preserve">Successfully executed </w:t>
      </w:r>
      <w:r w:rsidR="008B39C9" w:rsidRPr="009A58DE">
        <w:rPr>
          <w:rFonts w:ascii="Bookman Old Style" w:hAnsi="Bookman Old Style"/>
          <w:sz w:val="18"/>
          <w:szCs w:val="18"/>
        </w:rPr>
        <w:t>and c</w:t>
      </w:r>
      <w:r w:rsidRPr="009A58DE">
        <w:rPr>
          <w:rFonts w:ascii="Bookman Old Style" w:hAnsi="Bookman Old Style"/>
          <w:sz w:val="18"/>
          <w:szCs w:val="18"/>
        </w:rPr>
        <w:t xml:space="preserve">ompleted project scope of work as per project </w:t>
      </w:r>
      <w:proofErr w:type="spellStart"/>
      <w:r w:rsidRPr="009A58DE">
        <w:rPr>
          <w:rFonts w:ascii="Bookman Old Style" w:hAnsi="Bookman Old Style"/>
          <w:sz w:val="18"/>
          <w:szCs w:val="18"/>
        </w:rPr>
        <w:t>programme</w:t>
      </w:r>
      <w:proofErr w:type="spellEnd"/>
      <w:r w:rsidRPr="009A58DE">
        <w:rPr>
          <w:rFonts w:ascii="Bookman Old Style" w:hAnsi="Bookman Old Style"/>
          <w:sz w:val="18"/>
          <w:szCs w:val="18"/>
        </w:rPr>
        <w:t xml:space="preserve"> with optimum man power &amp; minimum wastage of materials and within budget.                                 </w:t>
      </w:r>
    </w:p>
    <w:p w:rsidR="0006370B" w:rsidRPr="008671D6" w:rsidRDefault="0006370B" w:rsidP="00107AF3">
      <w:pPr>
        <w:pStyle w:val="ListParagraph"/>
        <w:ind w:left="990"/>
        <w:jc w:val="both"/>
        <w:rPr>
          <w:rFonts w:ascii="Bookman Old Style" w:hAnsi="Bookman Old Style"/>
          <w:sz w:val="28"/>
          <w:szCs w:val="28"/>
        </w:rPr>
      </w:pPr>
    </w:p>
    <w:p w:rsidR="008671D6" w:rsidRPr="00D412D6" w:rsidRDefault="00E81581" w:rsidP="008671D6">
      <w:pPr>
        <w:ind w:left="3330" w:right="-810" w:hanging="3330"/>
        <w:rPr>
          <w:rFonts w:ascii="Bookman Old Style" w:hAnsi="Bookman Old Style"/>
          <w:b/>
          <w:bCs/>
          <w:i/>
          <w:iCs/>
          <w:sz w:val="18"/>
          <w:szCs w:val="18"/>
        </w:rPr>
      </w:pPr>
      <w:r>
        <w:rPr>
          <w:rFonts w:ascii="Bookman Old Style" w:hAnsi="Bookman Old Style"/>
          <w:b/>
          <w:bCs/>
          <w:sz w:val="22"/>
          <w:u w:val="single"/>
        </w:rPr>
        <w:t>Previous job profile</w:t>
      </w:r>
      <w:r>
        <w:rPr>
          <w:rFonts w:ascii="Bookman Old Style" w:hAnsi="Bookman Old Style"/>
          <w:b/>
          <w:bCs/>
          <w:sz w:val="22"/>
        </w:rPr>
        <w:t xml:space="preserve">         </w:t>
      </w:r>
      <w:r w:rsidR="008671D6" w:rsidRPr="00931E5B">
        <w:rPr>
          <w:rFonts w:ascii="Bookman Old Style" w:hAnsi="Bookman Old Style"/>
          <w:sz w:val="22"/>
        </w:rPr>
        <w:t>:</w:t>
      </w:r>
      <w:r w:rsidR="008671D6" w:rsidRPr="00931E5B">
        <w:rPr>
          <w:rFonts w:ascii="Bookman Old Style" w:hAnsi="Bookman Old Style"/>
          <w:sz w:val="22"/>
        </w:rPr>
        <w:tab/>
      </w:r>
      <w:r w:rsidR="008671D6" w:rsidRPr="008B39C9">
        <w:rPr>
          <w:rFonts w:ascii="Bookman Old Style" w:hAnsi="Bookman Old Style"/>
          <w:b/>
          <w:sz w:val="22"/>
          <w:u w:val="single"/>
        </w:rPr>
        <w:t>VOLTAS LTD</w:t>
      </w:r>
      <w:r w:rsidR="008671D6">
        <w:rPr>
          <w:rFonts w:ascii="Bookman Old Style" w:hAnsi="Bookman Old Style"/>
          <w:sz w:val="22"/>
          <w:u w:val="single"/>
        </w:rPr>
        <w:t xml:space="preserve"> (International Overseas Business Group – UAE)</w:t>
      </w:r>
    </w:p>
    <w:p w:rsidR="00E81581" w:rsidRPr="000139FC" w:rsidRDefault="00E81581" w:rsidP="00E81581">
      <w:pPr>
        <w:ind w:left="3600" w:hanging="3600"/>
        <w:rPr>
          <w:rFonts w:ascii="Bookman Old Style" w:hAnsi="Bookman Old Style"/>
          <w:sz w:val="22"/>
          <w:u w:val="single"/>
        </w:rPr>
      </w:pPr>
      <w:r w:rsidRPr="00D412D6">
        <w:rPr>
          <w:rFonts w:ascii="Bookman Old Style" w:hAnsi="Bookman Old Style"/>
          <w:i/>
          <w:iCs/>
          <w:sz w:val="18"/>
          <w:szCs w:val="18"/>
        </w:rPr>
        <w:t>(</w:t>
      </w:r>
      <w:r>
        <w:rPr>
          <w:rFonts w:ascii="Bookman Old Style" w:hAnsi="Bookman Old Style"/>
          <w:i/>
          <w:iCs/>
          <w:sz w:val="18"/>
          <w:szCs w:val="18"/>
        </w:rPr>
        <w:t>July</w:t>
      </w:r>
      <w:r w:rsidRPr="00D412D6">
        <w:rPr>
          <w:rFonts w:ascii="Bookman Old Style" w:hAnsi="Bookman Old Style"/>
          <w:i/>
          <w:iCs/>
          <w:sz w:val="18"/>
          <w:szCs w:val="18"/>
        </w:rPr>
        <w:t xml:space="preserve">  20</w:t>
      </w:r>
      <w:r>
        <w:rPr>
          <w:rFonts w:ascii="Bookman Old Style" w:hAnsi="Bookman Old Style"/>
          <w:i/>
          <w:iCs/>
          <w:sz w:val="18"/>
          <w:szCs w:val="18"/>
        </w:rPr>
        <w:t xml:space="preserve">08 </w:t>
      </w:r>
      <w:r w:rsidRPr="00D412D6">
        <w:rPr>
          <w:rFonts w:ascii="Bookman Old Style" w:hAnsi="Bookman Old Style"/>
          <w:i/>
          <w:iCs/>
          <w:sz w:val="18"/>
          <w:szCs w:val="18"/>
        </w:rPr>
        <w:t xml:space="preserve">– </w:t>
      </w:r>
      <w:r>
        <w:rPr>
          <w:rFonts w:ascii="Bookman Old Style" w:hAnsi="Bookman Old Style"/>
          <w:i/>
          <w:iCs/>
          <w:sz w:val="18"/>
          <w:szCs w:val="18"/>
        </w:rPr>
        <w:t>March 2010</w:t>
      </w:r>
      <w:r w:rsidRPr="000139FC">
        <w:rPr>
          <w:rFonts w:ascii="Bookman Old Style" w:hAnsi="Bookman Old Style"/>
          <w:i/>
          <w:iCs/>
          <w:sz w:val="22"/>
        </w:rPr>
        <w:t xml:space="preserve">) </w:t>
      </w:r>
    </w:p>
    <w:p w:rsidR="00E81581" w:rsidRPr="009A58DE" w:rsidRDefault="00E81581" w:rsidP="00E81581">
      <w:pPr>
        <w:ind w:left="3330" w:right="-630" w:hanging="3330"/>
        <w:rPr>
          <w:rFonts w:ascii="Bookman Old Style" w:hAnsi="Bookman Old Style"/>
          <w:b/>
          <w:bCs/>
          <w:sz w:val="18"/>
          <w:szCs w:val="18"/>
        </w:rPr>
      </w:pPr>
    </w:p>
    <w:p w:rsidR="00E81581" w:rsidRPr="009A58DE" w:rsidRDefault="00E81581" w:rsidP="00E81581">
      <w:pPr>
        <w:ind w:right="-810"/>
        <w:rPr>
          <w:rFonts w:ascii="Bookman Old Style" w:hAnsi="Bookman Old Style"/>
          <w:sz w:val="18"/>
          <w:szCs w:val="18"/>
        </w:rPr>
      </w:pPr>
      <w:r w:rsidRPr="009A58DE">
        <w:rPr>
          <w:rFonts w:ascii="Bookman Old Style" w:hAnsi="Bookman Old Style"/>
          <w:sz w:val="18"/>
          <w:szCs w:val="18"/>
        </w:rPr>
        <w:t>Designation</w:t>
      </w:r>
      <w:r w:rsidRPr="009A58DE">
        <w:rPr>
          <w:rFonts w:ascii="Bookman Old Style" w:hAnsi="Bookman Old Style"/>
          <w:sz w:val="18"/>
          <w:szCs w:val="18"/>
        </w:rPr>
        <w:tab/>
      </w:r>
      <w:r w:rsidRPr="009A58DE">
        <w:rPr>
          <w:rFonts w:ascii="Bookman Old Style" w:hAnsi="Bookman Old Style"/>
          <w:sz w:val="18"/>
          <w:szCs w:val="18"/>
        </w:rPr>
        <w:tab/>
        <w:t>:</w:t>
      </w:r>
      <w:r w:rsidRPr="009A58DE">
        <w:rPr>
          <w:rFonts w:ascii="Bookman Old Style" w:hAnsi="Bookman Old Style"/>
          <w:sz w:val="18"/>
          <w:szCs w:val="18"/>
        </w:rPr>
        <w:tab/>
        <w:t>Project Manager</w:t>
      </w:r>
      <w:r w:rsidR="00A72790" w:rsidRPr="009A58DE">
        <w:rPr>
          <w:rFonts w:ascii="Bookman Old Style" w:hAnsi="Bookman Old Style"/>
          <w:sz w:val="18"/>
          <w:szCs w:val="18"/>
        </w:rPr>
        <w:t xml:space="preserve"> </w:t>
      </w:r>
      <w:r w:rsidR="008B39C9" w:rsidRPr="009A58DE">
        <w:rPr>
          <w:rFonts w:ascii="Bookman Old Style" w:hAnsi="Bookman Old Style"/>
          <w:sz w:val="18"/>
          <w:szCs w:val="18"/>
        </w:rPr>
        <w:t>(HVAC)</w:t>
      </w:r>
    </w:p>
    <w:p w:rsidR="008B39C9" w:rsidRPr="009A58DE" w:rsidRDefault="008B39C9" w:rsidP="008B39C9">
      <w:pPr>
        <w:numPr>
          <w:ilvl w:val="4"/>
          <w:numId w:val="7"/>
        </w:numPr>
        <w:tabs>
          <w:tab w:val="left" w:pos="2880"/>
        </w:tabs>
        <w:ind w:left="2880" w:hanging="270"/>
        <w:jc w:val="both"/>
        <w:rPr>
          <w:rFonts w:ascii="Bookman Old Style" w:hAnsi="Bookman Old Style"/>
          <w:sz w:val="18"/>
          <w:szCs w:val="18"/>
        </w:rPr>
      </w:pPr>
      <w:r w:rsidRPr="009A58DE">
        <w:rPr>
          <w:rFonts w:ascii="Bookman Old Style" w:hAnsi="Bookman Old Style"/>
          <w:sz w:val="18"/>
          <w:szCs w:val="18"/>
        </w:rPr>
        <w:t xml:space="preserve">Though recruited as Project Manager (Mechanical/ HVAC) Represented to the Main contractor/Client As a MEP Manager, responsibilities involved in MEP Works design issues, execution &amp; coordination as per project specification. </w:t>
      </w:r>
    </w:p>
    <w:p w:rsidR="008B39C9" w:rsidRPr="009A58DE" w:rsidRDefault="008B39C9" w:rsidP="00E81581">
      <w:pPr>
        <w:ind w:right="-810"/>
        <w:rPr>
          <w:rFonts w:ascii="Bookman Old Style" w:hAnsi="Bookman Old Style"/>
          <w:sz w:val="18"/>
          <w:szCs w:val="18"/>
        </w:rPr>
      </w:pPr>
    </w:p>
    <w:p w:rsidR="0004411F" w:rsidRPr="009A58DE" w:rsidRDefault="00E81581" w:rsidP="000F6A38">
      <w:pPr>
        <w:ind w:left="2160" w:right="-810" w:hanging="2160"/>
        <w:rPr>
          <w:rFonts w:ascii="Bookman Old Style" w:hAnsi="Bookman Old Style"/>
          <w:bCs/>
          <w:sz w:val="18"/>
          <w:szCs w:val="18"/>
          <w:u w:val="single"/>
        </w:rPr>
      </w:pPr>
      <w:r w:rsidRPr="009A58DE">
        <w:rPr>
          <w:rFonts w:ascii="Bookman Old Style" w:hAnsi="Bookman Old Style"/>
          <w:sz w:val="18"/>
          <w:szCs w:val="18"/>
        </w:rPr>
        <w:t>Project Details</w:t>
      </w:r>
      <w:r w:rsidR="000F6A38" w:rsidRPr="009A58DE">
        <w:rPr>
          <w:rFonts w:ascii="Bookman Old Style" w:hAnsi="Bookman Old Style"/>
          <w:sz w:val="18"/>
          <w:szCs w:val="18"/>
        </w:rPr>
        <w:tab/>
      </w:r>
      <w:r w:rsidRPr="009A58DE">
        <w:rPr>
          <w:rFonts w:ascii="Bookman Old Style" w:hAnsi="Bookman Old Style"/>
          <w:sz w:val="18"/>
          <w:szCs w:val="18"/>
        </w:rPr>
        <w:t>:</w:t>
      </w:r>
      <w:r w:rsidR="000F6A38" w:rsidRPr="009A58DE">
        <w:rPr>
          <w:rFonts w:ascii="Bookman Old Style" w:hAnsi="Bookman Old Style"/>
          <w:sz w:val="18"/>
          <w:szCs w:val="18"/>
        </w:rPr>
        <w:tab/>
      </w:r>
      <w:r w:rsidRPr="009A58DE">
        <w:rPr>
          <w:rFonts w:ascii="Bookman Old Style" w:hAnsi="Bookman Old Style"/>
          <w:bCs/>
          <w:sz w:val="18"/>
          <w:szCs w:val="18"/>
          <w:u w:val="single"/>
        </w:rPr>
        <w:t>Ferrari Experience (YAS Island – Abu Dhabi)</w:t>
      </w:r>
    </w:p>
    <w:p w:rsidR="000F6A38" w:rsidRPr="009A58DE" w:rsidRDefault="000F6A38" w:rsidP="005E5D58">
      <w:pPr>
        <w:ind w:left="720"/>
        <w:rPr>
          <w:rFonts w:ascii="Bookman Old Style" w:hAnsi="Bookman Old Style"/>
          <w:sz w:val="18"/>
          <w:szCs w:val="18"/>
        </w:rPr>
      </w:pPr>
      <w:proofErr w:type="gramStart"/>
      <w:r w:rsidRPr="009A58DE">
        <w:rPr>
          <w:rFonts w:ascii="Bookman Old Style" w:hAnsi="Bookman Old Style"/>
          <w:sz w:val="18"/>
          <w:szCs w:val="18"/>
        </w:rPr>
        <w:t>A  multifunctional</w:t>
      </w:r>
      <w:proofErr w:type="gramEnd"/>
      <w:r w:rsidRPr="009A58DE">
        <w:rPr>
          <w:rFonts w:ascii="Bookman Old Style" w:hAnsi="Bookman Old Style"/>
          <w:sz w:val="18"/>
          <w:szCs w:val="18"/>
        </w:rPr>
        <w:t xml:space="preserve"> entertainment project., consisting of car parking &amp; plant rooms in ground floor, kitchen, service rooms &amp; offices in mezzanine level, restaurant, shopping mall, theaters &amp; entertainment halls in first floor. (220,000 </w:t>
      </w:r>
      <w:proofErr w:type="spellStart"/>
      <w:r w:rsidRPr="009A58DE">
        <w:rPr>
          <w:rFonts w:ascii="Bookman Old Style" w:hAnsi="Bookman Old Style"/>
          <w:sz w:val="18"/>
          <w:szCs w:val="18"/>
        </w:rPr>
        <w:t>Sq</w:t>
      </w:r>
      <w:proofErr w:type="spellEnd"/>
      <w:r w:rsidRPr="009A58DE">
        <w:rPr>
          <w:rFonts w:ascii="Bookman Old Style" w:hAnsi="Bookman Old Style"/>
          <w:sz w:val="18"/>
          <w:szCs w:val="18"/>
        </w:rPr>
        <w:t xml:space="preserve"> </w:t>
      </w:r>
      <w:proofErr w:type="spellStart"/>
      <w:r w:rsidRPr="009A58DE">
        <w:rPr>
          <w:rFonts w:ascii="Bookman Old Style" w:hAnsi="Bookman Old Style"/>
          <w:sz w:val="18"/>
          <w:szCs w:val="18"/>
        </w:rPr>
        <w:t>Mtr</w:t>
      </w:r>
      <w:proofErr w:type="spellEnd"/>
      <w:r w:rsidRPr="009A58DE">
        <w:rPr>
          <w:rFonts w:ascii="Bookman Old Style" w:hAnsi="Bookman Old Style"/>
          <w:sz w:val="18"/>
          <w:szCs w:val="18"/>
        </w:rPr>
        <w:t xml:space="preserve"> building Area, 20,000 </w:t>
      </w:r>
      <w:proofErr w:type="spellStart"/>
      <w:r w:rsidRPr="009A58DE">
        <w:rPr>
          <w:rFonts w:ascii="Bookman Old Style" w:hAnsi="Bookman Old Style"/>
          <w:sz w:val="18"/>
          <w:szCs w:val="18"/>
        </w:rPr>
        <w:t>Tr</w:t>
      </w:r>
      <w:proofErr w:type="spellEnd"/>
      <w:r w:rsidRPr="009A58DE">
        <w:rPr>
          <w:rFonts w:ascii="Bookman Old Style" w:hAnsi="Bookman Old Style"/>
          <w:sz w:val="18"/>
          <w:szCs w:val="18"/>
        </w:rPr>
        <w:t xml:space="preserve">  Packaged Chiller plant, 66 AHUs, 120 FCUs, 95,000 Sq.</w:t>
      </w:r>
      <w:r w:rsidR="007D24A9" w:rsidRPr="009A58DE">
        <w:rPr>
          <w:rFonts w:ascii="Bookman Old Style" w:hAnsi="Bookman Old Style"/>
          <w:sz w:val="18"/>
          <w:szCs w:val="18"/>
        </w:rPr>
        <w:t xml:space="preserve"> </w:t>
      </w:r>
      <w:proofErr w:type="spellStart"/>
      <w:r w:rsidRPr="009A58DE">
        <w:rPr>
          <w:rFonts w:ascii="Bookman Old Style" w:hAnsi="Bookman Old Style"/>
          <w:sz w:val="18"/>
          <w:szCs w:val="18"/>
        </w:rPr>
        <w:t>Mtr</w:t>
      </w:r>
      <w:proofErr w:type="spellEnd"/>
      <w:r w:rsidRPr="009A58DE">
        <w:rPr>
          <w:rFonts w:ascii="Bookman Old Style" w:hAnsi="Bookman Old Style"/>
          <w:sz w:val="18"/>
          <w:szCs w:val="18"/>
        </w:rPr>
        <w:t xml:space="preserve"> Duct work)  </w:t>
      </w:r>
    </w:p>
    <w:p w:rsidR="000F6A38" w:rsidRPr="009A58DE" w:rsidRDefault="000F6A38" w:rsidP="000F6A38">
      <w:pPr>
        <w:ind w:left="2160" w:right="-810" w:hanging="2160"/>
        <w:rPr>
          <w:rFonts w:ascii="Bookman Old Style" w:hAnsi="Bookman Old Style"/>
          <w:sz w:val="18"/>
          <w:szCs w:val="18"/>
        </w:rPr>
      </w:pPr>
    </w:p>
    <w:p w:rsidR="000F6A38" w:rsidRPr="009A58DE" w:rsidRDefault="000F6A38" w:rsidP="000F6A38">
      <w:pPr>
        <w:ind w:left="2160" w:right="-810" w:hanging="2160"/>
        <w:rPr>
          <w:rFonts w:ascii="Bookman Old Style" w:hAnsi="Bookman Old Style"/>
          <w:bCs/>
          <w:sz w:val="18"/>
          <w:szCs w:val="18"/>
          <w:u w:val="single"/>
        </w:rPr>
      </w:pPr>
      <w:r w:rsidRPr="009A58DE">
        <w:rPr>
          <w:rFonts w:ascii="Bookman Old Style" w:hAnsi="Bookman Old Style"/>
          <w:sz w:val="18"/>
          <w:szCs w:val="18"/>
        </w:rPr>
        <w:t>Project Details</w:t>
      </w:r>
      <w:r w:rsidRPr="009A58DE">
        <w:rPr>
          <w:rFonts w:ascii="Bookman Old Style" w:hAnsi="Bookman Old Style"/>
          <w:sz w:val="18"/>
          <w:szCs w:val="18"/>
        </w:rPr>
        <w:tab/>
        <w:t>:</w:t>
      </w:r>
      <w:r w:rsidRPr="009A58DE">
        <w:rPr>
          <w:rFonts w:ascii="Bookman Old Style" w:hAnsi="Bookman Old Style"/>
          <w:sz w:val="18"/>
          <w:szCs w:val="18"/>
        </w:rPr>
        <w:tab/>
      </w:r>
      <w:r w:rsidRPr="009A58DE">
        <w:rPr>
          <w:rFonts w:ascii="Bookman Old Style" w:hAnsi="Bookman Old Style"/>
          <w:bCs/>
          <w:sz w:val="18"/>
          <w:szCs w:val="18"/>
          <w:u w:val="single"/>
        </w:rPr>
        <w:t xml:space="preserve">Formula 1 ‘K’ Race Track (YAS Marina Circuit- Abu Dhabi) </w:t>
      </w:r>
    </w:p>
    <w:p w:rsidR="00E81581" w:rsidRPr="009A58DE" w:rsidRDefault="00E81581" w:rsidP="000F6A38">
      <w:pPr>
        <w:ind w:right="-810"/>
        <w:rPr>
          <w:rFonts w:ascii="Bookman Old Style" w:hAnsi="Bookman Old Style"/>
          <w:sz w:val="18"/>
          <w:szCs w:val="18"/>
        </w:rPr>
      </w:pPr>
      <w:r w:rsidRPr="009A58DE">
        <w:rPr>
          <w:rFonts w:ascii="Bookman Old Style" w:hAnsi="Bookman Old Style"/>
          <w:sz w:val="18"/>
          <w:szCs w:val="18"/>
        </w:rPr>
        <w:tab/>
      </w:r>
    </w:p>
    <w:p w:rsidR="000F6A38" w:rsidRPr="009A58DE" w:rsidRDefault="000F6A38" w:rsidP="005E5D58">
      <w:pPr>
        <w:ind w:left="720"/>
        <w:rPr>
          <w:rFonts w:ascii="Bookman Old Style" w:hAnsi="Bookman Old Style"/>
          <w:sz w:val="18"/>
          <w:szCs w:val="18"/>
        </w:rPr>
      </w:pPr>
      <w:r w:rsidRPr="009A58DE">
        <w:rPr>
          <w:rFonts w:ascii="Bookman Old Style" w:hAnsi="Bookman Old Style"/>
          <w:sz w:val="18"/>
          <w:szCs w:val="18"/>
        </w:rPr>
        <w:t xml:space="preserve">The one of prestigious project in UAE - having more than 60 Multistory buildings including Spectator Grandstands, Media Centre , Medical Centre, VVIP Sun Tower &amp; Administration Building </w:t>
      </w:r>
      <w:proofErr w:type="spellStart"/>
      <w:r w:rsidRPr="009A58DE">
        <w:rPr>
          <w:rFonts w:ascii="Bookman Old Style" w:hAnsi="Bookman Old Style"/>
          <w:sz w:val="18"/>
          <w:szCs w:val="18"/>
        </w:rPr>
        <w:t>etc</w:t>
      </w:r>
      <w:proofErr w:type="spellEnd"/>
      <w:r w:rsidRPr="009A58DE">
        <w:rPr>
          <w:rFonts w:ascii="Bookman Old Style" w:hAnsi="Bookman Old Style"/>
          <w:sz w:val="18"/>
          <w:szCs w:val="18"/>
        </w:rPr>
        <w:t xml:space="preserve"> and external pipeline network of chilled water /potable water/fire protection/vacuum sewerage.(60 building 260 AHUs, 4000 FCUs)</w:t>
      </w:r>
    </w:p>
    <w:p w:rsidR="000F6A38" w:rsidRPr="009A58DE" w:rsidRDefault="000F6A38" w:rsidP="000F6A38">
      <w:pPr>
        <w:tabs>
          <w:tab w:val="left" w:pos="3510"/>
        </w:tabs>
        <w:ind w:right="576"/>
        <w:jc w:val="both"/>
        <w:outlineLvl w:val="0"/>
        <w:rPr>
          <w:rFonts w:ascii="Bookman Old Style" w:hAnsi="Bookman Old Style"/>
          <w:sz w:val="18"/>
          <w:szCs w:val="18"/>
        </w:rPr>
      </w:pPr>
    </w:p>
    <w:p w:rsidR="00D90531" w:rsidRPr="009A58DE" w:rsidRDefault="00D90531" w:rsidP="00D90531">
      <w:pPr>
        <w:rPr>
          <w:rFonts w:ascii="Bookman Old Style" w:hAnsi="Bookman Old Style"/>
          <w:b/>
          <w:sz w:val="18"/>
          <w:szCs w:val="18"/>
        </w:rPr>
      </w:pPr>
      <w:r w:rsidRPr="009A58DE">
        <w:rPr>
          <w:rFonts w:ascii="Bookman Old Style" w:hAnsi="Bookman Old Style"/>
          <w:sz w:val="18"/>
          <w:szCs w:val="18"/>
        </w:rPr>
        <w:t>Achievements</w:t>
      </w:r>
      <w:r w:rsidRPr="009A58DE">
        <w:rPr>
          <w:rFonts w:ascii="Bookman Old Style" w:hAnsi="Bookman Old Style"/>
          <w:b/>
          <w:sz w:val="18"/>
          <w:szCs w:val="18"/>
        </w:rPr>
        <w:t>:</w:t>
      </w:r>
    </w:p>
    <w:p w:rsidR="00D90531" w:rsidRPr="009A58DE" w:rsidRDefault="00D90531" w:rsidP="0004411F">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 xml:space="preserve">Successfully Completed 100 % works, Testing &amp; Commissioning  as per project </w:t>
      </w:r>
      <w:proofErr w:type="spellStart"/>
      <w:r w:rsidRPr="009A58DE">
        <w:rPr>
          <w:rFonts w:ascii="Bookman Old Style" w:hAnsi="Bookman Old Style"/>
          <w:sz w:val="18"/>
          <w:szCs w:val="18"/>
        </w:rPr>
        <w:t>Programme</w:t>
      </w:r>
      <w:proofErr w:type="spellEnd"/>
      <w:r w:rsidRPr="009A58DE">
        <w:rPr>
          <w:rFonts w:ascii="Bookman Old Style" w:hAnsi="Bookman Old Style"/>
          <w:sz w:val="18"/>
          <w:szCs w:val="18"/>
        </w:rPr>
        <w:t>.</w:t>
      </w:r>
      <w:r w:rsidR="00B50768" w:rsidRPr="009A58DE">
        <w:rPr>
          <w:rFonts w:ascii="Bookman Old Style" w:hAnsi="Bookman Old Style"/>
          <w:sz w:val="18"/>
          <w:szCs w:val="18"/>
        </w:rPr>
        <w:t xml:space="preserve"> </w:t>
      </w:r>
    </w:p>
    <w:p w:rsidR="00D90531" w:rsidRPr="009A58DE" w:rsidRDefault="00D90531" w:rsidP="00EB57B6">
      <w:pPr>
        <w:numPr>
          <w:ilvl w:val="3"/>
          <w:numId w:val="7"/>
        </w:numPr>
        <w:ind w:left="994" w:hanging="274"/>
        <w:jc w:val="both"/>
        <w:rPr>
          <w:rFonts w:ascii="Bookman Old Style" w:hAnsi="Bookman Old Style"/>
          <w:sz w:val="18"/>
          <w:szCs w:val="18"/>
        </w:rPr>
      </w:pPr>
      <w:r w:rsidRPr="009A58DE">
        <w:rPr>
          <w:rFonts w:ascii="Bookman Old Style" w:hAnsi="Bookman Old Style"/>
          <w:sz w:val="18"/>
          <w:szCs w:val="18"/>
        </w:rPr>
        <w:t>100 % site execution and installations approved with A status on the basis of approved drawing for all departments.</w:t>
      </w:r>
    </w:p>
    <w:p w:rsidR="00D90531" w:rsidRPr="00011A57" w:rsidRDefault="00D90531" w:rsidP="00EB57B6">
      <w:pPr>
        <w:ind w:left="720"/>
        <w:rPr>
          <w:sz w:val="20"/>
        </w:rPr>
      </w:pPr>
      <w:r w:rsidRPr="00011A57">
        <w:rPr>
          <w:sz w:val="20"/>
        </w:rPr>
        <w:lastRenderedPageBreak/>
        <w:t xml:space="preserve">                      </w:t>
      </w:r>
      <w:r>
        <w:rPr>
          <w:sz w:val="20"/>
        </w:rPr>
        <w:t xml:space="preserve">                          </w:t>
      </w:r>
    </w:p>
    <w:p w:rsidR="00931E5B" w:rsidRPr="00D412D6" w:rsidRDefault="00931E5B" w:rsidP="00931E5B">
      <w:pPr>
        <w:ind w:left="3330" w:right="-810" w:hanging="3330"/>
        <w:rPr>
          <w:rFonts w:ascii="Bookman Old Style" w:hAnsi="Bookman Old Style"/>
          <w:b/>
          <w:bCs/>
          <w:i/>
          <w:iCs/>
          <w:sz w:val="18"/>
          <w:szCs w:val="18"/>
        </w:rPr>
      </w:pPr>
      <w:r>
        <w:rPr>
          <w:rFonts w:ascii="Bookman Old Style" w:hAnsi="Bookman Old Style"/>
          <w:b/>
          <w:bCs/>
          <w:sz w:val="22"/>
          <w:u w:val="single"/>
        </w:rPr>
        <w:t>Previous job profile</w:t>
      </w:r>
      <w:r>
        <w:rPr>
          <w:rFonts w:ascii="Bookman Old Style" w:hAnsi="Bookman Old Style"/>
          <w:b/>
          <w:bCs/>
          <w:sz w:val="22"/>
        </w:rPr>
        <w:t xml:space="preserve">        </w:t>
      </w:r>
      <w:r w:rsidRPr="00931E5B">
        <w:rPr>
          <w:rFonts w:ascii="Bookman Old Style" w:hAnsi="Bookman Old Style"/>
          <w:sz w:val="22"/>
        </w:rPr>
        <w:t xml:space="preserve"> :</w:t>
      </w:r>
      <w:r>
        <w:rPr>
          <w:rFonts w:ascii="Bookman Old Style" w:hAnsi="Bookman Old Style"/>
          <w:b/>
          <w:bCs/>
          <w:sz w:val="22"/>
        </w:rPr>
        <w:tab/>
      </w:r>
      <w:r w:rsidRPr="009A58DE">
        <w:rPr>
          <w:rFonts w:ascii="Bookman Old Style" w:hAnsi="Bookman Old Style"/>
          <w:b/>
          <w:sz w:val="22"/>
          <w:u w:val="single"/>
        </w:rPr>
        <w:t>CABC SYSTEMS (P) LTD</w:t>
      </w:r>
      <w:r>
        <w:rPr>
          <w:rFonts w:ascii="Bookman Old Style" w:hAnsi="Bookman Old Style"/>
          <w:b/>
          <w:bCs/>
          <w:sz w:val="22"/>
        </w:rPr>
        <w:t xml:space="preserve"> </w:t>
      </w:r>
      <w:r>
        <w:rPr>
          <w:rFonts w:ascii="Bookman Old Style" w:hAnsi="Bookman Old Style"/>
          <w:sz w:val="22"/>
          <w:u w:val="single"/>
        </w:rPr>
        <w:t>(Coimbatore  – India)</w:t>
      </w:r>
    </w:p>
    <w:p w:rsidR="00931E5B" w:rsidRPr="000139FC" w:rsidRDefault="00931E5B" w:rsidP="00931E5B">
      <w:pPr>
        <w:ind w:left="3600" w:hanging="3600"/>
        <w:rPr>
          <w:rFonts w:ascii="Bookman Old Style" w:hAnsi="Bookman Old Style"/>
          <w:sz w:val="22"/>
          <w:u w:val="single"/>
        </w:rPr>
      </w:pPr>
      <w:r w:rsidRPr="00D412D6">
        <w:rPr>
          <w:rFonts w:ascii="Bookman Old Style" w:hAnsi="Bookman Old Style"/>
          <w:i/>
          <w:iCs/>
          <w:sz w:val="18"/>
          <w:szCs w:val="18"/>
        </w:rPr>
        <w:t>(</w:t>
      </w:r>
      <w:r>
        <w:rPr>
          <w:rFonts w:ascii="Bookman Old Style" w:hAnsi="Bookman Old Style"/>
          <w:i/>
          <w:iCs/>
          <w:sz w:val="18"/>
          <w:szCs w:val="18"/>
        </w:rPr>
        <w:t>Feb</w:t>
      </w:r>
      <w:r w:rsidRPr="00D412D6">
        <w:rPr>
          <w:rFonts w:ascii="Bookman Old Style" w:hAnsi="Bookman Old Style"/>
          <w:i/>
          <w:iCs/>
          <w:sz w:val="18"/>
          <w:szCs w:val="18"/>
        </w:rPr>
        <w:t xml:space="preserve">  20</w:t>
      </w:r>
      <w:r>
        <w:rPr>
          <w:rFonts w:ascii="Bookman Old Style" w:hAnsi="Bookman Old Style"/>
          <w:i/>
          <w:iCs/>
          <w:sz w:val="18"/>
          <w:szCs w:val="18"/>
        </w:rPr>
        <w:t xml:space="preserve">03 </w:t>
      </w:r>
      <w:r w:rsidRPr="00D412D6">
        <w:rPr>
          <w:rFonts w:ascii="Bookman Old Style" w:hAnsi="Bookman Old Style"/>
          <w:i/>
          <w:iCs/>
          <w:sz w:val="18"/>
          <w:szCs w:val="18"/>
        </w:rPr>
        <w:t xml:space="preserve">– </w:t>
      </w:r>
      <w:r>
        <w:rPr>
          <w:rFonts w:ascii="Bookman Old Style" w:hAnsi="Bookman Old Style"/>
          <w:i/>
          <w:iCs/>
          <w:sz w:val="18"/>
          <w:szCs w:val="18"/>
        </w:rPr>
        <w:t>July 2008</w:t>
      </w:r>
      <w:r w:rsidRPr="000139FC">
        <w:rPr>
          <w:rFonts w:ascii="Bookman Old Style" w:hAnsi="Bookman Old Style"/>
          <w:i/>
          <w:iCs/>
          <w:sz w:val="22"/>
        </w:rPr>
        <w:t xml:space="preserve">) </w:t>
      </w:r>
    </w:p>
    <w:p w:rsidR="00931E5B" w:rsidRPr="009A58DE" w:rsidRDefault="00931E5B" w:rsidP="00931E5B">
      <w:pPr>
        <w:ind w:right="-810"/>
        <w:rPr>
          <w:rFonts w:ascii="Bookman Old Style" w:hAnsi="Bookman Old Style"/>
          <w:sz w:val="18"/>
          <w:szCs w:val="18"/>
        </w:rPr>
      </w:pPr>
      <w:r w:rsidRPr="009A58DE">
        <w:rPr>
          <w:rFonts w:ascii="Bookman Old Style" w:hAnsi="Bookman Old Style"/>
          <w:sz w:val="18"/>
          <w:szCs w:val="18"/>
        </w:rPr>
        <w:t>Designation</w:t>
      </w:r>
      <w:r w:rsidRPr="009A58DE">
        <w:rPr>
          <w:rFonts w:ascii="Bookman Old Style" w:hAnsi="Bookman Old Style"/>
          <w:sz w:val="18"/>
          <w:szCs w:val="18"/>
        </w:rPr>
        <w:tab/>
      </w:r>
      <w:r w:rsidRPr="009A58DE">
        <w:rPr>
          <w:rFonts w:ascii="Bookman Old Style" w:hAnsi="Bookman Old Style"/>
          <w:sz w:val="18"/>
          <w:szCs w:val="18"/>
        </w:rPr>
        <w:tab/>
        <w:t>:</w:t>
      </w:r>
      <w:r w:rsidRPr="009A58DE">
        <w:rPr>
          <w:rFonts w:ascii="Bookman Old Style" w:hAnsi="Bookman Old Style"/>
          <w:sz w:val="18"/>
          <w:szCs w:val="18"/>
        </w:rPr>
        <w:tab/>
        <w:t xml:space="preserve">Country Manager (Bangladesh, </w:t>
      </w:r>
      <w:proofErr w:type="spellStart"/>
      <w:r w:rsidRPr="009A58DE">
        <w:rPr>
          <w:rFonts w:ascii="Bookman Old Style" w:hAnsi="Bookman Old Style"/>
          <w:sz w:val="18"/>
          <w:szCs w:val="18"/>
        </w:rPr>
        <w:t>SriLanka</w:t>
      </w:r>
      <w:proofErr w:type="spellEnd"/>
      <w:r w:rsidRPr="009A58DE">
        <w:rPr>
          <w:rFonts w:ascii="Bookman Old Style" w:hAnsi="Bookman Old Style"/>
          <w:sz w:val="18"/>
          <w:szCs w:val="18"/>
        </w:rPr>
        <w:t xml:space="preserve"> &amp; Africa)</w:t>
      </w:r>
    </w:p>
    <w:p w:rsidR="009A58DE" w:rsidRDefault="00153D20" w:rsidP="009A58DE">
      <w:pPr>
        <w:tabs>
          <w:tab w:val="left" w:pos="0"/>
          <w:tab w:val="left" w:pos="2160"/>
        </w:tabs>
        <w:ind w:left="720" w:right="-446" w:hanging="1238"/>
        <w:rPr>
          <w:rFonts w:ascii="Bookman Old Style" w:hAnsi="Bookman Old Style"/>
          <w:sz w:val="18"/>
          <w:szCs w:val="18"/>
        </w:rPr>
      </w:pPr>
      <w:r w:rsidRPr="009A58DE">
        <w:rPr>
          <w:rFonts w:ascii="Bookman Old Style" w:hAnsi="Bookman Old Style"/>
          <w:sz w:val="18"/>
          <w:szCs w:val="18"/>
        </w:rPr>
        <w:tab/>
      </w:r>
    </w:p>
    <w:p w:rsidR="0021170D" w:rsidRPr="009A58DE" w:rsidRDefault="009A58DE" w:rsidP="009A58DE">
      <w:pPr>
        <w:tabs>
          <w:tab w:val="left" w:pos="0"/>
          <w:tab w:val="left" w:pos="2160"/>
        </w:tabs>
        <w:ind w:left="720" w:right="-446" w:hanging="1238"/>
        <w:rPr>
          <w:rFonts w:ascii="Bookman Old Style" w:hAnsi="Bookman Old Style"/>
          <w:sz w:val="18"/>
          <w:szCs w:val="18"/>
        </w:rPr>
      </w:pPr>
      <w:r>
        <w:rPr>
          <w:rFonts w:ascii="Bookman Old Style" w:hAnsi="Bookman Old Style"/>
          <w:sz w:val="18"/>
          <w:szCs w:val="18"/>
        </w:rPr>
        <w:tab/>
      </w:r>
      <w:r w:rsidR="00931E5B" w:rsidRPr="009A58DE">
        <w:rPr>
          <w:rFonts w:ascii="Bookman Old Style" w:hAnsi="Bookman Old Style"/>
          <w:sz w:val="18"/>
          <w:szCs w:val="18"/>
        </w:rPr>
        <w:t>Project Details</w:t>
      </w:r>
      <w:r w:rsidR="00931E5B" w:rsidRPr="009A58DE">
        <w:rPr>
          <w:rFonts w:ascii="Bookman Old Style" w:hAnsi="Bookman Old Style"/>
          <w:sz w:val="18"/>
          <w:szCs w:val="18"/>
        </w:rPr>
        <w:tab/>
        <w:t>:</w:t>
      </w:r>
      <w:r w:rsidR="00153D20" w:rsidRPr="009A58DE">
        <w:rPr>
          <w:rFonts w:ascii="Bookman Old Style" w:hAnsi="Bookman Old Style"/>
          <w:sz w:val="18"/>
          <w:szCs w:val="18"/>
        </w:rPr>
        <w:tab/>
        <w:t>(</w:t>
      </w:r>
      <w:r w:rsidR="00931E5B" w:rsidRPr="009A58DE">
        <w:rPr>
          <w:rFonts w:ascii="Bookman Old Style" w:hAnsi="Bookman Old Style"/>
          <w:sz w:val="18"/>
          <w:szCs w:val="18"/>
        </w:rPr>
        <w:t xml:space="preserve">Bangladesh : </w:t>
      </w:r>
      <w:proofErr w:type="spellStart"/>
      <w:r w:rsidR="00931E5B" w:rsidRPr="009A58DE">
        <w:rPr>
          <w:rFonts w:ascii="Bookman Old Style" w:hAnsi="Bookman Old Style"/>
          <w:sz w:val="18"/>
          <w:szCs w:val="18"/>
        </w:rPr>
        <w:t>Pakiza</w:t>
      </w:r>
      <w:proofErr w:type="spellEnd"/>
      <w:r w:rsidR="00931E5B" w:rsidRPr="009A58DE">
        <w:rPr>
          <w:rFonts w:ascii="Bookman Old Style" w:hAnsi="Bookman Old Style"/>
          <w:sz w:val="18"/>
          <w:szCs w:val="18"/>
        </w:rPr>
        <w:t xml:space="preserve"> Group of companies, Little Group, M.P Textiles</w:t>
      </w:r>
      <w:r w:rsidR="00153D20" w:rsidRPr="009A58DE">
        <w:rPr>
          <w:rFonts w:ascii="Bookman Old Style" w:hAnsi="Bookman Old Style"/>
          <w:sz w:val="18"/>
          <w:szCs w:val="18"/>
        </w:rPr>
        <w:t xml:space="preserve">. </w:t>
      </w:r>
    </w:p>
    <w:p w:rsidR="0021170D" w:rsidRPr="009A58DE" w:rsidRDefault="0021170D" w:rsidP="009A58DE">
      <w:pPr>
        <w:tabs>
          <w:tab w:val="left" w:pos="0"/>
          <w:tab w:val="left" w:pos="2160"/>
        </w:tabs>
        <w:ind w:left="720" w:right="-446" w:hanging="1238"/>
        <w:rPr>
          <w:rFonts w:ascii="Bookman Old Style" w:hAnsi="Bookman Old Style"/>
          <w:sz w:val="18"/>
          <w:szCs w:val="18"/>
        </w:rPr>
      </w:pPr>
      <w:r w:rsidRPr="009A58DE">
        <w:rPr>
          <w:rFonts w:ascii="Bookman Old Style" w:hAnsi="Bookman Old Style"/>
          <w:sz w:val="18"/>
          <w:szCs w:val="18"/>
        </w:rPr>
        <w:tab/>
      </w:r>
      <w:r w:rsidRPr="009A58DE">
        <w:rPr>
          <w:rFonts w:ascii="Bookman Old Style" w:hAnsi="Bookman Old Style"/>
          <w:sz w:val="18"/>
          <w:szCs w:val="18"/>
        </w:rPr>
        <w:tab/>
      </w:r>
      <w:r w:rsidRPr="009A58DE">
        <w:rPr>
          <w:rFonts w:ascii="Bookman Old Style" w:hAnsi="Bookman Old Style"/>
          <w:sz w:val="18"/>
          <w:szCs w:val="18"/>
        </w:rPr>
        <w:tab/>
      </w:r>
      <w:r w:rsidRPr="009A58DE">
        <w:rPr>
          <w:rFonts w:ascii="Bookman Old Style" w:hAnsi="Bookman Old Style"/>
          <w:sz w:val="18"/>
          <w:szCs w:val="18"/>
        </w:rPr>
        <w:tab/>
      </w:r>
      <w:r w:rsidR="00931E5B" w:rsidRPr="009A58DE">
        <w:rPr>
          <w:rFonts w:ascii="Bookman Old Style" w:hAnsi="Bookman Old Style"/>
          <w:sz w:val="18"/>
          <w:szCs w:val="18"/>
        </w:rPr>
        <w:t>M.P Garments</w:t>
      </w:r>
      <w:r w:rsidR="00153D20" w:rsidRPr="009A58DE">
        <w:rPr>
          <w:rFonts w:ascii="Bookman Old Style" w:hAnsi="Bookman Old Style"/>
          <w:sz w:val="18"/>
          <w:szCs w:val="18"/>
        </w:rPr>
        <w:t>,</w:t>
      </w:r>
      <w:r w:rsidR="00931E5B" w:rsidRPr="009A58DE">
        <w:rPr>
          <w:rFonts w:ascii="Bookman Old Style" w:hAnsi="Bookman Old Style"/>
          <w:sz w:val="18"/>
          <w:szCs w:val="18"/>
        </w:rPr>
        <w:t xml:space="preserve"> </w:t>
      </w:r>
      <w:proofErr w:type="spellStart"/>
      <w:r w:rsidR="00931E5B" w:rsidRPr="009A58DE">
        <w:rPr>
          <w:rFonts w:ascii="Bookman Old Style" w:hAnsi="Bookman Old Style"/>
          <w:sz w:val="18"/>
          <w:szCs w:val="18"/>
        </w:rPr>
        <w:t>Desh</w:t>
      </w:r>
      <w:proofErr w:type="spellEnd"/>
      <w:r w:rsidR="00931E5B" w:rsidRPr="009A58DE">
        <w:rPr>
          <w:rFonts w:ascii="Bookman Old Style" w:hAnsi="Bookman Old Style"/>
          <w:sz w:val="18"/>
          <w:szCs w:val="18"/>
        </w:rPr>
        <w:t xml:space="preserve"> Denims</w:t>
      </w:r>
      <w:r w:rsidR="00153D20" w:rsidRPr="009A58DE">
        <w:rPr>
          <w:rFonts w:ascii="Bookman Old Style" w:hAnsi="Bookman Old Style"/>
          <w:sz w:val="18"/>
          <w:szCs w:val="18"/>
        </w:rPr>
        <w:t>,</w:t>
      </w:r>
      <w:r w:rsidR="00931E5B" w:rsidRPr="009A58DE">
        <w:rPr>
          <w:rFonts w:ascii="Bookman Old Style" w:hAnsi="Bookman Old Style"/>
          <w:sz w:val="18"/>
          <w:szCs w:val="18"/>
        </w:rPr>
        <w:t xml:space="preserve"> </w:t>
      </w:r>
      <w:r w:rsidR="00153D20" w:rsidRPr="009A58DE">
        <w:rPr>
          <w:rFonts w:ascii="Bookman Old Style" w:hAnsi="Bookman Old Style"/>
          <w:sz w:val="18"/>
          <w:szCs w:val="18"/>
        </w:rPr>
        <w:t>Deep Textiles, etc.</w:t>
      </w:r>
      <w:r w:rsidRPr="009A58DE">
        <w:rPr>
          <w:rFonts w:ascii="Bookman Old Style" w:hAnsi="Bookman Old Style"/>
          <w:sz w:val="18"/>
          <w:szCs w:val="18"/>
        </w:rPr>
        <w:t>) (</w:t>
      </w:r>
      <w:r w:rsidR="00153D20" w:rsidRPr="009A58DE">
        <w:rPr>
          <w:rFonts w:ascii="Bookman Old Style" w:hAnsi="Bookman Old Style"/>
          <w:sz w:val="18"/>
          <w:szCs w:val="18"/>
        </w:rPr>
        <w:t>Sri</w:t>
      </w:r>
      <w:r w:rsidRPr="009A58DE">
        <w:rPr>
          <w:rFonts w:ascii="Bookman Old Style" w:hAnsi="Bookman Old Style"/>
          <w:sz w:val="18"/>
          <w:szCs w:val="18"/>
        </w:rPr>
        <w:t xml:space="preserve"> L</w:t>
      </w:r>
      <w:r w:rsidR="00153D20" w:rsidRPr="009A58DE">
        <w:rPr>
          <w:rFonts w:ascii="Bookman Old Style" w:hAnsi="Bookman Old Style"/>
          <w:sz w:val="18"/>
          <w:szCs w:val="18"/>
        </w:rPr>
        <w:t>anka</w:t>
      </w:r>
      <w:r w:rsidRPr="009A58DE">
        <w:rPr>
          <w:rFonts w:ascii="Bookman Old Style" w:hAnsi="Bookman Old Style"/>
          <w:sz w:val="18"/>
          <w:szCs w:val="18"/>
        </w:rPr>
        <w:t xml:space="preserve">: </w:t>
      </w:r>
      <w:proofErr w:type="spellStart"/>
      <w:r w:rsidRPr="009A58DE">
        <w:rPr>
          <w:rFonts w:ascii="Bookman Old Style" w:hAnsi="Bookman Old Style"/>
          <w:sz w:val="18"/>
          <w:szCs w:val="18"/>
        </w:rPr>
        <w:t>Kalam</w:t>
      </w:r>
      <w:proofErr w:type="spellEnd"/>
      <w:r w:rsidRPr="009A58DE">
        <w:rPr>
          <w:rFonts w:ascii="Bookman Old Style" w:hAnsi="Bookman Old Style"/>
          <w:sz w:val="18"/>
          <w:szCs w:val="18"/>
        </w:rPr>
        <w:t xml:space="preserve"> </w:t>
      </w:r>
    </w:p>
    <w:p w:rsidR="00931E5B" w:rsidRPr="009A58DE" w:rsidRDefault="0021170D" w:rsidP="005E5D58">
      <w:pPr>
        <w:tabs>
          <w:tab w:val="left" w:pos="0"/>
          <w:tab w:val="left" w:pos="2160"/>
        </w:tabs>
        <w:ind w:left="720" w:hanging="1238"/>
        <w:rPr>
          <w:rFonts w:ascii="Bookman Old Style" w:hAnsi="Bookman Old Style"/>
          <w:sz w:val="18"/>
          <w:szCs w:val="18"/>
        </w:rPr>
      </w:pPr>
      <w:r w:rsidRPr="009A58DE">
        <w:rPr>
          <w:rFonts w:ascii="Bookman Old Style" w:hAnsi="Bookman Old Style"/>
          <w:sz w:val="18"/>
          <w:szCs w:val="18"/>
        </w:rPr>
        <w:tab/>
      </w:r>
      <w:r w:rsidRPr="009A58DE">
        <w:rPr>
          <w:rFonts w:ascii="Bookman Old Style" w:hAnsi="Bookman Old Style"/>
          <w:sz w:val="18"/>
          <w:szCs w:val="18"/>
        </w:rPr>
        <w:tab/>
      </w:r>
      <w:r w:rsidRPr="009A58DE">
        <w:rPr>
          <w:rFonts w:ascii="Bookman Old Style" w:hAnsi="Bookman Old Style"/>
          <w:sz w:val="18"/>
          <w:szCs w:val="18"/>
        </w:rPr>
        <w:tab/>
      </w:r>
      <w:r w:rsidRPr="009A58DE">
        <w:rPr>
          <w:rFonts w:ascii="Bookman Old Style" w:hAnsi="Bookman Old Style"/>
          <w:sz w:val="18"/>
          <w:szCs w:val="18"/>
        </w:rPr>
        <w:tab/>
      </w:r>
      <w:proofErr w:type="spellStart"/>
      <w:r w:rsidR="00931E5B" w:rsidRPr="009A58DE">
        <w:rPr>
          <w:rFonts w:ascii="Bookman Old Style" w:hAnsi="Bookman Old Style"/>
          <w:sz w:val="18"/>
          <w:szCs w:val="18"/>
        </w:rPr>
        <w:t>Industrie</w:t>
      </w:r>
      <w:proofErr w:type="spellEnd"/>
      <w:r w:rsidRPr="009A58DE">
        <w:rPr>
          <w:rFonts w:ascii="Bookman Old Style" w:hAnsi="Bookman Old Style"/>
          <w:sz w:val="18"/>
          <w:szCs w:val="18"/>
        </w:rPr>
        <w:t>,</w:t>
      </w:r>
      <w:r w:rsidR="00931E5B" w:rsidRPr="009A58DE">
        <w:rPr>
          <w:rFonts w:ascii="Bookman Old Style" w:hAnsi="Bookman Old Style"/>
          <w:sz w:val="18"/>
          <w:szCs w:val="18"/>
        </w:rPr>
        <w:t xml:space="preserve"> ISIN Lanka</w:t>
      </w:r>
      <w:r w:rsidRPr="009A58DE">
        <w:rPr>
          <w:rFonts w:ascii="Bookman Old Style" w:hAnsi="Bookman Old Style"/>
          <w:sz w:val="18"/>
          <w:szCs w:val="18"/>
        </w:rPr>
        <w:t>) (Sun Flag Industries – Kenya)</w:t>
      </w:r>
    </w:p>
    <w:p w:rsidR="0021170D" w:rsidRPr="009A58DE" w:rsidRDefault="0021170D" w:rsidP="005E5D58">
      <w:pPr>
        <w:ind w:left="720"/>
        <w:rPr>
          <w:rFonts w:ascii="Bookman Old Style" w:hAnsi="Bookman Old Style"/>
          <w:sz w:val="18"/>
          <w:szCs w:val="18"/>
        </w:rPr>
      </w:pPr>
      <w:r w:rsidRPr="009A58DE">
        <w:rPr>
          <w:rFonts w:ascii="Bookman Old Style" w:hAnsi="Bookman Old Style"/>
          <w:sz w:val="18"/>
          <w:szCs w:val="18"/>
        </w:rPr>
        <w:t xml:space="preserve">A  multifunctional projects., consisting of Multi story buildings, Textile processing Machines, offices, rest rooms, Restaurants, Garment section, showrooms, Knitting section etc.    </w:t>
      </w:r>
    </w:p>
    <w:p w:rsidR="0021170D" w:rsidRPr="009A58DE" w:rsidRDefault="0021170D" w:rsidP="005E5D58">
      <w:pPr>
        <w:ind w:left="720"/>
        <w:rPr>
          <w:rFonts w:ascii="Bookman Old Style" w:hAnsi="Bookman Old Style"/>
          <w:sz w:val="18"/>
          <w:szCs w:val="18"/>
        </w:rPr>
      </w:pPr>
      <w:r w:rsidRPr="009A58DE">
        <w:rPr>
          <w:rFonts w:ascii="Bookman Old Style" w:hAnsi="Bookman Old Style"/>
          <w:sz w:val="18"/>
          <w:szCs w:val="18"/>
        </w:rPr>
        <w:t>Each Project Value: approximately US $1</w:t>
      </w:r>
      <w:r w:rsidR="00445FB2" w:rsidRPr="009A58DE">
        <w:rPr>
          <w:rFonts w:ascii="Bookman Old Style" w:hAnsi="Bookman Old Style"/>
          <w:sz w:val="18"/>
          <w:szCs w:val="18"/>
        </w:rPr>
        <w:t xml:space="preserve"> – 1.5</w:t>
      </w:r>
      <w:r w:rsidRPr="009A58DE">
        <w:rPr>
          <w:rFonts w:ascii="Bookman Old Style" w:hAnsi="Bookman Old Style"/>
          <w:sz w:val="18"/>
          <w:szCs w:val="18"/>
        </w:rPr>
        <w:t xml:space="preserve"> Million.</w:t>
      </w:r>
    </w:p>
    <w:p w:rsidR="009A58DE" w:rsidRDefault="009A58DE" w:rsidP="00710B47">
      <w:pPr>
        <w:overflowPunct w:val="0"/>
        <w:autoSpaceDE w:val="0"/>
        <w:autoSpaceDN w:val="0"/>
        <w:adjustRightInd w:val="0"/>
        <w:jc w:val="both"/>
        <w:textAlignment w:val="baseline"/>
        <w:rPr>
          <w:rFonts w:ascii="Bookman Old Style" w:hAnsi="Bookman Old Style"/>
          <w:sz w:val="18"/>
          <w:szCs w:val="18"/>
        </w:rPr>
      </w:pPr>
    </w:p>
    <w:p w:rsidR="00710B47" w:rsidRPr="009A58DE" w:rsidRDefault="0021170D" w:rsidP="00710B47">
      <w:pPr>
        <w:overflowPunct w:val="0"/>
        <w:autoSpaceDE w:val="0"/>
        <w:autoSpaceDN w:val="0"/>
        <w:adjustRightInd w:val="0"/>
        <w:jc w:val="both"/>
        <w:textAlignment w:val="baseline"/>
        <w:rPr>
          <w:b/>
          <w:sz w:val="18"/>
          <w:szCs w:val="18"/>
        </w:rPr>
      </w:pPr>
      <w:r w:rsidRPr="009A58DE">
        <w:rPr>
          <w:rFonts w:ascii="Bookman Old Style" w:hAnsi="Bookman Old Style"/>
          <w:sz w:val="18"/>
          <w:szCs w:val="18"/>
        </w:rPr>
        <w:t>Achievements</w:t>
      </w:r>
      <w:r w:rsidRPr="009A58DE">
        <w:rPr>
          <w:b/>
          <w:sz w:val="18"/>
          <w:szCs w:val="18"/>
        </w:rPr>
        <w:t>:</w:t>
      </w:r>
    </w:p>
    <w:p w:rsidR="0021170D" w:rsidRPr="009A58DE" w:rsidRDefault="0021170D" w:rsidP="00710B47">
      <w:pPr>
        <w:pStyle w:val="ListParagraph"/>
        <w:numPr>
          <w:ilvl w:val="1"/>
          <w:numId w:val="7"/>
        </w:numPr>
        <w:ind w:left="990" w:hanging="270"/>
        <w:rPr>
          <w:rFonts w:ascii="Bookman Old Style" w:hAnsi="Bookman Old Style"/>
          <w:sz w:val="18"/>
          <w:szCs w:val="18"/>
        </w:rPr>
      </w:pPr>
      <w:r w:rsidRPr="009A58DE">
        <w:rPr>
          <w:rFonts w:ascii="Bookman Old Style" w:hAnsi="Bookman Old Style"/>
          <w:sz w:val="18"/>
          <w:szCs w:val="18"/>
        </w:rPr>
        <w:t>Achieved an excellent growth rate for the company by introducing new clients</w:t>
      </w:r>
      <w:r w:rsidR="00710B47" w:rsidRPr="009A58DE">
        <w:rPr>
          <w:rFonts w:ascii="Bookman Old Style" w:hAnsi="Bookman Old Style"/>
          <w:sz w:val="18"/>
          <w:szCs w:val="18"/>
        </w:rPr>
        <w:t xml:space="preserve"> </w:t>
      </w:r>
      <w:r w:rsidRPr="009A58DE">
        <w:rPr>
          <w:rFonts w:ascii="Bookman Old Style" w:hAnsi="Bookman Old Style"/>
          <w:sz w:val="18"/>
          <w:szCs w:val="18"/>
        </w:rPr>
        <w:t xml:space="preserve">                                                      to the company.</w:t>
      </w:r>
    </w:p>
    <w:p w:rsidR="0021170D" w:rsidRPr="009A58DE" w:rsidRDefault="0021170D" w:rsidP="00710B47">
      <w:pPr>
        <w:pStyle w:val="ListParagraph"/>
        <w:numPr>
          <w:ilvl w:val="1"/>
          <w:numId w:val="7"/>
        </w:numPr>
        <w:ind w:left="990" w:hanging="270"/>
        <w:rPr>
          <w:rFonts w:ascii="Bookman Old Style" w:hAnsi="Bookman Old Style"/>
          <w:sz w:val="18"/>
          <w:szCs w:val="18"/>
        </w:rPr>
      </w:pPr>
      <w:r w:rsidRPr="009A58DE">
        <w:rPr>
          <w:rFonts w:ascii="Bookman Old Style" w:hAnsi="Bookman Old Style"/>
          <w:sz w:val="18"/>
          <w:szCs w:val="18"/>
        </w:rPr>
        <w:t xml:space="preserve">Worked as profit </w:t>
      </w:r>
      <w:proofErr w:type="spellStart"/>
      <w:r w:rsidRPr="009A58DE">
        <w:rPr>
          <w:rFonts w:ascii="Bookman Old Style" w:hAnsi="Bookman Old Style"/>
          <w:sz w:val="18"/>
          <w:szCs w:val="18"/>
        </w:rPr>
        <w:t>centre</w:t>
      </w:r>
      <w:proofErr w:type="spellEnd"/>
      <w:r w:rsidRPr="009A58DE">
        <w:rPr>
          <w:rFonts w:ascii="Bookman Old Style" w:hAnsi="Bookman Old Style"/>
          <w:sz w:val="18"/>
          <w:szCs w:val="18"/>
        </w:rPr>
        <w:t xml:space="preserve"> head for the division and responsibility included increasing</w:t>
      </w:r>
      <w:r w:rsidR="00710B47" w:rsidRPr="009A58DE">
        <w:rPr>
          <w:rFonts w:ascii="Bookman Old Style" w:hAnsi="Bookman Old Style"/>
          <w:sz w:val="18"/>
          <w:szCs w:val="18"/>
        </w:rPr>
        <w:t xml:space="preserve"> </w:t>
      </w:r>
      <w:r w:rsidRPr="009A58DE">
        <w:rPr>
          <w:rFonts w:ascii="Bookman Old Style" w:hAnsi="Bookman Old Style"/>
          <w:sz w:val="18"/>
          <w:szCs w:val="18"/>
        </w:rPr>
        <w:t>client base.</w:t>
      </w:r>
    </w:p>
    <w:p w:rsidR="00710B47" w:rsidRPr="009A58DE" w:rsidRDefault="00710B47" w:rsidP="00710B47">
      <w:pPr>
        <w:pStyle w:val="ListParagraph"/>
        <w:numPr>
          <w:ilvl w:val="1"/>
          <w:numId w:val="7"/>
        </w:numPr>
        <w:ind w:left="990" w:hanging="270"/>
        <w:rPr>
          <w:rFonts w:ascii="Bookman Old Style" w:hAnsi="Bookman Old Style"/>
          <w:sz w:val="18"/>
          <w:szCs w:val="18"/>
        </w:rPr>
      </w:pPr>
      <w:r w:rsidRPr="009A58DE">
        <w:rPr>
          <w:rFonts w:ascii="Bookman Old Style" w:hAnsi="Bookman Old Style"/>
          <w:sz w:val="18"/>
          <w:szCs w:val="18"/>
        </w:rPr>
        <w:t>Completed the awarded projects on time and handed without any troubles.</w:t>
      </w:r>
    </w:p>
    <w:p w:rsidR="0021170D" w:rsidRPr="009A58DE" w:rsidRDefault="0021170D" w:rsidP="00710B47">
      <w:pPr>
        <w:pStyle w:val="ListParagraph"/>
        <w:numPr>
          <w:ilvl w:val="1"/>
          <w:numId w:val="7"/>
        </w:numPr>
        <w:ind w:left="990" w:hanging="270"/>
        <w:rPr>
          <w:sz w:val="18"/>
          <w:szCs w:val="18"/>
        </w:rPr>
      </w:pPr>
      <w:r w:rsidRPr="009A58DE">
        <w:rPr>
          <w:rFonts w:ascii="Bookman Old Style" w:hAnsi="Bookman Old Style"/>
          <w:sz w:val="18"/>
          <w:szCs w:val="18"/>
        </w:rPr>
        <w:t>Successfully established Company name in the overseas market</w:t>
      </w:r>
      <w:r w:rsidRPr="009A58DE">
        <w:rPr>
          <w:sz w:val="18"/>
          <w:szCs w:val="18"/>
        </w:rPr>
        <w:t xml:space="preserve">. </w:t>
      </w:r>
    </w:p>
    <w:p w:rsidR="00107AF3" w:rsidRPr="0021170D" w:rsidRDefault="00107AF3">
      <w:pPr>
        <w:rPr>
          <w:rFonts w:ascii="Bookman Old Style" w:hAnsi="Bookman Old Style"/>
          <w:sz w:val="20"/>
          <w:szCs w:val="20"/>
        </w:rPr>
      </w:pPr>
    </w:p>
    <w:p w:rsidR="009A58DE" w:rsidRDefault="009A58DE" w:rsidP="00A866AD">
      <w:pPr>
        <w:ind w:left="3330" w:right="-810" w:hanging="3330"/>
        <w:rPr>
          <w:rFonts w:ascii="Bookman Old Style" w:hAnsi="Bookman Old Style"/>
          <w:b/>
          <w:bCs/>
          <w:sz w:val="22"/>
          <w:u w:val="single"/>
        </w:rPr>
      </w:pPr>
    </w:p>
    <w:p w:rsidR="00A866AD" w:rsidRPr="00D412D6" w:rsidRDefault="00A866AD" w:rsidP="00A866AD">
      <w:pPr>
        <w:ind w:left="3330" w:right="-810" w:hanging="3330"/>
        <w:rPr>
          <w:rFonts w:ascii="Bookman Old Style" w:hAnsi="Bookman Old Style"/>
          <w:b/>
          <w:bCs/>
          <w:i/>
          <w:iCs/>
          <w:sz w:val="18"/>
          <w:szCs w:val="18"/>
        </w:rPr>
      </w:pPr>
      <w:r>
        <w:rPr>
          <w:rFonts w:ascii="Bookman Old Style" w:hAnsi="Bookman Old Style"/>
          <w:b/>
          <w:bCs/>
          <w:sz w:val="22"/>
          <w:u w:val="single"/>
        </w:rPr>
        <w:t>Previous job profile</w:t>
      </w:r>
      <w:r>
        <w:rPr>
          <w:rFonts w:ascii="Bookman Old Style" w:hAnsi="Bookman Old Style"/>
          <w:b/>
          <w:bCs/>
          <w:sz w:val="22"/>
        </w:rPr>
        <w:t xml:space="preserve">        </w:t>
      </w:r>
      <w:r w:rsidRPr="00931E5B">
        <w:rPr>
          <w:rFonts w:ascii="Bookman Old Style" w:hAnsi="Bookman Old Style"/>
          <w:sz w:val="22"/>
        </w:rPr>
        <w:t xml:space="preserve"> :</w:t>
      </w:r>
      <w:r>
        <w:rPr>
          <w:rFonts w:ascii="Bookman Old Style" w:hAnsi="Bookman Old Style"/>
          <w:b/>
          <w:bCs/>
          <w:sz w:val="22"/>
        </w:rPr>
        <w:tab/>
      </w:r>
      <w:r w:rsidRPr="00931E5B">
        <w:rPr>
          <w:rFonts w:ascii="Bookman Old Style" w:hAnsi="Bookman Old Style"/>
          <w:sz w:val="22"/>
          <w:u w:val="single"/>
        </w:rPr>
        <w:t>CABC SYSTEMS (P) LTD</w:t>
      </w:r>
      <w:r>
        <w:rPr>
          <w:rFonts w:ascii="Bookman Old Style" w:hAnsi="Bookman Old Style"/>
          <w:b/>
          <w:bCs/>
          <w:sz w:val="22"/>
        </w:rPr>
        <w:t xml:space="preserve"> </w:t>
      </w:r>
      <w:r>
        <w:rPr>
          <w:rFonts w:ascii="Bookman Old Style" w:hAnsi="Bookman Old Style"/>
          <w:sz w:val="22"/>
          <w:u w:val="single"/>
        </w:rPr>
        <w:t>(Coimbatore  – India)</w:t>
      </w:r>
    </w:p>
    <w:p w:rsidR="00A866AD" w:rsidRPr="000139FC" w:rsidRDefault="00A866AD" w:rsidP="00A866AD">
      <w:pPr>
        <w:ind w:left="3600" w:hanging="3600"/>
        <w:rPr>
          <w:rFonts w:ascii="Bookman Old Style" w:hAnsi="Bookman Old Style"/>
          <w:sz w:val="22"/>
          <w:u w:val="single"/>
        </w:rPr>
      </w:pPr>
      <w:r w:rsidRPr="00D412D6">
        <w:rPr>
          <w:rFonts w:ascii="Bookman Old Style" w:hAnsi="Bookman Old Style"/>
          <w:i/>
          <w:iCs/>
          <w:sz w:val="18"/>
          <w:szCs w:val="18"/>
        </w:rPr>
        <w:t>(</w:t>
      </w:r>
      <w:r>
        <w:rPr>
          <w:rFonts w:ascii="Bookman Old Style" w:hAnsi="Bookman Old Style"/>
          <w:i/>
          <w:iCs/>
          <w:sz w:val="18"/>
          <w:szCs w:val="18"/>
        </w:rPr>
        <w:t>Jan</w:t>
      </w:r>
      <w:r w:rsidRPr="00D412D6">
        <w:rPr>
          <w:rFonts w:ascii="Bookman Old Style" w:hAnsi="Bookman Old Style"/>
          <w:i/>
          <w:iCs/>
          <w:sz w:val="18"/>
          <w:szCs w:val="18"/>
        </w:rPr>
        <w:t xml:space="preserve">  </w:t>
      </w:r>
      <w:r>
        <w:rPr>
          <w:rFonts w:ascii="Bookman Old Style" w:hAnsi="Bookman Old Style"/>
          <w:i/>
          <w:iCs/>
          <w:sz w:val="18"/>
          <w:szCs w:val="18"/>
        </w:rPr>
        <w:t xml:space="preserve">2000 </w:t>
      </w:r>
      <w:r w:rsidRPr="00D412D6">
        <w:rPr>
          <w:rFonts w:ascii="Bookman Old Style" w:hAnsi="Bookman Old Style"/>
          <w:i/>
          <w:iCs/>
          <w:sz w:val="18"/>
          <w:szCs w:val="18"/>
        </w:rPr>
        <w:t xml:space="preserve">– </w:t>
      </w:r>
      <w:r>
        <w:rPr>
          <w:rFonts w:ascii="Bookman Old Style" w:hAnsi="Bookman Old Style"/>
          <w:i/>
          <w:iCs/>
          <w:sz w:val="18"/>
          <w:szCs w:val="18"/>
        </w:rPr>
        <w:t>Jan 2003</w:t>
      </w:r>
      <w:r w:rsidRPr="000139FC">
        <w:rPr>
          <w:rFonts w:ascii="Bookman Old Style" w:hAnsi="Bookman Old Style"/>
          <w:i/>
          <w:iCs/>
          <w:sz w:val="22"/>
        </w:rPr>
        <w:t xml:space="preserve">) </w:t>
      </w:r>
    </w:p>
    <w:p w:rsidR="00A866AD" w:rsidRPr="009A58DE" w:rsidRDefault="00A866AD" w:rsidP="007F542B">
      <w:pPr>
        <w:ind w:right="-810"/>
        <w:rPr>
          <w:rFonts w:ascii="Bookman Old Style" w:hAnsi="Bookman Old Style"/>
          <w:sz w:val="18"/>
          <w:szCs w:val="18"/>
        </w:rPr>
      </w:pPr>
      <w:r w:rsidRPr="009A58DE">
        <w:rPr>
          <w:rFonts w:ascii="Bookman Old Style" w:hAnsi="Bookman Old Style"/>
          <w:sz w:val="18"/>
          <w:szCs w:val="18"/>
        </w:rPr>
        <w:t>Designation</w:t>
      </w:r>
      <w:r w:rsidRPr="009A58DE">
        <w:rPr>
          <w:rFonts w:ascii="Bookman Old Style" w:hAnsi="Bookman Old Style"/>
          <w:sz w:val="18"/>
          <w:szCs w:val="18"/>
        </w:rPr>
        <w:tab/>
      </w:r>
      <w:r w:rsidRPr="009A58DE">
        <w:rPr>
          <w:rFonts w:ascii="Bookman Old Style" w:hAnsi="Bookman Old Style"/>
          <w:sz w:val="18"/>
          <w:szCs w:val="18"/>
        </w:rPr>
        <w:tab/>
        <w:t>:</w:t>
      </w:r>
      <w:r w:rsidRPr="009A58DE">
        <w:rPr>
          <w:rFonts w:ascii="Bookman Old Style" w:hAnsi="Bookman Old Style"/>
          <w:sz w:val="18"/>
          <w:szCs w:val="18"/>
        </w:rPr>
        <w:tab/>
      </w:r>
      <w:r w:rsidR="007F542B" w:rsidRPr="009A58DE">
        <w:rPr>
          <w:rFonts w:ascii="Bookman Old Style" w:hAnsi="Bookman Old Style"/>
          <w:sz w:val="18"/>
          <w:szCs w:val="18"/>
        </w:rPr>
        <w:t>Technical Manager (All over India)</w:t>
      </w:r>
    </w:p>
    <w:p w:rsidR="007F542B" w:rsidRPr="009A58DE" w:rsidRDefault="00A866AD" w:rsidP="0004411F">
      <w:pPr>
        <w:tabs>
          <w:tab w:val="left" w:pos="0"/>
          <w:tab w:val="left" w:pos="2160"/>
        </w:tabs>
        <w:ind w:left="-518" w:right="-446"/>
        <w:rPr>
          <w:rFonts w:ascii="Bookman Old Style" w:hAnsi="Bookman Old Style"/>
          <w:sz w:val="18"/>
          <w:szCs w:val="18"/>
        </w:rPr>
      </w:pPr>
      <w:r w:rsidRPr="009A58DE">
        <w:rPr>
          <w:rFonts w:ascii="Bookman Old Style" w:hAnsi="Bookman Old Style"/>
          <w:sz w:val="18"/>
          <w:szCs w:val="18"/>
        </w:rPr>
        <w:tab/>
        <w:t>Project Details</w:t>
      </w:r>
      <w:r w:rsidRPr="009A58DE">
        <w:rPr>
          <w:rFonts w:ascii="Bookman Old Style" w:hAnsi="Bookman Old Style"/>
          <w:sz w:val="18"/>
          <w:szCs w:val="18"/>
        </w:rPr>
        <w:tab/>
        <w:t>:</w:t>
      </w:r>
      <w:r w:rsidRPr="009A58DE">
        <w:rPr>
          <w:rFonts w:ascii="Bookman Old Style" w:hAnsi="Bookman Old Style"/>
          <w:sz w:val="18"/>
          <w:szCs w:val="18"/>
        </w:rPr>
        <w:tab/>
        <w:t>(</w:t>
      </w:r>
      <w:r w:rsidR="007F542B" w:rsidRPr="009A58DE">
        <w:rPr>
          <w:rFonts w:ascii="Bookman Old Style" w:hAnsi="Bookman Old Style"/>
          <w:sz w:val="18"/>
          <w:szCs w:val="18"/>
        </w:rPr>
        <w:t xml:space="preserve">GTN Group of companies, Premier Industries,  </w:t>
      </w:r>
      <w:proofErr w:type="spellStart"/>
      <w:r w:rsidR="007F542B" w:rsidRPr="009A58DE">
        <w:rPr>
          <w:rFonts w:ascii="Bookman Old Style" w:hAnsi="Bookman Old Style"/>
          <w:sz w:val="18"/>
          <w:szCs w:val="18"/>
        </w:rPr>
        <w:t>Pricol</w:t>
      </w:r>
      <w:proofErr w:type="spellEnd"/>
      <w:r w:rsidR="007F542B" w:rsidRPr="009A58DE">
        <w:rPr>
          <w:rFonts w:ascii="Bookman Old Style" w:hAnsi="Bookman Old Style"/>
          <w:sz w:val="18"/>
          <w:szCs w:val="18"/>
        </w:rPr>
        <w:t xml:space="preserve"> Ltd., Karnataka </w:t>
      </w:r>
    </w:p>
    <w:p w:rsidR="007F542B" w:rsidRPr="009A58DE" w:rsidRDefault="007F542B" w:rsidP="0004411F">
      <w:pPr>
        <w:tabs>
          <w:tab w:val="left" w:pos="0"/>
          <w:tab w:val="left" w:pos="2160"/>
        </w:tabs>
        <w:ind w:left="-518" w:right="-446"/>
        <w:rPr>
          <w:rFonts w:ascii="Bookman Old Style" w:hAnsi="Bookman Old Style"/>
          <w:sz w:val="18"/>
          <w:szCs w:val="18"/>
        </w:rPr>
      </w:pPr>
      <w:r w:rsidRPr="009A58DE">
        <w:rPr>
          <w:rFonts w:ascii="Bookman Old Style" w:hAnsi="Bookman Old Style"/>
          <w:sz w:val="18"/>
          <w:szCs w:val="18"/>
        </w:rPr>
        <w:tab/>
      </w:r>
      <w:r w:rsidRPr="009A58DE">
        <w:rPr>
          <w:rFonts w:ascii="Bookman Old Style" w:hAnsi="Bookman Old Style"/>
          <w:sz w:val="18"/>
          <w:szCs w:val="18"/>
        </w:rPr>
        <w:tab/>
      </w:r>
      <w:r w:rsidRPr="009A58DE">
        <w:rPr>
          <w:rFonts w:ascii="Bookman Old Style" w:hAnsi="Bookman Old Style"/>
          <w:sz w:val="18"/>
          <w:szCs w:val="18"/>
        </w:rPr>
        <w:tab/>
        <w:t xml:space="preserve">Power Corporation Ltd, Silk Tex Ltd, </w:t>
      </w:r>
      <w:proofErr w:type="spellStart"/>
      <w:r w:rsidRPr="009A58DE">
        <w:rPr>
          <w:rFonts w:ascii="Bookman Old Style" w:hAnsi="Bookman Old Style"/>
          <w:sz w:val="18"/>
          <w:szCs w:val="18"/>
        </w:rPr>
        <w:t>Shanmugavel</w:t>
      </w:r>
      <w:proofErr w:type="spellEnd"/>
      <w:r w:rsidRPr="009A58DE">
        <w:rPr>
          <w:rFonts w:ascii="Bookman Old Style" w:hAnsi="Bookman Old Style"/>
          <w:sz w:val="18"/>
          <w:szCs w:val="18"/>
        </w:rPr>
        <w:t xml:space="preserve"> Group of </w:t>
      </w:r>
    </w:p>
    <w:p w:rsidR="00A866AD" w:rsidRPr="009A58DE" w:rsidRDefault="007F542B" w:rsidP="0004411F">
      <w:pPr>
        <w:tabs>
          <w:tab w:val="left" w:pos="0"/>
          <w:tab w:val="left" w:pos="2160"/>
        </w:tabs>
        <w:ind w:left="-518" w:right="-446"/>
        <w:rPr>
          <w:rFonts w:ascii="Bookman Old Style" w:hAnsi="Bookman Old Style"/>
          <w:sz w:val="18"/>
          <w:szCs w:val="18"/>
        </w:rPr>
      </w:pPr>
      <w:r w:rsidRPr="009A58DE">
        <w:rPr>
          <w:rFonts w:ascii="Bookman Old Style" w:hAnsi="Bookman Old Style"/>
          <w:sz w:val="18"/>
          <w:szCs w:val="18"/>
        </w:rPr>
        <w:tab/>
      </w:r>
      <w:r w:rsidRPr="009A58DE">
        <w:rPr>
          <w:rFonts w:ascii="Bookman Old Style" w:hAnsi="Bookman Old Style"/>
          <w:sz w:val="18"/>
          <w:szCs w:val="18"/>
        </w:rPr>
        <w:tab/>
      </w:r>
      <w:r w:rsidRPr="009A58DE">
        <w:rPr>
          <w:rFonts w:ascii="Bookman Old Style" w:hAnsi="Bookman Old Style"/>
          <w:sz w:val="18"/>
          <w:szCs w:val="18"/>
        </w:rPr>
        <w:tab/>
        <w:t>Companies. KOB Medicals.</w:t>
      </w:r>
      <w:r w:rsidR="00C1408F" w:rsidRPr="009A58DE">
        <w:rPr>
          <w:rFonts w:ascii="Bookman Old Style" w:hAnsi="Bookman Old Style"/>
          <w:sz w:val="18"/>
          <w:szCs w:val="18"/>
        </w:rPr>
        <w:t>, NTC Ltd,</w:t>
      </w:r>
      <w:r w:rsidRPr="009A58DE">
        <w:rPr>
          <w:rFonts w:ascii="Bookman Old Style" w:hAnsi="Bookman Old Style"/>
          <w:sz w:val="18"/>
          <w:szCs w:val="18"/>
        </w:rPr>
        <w:t xml:space="preserve"> Etc.,)</w:t>
      </w:r>
    </w:p>
    <w:p w:rsidR="009A58DE" w:rsidRDefault="009A58DE" w:rsidP="00A866AD">
      <w:pPr>
        <w:ind w:left="3330" w:right="-810" w:hanging="3330"/>
        <w:rPr>
          <w:rFonts w:ascii="Bookman Old Style" w:hAnsi="Bookman Old Style"/>
          <w:b/>
          <w:bCs/>
          <w:sz w:val="22"/>
          <w:u w:val="single"/>
        </w:rPr>
      </w:pPr>
    </w:p>
    <w:p w:rsidR="00A866AD" w:rsidRPr="00D412D6" w:rsidRDefault="00A866AD" w:rsidP="00A866AD">
      <w:pPr>
        <w:ind w:left="3330" w:right="-810" w:hanging="3330"/>
        <w:rPr>
          <w:rFonts w:ascii="Bookman Old Style" w:hAnsi="Bookman Old Style"/>
          <w:b/>
          <w:bCs/>
          <w:i/>
          <w:iCs/>
          <w:sz w:val="18"/>
          <w:szCs w:val="18"/>
        </w:rPr>
      </w:pPr>
      <w:r>
        <w:rPr>
          <w:rFonts w:ascii="Bookman Old Style" w:hAnsi="Bookman Old Style"/>
          <w:b/>
          <w:bCs/>
          <w:sz w:val="22"/>
          <w:u w:val="single"/>
        </w:rPr>
        <w:t>Previous job profile</w:t>
      </w:r>
      <w:r>
        <w:rPr>
          <w:rFonts w:ascii="Bookman Old Style" w:hAnsi="Bookman Old Style"/>
          <w:b/>
          <w:bCs/>
          <w:sz w:val="22"/>
        </w:rPr>
        <w:t xml:space="preserve">        </w:t>
      </w:r>
      <w:r w:rsidRPr="00931E5B">
        <w:rPr>
          <w:rFonts w:ascii="Bookman Old Style" w:hAnsi="Bookman Old Style"/>
          <w:sz w:val="22"/>
        </w:rPr>
        <w:t xml:space="preserve"> :</w:t>
      </w:r>
      <w:r>
        <w:rPr>
          <w:rFonts w:ascii="Bookman Old Style" w:hAnsi="Bookman Old Style"/>
          <w:b/>
          <w:bCs/>
          <w:sz w:val="22"/>
        </w:rPr>
        <w:tab/>
      </w:r>
      <w:r w:rsidRPr="00931E5B">
        <w:rPr>
          <w:rFonts w:ascii="Bookman Old Style" w:hAnsi="Bookman Old Style"/>
          <w:sz w:val="22"/>
          <w:u w:val="single"/>
        </w:rPr>
        <w:t>CABC SYSTEMS (P) LTD</w:t>
      </w:r>
      <w:r>
        <w:rPr>
          <w:rFonts w:ascii="Bookman Old Style" w:hAnsi="Bookman Old Style"/>
          <w:b/>
          <w:bCs/>
          <w:sz w:val="22"/>
        </w:rPr>
        <w:t xml:space="preserve"> </w:t>
      </w:r>
      <w:r>
        <w:rPr>
          <w:rFonts w:ascii="Bookman Old Style" w:hAnsi="Bookman Old Style"/>
          <w:sz w:val="22"/>
          <w:u w:val="single"/>
        </w:rPr>
        <w:t>(Coimbatore  – India)</w:t>
      </w:r>
    </w:p>
    <w:p w:rsidR="00A866AD" w:rsidRPr="000139FC" w:rsidRDefault="00A866AD" w:rsidP="00A866AD">
      <w:pPr>
        <w:ind w:left="3600" w:hanging="3600"/>
        <w:rPr>
          <w:rFonts w:ascii="Bookman Old Style" w:hAnsi="Bookman Old Style"/>
          <w:sz w:val="22"/>
          <w:u w:val="single"/>
        </w:rPr>
      </w:pPr>
      <w:r w:rsidRPr="00D412D6">
        <w:rPr>
          <w:rFonts w:ascii="Bookman Old Style" w:hAnsi="Bookman Old Style"/>
          <w:i/>
          <w:iCs/>
          <w:sz w:val="18"/>
          <w:szCs w:val="18"/>
        </w:rPr>
        <w:t>(</w:t>
      </w:r>
      <w:r>
        <w:rPr>
          <w:rFonts w:ascii="Bookman Old Style" w:hAnsi="Bookman Old Style"/>
          <w:i/>
          <w:iCs/>
          <w:sz w:val="18"/>
          <w:szCs w:val="18"/>
        </w:rPr>
        <w:t>Dec</w:t>
      </w:r>
      <w:r w:rsidRPr="00D412D6">
        <w:rPr>
          <w:rFonts w:ascii="Bookman Old Style" w:hAnsi="Bookman Old Style"/>
          <w:i/>
          <w:iCs/>
          <w:sz w:val="18"/>
          <w:szCs w:val="18"/>
        </w:rPr>
        <w:t xml:space="preserve">  </w:t>
      </w:r>
      <w:r>
        <w:rPr>
          <w:rFonts w:ascii="Bookman Old Style" w:hAnsi="Bookman Old Style"/>
          <w:i/>
          <w:iCs/>
          <w:sz w:val="18"/>
          <w:szCs w:val="18"/>
        </w:rPr>
        <w:t xml:space="preserve">1993 </w:t>
      </w:r>
      <w:r w:rsidRPr="00D412D6">
        <w:rPr>
          <w:rFonts w:ascii="Bookman Old Style" w:hAnsi="Bookman Old Style"/>
          <w:i/>
          <w:iCs/>
          <w:sz w:val="18"/>
          <w:szCs w:val="18"/>
        </w:rPr>
        <w:t xml:space="preserve">– </w:t>
      </w:r>
      <w:r>
        <w:rPr>
          <w:rFonts w:ascii="Bookman Old Style" w:hAnsi="Bookman Old Style"/>
          <w:i/>
          <w:iCs/>
          <w:sz w:val="18"/>
          <w:szCs w:val="18"/>
        </w:rPr>
        <w:t>Jan 2000</w:t>
      </w:r>
      <w:r w:rsidRPr="000139FC">
        <w:rPr>
          <w:rFonts w:ascii="Bookman Old Style" w:hAnsi="Bookman Old Style"/>
          <w:i/>
          <w:iCs/>
          <w:sz w:val="22"/>
        </w:rPr>
        <w:t xml:space="preserve">) </w:t>
      </w:r>
    </w:p>
    <w:p w:rsidR="00A866AD" w:rsidRPr="009A58DE" w:rsidRDefault="00A866AD" w:rsidP="00A866AD">
      <w:pPr>
        <w:ind w:right="-810"/>
        <w:rPr>
          <w:rFonts w:ascii="Bookman Old Style" w:hAnsi="Bookman Old Style"/>
          <w:sz w:val="18"/>
          <w:szCs w:val="18"/>
        </w:rPr>
      </w:pPr>
      <w:r w:rsidRPr="009A58DE">
        <w:rPr>
          <w:rFonts w:ascii="Bookman Old Style" w:hAnsi="Bookman Old Style"/>
          <w:sz w:val="18"/>
          <w:szCs w:val="18"/>
        </w:rPr>
        <w:t>Designation</w:t>
      </w:r>
      <w:r w:rsidRPr="009A58DE">
        <w:rPr>
          <w:rFonts w:ascii="Bookman Old Style" w:hAnsi="Bookman Old Style"/>
          <w:sz w:val="18"/>
          <w:szCs w:val="18"/>
        </w:rPr>
        <w:tab/>
      </w:r>
      <w:r w:rsidRPr="009A58DE">
        <w:rPr>
          <w:rFonts w:ascii="Bookman Old Style" w:hAnsi="Bookman Old Style"/>
          <w:sz w:val="18"/>
          <w:szCs w:val="18"/>
        </w:rPr>
        <w:tab/>
        <w:t>:</w:t>
      </w:r>
      <w:r w:rsidRPr="009A58DE">
        <w:rPr>
          <w:rFonts w:ascii="Bookman Old Style" w:hAnsi="Bookman Old Style"/>
          <w:sz w:val="18"/>
          <w:szCs w:val="18"/>
        </w:rPr>
        <w:tab/>
        <w:t xml:space="preserve">Project/Service Engineer (Bangladesh, </w:t>
      </w:r>
      <w:proofErr w:type="spellStart"/>
      <w:r w:rsidRPr="009A58DE">
        <w:rPr>
          <w:rFonts w:ascii="Bookman Old Style" w:hAnsi="Bookman Old Style"/>
          <w:sz w:val="18"/>
          <w:szCs w:val="18"/>
        </w:rPr>
        <w:t>SriLanka</w:t>
      </w:r>
      <w:proofErr w:type="spellEnd"/>
      <w:r w:rsidRPr="009A58DE">
        <w:rPr>
          <w:rFonts w:ascii="Bookman Old Style" w:hAnsi="Bookman Old Style"/>
          <w:sz w:val="18"/>
          <w:szCs w:val="18"/>
        </w:rPr>
        <w:t xml:space="preserve"> &amp; Africa)</w:t>
      </w:r>
    </w:p>
    <w:p w:rsidR="00A866AD" w:rsidRPr="009A58DE" w:rsidRDefault="00A866AD" w:rsidP="005F0094">
      <w:pPr>
        <w:tabs>
          <w:tab w:val="left" w:pos="0"/>
          <w:tab w:val="left" w:pos="2160"/>
        </w:tabs>
        <w:spacing w:line="360" w:lineRule="auto"/>
        <w:ind w:left="720" w:right="-450" w:hanging="1242"/>
        <w:rPr>
          <w:rFonts w:ascii="Bookman Old Style" w:hAnsi="Bookman Old Style"/>
          <w:sz w:val="18"/>
          <w:szCs w:val="18"/>
        </w:rPr>
      </w:pPr>
      <w:r w:rsidRPr="009A58DE">
        <w:rPr>
          <w:rFonts w:ascii="Bookman Old Style" w:hAnsi="Bookman Old Style"/>
          <w:sz w:val="18"/>
          <w:szCs w:val="18"/>
        </w:rPr>
        <w:tab/>
        <w:t>Project Details</w:t>
      </w:r>
      <w:r w:rsidRPr="009A58DE">
        <w:rPr>
          <w:rFonts w:ascii="Bookman Old Style" w:hAnsi="Bookman Old Style"/>
          <w:sz w:val="18"/>
          <w:szCs w:val="18"/>
        </w:rPr>
        <w:tab/>
        <w:t>:</w:t>
      </w:r>
      <w:r w:rsidRPr="009A58DE">
        <w:rPr>
          <w:rFonts w:ascii="Bookman Old Style" w:hAnsi="Bookman Old Style"/>
          <w:sz w:val="18"/>
          <w:szCs w:val="18"/>
        </w:rPr>
        <w:tab/>
        <w:t>(</w:t>
      </w:r>
      <w:r w:rsidR="00C1408F" w:rsidRPr="009A58DE">
        <w:rPr>
          <w:rFonts w:ascii="Bookman Old Style" w:hAnsi="Bookman Old Style"/>
          <w:sz w:val="18"/>
          <w:szCs w:val="18"/>
        </w:rPr>
        <w:t xml:space="preserve">KPN Textiles, </w:t>
      </w:r>
      <w:r w:rsidR="005F0094" w:rsidRPr="009A58DE">
        <w:rPr>
          <w:rFonts w:ascii="Bookman Old Style" w:hAnsi="Bookman Old Style"/>
          <w:sz w:val="18"/>
          <w:szCs w:val="18"/>
        </w:rPr>
        <w:t>Siva Textiles</w:t>
      </w:r>
      <w:r w:rsidRPr="009A58DE">
        <w:rPr>
          <w:rFonts w:ascii="Bookman Old Style" w:hAnsi="Bookman Old Style"/>
          <w:sz w:val="18"/>
          <w:szCs w:val="18"/>
        </w:rPr>
        <w:t xml:space="preserve">, </w:t>
      </w:r>
      <w:r w:rsidR="005F0094" w:rsidRPr="009A58DE">
        <w:rPr>
          <w:rFonts w:ascii="Bookman Old Style" w:hAnsi="Bookman Old Style"/>
          <w:sz w:val="18"/>
          <w:szCs w:val="18"/>
        </w:rPr>
        <w:t>SIV industries, CTPL Ltd, Micro Lab etc.,)</w:t>
      </w:r>
      <w:r w:rsidRPr="009A58DE">
        <w:rPr>
          <w:rFonts w:ascii="Bookman Old Style" w:hAnsi="Bookman Old Style"/>
          <w:sz w:val="18"/>
          <w:szCs w:val="18"/>
        </w:rPr>
        <w:t xml:space="preserve"> </w:t>
      </w:r>
    </w:p>
    <w:p w:rsidR="009A58DE" w:rsidRPr="009A58DE" w:rsidRDefault="00A866AD" w:rsidP="009A58DE">
      <w:pPr>
        <w:tabs>
          <w:tab w:val="left" w:pos="0"/>
          <w:tab w:val="left" w:pos="2160"/>
        </w:tabs>
        <w:ind w:left="720" w:right="-450" w:hanging="1242"/>
        <w:rPr>
          <w:rFonts w:ascii="Bookman Old Style" w:hAnsi="Bookman Old Style"/>
          <w:sz w:val="18"/>
          <w:szCs w:val="18"/>
        </w:rPr>
      </w:pPr>
      <w:r w:rsidRPr="009A58DE">
        <w:rPr>
          <w:rFonts w:ascii="Bookman Old Style" w:hAnsi="Bookman Old Style"/>
          <w:sz w:val="18"/>
          <w:szCs w:val="18"/>
        </w:rPr>
        <w:tab/>
      </w:r>
      <w:r w:rsidR="00B50768" w:rsidRPr="009A58DE">
        <w:rPr>
          <w:rFonts w:ascii="Bookman Old Style" w:hAnsi="Bookman Old Style"/>
          <w:sz w:val="18"/>
          <w:szCs w:val="18"/>
        </w:rPr>
        <w:t>Achievements</w:t>
      </w:r>
      <w:r w:rsidR="00B50768" w:rsidRPr="009A58DE">
        <w:rPr>
          <w:rFonts w:ascii="Bookman Old Style" w:hAnsi="Bookman Old Style"/>
          <w:sz w:val="18"/>
          <w:szCs w:val="18"/>
        </w:rPr>
        <w:tab/>
      </w:r>
      <w:r w:rsidR="00B50768" w:rsidRPr="009A58DE">
        <w:rPr>
          <w:rFonts w:ascii="Bookman Old Style" w:hAnsi="Bookman Old Style"/>
          <w:b/>
          <w:sz w:val="18"/>
          <w:szCs w:val="18"/>
        </w:rPr>
        <w:t xml:space="preserve">: </w:t>
      </w:r>
      <w:r w:rsidR="00B50768" w:rsidRPr="009A58DE">
        <w:rPr>
          <w:rFonts w:ascii="Bookman Old Style" w:hAnsi="Bookman Old Style"/>
          <w:sz w:val="18"/>
          <w:szCs w:val="18"/>
        </w:rPr>
        <w:t xml:space="preserve">       </w:t>
      </w:r>
      <w:r w:rsidR="00B50768" w:rsidRPr="009A58DE">
        <w:rPr>
          <w:rFonts w:ascii="Bookman Old Style" w:hAnsi="Bookman Old Style"/>
          <w:sz w:val="18"/>
          <w:szCs w:val="18"/>
        </w:rPr>
        <w:tab/>
        <w:t xml:space="preserve">Successfully completed &amp; commissioned the projects with status A’ </w:t>
      </w:r>
    </w:p>
    <w:p w:rsidR="00B50768" w:rsidRPr="009A58DE" w:rsidRDefault="009A58DE" w:rsidP="009A58DE">
      <w:pPr>
        <w:tabs>
          <w:tab w:val="left" w:pos="0"/>
          <w:tab w:val="left" w:pos="2160"/>
        </w:tabs>
        <w:ind w:left="720" w:right="-450" w:hanging="1242"/>
        <w:rPr>
          <w:rFonts w:ascii="Bookman Old Style" w:hAnsi="Bookman Old Style"/>
          <w:sz w:val="18"/>
          <w:szCs w:val="18"/>
        </w:rPr>
      </w:pPr>
      <w:r w:rsidRPr="009A58DE">
        <w:rPr>
          <w:rFonts w:ascii="Bookman Old Style" w:hAnsi="Bookman Old Style"/>
          <w:sz w:val="18"/>
          <w:szCs w:val="18"/>
        </w:rPr>
        <w:tab/>
      </w:r>
      <w:r w:rsidRPr="009A58DE">
        <w:rPr>
          <w:rFonts w:ascii="Bookman Old Style" w:hAnsi="Bookman Old Style"/>
          <w:sz w:val="18"/>
          <w:szCs w:val="18"/>
        </w:rPr>
        <w:tab/>
      </w:r>
      <w:r w:rsidRPr="009A58DE">
        <w:rPr>
          <w:rFonts w:ascii="Bookman Old Style" w:hAnsi="Bookman Old Style"/>
          <w:sz w:val="18"/>
          <w:szCs w:val="18"/>
        </w:rPr>
        <w:tab/>
      </w:r>
      <w:r w:rsidRPr="009A58DE">
        <w:rPr>
          <w:rFonts w:ascii="Bookman Old Style" w:hAnsi="Bookman Old Style"/>
          <w:sz w:val="18"/>
          <w:szCs w:val="18"/>
        </w:rPr>
        <w:tab/>
      </w:r>
      <w:r w:rsidR="00B50768" w:rsidRPr="009A58DE">
        <w:rPr>
          <w:rFonts w:ascii="Bookman Old Style" w:hAnsi="Bookman Old Style"/>
          <w:sz w:val="18"/>
          <w:szCs w:val="18"/>
        </w:rPr>
        <w:t>approval for the projects as per the schedule.</w:t>
      </w:r>
    </w:p>
    <w:p w:rsidR="00B50768" w:rsidRPr="009A58DE" w:rsidRDefault="00B50768" w:rsidP="009A58DE">
      <w:pPr>
        <w:spacing w:before="120"/>
        <w:ind w:left="2880"/>
        <w:jc w:val="both"/>
        <w:rPr>
          <w:rFonts w:ascii="Bookman Old Style" w:hAnsi="Bookman Old Style"/>
          <w:sz w:val="18"/>
          <w:szCs w:val="18"/>
        </w:rPr>
      </w:pPr>
      <w:r w:rsidRPr="009A58DE">
        <w:rPr>
          <w:rFonts w:ascii="Bookman Old Style" w:hAnsi="Bookman Old Style"/>
          <w:sz w:val="18"/>
          <w:szCs w:val="18"/>
        </w:rPr>
        <w:t>Promoted as a Technical Manager to take care</w:t>
      </w:r>
      <w:r w:rsidR="00777655" w:rsidRPr="009A58DE">
        <w:rPr>
          <w:rFonts w:ascii="Bookman Old Style" w:hAnsi="Bookman Old Style"/>
          <w:sz w:val="18"/>
          <w:szCs w:val="18"/>
        </w:rPr>
        <w:t xml:space="preserve"> Design &amp; technical issues in the projects inside India</w:t>
      </w:r>
      <w:r w:rsidRPr="009A58DE">
        <w:rPr>
          <w:rFonts w:ascii="Bookman Old Style" w:hAnsi="Bookman Old Style"/>
          <w:sz w:val="18"/>
          <w:szCs w:val="18"/>
        </w:rPr>
        <w:t>.</w:t>
      </w:r>
      <w:bookmarkStart w:id="0" w:name="_GoBack"/>
      <w:bookmarkEnd w:id="0"/>
    </w:p>
    <w:sectPr w:rsidR="00B50768" w:rsidRPr="009A58DE" w:rsidSect="00CD4A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D7" w:rsidRDefault="003A6BD7" w:rsidP="00003332">
      <w:r>
        <w:separator/>
      </w:r>
    </w:p>
  </w:endnote>
  <w:endnote w:type="continuationSeparator" w:id="0">
    <w:p w:rsidR="003A6BD7" w:rsidRDefault="003A6BD7" w:rsidP="000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439"/>
      <w:docPartObj>
        <w:docPartGallery w:val="Page Numbers (Bottom of Page)"/>
        <w:docPartUnique/>
      </w:docPartObj>
    </w:sdtPr>
    <w:sdtEndPr/>
    <w:sdtContent>
      <w:p w:rsidR="00ED558A" w:rsidRDefault="00B211CF">
        <w:pPr>
          <w:pStyle w:val="Footer"/>
          <w:jc w:val="right"/>
        </w:pPr>
        <w:r>
          <w:fldChar w:fldCharType="begin"/>
        </w:r>
        <w:r>
          <w:instrText xml:space="preserve"> PAGE   \* MERGEFORMAT </w:instrText>
        </w:r>
        <w:r>
          <w:fldChar w:fldCharType="separate"/>
        </w:r>
        <w:r w:rsidR="00552A87">
          <w:rPr>
            <w:noProof/>
          </w:rPr>
          <w:t>2</w:t>
        </w:r>
        <w:r>
          <w:rPr>
            <w:noProof/>
          </w:rPr>
          <w:fldChar w:fldCharType="end"/>
        </w:r>
      </w:p>
    </w:sdtContent>
  </w:sdt>
  <w:p w:rsidR="00ED558A" w:rsidRDefault="00ED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D7" w:rsidRDefault="003A6BD7" w:rsidP="00003332">
      <w:r>
        <w:separator/>
      </w:r>
    </w:p>
  </w:footnote>
  <w:footnote w:type="continuationSeparator" w:id="0">
    <w:p w:rsidR="003A6BD7" w:rsidRDefault="003A6BD7" w:rsidP="00003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43C"/>
    <w:multiLevelType w:val="hybridMultilevel"/>
    <w:tmpl w:val="D250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8470B"/>
    <w:multiLevelType w:val="hybridMultilevel"/>
    <w:tmpl w:val="6FB882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03330"/>
    <w:multiLevelType w:val="hybridMultilevel"/>
    <w:tmpl w:val="ED58F0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55F11"/>
    <w:multiLevelType w:val="hybridMultilevel"/>
    <w:tmpl w:val="B1A6A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C4175"/>
    <w:multiLevelType w:val="hybridMultilevel"/>
    <w:tmpl w:val="8F94B1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F4D0D"/>
    <w:multiLevelType w:val="hybridMultilevel"/>
    <w:tmpl w:val="731A30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327E2"/>
    <w:multiLevelType w:val="hybridMultilevel"/>
    <w:tmpl w:val="A81472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269FE"/>
    <w:multiLevelType w:val="hybridMultilevel"/>
    <w:tmpl w:val="F56004E8"/>
    <w:lvl w:ilvl="0" w:tplc="04090001">
      <w:start w:val="1"/>
      <w:numFmt w:val="bullet"/>
      <w:lvlText w:val=""/>
      <w:lvlJc w:val="left"/>
      <w:pPr>
        <w:tabs>
          <w:tab w:val="num" w:pos="720"/>
        </w:tabs>
        <w:ind w:left="720" w:hanging="360"/>
      </w:pPr>
      <w:rPr>
        <w:rFonts w:ascii="Symbol" w:hAnsi="Symbol" w:hint="default"/>
      </w:rPr>
    </w:lvl>
    <w:lvl w:ilvl="1" w:tplc="8D00BA02">
      <w:start w:val="1"/>
      <w:numFmt w:val="decimal"/>
      <w:lvlText w:val="%2."/>
      <w:lvlJc w:val="left"/>
      <w:pPr>
        <w:tabs>
          <w:tab w:val="num" w:pos="1440"/>
        </w:tabs>
        <w:ind w:left="1440" w:hanging="360"/>
      </w:pPr>
      <w:rPr>
        <w:b/>
        <w:bCs/>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32"/>
    <w:rsid w:val="00003332"/>
    <w:rsid w:val="0002311F"/>
    <w:rsid w:val="000420A1"/>
    <w:rsid w:val="0004411F"/>
    <w:rsid w:val="0006370B"/>
    <w:rsid w:val="000D4F4D"/>
    <w:rsid w:val="000F6A38"/>
    <w:rsid w:val="000F6DD0"/>
    <w:rsid w:val="00107AF3"/>
    <w:rsid w:val="00110610"/>
    <w:rsid w:val="00126B0B"/>
    <w:rsid w:val="00150586"/>
    <w:rsid w:val="001514BA"/>
    <w:rsid w:val="00153D20"/>
    <w:rsid w:val="001C14B2"/>
    <w:rsid w:val="001D1554"/>
    <w:rsid w:val="0021170D"/>
    <w:rsid w:val="00231BB1"/>
    <w:rsid w:val="00240BC1"/>
    <w:rsid w:val="0026787E"/>
    <w:rsid w:val="00291AEA"/>
    <w:rsid w:val="00291DC4"/>
    <w:rsid w:val="002D7369"/>
    <w:rsid w:val="00303CC2"/>
    <w:rsid w:val="003544AD"/>
    <w:rsid w:val="00365390"/>
    <w:rsid w:val="00365DBB"/>
    <w:rsid w:val="00397DD0"/>
    <w:rsid w:val="003A2D71"/>
    <w:rsid w:val="003A6BD7"/>
    <w:rsid w:val="003C749A"/>
    <w:rsid w:val="0040449C"/>
    <w:rsid w:val="0040546E"/>
    <w:rsid w:val="004111CE"/>
    <w:rsid w:val="00445FB2"/>
    <w:rsid w:val="00452E43"/>
    <w:rsid w:val="00456390"/>
    <w:rsid w:val="00494E35"/>
    <w:rsid w:val="004A2957"/>
    <w:rsid w:val="004B34ED"/>
    <w:rsid w:val="00552A87"/>
    <w:rsid w:val="005A6E39"/>
    <w:rsid w:val="005D4386"/>
    <w:rsid w:val="005D7C7B"/>
    <w:rsid w:val="005E5D58"/>
    <w:rsid w:val="005F0094"/>
    <w:rsid w:val="0062047A"/>
    <w:rsid w:val="006930F6"/>
    <w:rsid w:val="006E5E97"/>
    <w:rsid w:val="00710B47"/>
    <w:rsid w:val="0071508D"/>
    <w:rsid w:val="007529A0"/>
    <w:rsid w:val="00766921"/>
    <w:rsid w:val="00777655"/>
    <w:rsid w:val="007D24A9"/>
    <w:rsid w:val="007E2E9B"/>
    <w:rsid w:val="007E391F"/>
    <w:rsid w:val="007F542B"/>
    <w:rsid w:val="00835AE5"/>
    <w:rsid w:val="00847165"/>
    <w:rsid w:val="00852B68"/>
    <w:rsid w:val="00854E36"/>
    <w:rsid w:val="008671D6"/>
    <w:rsid w:val="008B39C9"/>
    <w:rsid w:val="00900669"/>
    <w:rsid w:val="00925463"/>
    <w:rsid w:val="00931E5B"/>
    <w:rsid w:val="009519CC"/>
    <w:rsid w:val="009A58DE"/>
    <w:rsid w:val="009B6CA2"/>
    <w:rsid w:val="009D0ADF"/>
    <w:rsid w:val="009E0828"/>
    <w:rsid w:val="00A5646A"/>
    <w:rsid w:val="00A72790"/>
    <w:rsid w:val="00A76B90"/>
    <w:rsid w:val="00A866AD"/>
    <w:rsid w:val="00AF6955"/>
    <w:rsid w:val="00B211CF"/>
    <w:rsid w:val="00B50768"/>
    <w:rsid w:val="00B65646"/>
    <w:rsid w:val="00C1408F"/>
    <w:rsid w:val="00C4231F"/>
    <w:rsid w:val="00C50A4C"/>
    <w:rsid w:val="00C74195"/>
    <w:rsid w:val="00CA7D02"/>
    <w:rsid w:val="00CD4ABA"/>
    <w:rsid w:val="00D748A3"/>
    <w:rsid w:val="00D84B8E"/>
    <w:rsid w:val="00D90531"/>
    <w:rsid w:val="00DA32AA"/>
    <w:rsid w:val="00E20243"/>
    <w:rsid w:val="00E425D8"/>
    <w:rsid w:val="00E541BE"/>
    <w:rsid w:val="00E81581"/>
    <w:rsid w:val="00E91714"/>
    <w:rsid w:val="00E96D37"/>
    <w:rsid w:val="00EB57B6"/>
    <w:rsid w:val="00ED558A"/>
    <w:rsid w:val="00EF30E2"/>
    <w:rsid w:val="00EF5342"/>
    <w:rsid w:val="00F64993"/>
    <w:rsid w:val="00F93734"/>
    <w:rsid w:val="00FB0342"/>
    <w:rsid w:val="00FB0D45"/>
    <w:rsid w:val="00FC73DE"/>
    <w:rsid w:val="00FF0AD3"/>
    <w:rsid w:val="00FF4E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3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03332"/>
    <w:pPr>
      <w:keepNext/>
      <w:outlineLvl w:val="0"/>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332"/>
    <w:pPr>
      <w:tabs>
        <w:tab w:val="center" w:pos="4680"/>
        <w:tab w:val="right" w:pos="9360"/>
      </w:tabs>
    </w:pPr>
  </w:style>
  <w:style w:type="character" w:customStyle="1" w:styleId="HeaderChar">
    <w:name w:val="Header Char"/>
    <w:basedOn w:val="DefaultParagraphFont"/>
    <w:link w:val="Header"/>
    <w:rsid w:val="00003332"/>
  </w:style>
  <w:style w:type="paragraph" w:styleId="Footer">
    <w:name w:val="footer"/>
    <w:basedOn w:val="Normal"/>
    <w:link w:val="FooterChar"/>
    <w:uiPriority w:val="99"/>
    <w:unhideWhenUsed/>
    <w:rsid w:val="00003332"/>
    <w:pPr>
      <w:tabs>
        <w:tab w:val="center" w:pos="4680"/>
        <w:tab w:val="right" w:pos="9360"/>
      </w:tabs>
    </w:pPr>
  </w:style>
  <w:style w:type="character" w:customStyle="1" w:styleId="FooterChar">
    <w:name w:val="Footer Char"/>
    <w:basedOn w:val="DefaultParagraphFont"/>
    <w:link w:val="Footer"/>
    <w:uiPriority w:val="99"/>
    <w:rsid w:val="00003332"/>
  </w:style>
  <w:style w:type="character" w:customStyle="1" w:styleId="Heading1Char">
    <w:name w:val="Heading 1 Char"/>
    <w:basedOn w:val="DefaultParagraphFont"/>
    <w:link w:val="Heading1"/>
    <w:rsid w:val="00003332"/>
    <w:rPr>
      <w:rFonts w:ascii="Bookman Old Style" w:eastAsia="Times New Roman" w:hAnsi="Bookman Old Style" w:cs="Times New Roman"/>
      <w:b/>
      <w:bCs/>
      <w:sz w:val="24"/>
      <w:szCs w:val="24"/>
      <w:lang w:eastAsia="en-US"/>
    </w:rPr>
  </w:style>
  <w:style w:type="paragraph" w:styleId="Title">
    <w:name w:val="Title"/>
    <w:basedOn w:val="Normal"/>
    <w:link w:val="TitleChar"/>
    <w:qFormat/>
    <w:rsid w:val="00003332"/>
    <w:pPr>
      <w:jc w:val="center"/>
    </w:pPr>
    <w:rPr>
      <w:rFonts w:ascii="Bookman Old Style" w:hAnsi="Bookman Old Style"/>
      <w:b/>
      <w:bCs/>
      <w:u w:val="single"/>
    </w:rPr>
  </w:style>
  <w:style w:type="character" w:customStyle="1" w:styleId="TitleChar">
    <w:name w:val="Title Char"/>
    <w:basedOn w:val="DefaultParagraphFont"/>
    <w:link w:val="Title"/>
    <w:rsid w:val="00003332"/>
    <w:rPr>
      <w:rFonts w:ascii="Bookman Old Style" w:eastAsia="Times New Roman" w:hAnsi="Bookman Old Style" w:cs="Times New Roman"/>
      <w:b/>
      <w:bCs/>
      <w:sz w:val="24"/>
      <w:szCs w:val="24"/>
      <w:u w:val="single"/>
      <w:lang w:eastAsia="en-US"/>
    </w:rPr>
  </w:style>
  <w:style w:type="character" w:styleId="Hyperlink">
    <w:name w:val="Hyperlink"/>
    <w:basedOn w:val="DefaultParagraphFont"/>
    <w:rsid w:val="00003332"/>
    <w:rPr>
      <w:color w:val="0000FF"/>
      <w:u w:val="single"/>
    </w:rPr>
  </w:style>
  <w:style w:type="paragraph" w:styleId="BodyTextIndent3">
    <w:name w:val="Body Text Indent 3"/>
    <w:basedOn w:val="Normal"/>
    <w:link w:val="BodyTextIndent3Char"/>
    <w:rsid w:val="004B34ED"/>
    <w:pPr>
      <w:spacing w:line="288" w:lineRule="auto"/>
      <w:ind w:left="720"/>
    </w:pPr>
    <w:rPr>
      <w:rFonts w:ascii="Arial" w:hAnsi="Arial"/>
      <w:sz w:val="22"/>
      <w:szCs w:val="20"/>
    </w:rPr>
  </w:style>
  <w:style w:type="character" w:customStyle="1" w:styleId="BodyTextIndent3Char">
    <w:name w:val="Body Text Indent 3 Char"/>
    <w:basedOn w:val="DefaultParagraphFont"/>
    <w:link w:val="BodyTextIndent3"/>
    <w:rsid w:val="004B34ED"/>
    <w:rPr>
      <w:rFonts w:ascii="Arial" w:eastAsia="Times New Roman" w:hAnsi="Arial" w:cs="Times New Roman"/>
      <w:szCs w:val="20"/>
      <w:lang w:eastAsia="en-US"/>
    </w:rPr>
  </w:style>
  <w:style w:type="paragraph" w:styleId="ListParagraph">
    <w:name w:val="List Paragraph"/>
    <w:basedOn w:val="Normal"/>
    <w:uiPriority w:val="34"/>
    <w:qFormat/>
    <w:rsid w:val="00FB0342"/>
    <w:pPr>
      <w:ind w:left="720"/>
      <w:contextualSpacing/>
    </w:pPr>
  </w:style>
  <w:style w:type="character" w:customStyle="1" w:styleId="inlinetext5new1">
    <w:name w:val="inlinetext5new1"/>
    <w:basedOn w:val="DefaultParagraphFont"/>
    <w:rsid w:val="000F6A38"/>
    <w:rPr>
      <w:rFonts w:ascii="Arial" w:hAnsi="Arial" w:cs="Arial" w:hint="default"/>
      <w:strike w:val="0"/>
      <w:dstrike w:val="0"/>
      <w:color w:val="000000"/>
      <w:sz w:val="16"/>
      <w:szCs w:val="16"/>
      <w:u w:val="none"/>
      <w:effect w:val="none"/>
    </w:rPr>
  </w:style>
  <w:style w:type="paragraph" w:styleId="BodyTextIndent2">
    <w:name w:val="Body Text Indent 2"/>
    <w:basedOn w:val="Normal"/>
    <w:link w:val="BodyTextIndent2Char"/>
    <w:uiPriority w:val="99"/>
    <w:semiHidden/>
    <w:unhideWhenUsed/>
    <w:rsid w:val="0021170D"/>
    <w:pPr>
      <w:spacing w:after="120" w:line="480" w:lineRule="auto"/>
      <w:ind w:left="360"/>
    </w:pPr>
  </w:style>
  <w:style w:type="character" w:customStyle="1" w:styleId="BodyTextIndent2Char">
    <w:name w:val="Body Text Indent 2 Char"/>
    <w:basedOn w:val="DefaultParagraphFont"/>
    <w:link w:val="BodyTextIndent2"/>
    <w:uiPriority w:val="99"/>
    <w:semiHidden/>
    <w:rsid w:val="0021170D"/>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7D24A9"/>
    <w:pPr>
      <w:spacing w:after="120"/>
    </w:pPr>
  </w:style>
  <w:style w:type="character" w:customStyle="1" w:styleId="BodyTextChar">
    <w:name w:val="Body Text Char"/>
    <w:basedOn w:val="DefaultParagraphFont"/>
    <w:link w:val="BodyText"/>
    <w:uiPriority w:val="99"/>
    <w:semiHidden/>
    <w:rsid w:val="007D24A9"/>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D74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3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03332"/>
    <w:pPr>
      <w:keepNext/>
      <w:outlineLvl w:val="0"/>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332"/>
    <w:pPr>
      <w:tabs>
        <w:tab w:val="center" w:pos="4680"/>
        <w:tab w:val="right" w:pos="9360"/>
      </w:tabs>
    </w:pPr>
  </w:style>
  <w:style w:type="character" w:customStyle="1" w:styleId="HeaderChar">
    <w:name w:val="Header Char"/>
    <w:basedOn w:val="DefaultParagraphFont"/>
    <w:link w:val="Header"/>
    <w:rsid w:val="00003332"/>
  </w:style>
  <w:style w:type="paragraph" w:styleId="Footer">
    <w:name w:val="footer"/>
    <w:basedOn w:val="Normal"/>
    <w:link w:val="FooterChar"/>
    <w:uiPriority w:val="99"/>
    <w:unhideWhenUsed/>
    <w:rsid w:val="00003332"/>
    <w:pPr>
      <w:tabs>
        <w:tab w:val="center" w:pos="4680"/>
        <w:tab w:val="right" w:pos="9360"/>
      </w:tabs>
    </w:pPr>
  </w:style>
  <w:style w:type="character" w:customStyle="1" w:styleId="FooterChar">
    <w:name w:val="Footer Char"/>
    <w:basedOn w:val="DefaultParagraphFont"/>
    <w:link w:val="Footer"/>
    <w:uiPriority w:val="99"/>
    <w:rsid w:val="00003332"/>
  </w:style>
  <w:style w:type="character" w:customStyle="1" w:styleId="Heading1Char">
    <w:name w:val="Heading 1 Char"/>
    <w:basedOn w:val="DefaultParagraphFont"/>
    <w:link w:val="Heading1"/>
    <w:rsid w:val="00003332"/>
    <w:rPr>
      <w:rFonts w:ascii="Bookman Old Style" w:eastAsia="Times New Roman" w:hAnsi="Bookman Old Style" w:cs="Times New Roman"/>
      <w:b/>
      <w:bCs/>
      <w:sz w:val="24"/>
      <w:szCs w:val="24"/>
      <w:lang w:eastAsia="en-US"/>
    </w:rPr>
  </w:style>
  <w:style w:type="paragraph" w:styleId="Title">
    <w:name w:val="Title"/>
    <w:basedOn w:val="Normal"/>
    <w:link w:val="TitleChar"/>
    <w:qFormat/>
    <w:rsid w:val="00003332"/>
    <w:pPr>
      <w:jc w:val="center"/>
    </w:pPr>
    <w:rPr>
      <w:rFonts w:ascii="Bookman Old Style" w:hAnsi="Bookman Old Style"/>
      <w:b/>
      <w:bCs/>
      <w:u w:val="single"/>
    </w:rPr>
  </w:style>
  <w:style w:type="character" w:customStyle="1" w:styleId="TitleChar">
    <w:name w:val="Title Char"/>
    <w:basedOn w:val="DefaultParagraphFont"/>
    <w:link w:val="Title"/>
    <w:rsid w:val="00003332"/>
    <w:rPr>
      <w:rFonts w:ascii="Bookman Old Style" w:eastAsia="Times New Roman" w:hAnsi="Bookman Old Style" w:cs="Times New Roman"/>
      <w:b/>
      <w:bCs/>
      <w:sz w:val="24"/>
      <w:szCs w:val="24"/>
      <w:u w:val="single"/>
      <w:lang w:eastAsia="en-US"/>
    </w:rPr>
  </w:style>
  <w:style w:type="character" w:styleId="Hyperlink">
    <w:name w:val="Hyperlink"/>
    <w:basedOn w:val="DefaultParagraphFont"/>
    <w:rsid w:val="00003332"/>
    <w:rPr>
      <w:color w:val="0000FF"/>
      <w:u w:val="single"/>
    </w:rPr>
  </w:style>
  <w:style w:type="paragraph" w:styleId="BodyTextIndent3">
    <w:name w:val="Body Text Indent 3"/>
    <w:basedOn w:val="Normal"/>
    <w:link w:val="BodyTextIndent3Char"/>
    <w:rsid w:val="004B34ED"/>
    <w:pPr>
      <w:spacing w:line="288" w:lineRule="auto"/>
      <w:ind w:left="720"/>
    </w:pPr>
    <w:rPr>
      <w:rFonts w:ascii="Arial" w:hAnsi="Arial"/>
      <w:sz w:val="22"/>
      <w:szCs w:val="20"/>
    </w:rPr>
  </w:style>
  <w:style w:type="character" w:customStyle="1" w:styleId="BodyTextIndent3Char">
    <w:name w:val="Body Text Indent 3 Char"/>
    <w:basedOn w:val="DefaultParagraphFont"/>
    <w:link w:val="BodyTextIndent3"/>
    <w:rsid w:val="004B34ED"/>
    <w:rPr>
      <w:rFonts w:ascii="Arial" w:eastAsia="Times New Roman" w:hAnsi="Arial" w:cs="Times New Roman"/>
      <w:szCs w:val="20"/>
      <w:lang w:eastAsia="en-US"/>
    </w:rPr>
  </w:style>
  <w:style w:type="paragraph" w:styleId="ListParagraph">
    <w:name w:val="List Paragraph"/>
    <w:basedOn w:val="Normal"/>
    <w:uiPriority w:val="34"/>
    <w:qFormat/>
    <w:rsid w:val="00FB0342"/>
    <w:pPr>
      <w:ind w:left="720"/>
      <w:contextualSpacing/>
    </w:pPr>
  </w:style>
  <w:style w:type="character" w:customStyle="1" w:styleId="inlinetext5new1">
    <w:name w:val="inlinetext5new1"/>
    <w:basedOn w:val="DefaultParagraphFont"/>
    <w:rsid w:val="000F6A38"/>
    <w:rPr>
      <w:rFonts w:ascii="Arial" w:hAnsi="Arial" w:cs="Arial" w:hint="default"/>
      <w:strike w:val="0"/>
      <w:dstrike w:val="0"/>
      <w:color w:val="000000"/>
      <w:sz w:val="16"/>
      <w:szCs w:val="16"/>
      <w:u w:val="none"/>
      <w:effect w:val="none"/>
    </w:rPr>
  </w:style>
  <w:style w:type="paragraph" w:styleId="BodyTextIndent2">
    <w:name w:val="Body Text Indent 2"/>
    <w:basedOn w:val="Normal"/>
    <w:link w:val="BodyTextIndent2Char"/>
    <w:uiPriority w:val="99"/>
    <w:semiHidden/>
    <w:unhideWhenUsed/>
    <w:rsid w:val="0021170D"/>
    <w:pPr>
      <w:spacing w:after="120" w:line="480" w:lineRule="auto"/>
      <w:ind w:left="360"/>
    </w:pPr>
  </w:style>
  <w:style w:type="character" w:customStyle="1" w:styleId="BodyTextIndent2Char">
    <w:name w:val="Body Text Indent 2 Char"/>
    <w:basedOn w:val="DefaultParagraphFont"/>
    <w:link w:val="BodyTextIndent2"/>
    <w:uiPriority w:val="99"/>
    <w:semiHidden/>
    <w:rsid w:val="0021170D"/>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7D24A9"/>
    <w:pPr>
      <w:spacing w:after="120"/>
    </w:pPr>
  </w:style>
  <w:style w:type="character" w:customStyle="1" w:styleId="BodyTextChar">
    <w:name w:val="Body Text Char"/>
    <w:basedOn w:val="DefaultParagraphFont"/>
    <w:link w:val="BodyText"/>
    <w:uiPriority w:val="99"/>
    <w:semiHidden/>
    <w:rsid w:val="007D24A9"/>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D7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JAYAKUMAR.10802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0F4E-D800-4C18-AEA9-19E844E1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Vijayakumar</dc:creator>
  <cp:lastModifiedBy>602HRDESK</cp:lastModifiedBy>
  <cp:revision>19</cp:revision>
  <cp:lastPrinted>2011-12-24T10:38:00Z</cp:lastPrinted>
  <dcterms:created xsi:type="dcterms:W3CDTF">2016-03-05T13:38:00Z</dcterms:created>
  <dcterms:modified xsi:type="dcterms:W3CDTF">2017-08-08T08:35:00Z</dcterms:modified>
</cp:coreProperties>
</file>