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60" w:rsidRDefault="002B74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MOHAMMAD</w:t>
      </w:r>
    </w:p>
    <w:p w:rsidR="007D715B" w:rsidRDefault="0034386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hyperlink r:id="rId6" w:history="1">
        <w:r w:rsidRPr="00BC1DD3">
          <w:rPr>
            <w:rStyle w:val="Hyperlink"/>
            <w:rFonts w:ascii="Times New Roman" w:eastAsia="Times New Roman" w:hAnsi="Times New Roman" w:cs="Times New Roman"/>
            <w:b/>
            <w:sz w:val="32"/>
          </w:rPr>
          <w:t>MOHAMMAD.112745@2freemail.com</w:t>
        </w:r>
      </w:hyperlink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2B748D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D715B" w:rsidRDefault="00734ECE" w:rsidP="00343860">
      <w:pPr>
        <w:spacing w:after="120" w:line="240" w:lineRule="auto"/>
        <w:ind w:right="-6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7D715B" w:rsidRDefault="002B74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ACCOUNTS PROFESSIONAL </w:t>
      </w:r>
    </w:p>
    <w:p w:rsidR="007D715B" w:rsidRDefault="002B748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Seeking challenging assignments across the Industry </w:t>
      </w:r>
    </w:p>
    <w:p w:rsidR="007D715B" w:rsidRDefault="007D715B">
      <w:pPr>
        <w:pBdr>
          <w:bottom w:val="single" w:sz="4" w:space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7D715B" w:rsidRDefault="002B74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PROFILE </w:t>
      </w:r>
    </w:p>
    <w:p w:rsidR="007D715B" w:rsidRDefault="002B748D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Competent and diligent Accounts Professional offering 6 years of experience with proven experience in streamlining the accounting domain with focus on authenticity and accuracy. </w:t>
      </w:r>
    </w:p>
    <w:p w:rsidR="007D715B" w:rsidRPr="00F90BF6" w:rsidRDefault="002B748D" w:rsidP="00F90BF6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Academically proficient with Bachelors in Commerce, presently spearhea</w:t>
      </w:r>
      <w:r w:rsidR="00734ECE">
        <w:rPr>
          <w:rFonts w:ascii="Times New Roman" w:eastAsia="Times New Roman" w:hAnsi="Times New Roman" w:cs="Times New Roman"/>
        </w:rPr>
        <w:t>ding as Account Executive with ‘</w:t>
      </w:r>
      <w:r w:rsidR="00427999">
        <w:rPr>
          <w:rFonts w:ascii="Times New Roman" w:eastAsia="Times New Roman" w:hAnsi="Times New Roman" w:cs="Times New Roman"/>
        </w:rPr>
        <w:t>Informatics</w:t>
      </w:r>
      <w:r w:rsidR="00734ECE">
        <w:rPr>
          <w:rFonts w:ascii="Times New Roman" w:eastAsia="Times New Roman" w:hAnsi="Times New Roman" w:cs="Times New Roman"/>
        </w:rPr>
        <w:t xml:space="preserve"> Computers </w:t>
      </w:r>
      <w:r w:rsidR="00427999">
        <w:rPr>
          <w:rFonts w:ascii="Times New Roman" w:eastAsia="Times New Roman" w:hAnsi="Times New Roman" w:cs="Times New Roman"/>
        </w:rPr>
        <w:t>Organization</w:t>
      </w:r>
      <w:r w:rsidR="00734ECE">
        <w:rPr>
          <w:rFonts w:ascii="Times New Roman" w:eastAsia="Times New Roman" w:hAnsi="Times New Roman" w:cs="Times New Roman"/>
        </w:rPr>
        <w:t>’.</w:t>
      </w:r>
    </w:p>
    <w:p w:rsidR="007D715B" w:rsidRDefault="002B748D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Excellent Relationship Management skills, articulate, combine strong business acumen with the ability to conceive profitable and efficient solutions utilizing technology. </w:t>
      </w:r>
    </w:p>
    <w:p w:rsidR="007D715B" w:rsidRDefault="002B748D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Industrious, thrives on a challenge while working effectively with all levels of management and the people therein. </w:t>
      </w:r>
    </w:p>
    <w:p w:rsidR="007D715B" w:rsidRDefault="002B748D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F90BF6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>TECHNICAL SKILLS</w:t>
      </w:r>
    </w:p>
    <w:p w:rsidR="00F90BF6" w:rsidRDefault="002B748D" w:rsidP="00F90BF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Operating System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MS-DOS, Windows 98/2000/XP</w:t>
      </w:r>
    </w:p>
    <w:p w:rsidR="007D715B" w:rsidRDefault="002B748D" w:rsidP="00F90BF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Office Package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1F0A84">
        <w:rPr>
          <w:rFonts w:ascii="Times New Roman" w:eastAsia="Times New Roman" w:hAnsi="Times New Roman" w:cs="Times New Roman"/>
        </w:rPr>
        <w:t xml:space="preserve">            </w:t>
      </w:r>
      <w:r w:rsidR="00734ECE">
        <w:rPr>
          <w:rFonts w:ascii="Times New Roman" w:eastAsia="Times New Roman" w:hAnsi="Times New Roman" w:cs="Times New Roman"/>
        </w:rPr>
        <w:t xml:space="preserve">MS-Word, </w:t>
      </w:r>
      <w:proofErr w:type="gramStart"/>
      <w:r w:rsidR="00734ECE">
        <w:rPr>
          <w:rFonts w:ascii="Times New Roman" w:eastAsia="Times New Roman" w:hAnsi="Times New Roman" w:cs="Times New Roman"/>
        </w:rPr>
        <w:t xml:space="preserve">Excel </w:t>
      </w:r>
      <w:r>
        <w:rPr>
          <w:rFonts w:ascii="Times New Roman" w:eastAsia="Times New Roman" w:hAnsi="Times New Roman" w:cs="Times New Roman"/>
        </w:rPr>
        <w:t xml:space="preserve"> Internet</w:t>
      </w:r>
      <w:proofErr w:type="gramEnd"/>
      <w:r>
        <w:rPr>
          <w:rFonts w:ascii="Times New Roman" w:eastAsia="Times New Roman" w:hAnsi="Times New Roman" w:cs="Times New Roman"/>
        </w:rPr>
        <w:t xml:space="preserve"> Explorer </w:t>
      </w:r>
    </w:p>
    <w:p w:rsidR="007D715B" w:rsidRDefault="002B748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Accounting Package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Tally 6.3 &amp; 7.2, 9 &amp; 9 ERP, Ace 6.0, Fact 11.14</w:t>
      </w:r>
    </w:p>
    <w:p w:rsidR="007D715B" w:rsidRDefault="002B748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Conceptual Knowledge.</w:t>
      </w:r>
      <w:proofErr w:type="gramEnd"/>
      <w:r>
        <w:rPr>
          <w:rFonts w:ascii="Times New Roman" w:eastAsia="Times New Roman" w:hAnsi="Times New Roman" w:cs="Times New Roman"/>
        </w:rPr>
        <w:t xml:space="preserve">         </w:t>
      </w:r>
      <w:r w:rsidR="001F0A84">
        <w:rPr>
          <w:rFonts w:ascii="Times New Roman" w:eastAsia="Times New Roman" w:hAnsi="Times New Roman" w:cs="Times New Roman"/>
        </w:rPr>
        <w:t xml:space="preserve">    </w:t>
      </w:r>
      <w:r w:rsidR="00F90BF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TDS, Sales Tax &amp; Service tax etc.</w:t>
      </w:r>
    </w:p>
    <w:p w:rsidR="007D715B" w:rsidRDefault="002B74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PROFESSIONAL EXPERIENCE </w:t>
      </w:r>
    </w:p>
    <w:p w:rsidR="007D715B" w:rsidRDefault="00C52FA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 xml:space="preserve">INDIA </w:t>
      </w:r>
      <w:r w:rsidR="002B748D">
        <w:rPr>
          <w:rFonts w:ascii="Times New Roman" w:eastAsia="Times New Roman" w:hAnsi="Times New Roman" w:cs="Times New Roman"/>
          <w:b/>
          <w:u w:val="single"/>
        </w:rPr>
        <w:t xml:space="preserve"> EXPERIENCE</w:t>
      </w:r>
      <w:proofErr w:type="gramEnd"/>
    </w:p>
    <w:p w:rsidR="007D715B" w:rsidRPr="00734ECE" w:rsidRDefault="00734EC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INFORMATICS COMPUTERS </w:t>
      </w:r>
      <w:r w:rsidR="00427999">
        <w:rPr>
          <w:rFonts w:ascii="Times New Roman" w:eastAsia="Times New Roman" w:hAnsi="Times New Roman" w:cs="Times New Roman"/>
          <w:b/>
        </w:rPr>
        <w:t>ORGANISATION,</w:t>
      </w:r>
      <w:r>
        <w:rPr>
          <w:rFonts w:ascii="Times New Roman" w:eastAsia="Times New Roman" w:hAnsi="Times New Roman" w:cs="Times New Roman"/>
          <w:b/>
        </w:rPr>
        <w:t xml:space="preserve"> DELHI</w:t>
      </w:r>
      <w:r w:rsidR="002B748D">
        <w:rPr>
          <w:rFonts w:ascii="Times New Roman" w:eastAsia="Times New Roman" w:hAnsi="Times New Roman" w:cs="Times New Roman"/>
          <w:b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since Jan 2013-Till Date</w:t>
      </w:r>
    </w:p>
    <w:p w:rsidR="00C629A2" w:rsidRDefault="00427999" w:rsidP="00C629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5E1E62">
        <w:rPr>
          <w:rFonts w:ascii="Times New Roman" w:eastAsia="Times New Roman" w:hAnsi="Times New Roman" w:cs="Times New Roman"/>
          <w:b/>
        </w:rPr>
        <w:t>Account Executive (</w:t>
      </w:r>
      <w:proofErr w:type="gramStart"/>
      <w:r w:rsidRPr="005E1E62">
        <w:rPr>
          <w:rFonts w:ascii="Times New Roman" w:eastAsia="Times New Roman" w:hAnsi="Times New Roman" w:cs="Times New Roman"/>
          <w:b/>
        </w:rPr>
        <w:t>Payable</w:t>
      </w:r>
      <w:r w:rsidR="000A68D7"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 w:rsidR="000A68D7">
        <w:rPr>
          <w:rFonts w:ascii="Times New Roman" w:eastAsia="Times New Roman" w:hAnsi="Times New Roman" w:cs="Times New Roman"/>
          <w:b/>
        </w:rPr>
        <w:t xml:space="preserve"> Receivable &amp; </w:t>
      </w:r>
      <w:r>
        <w:rPr>
          <w:rFonts w:ascii="Times New Roman" w:eastAsia="Times New Roman" w:hAnsi="Times New Roman" w:cs="Times New Roman"/>
          <w:b/>
        </w:rPr>
        <w:t xml:space="preserve"> General Accounting</w:t>
      </w:r>
      <w:r w:rsidRPr="005E1E62">
        <w:rPr>
          <w:rFonts w:ascii="Times New Roman" w:eastAsia="Times New Roman" w:hAnsi="Times New Roman" w:cs="Times New Roman"/>
          <w:b/>
        </w:rPr>
        <w:t>)</w:t>
      </w:r>
    </w:p>
    <w:p w:rsidR="00C629A2" w:rsidRPr="00C629A2" w:rsidRDefault="00000874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R</w:t>
      </w:r>
      <w:r w:rsidR="00427999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eview and verify invoices and check requests</w:t>
      </w:r>
    </w:p>
    <w:p w:rsidR="00C629A2" w:rsidRPr="00C629A2" w:rsidRDefault="00000874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S</w:t>
      </w:r>
      <w:r w:rsidR="00427999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et invoices up for payment</w:t>
      </w:r>
    </w:p>
    <w:p w:rsidR="00C629A2" w:rsidRPr="00C629A2" w:rsidRDefault="00000874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E</w:t>
      </w:r>
      <w:r w:rsidR="00427999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nter and upload invoices into system</w:t>
      </w:r>
    </w:p>
    <w:p w:rsidR="00C629A2" w:rsidRPr="00C629A2" w:rsidRDefault="00000874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P</w:t>
      </w:r>
      <w:r w:rsidR="00427999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ost transactions to journals, ledgers and other records</w:t>
      </w:r>
    </w:p>
    <w:p w:rsidR="00C629A2" w:rsidRPr="00C629A2" w:rsidRDefault="00000874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M</w:t>
      </w:r>
      <w:r w:rsidR="00427999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onitor accounts to ensure payments are up to date</w:t>
      </w:r>
    </w:p>
    <w:p w:rsidR="00C629A2" w:rsidRPr="00C629A2" w:rsidRDefault="00000874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R</w:t>
      </w:r>
      <w:r w:rsidR="00427999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esearch and resolve invoice discrepancies and issues</w:t>
      </w:r>
    </w:p>
    <w:p w:rsidR="00C629A2" w:rsidRPr="00C629A2" w:rsidRDefault="00000874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C</w:t>
      </w:r>
      <w:r w:rsidR="00427999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orrespond with vendors and respond to inquiries</w:t>
      </w:r>
    </w:p>
    <w:p w:rsidR="00C629A2" w:rsidRPr="00C629A2" w:rsidRDefault="00000874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P</w:t>
      </w:r>
      <w:r w:rsidR="00427999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roduce monthly/weekly report</w:t>
      </w:r>
    </w:p>
    <w:p w:rsidR="00C629A2" w:rsidRPr="00C629A2" w:rsidRDefault="00427999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</w:rPr>
        <w:t xml:space="preserve">Handling cash </w:t>
      </w:r>
    </w:p>
    <w:p w:rsidR="00C629A2" w:rsidRPr="00C629A2" w:rsidRDefault="00427999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</w:rPr>
        <w:t>Responsible for Payment Bill.</w:t>
      </w:r>
    </w:p>
    <w:p w:rsidR="00C629A2" w:rsidRPr="00C629A2" w:rsidRDefault="00427999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</w:rPr>
        <w:t>Responsible F</w:t>
      </w:r>
      <w:r w:rsidR="00464272" w:rsidRPr="00C629A2">
        <w:rPr>
          <w:rFonts w:ascii="Times New Roman" w:eastAsia="Times New Roman" w:hAnsi="Times New Roman" w:cs="Times New Roman"/>
        </w:rPr>
        <w:t>or store Item,</w:t>
      </w:r>
      <w:r w:rsidRPr="00C629A2">
        <w:rPr>
          <w:rFonts w:ascii="Times New Roman" w:eastAsia="Times New Roman" w:hAnsi="Times New Roman" w:cs="Times New Roman"/>
        </w:rPr>
        <w:t xml:space="preserve"> verify the stock.</w:t>
      </w:r>
    </w:p>
    <w:p w:rsidR="00C629A2" w:rsidRPr="00C629A2" w:rsidRDefault="00403BFE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</w:rPr>
        <w:t xml:space="preserve">Day to day accounting </w:t>
      </w:r>
      <w:proofErr w:type="gramStart"/>
      <w:r w:rsidRPr="00C629A2">
        <w:rPr>
          <w:rFonts w:ascii="Times New Roman" w:eastAsia="Times New Roman" w:hAnsi="Times New Roman" w:cs="Times New Roman"/>
        </w:rPr>
        <w:t>as</w:t>
      </w:r>
      <w:r w:rsidR="00464272" w:rsidRPr="00C629A2">
        <w:rPr>
          <w:rFonts w:ascii="Times New Roman" w:eastAsia="Times New Roman" w:hAnsi="Times New Roman" w:cs="Times New Roman"/>
        </w:rPr>
        <w:t xml:space="preserve"> </w:t>
      </w:r>
      <w:r w:rsidRPr="00C629A2">
        <w:rPr>
          <w:rFonts w:ascii="Times New Roman" w:eastAsia="Times New Roman" w:hAnsi="Times New Roman" w:cs="Times New Roman"/>
        </w:rPr>
        <w:t xml:space="preserve"> per</w:t>
      </w:r>
      <w:proofErr w:type="gramEnd"/>
      <w:r w:rsidRPr="00C629A2">
        <w:rPr>
          <w:rFonts w:ascii="Times New Roman" w:eastAsia="Times New Roman" w:hAnsi="Times New Roman" w:cs="Times New Roman"/>
        </w:rPr>
        <w:t xml:space="preserve">  job define.</w:t>
      </w:r>
    </w:p>
    <w:p w:rsidR="00C629A2" w:rsidRPr="00C629A2" w:rsidRDefault="00512FAB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M</w:t>
      </w:r>
      <w:r w:rsidR="00000874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aintain up-to-date billing system</w:t>
      </w:r>
    </w:p>
    <w:p w:rsidR="00C629A2" w:rsidRPr="00C629A2" w:rsidRDefault="00000874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Generate and send out invoices</w:t>
      </w:r>
    </w:p>
    <w:p w:rsidR="00C629A2" w:rsidRPr="00C629A2" w:rsidRDefault="00512FAB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F</w:t>
      </w:r>
      <w:r w:rsidR="00000874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ollow up on, collect and allocate payments</w:t>
      </w:r>
    </w:p>
    <w:p w:rsidR="00C629A2" w:rsidRPr="00C629A2" w:rsidRDefault="00512FAB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lastRenderedPageBreak/>
        <w:t>C</w:t>
      </w:r>
      <w:r w:rsidR="00000874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arry out billing, collection and reporting activities according to specific deadlines</w:t>
      </w:r>
    </w:p>
    <w:p w:rsidR="00C629A2" w:rsidRPr="00C629A2" w:rsidRDefault="00512FAB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P</w:t>
      </w:r>
      <w:r w:rsidR="00000874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erform account reconciliations</w:t>
      </w:r>
    </w:p>
    <w:p w:rsidR="00C629A2" w:rsidRPr="00C629A2" w:rsidRDefault="00512FAB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M</w:t>
      </w:r>
      <w:r w:rsidR="00000874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aintain accounts receivable customer files and record.</w:t>
      </w:r>
    </w:p>
    <w:p w:rsidR="00C629A2" w:rsidRPr="00C629A2" w:rsidRDefault="00512FAB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P</w:t>
      </w:r>
      <w:r w:rsidR="00000874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repare bank deposits</w:t>
      </w:r>
    </w:p>
    <w:p w:rsidR="00C629A2" w:rsidRPr="00C629A2" w:rsidRDefault="00512FAB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I</w:t>
      </w:r>
      <w:r w:rsidR="00000874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nvestigate and resolve customer queries</w:t>
      </w:r>
    </w:p>
    <w:p w:rsidR="00C629A2" w:rsidRPr="00C629A2" w:rsidRDefault="00512FAB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P</w:t>
      </w:r>
      <w:r w:rsidR="00000874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rocess adjustments</w:t>
      </w: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.</w:t>
      </w:r>
    </w:p>
    <w:p w:rsidR="00C629A2" w:rsidRPr="00C629A2" w:rsidRDefault="00512FAB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C</w:t>
      </w:r>
      <w:r w:rsidR="00000874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ommunicate with customers via phone, email, mail or personally</w:t>
      </w: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.</w:t>
      </w:r>
    </w:p>
    <w:p w:rsidR="00C629A2" w:rsidRPr="00C629A2" w:rsidRDefault="00512FAB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A</w:t>
      </w:r>
      <w:r w:rsidR="00000874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ssist with month-end closing</w:t>
      </w: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.</w:t>
      </w:r>
    </w:p>
    <w:p w:rsidR="00000874" w:rsidRPr="00C629A2" w:rsidRDefault="00512FAB" w:rsidP="00C629A2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C</w:t>
      </w:r>
      <w:r w:rsidR="00000874" w:rsidRPr="00C629A2">
        <w:rPr>
          <w:rFonts w:ascii="Times New Roman" w:eastAsia="Times New Roman" w:hAnsi="Times New Roman" w:cs="Times New Roman"/>
          <w:color w:val="000000"/>
          <w:szCs w:val="22"/>
          <w:lang w:bidi="ar-SA"/>
        </w:rPr>
        <w:t>ollect data and prepare monthly report.</w:t>
      </w:r>
    </w:p>
    <w:p w:rsidR="007D715B" w:rsidRPr="00613D98" w:rsidRDefault="002B748D" w:rsidP="00613D98">
      <w:pPr>
        <w:rPr>
          <w:rFonts w:ascii="Times New Roman" w:eastAsia="Times New Roman" w:hAnsi="Times New Roman" w:cs="Times New Roman"/>
        </w:rPr>
      </w:pPr>
      <w:r w:rsidRPr="00613D98">
        <w:rPr>
          <w:rFonts w:ascii="Times New Roman" w:eastAsia="Times New Roman" w:hAnsi="Times New Roman" w:cs="Times New Roman"/>
          <w:b/>
          <w:u w:val="single"/>
        </w:rPr>
        <w:t>OVERSEAS EXPERIENCE</w:t>
      </w:r>
    </w:p>
    <w:p w:rsidR="007D715B" w:rsidRDefault="00734E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AL-</w:t>
      </w:r>
      <w:proofErr w:type="gramStart"/>
      <w:r>
        <w:rPr>
          <w:rFonts w:ascii="Times New Roman" w:eastAsia="Times New Roman" w:hAnsi="Times New Roman" w:cs="Times New Roman"/>
          <w:b/>
        </w:rPr>
        <w:t>TABOON ,</w:t>
      </w:r>
      <w:proofErr w:type="gramEnd"/>
      <w:r w:rsidR="002B748D">
        <w:rPr>
          <w:rFonts w:ascii="Times New Roman" w:eastAsia="Times New Roman" w:hAnsi="Times New Roman" w:cs="Times New Roman"/>
          <w:b/>
        </w:rPr>
        <w:t xml:space="preserve"> SAUDIA ARAB</w:t>
      </w:r>
    </w:p>
    <w:p w:rsidR="0080612C" w:rsidRDefault="00A60525" w:rsidP="0080612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Account </w:t>
      </w:r>
      <w:proofErr w:type="gramStart"/>
      <w:r>
        <w:rPr>
          <w:rFonts w:ascii="Times New Roman" w:eastAsia="Times New Roman" w:hAnsi="Times New Roman" w:cs="Times New Roman"/>
          <w:u w:val="single"/>
        </w:rPr>
        <w:t>Assistant</w:t>
      </w:r>
      <w:r w:rsidR="00427999">
        <w:rPr>
          <w:rFonts w:ascii="Times New Roman" w:eastAsia="Times New Roman" w:hAnsi="Times New Roman" w:cs="Times New Roman"/>
          <w:u w:val="single"/>
        </w:rPr>
        <w:t xml:space="preserve">  (</w:t>
      </w:r>
      <w:proofErr w:type="gramEnd"/>
      <w:r w:rsidR="00427999">
        <w:rPr>
          <w:rFonts w:ascii="Times New Roman" w:eastAsia="Times New Roman" w:hAnsi="Times New Roman" w:cs="Times New Roman"/>
          <w:u w:val="single"/>
        </w:rPr>
        <w:t xml:space="preserve"> Restaurant chain</w:t>
      </w:r>
      <w:r w:rsidR="0042799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 w:rsidR="00427999">
        <w:rPr>
          <w:rFonts w:ascii="Times New Roman" w:eastAsia="Times New Roman" w:hAnsi="Times New Roman" w:cs="Times New Roman"/>
        </w:rPr>
        <w:t xml:space="preserve">since </w:t>
      </w:r>
      <w:r w:rsidR="002B748D">
        <w:rPr>
          <w:rFonts w:ascii="Times New Roman" w:eastAsia="Times New Roman" w:hAnsi="Times New Roman" w:cs="Times New Roman"/>
        </w:rPr>
        <w:t>sep 2010’-sep 2012</w:t>
      </w:r>
    </w:p>
    <w:p w:rsidR="0080612C" w:rsidRPr="00464272" w:rsidRDefault="0080612C" w:rsidP="0080612C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6427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 xml:space="preserve">Processing invoices from various locations for payment.                                                                                           </w:t>
      </w:r>
    </w:p>
    <w:p w:rsidR="00C629A2" w:rsidRDefault="0080612C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46427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Providing Accountants with assistance when required</w:t>
      </w:r>
    </w:p>
    <w:p w:rsidR="00C629A2" w:rsidRDefault="0080612C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Contacting banks regarding any financial queries.</w:t>
      </w:r>
    </w:p>
    <w:p w:rsidR="00C629A2" w:rsidRDefault="0080612C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Handling all telephone inquiries relating to accounts payable issues.</w:t>
      </w:r>
    </w:p>
    <w:p w:rsidR="00C629A2" w:rsidRDefault="0080612C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Corresponding with vendors and respond to inquiries.</w:t>
      </w:r>
    </w:p>
    <w:p w:rsidR="00C629A2" w:rsidRDefault="0080612C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Documenting all accounts payable transactions.</w:t>
      </w:r>
    </w:p>
    <w:p w:rsidR="00C629A2" w:rsidRDefault="0080612C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Compiling management reports and assisting with audits.</w:t>
      </w:r>
    </w:p>
    <w:p w:rsidR="00C629A2" w:rsidRDefault="0080612C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Processing daily cash receipts.</w:t>
      </w:r>
    </w:p>
    <w:p w:rsidR="00C629A2" w:rsidRDefault="0080612C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Collecting all invoices and obtaining approval for payment.</w:t>
      </w:r>
    </w:p>
    <w:p w:rsidR="00C629A2" w:rsidRDefault="0080612C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Matching, batching and coding invoice.</w:t>
      </w:r>
    </w:p>
    <w:p w:rsidR="00C629A2" w:rsidRDefault="0080612C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Maintaining vendor files Raising and tracking invoices.</w:t>
      </w:r>
    </w:p>
    <w:p w:rsidR="00C629A2" w:rsidRDefault="0080612C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Checking the filing of invoices.</w:t>
      </w:r>
    </w:p>
    <w:p w:rsidR="00C629A2" w:rsidRDefault="0080612C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Checking the accuracy of figures and calculations.</w:t>
      </w:r>
    </w:p>
    <w:p w:rsidR="00C629A2" w:rsidRDefault="0080612C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Recording all cash activity on a daily basis.</w:t>
      </w:r>
    </w:p>
    <w:p w:rsidR="00C629A2" w:rsidRDefault="0080612C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Chasing up outstanding customer accounts.</w:t>
      </w:r>
    </w:p>
    <w:p w:rsidR="00C629A2" w:rsidRDefault="00A3335F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Salary sheet &amp; A</w:t>
      </w:r>
      <w:r w:rsidR="0080612C"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ttendance sheet provide as</w:t>
      </w: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 xml:space="preserve"> per requirement.</w:t>
      </w:r>
    </w:p>
    <w:p w:rsidR="00C629A2" w:rsidRDefault="00A3335F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 xml:space="preserve">Petty cash handling and record the same in company </w:t>
      </w:r>
      <w:proofErr w:type="spellStart"/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formate</w:t>
      </w:r>
      <w:proofErr w:type="spellEnd"/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.</w:t>
      </w:r>
    </w:p>
    <w:p w:rsidR="00D71802" w:rsidRPr="00C629A2" w:rsidRDefault="00A3335F" w:rsidP="00C629A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</w:pPr>
      <w:r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 xml:space="preserve">Extra responsibilities </w:t>
      </w:r>
      <w:r w:rsidR="00D71802" w:rsidRPr="00C629A2">
        <w:rPr>
          <w:rFonts w:ascii="Times New Roman" w:eastAsia="Times New Roman" w:hAnsi="Times New Roman" w:cs="Times New Roman"/>
          <w:color w:val="000000" w:themeColor="text1"/>
          <w:szCs w:val="22"/>
          <w:lang w:bidi="ar-SA"/>
        </w:rPr>
        <w:t>done if required in general accounting</w:t>
      </w:r>
    </w:p>
    <w:p w:rsidR="007D715B" w:rsidRPr="00613D98" w:rsidRDefault="002B748D" w:rsidP="00613D98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color w:val="08044A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</w:rPr>
        <w:t xml:space="preserve">EDUCATIONAL CREDINTIALS </w:t>
      </w:r>
    </w:p>
    <w:p w:rsidR="007D715B" w:rsidRDefault="002B748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Industrial Accountant Plus from Institute of computer accountant (ICA) Varanasi.</w:t>
      </w:r>
    </w:p>
    <w:p w:rsidR="007D715B" w:rsidRDefault="002B748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B.Com from </w:t>
      </w:r>
      <w:proofErr w:type="spellStart"/>
      <w:r>
        <w:rPr>
          <w:rFonts w:ascii="Times New Roman" w:eastAsia="Times New Roman" w:hAnsi="Times New Roman" w:cs="Times New Roman"/>
        </w:rPr>
        <w:t>Purvanchal</w:t>
      </w:r>
      <w:proofErr w:type="spellEnd"/>
      <w:r>
        <w:rPr>
          <w:rFonts w:ascii="Times New Roman" w:eastAsia="Times New Roman" w:hAnsi="Times New Roman" w:cs="Times New Roman"/>
        </w:rPr>
        <w:t xml:space="preserve"> University (</w:t>
      </w:r>
      <w:proofErr w:type="spellStart"/>
      <w:r>
        <w:rPr>
          <w:rFonts w:ascii="Times New Roman" w:eastAsia="Times New Roman" w:hAnsi="Times New Roman" w:cs="Times New Roman"/>
        </w:rPr>
        <w:t>Jaunpur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</w:p>
    <w:p w:rsidR="00403BFE" w:rsidRDefault="002B748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Intermediate from U.P. Board, </w:t>
      </w:r>
    </w:p>
    <w:p w:rsidR="007D715B" w:rsidRDefault="002B748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High School from </w:t>
      </w:r>
      <w:proofErr w:type="spellStart"/>
      <w:r>
        <w:rPr>
          <w:rFonts w:ascii="Times New Roman" w:eastAsia="Times New Roman" w:hAnsi="Times New Roman" w:cs="Times New Roman"/>
        </w:rPr>
        <w:t>U.P.Board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7D715B" w:rsidRDefault="002B748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Language :</w:t>
      </w:r>
      <w:proofErr w:type="gramEnd"/>
      <w:r>
        <w:rPr>
          <w:rFonts w:ascii="Times New Roman" w:eastAsia="Times New Roman" w:hAnsi="Times New Roman" w:cs="Times New Roman"/>
        </w:rPr>
        <w:t xml:space="preserve"> Hindi, English, Arabic,</w:t>
      </w:r>
      <w:r w:rsidR="004279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Urdu</w:t>
      </w:r>
    </w:p>
    <w:p w:rsidR="007D715B" w:rsidRDefault="007D715B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sectPr w:rsidR="007D715B" w:rsidSect="007D71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70B"/>
    <w:multiLevelType w:val="multilevel"/>
    <w:tmpl w:val="15B2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1226B"/>
    <w:multiLevelType w:val="hybridMultilevel"/>
    <w:tmpl w:val="2C24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492E"/>
    <w:multiLevelType w:val="multilevel"/>
    <w:tmpl w:val="48DA5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B2EF6"/>
    <w:multiLevelType w:val="hybridMultilevel"/>
    <w:tmpl w:val="77BAB632"/>
    <w:lvl w:ilvl="0" w:tplc="BAF848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18D1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E4A85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B67D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5A56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0AC26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B6CD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28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FB875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23B56EC"/>
    <w:multiLevelType w:val="hybridMultilevel"/>
    <w:tmpl w:val="3FACF376"/>
    <w:lvl w:ilvl="0" w:tplc="B52874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9209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BD81D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106D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DAC1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1767F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54E3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64AE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10076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5D91F5C"/>
    <w:multiLevelType w:val="multilevel"/>
    <w:tmpl w:val="8302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AF4D8F"/>
    <w:multiLevelType w:val="multilevel"/>
    <w:tmpl w:val="769EF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AF5A87"/>
    <w:multiLevelType w:val="hybridMultilevel"/>
    <w:tmpl w:val="9DB017AA"/>
    <w:lvl w:ilvl="0" w:tplc="5F966670">
      <w:start w:val="1"/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54A7DD9"/>
    <w:multiLevelType w:val="hybridMultilevel"/>
    <w:tmpl w:val="9E7A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272DF"/>
    <w:multiLevelType w:val="hybridMultilevel"/>
    <w:tmpl w:val="3484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D676C"/>
    <w:multiLevelType w:val="hybridMultilevel"/>
    <w:tmpl w:val="B7E6702A"/>
    <w:lvl w:ilvl="0" w:tplc="5F9666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DE1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8EC24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FEEE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C6D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774FF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AF284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98DA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51E69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0944C40"/>
    <w:multiLevelType w:val="multilevel"/>
    <w:tmpl w:val="D3A8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3B1415"/>
    <w:multiLevelType w:val="hybridMultilevel"/>
    <w:tmpl w:val="826CC7D8"/>
    <w:lvl w:ilvl="0" w:tplc="5F9666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D6E62"/>
    <w:multiLevelType w:val="hybridMultilevel"/>
    <w:tmpl w:val="77E2BEF6"/>
    <w:lvl w:ilvl="0" w:tplc="8DBAAE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DAD1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4EC34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16AF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6A34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28CEE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8E5B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4AAB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B2090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CA37D5C"/>
    <w:multiLevelType w:val="multilevel"/>
    <w:tmpl w:val="1B32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3760E"/>
    <w:multiLevelType w:val="multilevel"/>
    <w:tmpl w:val="75D29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FA2198"/>
    <w:multiLevelType w:val="hybridMultilevel"/>
    <w:tmpl w:val="E5BE39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C21544D"/>
    <w:multiLevelType w:val="multilevel"/>
    <w:tmpl w:val="AA448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</w:num>
  <w:num w:numId="14">
    <w:abstractNumId w:val="7"/>
  </w:num>
  <w:num w:numId="15">
    <w:abstractNumId w:val="5"/>
  </w:num>
  <w:num w:numId="16">
    <w:abstractNumId w:val="16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105CE"/>
    <w:rsid w:val="00000874"/>
    <w:rsid w:val="0002556D"/>
    <w:rsid w:val="00033600"/>
    <w:rsid w:val="000A68D7"/>
    <w:rsid w:val="000C2963"/>
    <w:rsid w:val="001105CE"/>
    <w:rsid w:val="00174204"/>
    <w:rsid w:val="001A2FFA"/>
    <w:rsid w:val="001B0900"/>
    <w:rsid w:val="001B16D0"/>
    <w:rsid w:val="001D650C"/>
    <w:rsid w:val="001F0A84"/>
    <w:rsid w:val="002309D7"/>
    <w:rsid w:val="002B748D"/>
    <w:rsid w:val="00343860"/>
    <w:rsid w:val="00367D50"/>
    <w:rsid w:val="00392975"/>
    <w:rsid w:val="00403BFE"/>
    <w:rsid w:val="00427999"/>
    <w:rsid w:val="00464272"/>
    <w:rsid w:val="004C5594"/>
    <w:rsid w:val="00512FAB"/>
    <w:rsid w:val="005739CF"/>
    <w:rsid w:val="00591143"/>
    <w:rsid w:val="005E15CC"/>
    <w:rsid w:val="00613D98"/>
    <w:rsid w:val="00694C43"/>
    <w:rsid w:val="00696FB5"/>
    <w:rsid w:val="006C6CC8"/>
    <w:rsid w:val="00734ECE"/>
    <w:rsid w:val="007619E9"/>
    <w:rsid w:val="007D715B"/>
    <w:rsid w:val="007E288B"/>
    <w:rsid w:val="0080612C"/>
    <w:rsid w:val="008575E8"/>
    <w:rsid w:val="00A3335F"/>
    <w:rsid w:val="00A60525"/>
    <w:rsid w:val="00A72A22"/>
    <w:rsid w:val="00A90918"/>
    <w:rsid w:val="00AC6ECF"/>
    <w:rsid w:val="00C23388"/>
    <w:rsid w:val="00C52FAB"/>
    <w:rsid w:val="00C629A2"/>
    <w:rsid w:val="00CA0F8C"/>
    <w:rsid w:val="00D509B2"/>
    <w:rsid w:val="00D71802"/>
    <w:rsid w:val="00DA336C"/>
    <w:rsid w:val="00E90884"/>
    <w:rsid w:val="00F578B0"/>
    <w:rsid w:val="00F90BF6"/>
    <w:rsid w:val="00FC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D715B"/>
  </w:style>
  <w:style w:type="paragraph" w:styleId="Heading1">
    <w:name w:val="heading 1"/>
    <w:basedOn w:val="Normal"/>
    <w:next w:val="Normal"/>
    <w:link w:val="Heading1Char"/>
    <w:uiPriority w:val="9"/>
    <w:qFormat/>
    <w:rsid w:val="007D7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1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1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1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1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1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1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1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715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7D715B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7D715B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7D715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15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715B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D715B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7D715B"/>
    <w:pPr>
      <w:spacing w:after="0" w:line="240" w:lineRule="auto"/>
    </w:pPr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7D715B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7D715B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715B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15B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15B"/>
    <w:rPr>
      <w:sz w:val="20"/>
    </w:rPr>
  </w:style>
  <w:style w:type="character" w:styleId="Hyperlink">
    <w:name w:val="Hyperlink"/>
    <w:basedOn w:val="DefaultParagraphFont"/>
    <w:uiPriority w:val="99"/>
    <w:unhideWhenUsed/>
    <w:rsid w:val="007D715B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7D715B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D715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D715B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7D715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7D715B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7D715B"/>
    <w:rPr>
      <w:rFonts w:ascii="Calibri" w:hAnsi="Calibri" w:cs="Calibri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7D715B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715B"/>
    <w:pPr>
      <w:spacing w:after="0" w:line="240" w:lineRule="auto"/>
    </w:pPr>
    <w:rPr>
      <w:rFonts w:ascii="Calibri" w:hAnsi="Calibri" w:cs="Calibr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D715B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715B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7D715B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7D715B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7D715B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7D715B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7D715B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D715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715B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7D71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715B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D715B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D715B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7D715B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15B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Highlighter">
    <w:name w:val="High_lighter"/>
    <w:basedOn w:val="DefaultParagraphFont"/>
    <w:uiPriority w:val="99"/>
    <w:rsid w:val="001A2FFA"/>
  </w:style>
  <w:style w:type="character" w:customStyle="1" w:styleId="Apple-converted-space">
    <w:name w:val="Apple-converted-space"/>
    <w:basedOn w:val="DefaultParagraphFont"/>
    <w:uiPriority w:val="99"/>
    <w:rsid w:val="001A2FFA"/>
  </w:style>
  <w:style w:type="character" w:customStyle="1" w:styleId="Listparagraph-h">
    <w:name w:val="Listparagraph-h"/>
    <w:basedOn w:val="DefaultParagraphFont"/>
    <w:uiPriority w:val="99"/>
    <w:rsid w:val="001A2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HAMMAD.1127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3082-F5E1-47D3-8A79-10973718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mmcoolest</dc:creator>
  <cp:lastModifiedBy>hrdesk2</cp:lastModifiedBy>
  <cp:revision>34</cp:revision>
  <dcterms:created xsi:type="dcterms:W3CDTF">2013-09-18T10:21:00Z</dcterms:created>
  <dcterms:modified xsi:type="dcterms:W3CDTF">2017-06-11T12:30:00Z</dcterms:modified>
</cp:coreProperties>
</file>