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47" w:rsidRDefault="00E857EC" w:rsidP="00E857EC">
      <w:pPr>
        <w:ind w:left="7200" w:right="-90" w:firstLine="720"/>
        <w:rPr>
          <w:b/>
          <w:bCs/>
          <w:i/>
          <w:iCs/>
          <w:sz w:val="22"/>
        </w:rPr>
      </w:pPr>
      <w:r>
        <w:rPr>
          <w:b/>
          <w:bCs/>
          <w:i/>
          <w:iCs/>
          <w:noProof/>
          <w:sz w:val="22"/>
        </w:rPr>
        <w:drawing>
          <wp:inline distT="0" distB="0" distL="0" distR="0">
            <wp:extent cx="1104523" cy="1191491"/>
            <wp:effectExtent l="19050" t="0" r="377" b="0"/>
            <wp:docPr id="1" name="Picture 0" descr="Jame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mes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23" cy="11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047" w:rsidRDefault="00BA6047">
      <w:pPr>
        <w:pBdr>
          <w:bottom w:val="thinThickSmallGap" w:sz="24" w:space="1" w:color="auto"/>
        </w:pBdr>
        <w:ind w:right="-90"/>
        <w:rPr>
          <w:b/>
          <w:bCs/>
          <w:sz w:val="44"/>
        </w:rPr>
      </w:pPr>
      <w:r>
        <w:rPr>
          <w:i/>
          <w:iCs/>
          <w:sz w:val="44"/>
        </w:rPr>
        <w:t>James</w:t>
      </w:r>
    </w:p>
    <w:p w:rsidR="00BA6047" w:rsidRDefault="00900B38">
      <w:r w:rsidRPr="00900B38">
        <w:rPr>
          <w:b/>
          <w:noProof/>
        </w:rPr>
        <w:pict>
          <v:line id="_x0000_s1026" style="position:absolute;z-index:251657728" from="-4.95pt,10.05pt" to="434.25pt,10.05pt" stroked="f" strokeweight="4.5pt"/>
        </w:pict>
      </w:r>
      <w:r w:rsidR="00BA6047">
        <w:rPr>
          <w:b/>
          <w:bCs/>
          <w:i/>
          <w:iCs/>
          <w:spacing w:val="20"/>
          <w:sz w:val="22"/>
        </w:rPr>
        <w:t>E-mail:</w:t>
      </w:r>
      <w:r w:rsidR="00BA6047">
        <w:rPr>
          <w:b/>
          <w:bCs/>
          <w:color w:val="000000"/>
          <w:spacing w:val="20"/>
          <w:sz w:val="22"/>
        </w:rPr>
        <w:t xml:space="preserve"> </w:t>
      </w:r>
      <w:hyperlink r:id="rId7" w:history="1">
        <w:r w:rsidR="00CD731A" w:rsidRPr="001A3071">
          <w:rPr>
            <w:rStyle w:val="Hyperlink"/>
            <w:b/>
            <w:bCs/>
            <w:spacing w:val="20"/>
            <w:sz w:val="22"/>
          </w:rPr>
          <w:t>james.113444@2freemail.com</w:t>
        </w:r>
      </w:hyperlink>
      <w:r w:rsidR="00CD731A">
        <w:rPr>
          <w:b/>
          <w:bCs/>
          <w:color w:val="000000"/>
          <w:spacing w:val="20"/>
          <w:sz w:val="22"/>
        </w:rPr>
        <w:t xml:space="preserve"> </w:t>
      </w:r>
      <w:r w:rsidR="00CD731A">
        <w:t xml:space="preserve"> </w:t>
      </w:r>
    </w:p>
    <w:p w:rsidR="00BA6047" w:rsidRDefault="00BA6047">
      <w:pPr>
        <w:pStyle w:val="BodyText"/>
        <w:rPr>
          <w:b w:val="0"/>
          <w:bCs/>
          <w:i w:val="0"/>
          <w:iCs w:val="0"/>
          <w:sz w:val="26"/>
        </w:rPr>
      </w:pPr>
    </w:p>
    <w:p w:rsidR="00BA6047" w:rsidRDefault="00BA6047" w:rsidP="00BA6047">
      <w:pPr>
        <w:pStyle w:val="BodyText"/>
        <w:rPr>
          <w:b w:val="0"/>
          <w:bCs/>
          <w:i w:val="0"/>
          <w:iCs w:val="0"/>
          <w:sz w:val="20"/>
        </w:rPr>
      </w:pPr>
      <w:r>
        <w:rPr>
          <w:i w:val="0"/>
          <w:iCs w:val="0"/>
          <w:sz w:val="22"/>
          <w:szCs w:val="22"/>
        </w:rPr>
        <w:t>OBJECTIVE</w:t>
      </w:r>
      <w:r>
        <w:rPr>
          <w:b w:val="0"/>
          <w:bCs/>
          <w:i w:val="0"/>
          <w:iCs w:val="0"/>
          <w:sz w:val="26"/>
        </w:rPr>
        <w:t xml:space="preserve">: </w:t>
      </w:r>
      <w:r>
        <w:rPr>
          <w:b w:val="0"/>
          <w:bCs/>
          <w:i w:val="0"/>
          <w:iCs w:val="0"/>
          <w:sz w:val="20"/>
          <w:szCs w:val="15"/>
        </w:rPr>
        <w:t xml:space="preserve">Seeking </w:t>
      </w:r>
      <w:r w:rsidR="003D1FE3">
        <w:rPr>
          <w:b w:val="0"/>
          <w:bCs/>
          <w:i w:val="0"/>
          <w:iCs w:val="0"/>
          <w:sz w:val="20"/>
          <w:szCs w:val="15"/>
        </w:rPr>
        <w:t xml:space="preserve">a suitable </w:t>
      </w:r>
      <w:r>
        <w:rPr>
          <w:b w:val="0"/>
          <w:bCs/>
          <w:i w:val="0"/>
          <w:iCs w:val="0"/>
          <w:sz w:val="20"/>
          <w:szCs w:val="15"/>
        </w:rPr>
        <w:t>position</w:t>
      </w:r>
      <w:r>
        <w:rPr>
          <w:sz w:val="20"/>
          <w:szCs w:val="15"/>
        </w:rPr>
        <w:t>,</w:t>
      </w:r>
      <w:r>
        <w:rPr>
          <w:b w:val="0"/>
          <w:bCs/>
          <w:i w:val="0"/>
          <w:iCs w:val="0"/>
          <w:sz w:val="20"/>
        </w:rPr>
        <w:t xml:space="preserve"> where the above skills will be fully utilized and further developed</w:t>
      </w:r>
      <w:r w:rsidR="003D1FE3">
        <w:rPr>
          <w:b w:val="0"/>
          <w:bCs/>
          <w:i w:val="0"/>
          <w:iCs w:val="0"/>
          <w:sz w:val="20"/>
        </w:rPr>
        <w:t>.</w:t>
      </w:r>
    </w:p>
    <w:p w:rsidR="00BA6047" w:rsidRDefault="00BA6047">
      <w:pPr>
        <w:pStyle w:val="BodyText"/>
        <w:rPr>
          <w:i w:val="0"/>
          <w:iCs w:val="0"/>
          <w:sz w:val="20"/>
        </w:rPr>
      </w:pPr>
    </w:p>
    <w:p w:rsidR="00BA6047" w:rsidRDefault="00BA6047">
      <w:pPr>
        <w:pStyle w:val="BodyTex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PROFILE:</w:t>
      </w:r>
    </w:p>
    <w:p w:rsidR="00BA6047" w:rsidRDefault="00BA6047">
      <w:pPr>
        <w:pStyle w:val="BodyText"/>
        <w:rPr>
          <w:b w:val="0"/>
          <w:bCs/>
          <w:i w:val="0"/>
          <w:iCs w:val="0"/>
          <w:sz w:val="22"/>
          <w:szCs w:val="22"/>
        </w:rPr>
      </w:pP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Excellent interpersonal skills, confident and poised in interactions with individuals at all levels readily developing rapport with clients and colleagues.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Highly trustworthy, ethical and discreet; committed to superior customer service.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Dedicated individual; achieving a reputation for consistently going beyond what is required.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Detail orientated and resourceful in the completion of projects with an ability to multitask and meet strict deadlines.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Proven ability to collect consolidates, organize and prioritize business needs.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Highly regarded for a proactive attitude and an ability to think literally, providing ideas and solutions.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Adopt a creative approach to problem solving through use of excellent analytical skills.</w:t>
      </w:r>
    </w:p>
    <w:p w:rsidR="00BA6047" w:rsidRDefault="00BA6047">
      <w:pPr>
        <w:pStyle w:val="BodyText"/>
        <w:numPr>
          <w:ilvl w:val="0"/>
          <w:numId w:val="5"/>
        </w:numPr>
        <w:rPr>
          <w:b w:val="0"/>
          <w:bCs/>
          <w:i w:val="0"/>
          <w:iCs w:val="0"/>
          <w:sz w:val="20"/>
        </w:rPr>
      </w:pPr>
      <w:r>
        <w:rPr>
          <w:b w:val="0"/>
          <w:bCs/>
          <w:i w:val="0"/>
          <w:iCs w:val="0"/>
          <w:sz w:val="20"/>
        </w:rPr>
        <w:t>Organized individual with exceptional follow through capabilities.</w:t>
      </w:r>
    </w:p>
    <w:p w:rsidR="00BA6047" w:rsidRDefault="00BA6047">
      <w:pPr>
        <w:pStyle w:val="BodyText"/>
        <w:rPr>
          <w:b w:val="0"/>
          <w:bCs/>
          <w:i w:val="0"/>
          <w:iCs w:val="0"/>
          <w:sz w:val="22"/>
          <w:szCs w:val="22"/>
        </w:rPr>
      </w:pPr>
    </w:p>
    <w:p w:rsidR="00BA6047" w:rsidRDefault="00BA6047">
      <w:pPr>
        <w:pStyle w:val="Heading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EXPERIENCE:</w:t>
      </w:r>
    </w:p>
    <w:p w:rsidR="00BA6047" w:rsidRDefault="00BA6047"/>
    <w:p w:rsidR="00257E22" w:rsidRPr="00257E22" w:rsidRDefault="00257E22">
      <w:pPr>
        <w:rPr>
          <w:b/>
        </w:rPr>
      </w:pPr>
      <w:r w:rsidRPr="00257E22">
        <w:rPr>
          <w:b/>
        </w:rPr>
        <w:t xml:space="preserve">OMNIYAT PROPERTIES                                       </w:t>
      </w:r>
      <w:r w:rsidR="00D713B1">
        <w:rPr>
          <w:b/>
        </w:rPr>
        <w:t xml:space="preserve">    </w:t>
      </w:r>
      <w:r w:rsidRPr="00257E22">
        <w:rPr>
          <w:b/>
        </w:rPr>
        <w:t xml:space="preserve">October 2008 – Till Date     </w:t>
      </w:r>
    </w:p>
    <w:p w:rsidR="00257E22" w:rsidRPr="00257E22" w:rsidRDefault="00257E22">
      <w:pPr>
        <w:rPr>
          <w:b/>
        </w:rPr>
      </w:pPr>
      <w:r w:rsidRPr="00257E22">
        <w:rPr>
          <w:b/>
        </w:rPr>
        <w:t xml:space="preserve">Senior Sales </w:t>
      </w:r>
      <w:r w:rsidR="00D46944">
        <w:rPr>
          <w:b/>
        </w:rPr>
        <w:t xml:space="preserve">&amp; Leasing </w:t>
      </w:r>
      <w:r w:rsidRPr="00257E22">
        <w:rPr>
          <w:b/>
        </w:rPr>
        <w:t>Administrator</w:t>
      </w:r>
    </w:p>
    <w:p w:rsidR="00BA6047" w:rsidRDefault="00BA6047"/>
    <w:p w:rsidR="000252AB" w:rsidRPr="000252AB" w:rsidRDefault="000252AB">
      <w:pPr>
        <w:numPr>
          <w:ilvl w:val="0"/>
          <w:numId w:val="11"/>
        </w:numPr>
      </w:pPr>
      <w:r w:rsidRPr="000252AB">
        <w:t>Responsible for contract management and administration in accordance with company policies, legal requirements, and customer specifications.</w:t>
      </w:r>
    </w:p>
    <w:p w:rsidR="000252AB" w:rsidRPr="000252AB" w:rsidRDefault="000252AB">
      <w:pPr>
        <w:numPr>
          <w:ilvl w:val="0"/>
          <w:numId w:val="11"/>
        </w:numPr>
      </w:pPr>
      <w:r>
        <w:t>Revie</w:t>
      </w:r>
      <w:r w:rsidRPr="000252AB">
        <w:t>wed and administered contracts and modifications; prepared contract review records and obtained necessary management approvals.</w:t>
      </w:r>
    </w:p>
    <w:p w:rsidR="000252AB" w:rsidRPr="000252AB" w:rsidRDefault="000252AB">
      <w:pPr>
        <w:numPr>
          <w:ilvl w:val="0"/>
          <w:numId w:val="11"/>
        </w:numPr>
      </w:pPr>
      <w:r w:rsidRPr="000252AB">
        <w:t>Led negotiations of contracts and changes with customers.</w:t>
      </w:r>
    </w:p>
    <w:p w:rsidR="000252AB" w:rsidRPr="000252AB" w:rsidRDefault="000252AB">
      <w:pPr>
        <w:numPr>
          <w:ilvl w:val="0"/>
          <w:numId w:val="11"/>
        </w:numPr>
      </w:pPr>
      <w:r w:rsidRPr="000252AB">
        <w:t>Assisted in preparation of presentations for program and customer reviews.</w:t>
      </w:r>
    </w:p>
    <w:p w:rsidR="000252AB" w:rsidRPr="000252AB" w:rsidRDefault="000252AB">
      <w:pPr>
        <w:numPr>
          <w:ilvl w:val="0"/>
          <w:numId w:val="11"/>
        </w:numPr>
      </w:pPr>
      <w:r w:rsidRPr="000252AB">
        <w:t>Prepared and maintained contract documentation and provided information to property and procurement departments.</w:t>
      </w:r>
    </w:p>
    <w:p w:rsidR="00257E22" w:rsidRPr="000252AB" w:rsidRDefault="00257E22">
      <w:pPr>
        <w:numPr>
          <w:ilvl w:val="0"/>
          <w:numId w:val="11"/>
        </w:numPr>
        <w:rPr>
          <w:color w:val="000000"/>
        </w:rPr>
      </w:pPr>
      <w:r w:rsidRPr="000252AB">
        <w:rPr>
          <w:color w:val="000000"/>
        </w:rPr>
        <w:t>Contract Administration from signing to Settlement.</w:t>
      </w:r>
    </w:p>
    <w:p w:rsidR="00257E22" w:rsidRPr="000252AB" w:rsidRDefault="00257E22">
      <w:pPr>
        <w:numPr>
          <w:ilvl w:val="0"/>
          <w:numId w:val="11"/>
        </w:numPr>
        <w:rPr>
          <w:color w:val="000000"/>
        </w:rPr>
      </w:pPr>
      <w:r w:rsidRPr="000252AB">
        <w:rPr>
          <w:color w:val="000000"/>
        </w:rPr>
        <w:t>Following up sales staff to ensure deposit are paid.</w:t>
      </w:r>
    </w:p>
    <w:p w:rsidR="00257E22" w:rsidRPr="000252AB" w:rsidRDefault="00257E22">
      <w:pPr>
        <w:numPr>
          <w:ilvl w:val="0"/>
          <w:numId w:val="11"/>
        </w:numPr>
      </w:pPr>
      <w:r w:rsidRPr="000252AB">
        <w:t>Train and supervise interns and temporary staff as applicable.</w:t>
      </w:r>
    </w:p>
    <w:p w:rsidR="00257E22" w:rsidRPr="000252AB" w:rsidRDefault="00257E22">
      <w:pPr>
        <w:numPr>
          <w:ilvl w:val="0"/>
          <w:numId w:val="11"/>
        </w:numPr>
      </w:pPr>
      <w:r w:rsidRPr="000252AB">
        <w:t>Perform additional tasks as assigned by team management.</w:t>
      </w:r>
    </w:p>
    <w:p w:rsidR="00257E22" w:rsidRDefault="00257E22" w:rsidP="00257E22"/>
    <w:p w:rsidR="00BA6047" w:rsidRDefault="00BA6047">
      <w:pPr>
        <w:rPr>
          <w:b/>
          <w:bCs/>
        </w:rPr>
      </w:pPr>
      <w:r>
        <w:rPr>
          <w:b/>
          <w:bCs/>
        </w:rPr>
        <w:t xml:space="preserve">BETTER HOMES LLC                                          December 2005 – </w:t>
      </w:r>
      <w:r w:rsidR="00400790">
        <w:rPr>
          <w:b/>
          <w:bCs/>
        </w:rPr>
        <w:t>October 2008</w:t>
      </w:r>
      <w:r>
        <w:rPr>
          <w:b/>
          <w:bCs/>
        </w:rPr>
        <w:t xml:space="preserve">  </w:t>
      </w:r>
    </w:p>
    <w:p w:rsidR="00BA6047" w:rsidRDefault="00BA6047" w:rsidP="00BA6047">
      <w:pPr>
        <w:rPr>
          <w:b/>
          <w:bCs/>
        </w:rPr>
      </w:pPr>
      <w:r>
        <w:rPr>
          <w:b/>
          <w:bCs/>
        </w:rPr>
        <w:t xml:space="preserve">Property </w:t>
      </w:r>
      <w:r w:rsidR="00E16DEC">
        <w:rPr>
          <w:b/>
          <w:bCs/>
        </w:rPr>
        <w:t>Administrator</w:t>
      </w:r>
    </w:p>
    <w:p w:rsidR="00BA6047" w:rsidRDefault="00BA6047">
      <w:r>
        <w:t xml:space="preserve">                      </w:t>
      </w:r>
    </w:p>
    <w:p w:rsidR="00EC6B7A" w:rsidRDefault="00BA6047" w:rsidP="00EC6B7A">
      <w:pPr>
        <w:numPr>
          <w:ilvl w:val="0"/>
          <w:numId w:val="9"/>
        </w:numPr>
        <w:tabs>
          <w:tab w:val="num" w:pos="360"/>
        </w:tabs>
        <w:ind w:left="450" w:hanging="90"/>
      </w:pPr>
      <w:r>
        <w:rPr>
          <w:color w:val="000000"/>
        </w:rPr>
        <w:t>Provided support to the Operations Manager and Engineers.</w:t>
      </w:r>
    </w:p>
    <w:p w:rsidR="00EC6B7A" w:rsidRPr="00EC6B7A" w:rsidRDefault="00BA6047" w:rsidP="00EC6B7A">
      <w:pPr>
        <w:numPr>
          <w:ilvl w:val="0"/>
          <w:numId w:val="9"/>
        </w:numPr>
        <w:tabs>
          <w:tab w:val="num" w:pos="360"/>
        </w:tabs>
        <w:ind w:left="450" w:hanging="90"/>
      </w:pPr>
      <w:r w:rsidRPr="00EC6B7A">
        <w:rPr>
          <w:color w:val="000000"/>
        </w:rPr>
        <w:t>Liaison between tenants and management office.</w:t>
      </w:r>
    </w:p>
    <w:p w:rsidR="00EC6B7A" w:rsidRDefault="00EC6B7A" w:rsidP="00EC6B7A">
      <w:pPr>
        <w:numPr>
          <w:ilvl w:val="0"/>
          <w:numId w:val="9"/>
        </w:numPr>
        <w:tabs>
          <w:tab w:val="num" w:pos="360"/>
        </w:tabs>
        <w:ind w:left="450" w:hanging="90"/>
      </w:pPr>
      <w:r w:rsidRPr="00EC6B7A">
        <w:rPr>
          <w:rFonts w:asciiTheme="majorBidi" w:hAnsiTheme="majorBidi" w:cstheme="majorBidi"/>
        </w:rPr>
        <w:t>Handle the processing of all leasing documents together with the Administration Dept</w:t>
      </w:r>
    </w:p>
    <w:p w:rsidR="00BA6047" w:rsidRDefault="00BA6047" w:rsidP="00EC6B7A">
      <w:pPr>
        <w:numPr>
          <w:ilvl w:val="0"/>
          <w:numId w:val="9"/>
        </w:numPr>
        <w:tabs>
          <w:tab w:val="num" w:pos="360"/>
        </w:tabs>
        <w:ind w:left="450" w:hanging="90"/>
      </w:pPr>
      <w:r>
        <w:rPr>
          <w:color w:val="000000"/>
        </w:rPr>
        <w:t>Reviewed and updated monthly variance reports.</w:t>
      </w:r>
    </w:p>
    <w:p w:rsidR="00BA6047" w:rsidRDefault="00BA6047" w:rsidP="00BA6047">
      <w:pPr>
        <w:numPr>
          <w:ilvl w:val="0"/>
          <w:numId w:val="9"/>
        </w:numPr>
        <w:tabs>
          <w:tab w:val="num" w:pos="360"/>
        </w:tabs>
        <w:ind w:left="450" w:hanging="90"/>
      </w:pPr>
      <w:r>
        <w:rPr>
          <w:color w:val="000000"/>
        </w:rPr>
        <w:t>Reviewed tenant leases and gathered information that may be missing or updated.</w:t>
      </w:r>
    </w:p>
    <w:p w:rsidR="00BA6047" w:rsidRDefault="00BA6047" w:rsidP="00BA6047">
      <w:pPr>
        <w:numPr>
          <w:ilvl w:val="0"/>
          <w:numId w:val="9"/>
        </w:numPr>
        <w:tabs>
          <w:tab w:val="num" w:pos="360"/>
        </w:tabs>
        <w:ind w:left="450" w:hanging="90"/>
      </w:pPr>
      <w:r>
        <w:rPr>
          <w:color w:val="000000"/>
        </w:rPr>
        <w:t>Reviewed monthly financial reports for delinquent rent payments and created collection letters.</w:t>
      </w:r>
    </w:p>
    <w:p w:rsidR="00E857EC" w:rsidRDefault="00BA6047" w:rsidP="00E857EC">
      <w:pPr>
        <w:numPr>
          <w:ilvl w:val="0"/>
          <w:numId w:val="9"/>
        </w:numPr>
        <w:tabs>
          <w:tab w:val="num" w:pos="360"/>
        </w:tabs>
        <w:ind w:left="450" w:hanging="90"/>
      </w:pPr>
      <w:r w:rsidRPr="00E857EC">
        <w:rPr>
          <w:color w:val="000000"/>
        </w:rPr>
        <w:t>Maintained tenant folders and updated tenant contact information.</w:t>
      </w:r>
    </w:p>
    <w:p w:rsidR="00BA6047" w:rsidRDefault="00BA6047" w:rsidP="00BA6047">
      <w:pPr>
        <w:numPr>
          <w:ilvl w:val="0"/>
          <w:numId w:val="9"/>
        </w:numPr>
        <w:tabs>
          <w:tab w:val="num" w:pos="360"/>
        </w:tabs>
        <w:ind w:left="450" w:hanging="90"/>
      </w:pPr>
      <w:r>
        <w:rPr>
          <w:szCs w:val="15"/>
        </w:rPr>
        <w:t xml:space="preserve">Maintained 95%-100% occupancy rates at Any City properties by establishing positive </w:t>
      </w:r>
    </w:p>
    <w:p w:rsidR="00BA6047" w:rsidRDefault="00BA6047">
      <w:pPr>
        <w:ind w:left="360"/>
        <w:rPr>
          <w:szCs w:val="15"/>
        </w:rPr>
      </w:pPr>
      <w:r>
        <w:rPr>
          <w:szCs w:val="15"/>
        </w:rPr>
        <w:t xml:space="preserve">       </w:t>
      </w:r>
      <w:proofErr w:type="gramStart"/>
      <w:r>
        <w:rPr>
          <w:szCs w:val="15"/>
        </w:rPr>
        <w:t>relationships</w:t>
      </w:r>
      <w:proofErr w:type="gramEnd"/>
      <w:r>
        <w:rPr>
          <w:szCs w:val="15"/>
        </w:rPr>
        <w:t xml:space="preserve"> with tenants, owners, management professionals and contractors.</w:t>
      </w:r>
    </w:p>
    <w:p w:rsidR="00E857EC" w:rsidRDefault="00E857EC">
      <w:pPr>
        <w:ind w:left="360"/>
        <w:rPr>
          <w:szCs w:val="15"/>
        </w:rPr>
      </w:pPr>
    </w:p>
    <w:p w:rsidR="00E857EC" w:rsidRDefault="00E857EC">
      <w:pPr>
        <w:ind w:left="360"/>
        <w:rPr>
          <w:szCs w:val="15"/>
        </w:rPr>
      </w:pPr>
    </w:p>
    <w:p w:rsidR="00E857EC" w:rsidRDefault="00E857EC">
      <w:pPr>
        <w:ind w:left="360"/>
        <w:rPr>
          <w:szCs w:val="15"/>
        </w:rPr>
      </w:pPr>
    </w:p>
    <w:p w:rsidR="00E857EC" w:rsidRDefault="00E857EC">
      <w:pPr>
        <w:ind w:left="360"/>
        <w:rPr>
          <w:szCs w:val="15"/>
        </w:rPr>
      </w:pPr>
    </w:p>
    <w:p w:rsidR="00BA6047" w:rsidRDefault="00BA6047" w:rsidP="00BA6047">
      <w:pPr>
        <w:numPr>
          <w:ilvl w:val="0"/>
          <w:numId w:val="10"/>
        </w:numPr>
        <w:tabs>
          <w:tab w:val="clear" w:pos="1080"/>
          <w:tab w:val="num" w:pos="720"/>
        </w:tabs>
        <w:ind w:hanging="720"/>
        <w:rPr>
          <w:rFonts w:ascii="Arial" w:hAnsi="Arial" w:cs="Arial"/>
        </w:rPr>
      </w:pPr>
      <w:r>
        <w:rPr>
          <w:color w:val="000000"/>
        </w:rPr>
        <w:t>Performed all lease administration duties, monitor collections and coordinate default proceedings.</w:t>
      </w:r>
    </w:p>
    <w:p w:rsidR="000252AB" w:rsidRPr="00E857EC" w:rsidRDefault="00BA6047" w:rsidP="00E857EC">
      <w:pPr>
        <w:numPr>
          <w:ilvl w:val="0"/>
          <w:numId w:val="10"/>
        </w:numPr>
        <w:tabs>
          <w:tab w:val="clear" w:pos="1080"/>
          <w:tab w:val="num" w:pos="720"/>
        </w:tabs>
        <w:ind w:left="720"/>
        <w:rPr>
          <w:b/>
          <w:bCs/>
        </w:rPr>
      </w:pPr>
      <w:r>
        <w:t xml:space="preserve">Planning the duty rosters for </w:t>
      </w:r>
      <w:proofErr w:type="gramStart"/>
      <w:r>
        <w:t>Better Homes</w:t>
      </w:r>
      <w:proofErr w:type="gramEnd"/>
      <w:r>
        <w:t xml:space="preserve"> staff employed to work in the property and ensuring that their work is carried out efficiently and effectively</w:t>
      </w:r>
      <w:r w:rsidRPr="00E857EC">
        <w:rPr>
          <w:rFonts w:ascii="Arial" w:hAnsi="Arial" w:cs="Arial"/>
        </w:rPr>
        <w:t xml:space="preserve">. </w:t>
      </w:r>
    </w:p>
    <w:p w:rsidR="000252AB" w:rsidRDefault="000252AB">
      <w:pPr>
        <w:rPr>
          <w:b/>
          <w:bCs/>
        </w:rPr>
      </w:pPr>
    </w:p>
    <w:p w:rsidR="007D3D19" w:rsidRDefault="007D3D19">
      <w:pPr>
        <w:rPr>
          <w:b/>
          <w:bCs/>
        </w:rPr>
      </w:pPr>
    </w:p>
    <w:p w:rsidR="00BA6047" w:rsidRDefault="00BA6047">
      <w:pPr>
        <w:rPr>
          <w:b/>
          <w:bCs/>
        </w:rPr>
      </w:pPr>
      <w:r>
        <w:rPr>
          <w:b/>
          <w:bCs/>
        </w:rPr>
        <w:t>HOUSE HUNTERS REAL</w:t>
      </w:r>
      <w:r w:rsidR="009B5059">
        <w:rPr>
          <w:b/>
          <w:bCs/>
        </w:rPr>
        <w:t xml:space="preserve"> ESTATE LLC</w:t>
      </w:r>
      <w:r w:rsidR="009B5059">
        <w:rPr>
          <w:b/>
          <w:bCs/>
        </w:rPr>
        <w:tab/>
      </w:r>
      <w:r w:rsidR="009B5059">
        <w:rPr>
          <w:b/>
          <w:bCs/>
        </w:rPr>
        <w:tab/>
        <w:t xml:space="preserve">      December 2003</w:t>
      </w:r>
      <w:r>
        <w:rPr>
          <w:b/>
          <w:bCs/>
        </w:rPr>
        <w:t xml:space="preserve"> – November 2005</w:t>
      </w:r>
    </w:p>
    <w:p w:rsidR="00BA6047" w:rsidRDefault="00BA6047" w:rsidP="007D3D19">
      <w:pPr>
        <w:rPr>
          <w:b/>
          <w:bCs/>
        </w:rPr>
      </w:pPr>
      <w:r>
        <w:rPr>
          <w:b/>
          <w:bCs/>
        </w:rPr>
        <w:t xml:space="preserve">Sales &amp; Leasing </w:t>
      </w:r>
      <w:r w:rsidR="007D3D19">
        <w:rPr>
          <w:b/>
          <w:bCs/>
        </w:rPr>
        <w:t>Executive</w:t>
      </w:r>
    </w:p>
    <w:p w:rsidR="00BA6047" w:rsidRDefault="00BA6047"/>
    <w:p w:rsidR="007D3D19" w:rsidRPr="007D3D19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Responsible for the leasing and marketing of our residential i.e. prospect for new tenants, attend to leasing enquiries and conduct viewings with prospective tenants</w:t>
      </w:r>
    </w:p>
    <w:p w:rsidR="007D3D19" w:rsidRPr="007D3D19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Handle the processing of all leasing documents together with the Administration Dept </w:t>
      </w:r>
    </w:p>
    <w:p w:rsidR="007D3D19" w:rsidRPr="007D3D19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Establish good relationship with the tenants</w:t>
      </w:r>
    </w:p>
    <w:p w:rsidR="007D3D19" w:rsidRPr="00703A94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Oversee and liaise with</w:t>
      </w:r>
      <w:r w:rsidRPr="007D3D19">
        <w:rPr>
          <w:rFonts w:asciiTheme="majorBidi" w:hAnsiTheme="majorBidi" w:cstheme="majorBidi"/>
          <w:b/>
          <w:bCs/>
        </w:rPr>
        <w:t xml:space="preserve"> </w:t>
      </w:r>
      <w:r w:rsidRPr="00703A94">
        <w:rPr>
          <w:rFonts w:asciiTheme="majorBidi" w:hAnsiTheme="majorBidi" w:cstheme="majorBidi"/>
        </w:rPr>
        <w:t>contractors relating to minor repairs brought up by tenants</w:t>
      </w:r>
    </w:p>
    <w:p w:rsidR="007D3D19" w:rsidRPr="007D3D19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Constantly keep abreast of current market rates and industry trends in order to recommend rental rates upon tenants’ expiration of lease</w:t>
      </w:r>
    </w:p>
    <w:p w:rsidR="007D3D19" w:rsidRPr="007D3D19" w:rsidRDefault="007D3D19" w:rsidP="007D3D19">
      <w:pPr>
        <w:numPr>
          <w:ilvl w:val="0"/>
          <w:numId w:val="8"/>
        </w:numPr>
        <w:spacing w:line="225" w:lineRule="atLeast"/>
        <w:rPr>
          <w:rFonts w:asciiTheme="majorBidi" w:hAnsiTheme="majorBidi" w:cstheme="majorBidi"/>
        </w:rPr>
      </w:pPr>
      <w:r w:rsidRPr="007D3D19">
        <w:rPr>
          <w:rFonts w:asciiTheme="majorBidi" w:hAnsiTheme="majorBidi" w:cstheme="majorBidi"/>
        </w:rPr>
        <w:t>Prepare weekly/monthly/annual reports on leasing status and actual maintenance costs</w:t>
      </w:r>
    </w:p>
    <w:p w:rsidR="00BA6047" w:rsidRDefault="00BA6047">
      <w:pPr>
        <w:numPr>
          <w:ilvl w:val="0"/>
          <w:numId w:val="8"/>
        </w:numPr>
      </w:pPr>
      <w:r>
        <w:t>Coordinating the release of advertisements in newspaper and attending calls for advertised properties.</w:t>
      </w:r>
    </w:p>
    <w:p w:rsidR="00BA6047" w:rsidRDefault="00BA6047">
      <w:pPr>
        <w:numPr>
          <w:ilvl w:val="0"/>
          <w:numId w:val="8"/>
        </w:numPr>
      </w:pPr>
      <w:r>
        <w:t>Following up on all paperwork as necessary and ensuring that accurate and up to date information is available for entry into the relevant system.</w:t>
      </w:r>
    </w:p>
    <w:p w:rsidR="00BA6047" w:rsidRDefault="00BA6047">
      <w:pPr>
        <w:numPr>
          <w:ilvl w:val="0"/>
          <w:numId w:val="8"/>
        </w:numPr>
        <w:rPr>
          <w:rFonts w:ascii="Arial" w:hAnsi="Arial" w:cs="Arial"/>
        </w:rPr>
      </w:pPr>
      <w:r>
        <w:t xml:space="preserve">Preparing adequate and complete supporting documentation for submission to the Finance division to ensure accurate remittances. </w:t>
      </w:r>
    </w:p>
    <w:p w:rsidR="00BA6047" w:rsidRDefault="00BA6047">
      <w:pPr>
        <w:rPr>
          <w:rStyle w:val="blackres1"/>
          <w:rFonts w:ascii="Times New Roman" w:hAnsi="Times New Roman" w:cs="Times New Roman"/>
        </w:rPr>
      </w:pPr>
    </w:p>
    <w:p w:rsidR="00BA6047" w:rsidRDefault="00BA6047"/>
    <w:p w:rsidR="00BA6047" w:rsidRDefault="00BA6047">
      <w:pPr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TROUVAY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CAUVIN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GULF</w:t>
          </w:r>
        </w:smartTag>
      </w:smartTag>
      <w:r>
        <w:rPr>
          <w:b/>
        </w:rPr>
        <w:tab/>
        <w:t xml:space="preserve">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March 1997-February 2003</w:t>
      </w:r>
    </w:p>
    <w:p w:rsidR="00BA6047" w:rsidRDefault="00BA6047">
      <w:pPr>
        <w:jc w:val="both"/>
        <w:rPr>
          <w:b/>
        </w:rPr>
      </w:pPr>
      <w:r>
        <w:rPr>
          <w:b/>
        </w:rPr>
        <w:t>Sales Administration and Shipping Assistant</w:t>
      </w:r>
    </w:p>
    <w:p w:rsidR="00BA6047" w:rsidRDefault="00BA6047">
      <w:pPr>
        <w:jc w:val="both"/>
        <w:rPr>
          <w:b/>
        </w:rPr>
      </w:pPr>
    </w:p>
    <w:p w:rsidR="00BA6047" w:rsidRDefault="00BA6047" w:rsidP="00BA6047">
      <w:pPr>
        <w:numPr>
          <w:ilvl w:val="0"/>
          <w:numId w:val="1"/>
        </w:numPr>
        <w:ind w:hanging="76"/>
        <w:jc w:val="both"/>
      </w:pPr>
      <w:r>
        <w:t xml:space="preserve">Was responsible for handling overseas customers from leading multinationals in </w:t>
      </w:r>
      <w:smartTag w:uri="urn:schemas-microsoft-com:office:smarttags" w:element="City">
        <w:smartTag w:uri="urn:schemas-microsoft-com:office:smarttags" w:element="place">
          <w:r>
            <w:t>Doha</w:t>
          </w:r>
        </w:smartTag>
      </w:smartTag>
      <w:r>
        <w:t xml:space="preserve">, Saudi    </w:t>
      </w:r>
    </w:p>
    <w:p w:rsidR="00BA6047" w:rsidRDefault="00BA6047">
      <w:pPr>
        <w:ind w:left="284"/>
        <w:jc w:val="both"/>
      </w:pPr>
      <w:r>
        <w:t xml:space="preserve">         </w:t>
      </w:r>
      <w:smartTag w:uri="urn:schemas-microsoft-com:office:smarttags" w:element="place">
        <w:r>
          <w:t>Arabia</w:t>
        </w:r>
      </w:smartTag>
      <w:r>
        <w:t xml:space="preserve"> (Aramco), Bahrain (BAPCO) and including customers from U.A.E.</w:t>
      </w:r>
    </w:p>
    <w:p w:rsidR="00BA6047" w:rsidRDefault="00BA6047" w:rsidP="00BA6047">
      <w:pPr>
        <w:numPr>
          <w:ilvl w:val="0"/>
          <w:numId w:val="1"/>
        </w:numPr>
        <w:ind w:hanging="76"/>
        <w:jc w:val="both"/>
      </w:pPr>
      <w:r>
        <w:t xml:space="preserve">Involved in importing &amp; exporting of pipes, valves &amp; fittings from </w:t>
      </w:r>
      <w:smartTag w:uri="urn:schemas-microsoft-com:office:smarttags" w:element="country-region">
        <w:r>
          <w:t>U.S.A.</w:t>
        </w:r>
      </w:smartTag>
      <w:r>
        <w:t xml:space="preserve">, </w:t>
      </w:r>
      <w:smartTag w:uri="urn:schemas-microsoft-com:office:smarttags" w:element="place">
        <w:r>
          <w:t>Europe</w:t>
        </w:r>
      </w:smartTag>
      <w:r>
        <w:t xml:space="preserve">, Asia &amp; Middle  </w:t>
      </w:r>
    </w:p>
    <w:p w:rsidR="00BA6047" w:rsidRDefault="00BA6047">
      <w:pPr>
        <w:ind w:left="284"/>
        <w:jc w:val="both"/>
      </w:pPr>
      <w:r>
        <w:t xml:space="preserve">         </w:t>
      </w:r>
      <w:proofErr w:type="gramStart"/>
      <w:r>
        <w:t>East.</w:t>
      </w:r>
      <w:proofErr w:type="gramEnd"/>
      <w:r>
        <w:t xml:space="preserve"> </w:t>
      </w:r>
    </w:p>
    <w:p w:rsidR="00BA6047" w:rsidRDefault="00BA6047" w:rsidP="00BA6047">
      <w:pPr>
        <w:numPr>
          <w:ilvl w:val="0"/>
          <w:numId w:val="1"/>
        </w:numPr>
        <w:ind w:hanging="76"/>
        <w:jc w:val="both"/>
      </w:pPr>
      <w:r>
        <w:t>Was responsible for daily invoicing and preparing   shipping documents.</w:t>
      </w:r>
    </w:p>
    <w:p w:rsidR="00BA6047" w:rsidRDefault="00BA6047" w:rsidP="00BA6047">
      <w:pPr>
        <w:numPr>
          <w:ilvl w:val="0"/>
          <w:numId w:val="2"/>
        </w:numPr>
        <w:ind w:hanging="76"/>
      </w:pPr>
      <w:r>
        <w:t xml:space="preserve">Kept timely follow-ups with overseas and local deliveries and payments from customers &amp;    </w:t>
      </w:r>
    </w:p>
    <w:p w:rsidR="00BA6047" w:rsidRDefault="00BA6047">
      <w:pPr>
        <w:ind w:left="284"/>
      </w:pPr>
      <w:r>
        <w:t xml:space="preserve">         </w:t>
      </w:r>
      <w:proofErr w:type="gramStart"/>
      <w:r>
        <w:t>suppliers</w:t>
      </w:r>
      <w:proofErr w:type="gramEnd"/>
      <w:r>
        <w:t xml:space="preserve">. </w:t>
      </w:r>
    </w:p>
    <w:p w:rsidR="00BA6047" w:rsidRDefault="00BA6047" w:rsidP="00BA6047">
      <w:pPr>
        <w:numPr>
          <w:ilvl w:val="0"/>
          <w:numId w:val="2"/>
        </w:numPr>
        <w:ind w:hanging="76"/>
      </w:pPr>
      <w:r>
        <w:t xml:space="preserve">Was responsible for daily invoicing and helping our Administration Manager for the monthly    </w:t>
      </w:r>
    </w:p>
    <w:p w:rsidR="00BA6047" w:rsidRDefault="00BA6047">
      <w:pPr>
        <w:ind w:left="284"/>
      </w:pPr>
      <w:r>
        <w:t xml:space="preserve">         </w:t>
      </w:r>
      <w:proofErr w:type="gramStart"/>
      <w:r>
        <w:t>closing</w:t>
      </w:r>
      <w:proofErr w:type="gramEnd"/>
      <w:r>
        <w:t>.</w:t>
      </w:r>
    </w:p>
    <w:p w:rsidR="00BA6047" w:rsidRDefault="00BA6047" w:rsidP="00BA6047">
      <w:pPr>
        <w:numPr>
          <w:ilvl w:val="0"/>
          <w:numId w:val="2"/>
        </w:numPr>
        <w:ind w:hanging="76"/>
      </w:pPr>
      <w:r>
        <w:t xml:space="preserve">Reported to the </w:t>
      </w:r>
      <w:r>
        <w:rPr>
          <w:bCs/>
        </w:rPr>
        <w:t>Administration</w:t>
      </w:r>
      <w:r>
        <w:t>. Manager regarding problems if occurred.</w:t>
      </w:r>
      <w:r>
        <w:rPr>
          <w:b/>
        </w:rPr>
        <w:tab/>
      </w:r>
    </w:p>
    <w:p w:rsidR="00BA6047" w:rsidRDefault="004A6C05" w:rsidP="00BA6047">
      <w:pPr>
        <w:numPr>
          <w:ilvl w:val="0"/>
          <w:numId w:val="2"/>
        </w:numPr>
        <w:ind w:hanging="76"/>
      </w:pPr>
      <w:r>
        <w:t>R</w:t>
      </w:r>
      <w:r w:rsidR="00BA6047">
        <w:t xml:space="preserve">eported our Q.A.Q.C manager with all the queries and problems related to the material stored in </w:t>
      </w:r>
    </w:p>
    <w:p w:rsidR="00BA6047" w:rsidRDefault="00BA6047">
      <w:pPr>
        <w:ind w:left="284"/>
      </w:pPr>
      <w:r>
        <w:t xml:space="preserve">         </w:t>
      </w:r>
      <w:proofErr w:type="gramStart"/>
      <w:r>
        <w:t>the</w:t>
      </w:r>
      <w:proofErr w:type="gramEnd"/>
      <w:r>
        <w:t xml:space="preserve"> warehouse.</w:t>
      </w:r>
    </w:p>
    <w:p w:rsidR="00BA6047" w:rsidRDefault="00BA6047" w:rsidP="00BA6047">
      <w:pPr>
        <w:numPr>
          <w:ilvl w:val="0"/>
          <w:numId w:val="2"/>
        </w:numPr>
        <w:ind w:hanging="76"/>
      </w:pPr>
      <w:r>
        <w:t>Maintained Mill test Certificates for all the goods stored in the Warehouse.</w:t>
      </w:r>
    </w:p>
    <w:p w:rsidR="00BA6047" w:rsidRDefault="00BA6047" w:rsidP="00BA6047">
      <w:pPr>
        <w:numPr>
          <w:ilvl w:val="0"/>
          <w:numId w:val="2"/>
        </w:numPr>
        <w:ind w:hanging="76"/>
      </w:pPr>
      <w:r>
        <w:t>Removed Material test Certificates for the goods going for customers.</w:t>
      </w:r>
    </w:p>
    <w:p w:rsidR="000252AB" w:rsidRDefault="000252AB">
      <w:pPr>
        <w:pStyle w:val="Heading9"/>
        <w:rPr>
          <w:b/>
          <w:bCs/>
          <w:sz w:val="22"/>
          <w:szCs w:val="22"/>
        </w:rPr>
      </w:pPr>
    </w:p>
    <w:p w:rsidR="00BA6047" w:rsidRDefault="00BA6047">
      <w:pPr>
        <w:pStyle w:val="Heading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</w:p>
    <w:p w:rsidR="00BA6047" w:rsidRDefault="00BA6047"/>
    <w:p w:rsidR="003D1FE3" w:rsidRDefault="004D723D" w:rsidP="00BA6047">
      <w:pPr>
        <w:numPr>
          <w:ilvl w:val="0"/>
          <w:numId w:val="7"/>
        </w:numPr>
        <w:tabs>
          <w:tab w:val="clear" w:pos="975"/>
          <w:tab w:val="num" w:pos="709"/>
        </w:tabs>
        <w:ind w:hanging="691"/>
      </w:pPr>
      <w:r>
        <w:t xml:space="preserve">Currently pursuing </w:t>
      </w:r>
      <w:r w:rsidR="00087F41">
        <w:t>MBA</w:t>
      </w:r>
      <w:r w:rsidR="003D1FE3">
        <w:t xml:space="preserve"> in Sales and Marketing from Mahe Manipal University, Dubai, UAE.</w:t>
      </w:r>
    </w:p>
    <w:p w:rsidR="00BA6047" w:rsidRDefault="00BA6047" w:rsidP="00BA6047">
      <w:pPr>
        <w:numPr>
          <w:ilvl w:val="0"/>
          <w:numId w:val="7"/>
        </w:numPr>
        <w:tabs>
          <w:tab w:val="clear" w:pos="975"/>
          <w:tab w:val="num" w:pos="709"/>
        </w:tabs>
        <w:ind w:hanging="691"/>
      </w:pPr>
      <w:r>
        <w:t xml:space="preserve">Graduated in Bachelor of Commerce in the year 1999. </w:t>
      </w:r>
    </w:p>
    <w:p w:rsidR="00BA6047" w:rsidRDefault="00BA6047" w:rsidP="00BA6047">
      <w:pPr>
        <w:numPr>
          <w:ilvl w:val="0"/>
          <w:numId w:val="4"/>
        </w:numPr>
        <w:ind w:hanging="76"/>
      </w:pPr>
      <w:r>
        <w:t>Done apprenticeship in Hotel Management in TAJ MAHAL Hotel Mumbai for 1 year.</w:t>
      </w:r>
    </w:p>
    <w:p w:rsidR="00BA6047" w:rsidRDefault="00BA6047" w:rsidP="00BA6047">
      <w:pPr>
        <w:numPr>
          <w:ilvl w:val="0"/>
          <w:numId w:val="4"/>
        </w:numPr>
        <w:ind w:hanging="76"/>
      </w:pPr>
      <w:r>
        <w:t xml:space="preserve">Done computer course in MS Office applications in 1995. </w:t>
      </w:r>
    </w:p>
    <w:p w:rsidR="00BA6047" w:rsidRDefault="00BA6047">
      <w:pPr>
        <w:spacing w:line="200" w:lineRule="atLeast"/>
        <w:ind w:left="3600" w:hanging="3600"/>
        <w:jc w:val="both"/>
        <w:rPr>
          <w:b/>
          <w:sz w:val="26"/>
          <w:highlight w:val="lightGray"/>
        </w:rPr>
      </w:pPr>
    </w:p>
    <w:p w:rsidR="00BA6047" w:rsidRDefault="00BA6047">
      <w:pPr>
        <w:pStyle w:val="Heading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PERSONAL INFORMATION:</w:t>
      </w:r>
    </w:p>
    <w:p w:rsidR="00BA6047" w:rsidRDefault="00BA6047"/>
    <w:p w:rsidR="00BA6047" w:rsidRDefault="00BA6047">
      <w:pPr>
        <w:spacing w:line="200" w:lineRule="atLeast"/>
        <w:jc w:val="both"/>
        <w:rPr>
          <w:bCs/>
        </w:rPr>
      </w:pPr>
      <w:r>
        <w:rPr>
          <w:bCs/>
        </w:rPr>
        <w:t>Date of Birth        : 13</w:t>
      </w:r>
      <w:r>
        <w:rPr>
          <w:bCs/>
          <w:vertAlign w:val="superscript"/>
        </w:rPr>
        <w:t>th</w:t>
      </w:r>
      <w:r>
        <w:rPr>
          <w:bCs/>
        </w:rPr>
        <w:t xml:space="preserve"> September1976.</w:t>
      </w:r>
    </w:p>
    <w:p w:rsidR="00BA6047" w:rsidRDefault="00BA6047">
      <w:pPr>
        <w:spacing w:line="200" w:lineRule="atLeast"/>
        <w:ind w:left="3600" w:hanging="3600"/>
        <w:jc w:val="both"/>
        <w:rPr>
          <w:bCs/>
        </w:rPr>
      </w:pPr>
      <w:r>
        <w:rPr>
          <w:bCs/>
        </w:rPr>
        <w:t>Visa Status           : On a residence visa</w:t>
      </w:r>
    </w:p>
    <w:p w:rsidR="00BA6047" w:rsidRDefault="00BA6047">
      <w:pPr>
        <w:spacing w:line="200" w:lineRule="atLeast"/>
        <w:ind w:left="3600" w:hanging="3600"/>
        <w:jc w:val="both"/>
        <w:rPr>
          <w:bCs/>
        </w:rPr>
      </w:pPr>
      <w:r>
        <w:rPr>
          <w:bCs/>
        </w:rPr>
        <w:t>Nationality           :  Goan, Indian</w:t>
      </w:r>
    </w:p>
    <w:p w:rsidR="00BA6047" w:rsidRDefault="00BA6047">
      <w:pPr>
        <w:spacing w:line="200" w:lineRule="atLeast"/>
        <w:ind w:left="3600" w:hanging="3600"/>
        <w:jc w:val="both"/>
        <w:rPr>
          <w:bCs/>
        </w:rPr>
      </w:pPr>
      <w:r>
        <w:rPr>
          <w:bCs/>
        </w:rPr>
        <w:t xml:space="preserve">Martial Status       :  </w:t>
      </w:r>
      <w:r w:rsidR="00F1385B">
        <w:rPr>
          <w:bCs/>
        </w:rPr>
        <w:t>Married</w:t>
      </w:r>
    </w:p>
    <w:p w:rsidR="00BA6047" w:rsidRDefault="00BA6047">
      <w:pPr>
        <w:spacing w:line="200" w:lineRule="atLeast"/>
        <w:jc w:val="both"/>
        <w:rPr>
          <w:bCs/>
        </w:rPr>
      </w:pPr>
      <w:r>
        <w:rPr>
          <w:bCs/>
        </w:rPr>
        <w:t>Languages known: English, Hindi, Konkani, Marathi.</w:t>
      </w:r>
    </w:p>
    <w:p w:rsidR="00BA6047" w:rsidRDefault="00BA6047" w:rsidP="00ED10D1">
      <w:pPr>
        <w:spacing w:line="200" w:lineRule="atLeast"/>
        <w:jc w:val="both"/>
        <w:rPr>
          <w:sz w:val="26"/>
        </w:rPr>
      </w:pPr>
      <w:r>
        <w:rPr>
          <w:bCs/>
          <w:sz w:val="24"/>
        </w:rPr>
        <w:t xml:space="preserve">Possess a </w:t>
      </w:r>
      <w:r>
        <w:rPr>
          <w:b/>
          <w:sz w:val="24"/>
        </w:rPr>
        <w:t>UAE Driver's License</w:t>
      </w:r>
    </w:p>
    <w:sectPr w:rsidR="00BA6047" w:rsidSect="00E73991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a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8F6"/>
    <w:multiLevelType w:val="multilevel"/>
    <w:tmpl w:val="3CB2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433C8"/>
    <w:multiLevelType w:val="hybridMultilevel"/>
    <w:tmpl w:val="92123BF2"/>
    <w:lvl w:ilvl="0" w:tplc="0409000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8BC36EF"/>
    <w:multiLevelType w:val="hybridMultilevel"/>
    <w:tmpl w:val="80466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F3541"/>
    <w:multiLevelType w:val="hybridMultilevel"/>
    <w:tmpl w:val="932A2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C5CB0"/>
    <w:multiLevelType w:val="hybridMultilevel"/>
    <w:tmpl w:val="487C3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FD1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EE0416"/>
    <w:multiLevelType w:val="hybridMultilevel"/>
    <w:tmpl w:val="E1CE4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8736BF7"/>
    <w:multiLevelType w:val="hybridMultilevel"/>
    <w:tmpl w:val="6734D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C25CEB"/>
    <w:multiLevelType w:val="hybridMultilevel"/>
    <w:tmpl w:val="D4DC9364"/>
    <w:lvl w:ilvl="0" w:tplc="040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>
    <w:nsid w:val="602F2A16"/>
    <w:multiLevelType w:val="hybridMultilevel"/>
    <w:tmpl w:val="91B8B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94CAD"/>
    <w:multiLevelType w:val="hybridMultilevel"/>
    <w:tmpl w:val="A288D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4587A"/>
    <w:multiLevelType w:val="hybridMultilevel"/>
    <w:tmpl w:val="25546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BA6047"/>
    <w:rsid w:val="00022F2A"/>
    <w:rsid w:val="000252AB"/>
    <w:rsid w:val="00087F41"/>
    <w:rsid w:val="000D21DC"/>
    <w:rsid w:val="00176159"/>
    <w:rsid w:val="00257E22"/>
    <w:rsid w:val="00336ECB"/>
    <w:rsid w:val="003D1FE3"/>
    <w:rsid w:val="00400790"/>
    <w:rsid w:val="004A6C05"/>
    <w:rsid w:val="004D723D"/>
    <w:rsid w:val="005B5EED"/>
    <w:rsid w:val="005C4F4F"/>
    <w:rsid w:val="0064036D"/>
    <w:rsid w:val="006A2787"/>
    <w:rsid w:val="00703A94"/>
    <w:rsid w:val="00726B7E"/>
    <w:rsid w:val="007D3D19"/>
    <w:rsid w:val="008B6229"/>
    <w:rsid w:val="00900B38"/>
    <w:rsid w:val="009A1222"/>
    <w:rsid w:val="009B5059"/>
    <w:rsid w:val="00BA6047"/>
    <w:rsid w:val="00CD731A"/>
    <w:rsid w:val="00D46944"/>
    <w:rsid w:val="00D713B1"/>
    <w:rsid w:val="00E16DEC"/>
    <w:rsid w:val="00E73991"/>
    <w:rsid w:val="00E83C9C"/>
    <w:rsid w:val="00E857EC"/>
    <w:rsid w:val="00EC6B7A"/>
    <w:rsid w:val="00ED10D1"/>
    <w:rsid w:val="00F1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991"/>
  </w:style>
  <w:style w:type="paragraph" w:styleId="Heading1">
    <w:name w:val="heading 1"/>
    <w:basedOn w:val="Normal"/>
    <w:next w:val="Normal"/>
    <w:qFormat/>
    <w:rsid w:val="00E73991"/>
    <w:pPr>
      <w:keepNext/>
      <w:tabs>
        <w:tab w:val="left" w:pos="8550"/>
      </w:tabs>
      <w:jc w:val="right"/>
      <w:outlineLvl w:val="0"/>
    </w:pPr>
    <w:rPr>
      <w:rFonts w:ascii="Comic Sans MS" w:hAnsi="Comic Sans MS"/>
      <w:b/>
      <w:sz w:val="52"/>
    </w:rPr>
  </w:style>
  <w:style w:type="paragraph" w:styleId="Heading2">
    <w:name w:val="heading 2"/>
    <w:basedOn w:val="Normal"/>
    <w:next w:val="Normal"/>
    <w:qFormat/>
    <w:rsid w:val="00E73991"/>
    <w:pPr>
      <w:keepNext/>
      <w:jc w:val="both"/>
      <w:outlineLvl w:val="1"/>
    </w:pPr>
    <w:rPr>
      <w:rFonts w:ascii="Garamond" w:hAnsi="Garamond"/>
      <w:b/>
      <w:sz w:val="26"/>
    </w:rPr>
  </w:style>
  <w:style w:type="paragraph" w:styleId="Heading3">
    <w:name w:val="heading 3"/>
    <w:basedOn w:val="Normal"/>
    <w:next w:val="Normal"/>
    <w:qFormat/>
    <w:rsid w:val="00E73991"/>
    <w:pPr>
      <w:keepNext/>
      <w:ind w:left="1440"/>
      <w:jc w:val="both"/>
      <w:outlineLvl w:val="2"/>
    </w:pPr>
    <w:rPr>
      <w:rFonts w:ascii="Garamond" w:hAnsi="Garamond"/>
      <w:sz w:val="26"/>
    </w:rPr>
  </w:style>
  <w:style w:type="paragraph" w:styleId="Heading4">
    <w:name w:val="heading 4"/>
    <w:basedOn w:val="Normal"/>
    <w:next w:val="Normal"/>
    <w:qFormat/>
    <w:rsid w:val="00E73991"/>
    <w:pPr>
      <w:keepNext/>
      <w:jc w:val="both"/>
      <w:outlineLvl w:val="3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rsid w:val="00E73991"/>
    <w:pPr>
      <w:keepNext/>
      <w:outlineLvl w:val="4"/>
    </w:pPr>
    <w:rPr>
      <w:rFonts w:ascii="Garamond" w:hAnsi="Garamond"/>
      <w:b/>
      <w:sz w:val="28"/>
    </w:rPr>
  </w:style>
  <w:style w:type="paragraph" w:styleId="Heading6">
    <w:name w:val="heading 6"/>
    <w:basedOn w:val="Normal"/>
    <w:next w:val="Normal"/>
    <w:qFormat/>
    <w:rsid w:val="00E73991"/>
    <w:pPr>
      <w:keepNext/>
      <w:ind w:left="-81"/>
      <w:jc w:val="right"/>
      <w:outlineLvl w:val="5"/>
    </w:pPr>
    <w:rPr>
      <w:i/>
      <w:iCs/>
      <w:sz w:val="28"/>
    </w:rPr>
  </w:style>
  <w:style w:type="paragraph" w:styleId="Heading7">
    <w:name w:val="heading 7"/>
    <w:basedOn w:val="Normal"/>
    <w:next w:val="Normal"/>
    <w:qFormat/>
    <w:rsid w:val="00E73991"/>
    <w:pPr>
      <w:keepNext/>
      <w:outlineLvl w:val="6"/>
    </w:pPr>
    <w:rPr>
      <w:rFonts w:ascii="Garamond" w:hAnsi="Garamond"/>
      <w:b/>
      <w:bCs/>
      <w:sz w:val="26"/>
    </w:rPr>
  </w:style>
  <w:style w:type="paragraph" w:styleId="Heading8">
    <w:name w:val="heading 8"/>
    <w:basedOn w:val="Normal"/>
    <w:next w:val="Normal"/>
    <w:qFormat/>
    <w:rsid w:val="00E73991"/>
    <w:pPr>
      <w:keepNext/>
      <w:outlineLvl w:val="7"/>
    </w:pPr>
    <w:rPr>
      <w:rFonts w:ascii="Palatia" w:hAnsi="Palatia"/>
      <w:b/>
      <w:sz w:val="24"/>
    </w:rPr>
  </w:style>
  <w:style w:type="paragraph" w:styleId="Heading9">
    <w:name w:val="heading 9"/>
    <w:basedOn w:val="Normal"/>
    <w:next w:val="Normal"/>
    <w:qFormat/>
    <w:rsid w:val="00E73991"/>
    <w:pPr>
      <w:keepNext/>
      <w:outlineLvl w:val="8"/>
    </w:pPr>
    <w:rPr>
      <w:rFonts w:ascii="Garamond" w:hAnsi="Garamon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3991"/>
    <w:rPr>
      <w:color w:val="0000FF"/>
      <w:u w:val="single"/>
    </w:rPr>
  </w:style>
  <w:style w:type="paragraph" w:styleId="BodyText2">
    <w:name w:val="Body Text 2"/>
    <w:basedOn w:val="Normal"/>
    <w:rsid w:val="00E73991"/>
    <w:rPr>
      <w:rFonts w:ascii="Garamond" w:hAnsi="Garamond"/>
      <w:sz w:val="28"/>
    </w:rPr>
  </w:style>
  <w:style w:type="paragraph" w:styleId="BodyTextIndent">
    <w:name w:val="Body Text Indent"/>
    <w:basedOn w:val="Normal"/>
    <w:rsid w:val="00E73991"/>
    <w:pPr>
      <w:ind w:left="360"/>
      <w:jc w:val="both"/>
    </w:pPr>
    <w:rPr>
      <w:rFonts w:ascii="Garamond" w:hAnsi="Garamond"/>
      <w:sz w:val="26"/>
    </w:rPr>
  </w:style>
  <w:style w:type="character" w:styleId="FollowedHyperlink">
    <w:name w:val="FollowedHyperlink"/>
    <w:basedOn w:val="DefaultParagraphFont"/>
    <w:rsid w:val="00E73991"/>
    <w:rPr>
      <w:color w:val="800080"/>
      <w:u w:val="single"/>
    </w:rPr>
  </w:style>
  <w:style w:type="paragraph" w:styleId="BodyText">
    <w:name w:val="Body Text"/>
    <w:basedOn w:val="Normal"/>
    <w:rsid w:val="00E73991"/>
    <w:rPr>
      <w:b/>
      <w:i/>
      <w:iCs/>
      <w:sz w:val="24"/>
    </w:rPr>
  </w:style>
  <w:style w:type="paragraph" w:styleId="BodyText3">
    <w:name w:val="Body Text 3"/>
    <w:basedOn w:val="Normal"/>
    <w:rsid w:val="00E73991"/>
    <w:rPr>
      <w:rFonts w:ascii="Palatia" w:hAnsi="Palatia"/>
      <w:b/>
      <w:bCs/>
      <w:sz w:val="24"/>
    </w:rPr>
  </w:style>
  <w:style w:type="character" w:customStyle="1" w:styleId="blackres1">
    <w:name w:val="blackres1"/>
    <w:basedOn w:val="DefaultParagraphFont"/>
    <w:rsid w:val="00E73991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E85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mes.1134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35DF-B617-43F4-BD55-03D10E9B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Asha G</vt:lpstr>
    </vt:vector>
  </TitlesOfParts>
  <Company/>
  <LinksUpToDate>false</LinksUpToDate>
  <CharactersWithSpaces>5604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mailto:ashshenoy_2001@yahoo.com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Asha G</dc:title>
  <dc:subject/>
  <dc:creator>pj56982</dc:creator>
  <cp:keywords/>
  <dc:description/>
  <cp:lastModifiedBy>HRDESK4</cp:lastModifiedBy>
  <cp:revision>14</cp:revision>
  <cp:lastPrinted>2006-11-14T09:54:00Z</cp:lastPrinted>
  <dcterms:created xsi:type="dcterms:W3CDTF">2009-10-08T10:15:00Z</dcterms:created>
  <dcterms:modified xsi:type="dcterms:W3CDTF">2018-05-17T05:37:00Z</dcterms:modified>
</cp:coreProperties>
</file>