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38" w:rsidRDefault="00685738" w:rsidP="0068573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85738" w:rsidRDefault="00685738" w:rsidP="0068573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85738">
        <w:t xml:space="preserve"> </w:t>
      </w:r>
      <w:r w:rsidRPr="0068573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683352</w:t>
      </w:r>
    </w:p>
    <w:p w:rsidR="00685738" w:rsidRDefault="00685738" w:rsidP="0068573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85738" w:rsidRDefault="00685738" w:rsidP="00685738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685738" w:rsidRDefault="00685738" w:rsidP="0068573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85738" w:rsidRDefault="00685738" w:rsidP="0068573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85738" w:rsidRDefault="00685738" w:rsidP="0068573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685738" w:rsidRDefault="00685738" w:rsidP="0068573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685738" w:rsidRDefault="00685738" w:rsidP="0068573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AA1F2F" w:rsidRDefault="00AA1F2F">
      <w:pPr>
        <w:ind w:left="3600" w:hanging="3600"/>
        <w:jc w:val="both"/>
        <w:rPr>
          <w:rFonts w:ascii="Arial" w:hAnsi="Arial"/>
        </w:rPr>
      </w:pPr>
      <w:r>
        <w:rPr>
          <w:rFonts w:ascii="Arial" w:hAnsi="Arial"/>
        </w:rPr>
        <w:t xml:space="preserve">D.O.B: </w:t>
      </w:r>
      <w:smartTag w:uri="urn:schemas-microsoft-com:office:smarttags" w:element="date">
        <w:smartTagPr>
          <w:attr w:name="Month" w:val="6"/>
          <w:attr w:name="Day" w:val="24"/>
          <w:attr w:name="Year" w:val="1966"/>
        </w:smartTagPr>
        <w:r>
          <w:rPr>
            <w:rFonts w:ascii="Arial" w:hAnsi="Arial"/>
          </w:rPr>
          <w:t>24</w:t>
        </w:r>
        <w:r>
          <w:rPr>
            <w:rFonts w:ascii="Arial" w:hAnsi="Arial"/>
            <w:vertAlign w:val="superscript"/>
          </w:rPr>
          <w:t>th</w:t>
        </w:r>
        <w:r>
          <w:rPr>
            <w:rFonts w:ascii="Arial" w:hAnsi="Arial"/>
          </w:rPr>
          <w:t xml:space="preserve"> June, 1966</w:t>
        </w:r>
      </w:smartTag>
      <w:r>
        <w:rPr>
          <w:rFonts w:ascii="Arial" w:hAnsi="Arial"/>
        </w:rPr>
        <w:tab/>
      </w:r>
      <w:r>
        <w:rPr>
          <w:rFonts w:ascii="Arial" w:hAnsi="Arial"/>
        </w:rPr>
        <w:tab/>
        <w:t>Male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Married</w:t>
      </w:r>
    </w:p>
    <w:p w:rsidR="00AA1F2F" w:rsidRDefault="00AA1F2F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A1F2F" w:rsidRDefault="00AA1F2F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5508"/>
      </w:tblGrid>
      <w:tr w:rsidR="00AA1F2F">
        <w:trPr>
          <w:cantSplit/>
        </w:trPr>
        <w:tc>
          <w:tcPr>
            <w:tcW w:w="8856" w:type="dxa"/>
            <w:gridSpan w:val="3"/>
          </w:tcPr>
          <w:p w:rsidR="00AA1F2F" w:rsidRDefault="00AA1F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Professional Qualification</w:t>
            </w:r>
            <w:r>
              <w:rPr>
                <w:rFonts w:ascii="Arial" w:hAnsi="Arial"/>
                <w:sz w:val="22"/>
              </w:rPr>
              <w:t xml:space="preserve"> :-</w:t>
            </w:r>
          </w:p>
        </w:tc>
      </w:tr>
      <w:tr w:rsidR="00AA1F2F">
        <w:trPr>
          <w:cantSplit/>
        </w:trPr>
        <w:tc>
          <w:tcPr>
            <w:tcW w:w="8856" w:type="dxa"/>
            <w:gridSpan w:val="3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A)</w:t>
            </w:r>
            <w:r>
              <w:rPr>
                <w:rFonts w:ascii="Arial" w:hAnsi="Arial"/>
                <w:sz w:val="19"/>
                <w:szCs w:val="19"/>
              </w:rPr>
              <w:t xml:space="preserve">          </w:t>
            </w:r>
            <w:r>
              <w:rPr>
                <w:rFonts w:ascii="Arial" w:hAnsi="Arial"/>
                <w:b/>
                <w:sz w:val="19"/>
                <w:szCs w:val="19"/>
                <w:u w:val="single"/>
              </w:rPr>
              <w:t>PhD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  <w:p w:rsidR="00AA1F2F" w:rsidRDefault="00AA1F2F">
            <w:pPr>
              <w:numPr>
                <w:ilvl w:val="0"/>
                <w:numId w:val="15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Pursuing PhD from </w:t>
            </w:r>
            <w:r>
              <w:rPr>
                <w:rFonts w:ascii="Arial" w:hAnsi="Arial"/>
                <w:b/>
                <w:i/>
                <w:sz w:val="19"/>
                <w:szCs w:val="19"/>
              </w:rPr>
              <w:t>Birla Institute of Management Technology</w:t>
            </w:r>
            <w:r>
              <w:rPr>
                <w:rFonts w:ascii="Arial" w:hAnsi="Arial"/>
                <w:sz w:val="19"/>
                <w:szCs w:val="19"/>
              </w:rPr>
              <w:t xml:space="preserve">, Greater Noida, in the field of </w:t>
            </w:r>
            <w:r>
              <w:rPr>
                <w:rFonts w:ascii="Arial" w:hAnsi="Arial"/>
                <w:b/>
                <w:i/>
                <w:sz w:val="19"/>
                <w:szCs w:val="19"/>
              </w:rPr>
              <w:t>Production and Operations Management</w:t>
            </w:r>
            <w:r>
              <w:rPr>
                <w:rFonts w:ascii="Arial" w:hAnsi="Arial"/>
                <w:sz w:val="19"/>
                <w:szCs w:val="19"/>
              </w:rPr>
              <w:t xml:space="preserve">. The Topic Proposed is </w:t>
            </w:r>
            <w:r>
              <w:rPr>
                <w:rFonts w:ascii="Arial" w:hAnsi="Arial"/>
                <w:b/>
                <w:sz w:val="19"/>
                <w:szCs w:val="19"/>
              </w:rPr>
              <w:t>“ Measuring Efficiency of Select Industries Using Data Envelopment Analysis and Fuzzy Logic”</w:t>
            </w:r>
            <w:r>
              <w:rPr>
                <w:rFonts w:ascii="Arial" w:hAnsi="Arial"/>
                <w:sz w:val="19"/>
                <w:szCs w:val="19"/>
              </w:rPr>
              <w:t xml:space="preserve"> Under </w:t>
            </w:r>
            <w:r>
              <w:rPr>
                <w:rFonts w:ascii="Arial" w:hAnsi="Arial"/>
                <w:b/>
                <w:sz w:val="19"/>
                <w:szCs w:val="19"/>
              </w:rPr>
              <w:t>Prof. GN Patel</w:t>
            </w:r>
            <w:r>
              <w:rPr>
                <w:rFonts w:ascii="Arial" w:hAnsi="Arial"/>
                <w:sz w:val="19"/>
                <w:szCs w:val="19"/>
              </w:rPr>
              <w:t xml:space="preserve"> (9818618611)</w:t>
            </w:r>
          </w:p>
        </w:tc>
      </w:tr>
      <w:tr w:rsidR="00AA1F2F">
        <w:trPr>
          <w:cantSplit/>
        </w:trPr>
        <w:tc>
          <w:tcPr>
            <w:tcW w:w="8856" w:type="dxa"/>
            <w:gridSpan w:val="3"/>
          </w:tcPr>
          <w:p w:rsidR="00AA1F2F" w:rsidRDefault="00AA1F2F">
            <w:pPr>
              <w:rPr>
                <w:rFonts w:ascii="Arial" w:hAnsi="Arial"/>
                <w:b/>
                <w:i/>
                <w:sz w:val="19"/>
                <w:szCs w:val="19"/>
                <w:u w:val="single"/>
              </w:rPr>
            </w:pPr>
            <w:r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B</w:t>
            </w:r>
            <w:r>
              <w:rPr>
                <w:rFonts w:ascii="Arial" w:hAnsi="Arial"/>
                <w:b/>
                <w:i/>
                <w:sz w:val="19"/>
                <w:szCs w:val="19"/>
              </w:rPr>
              <w:t>)</w:t>
            </w:r>
            <w:r>
              <w:rPr>
                <w:rFonts w:ascii="Arial" w:hAnsi="Arial"/>
                <w:b/>
                <w:i/>
                <w:sz w:val="19"/>
                <w:szCs w:val="19"/>
              </w:rPr>
              <w:tab/>
            </w:r>
            <w:r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Masters of Business Administration</w:t>
            </w:r>
          </w:p>
          <w:p w:rsidR="00AA1F2F" w:rsidRDefault="00AA1F2F">
            <w:pPr>
              <w:numPr>
                <w:ilvl w:val="0"/>
                <w:numId w:val="1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Completed MBA from AMU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9"/>
                    <w:szCs w:val="19"/>
                  </w:rPr>
                  <w:t>Aligarh</w:t>
                </w:r>
              </w:smartTag>
            </w:smartTag>
            <w:r>
              <w:rPr>
                <w:rFonts w:ascii="Arial" w:hAnsi="Arial"/>
                <w:sz w:val="19"/>
                <w:szCs w:val="19"/>
              </w:rPr>
              <w:t>) in 1992 with 1</w:t>
            </w:r>
            <w:r>
              <w:rPr>
                <w:rFonts w:ascii="Arial" w:hAnsi="Arial"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/>
                <w:sz w:val="19"/>
                <w:szCs w:val="19"/>
              </w:rPr>
              <w:t xml:space="preserve"> division (66.6%).</w:t>
            </w:r>
          </w:p>
          <w:p w:rsidR="00AA1F2F" w:rsidRDefault="00AA1F2F">
            <w:pPr>
              <w:numPr>
                <w:ilvl w:val="0"/>
                <w:numId w:val="1"/>
              </w:numPr>
              <w:rPr>
                <w:rFonts w:ascii="Arial" w:hAnsi="Arial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z w:val="19"/>
                <w:szCs w:val="19"/>
              </w:rPr>
              <w:t>Specialisation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in Marketing &amp; Production.</w:t>
            </w:r>
          </w:p>
        </w:tc>
      </w:tr>
      <w:tr w:rsidR="00AA1F2F">
        <w:trPr>
          <w:cantSplit/>
        </w:trPr>
        <w:tc>
          <w:tcPr>
            <w:tcW w:w="8856" w:type="dxa"/>
            <w:gridSpan w:val="3"/>
          </w:tcPr>
          <w:p w:rsidR="00AA1F2F" w:rsidRDefault="00AA1F2F">
            <w:pPr>
              <w:rPr>
                <w:rFonts w:ascii="Arial" w:hAnsi="Arial"/>
                <w:b/>
                <w:i/>
                <w:sz w:val="19"/>
                <w:szCs w:val="19"/>
                <w:u w:val="single"/>
              </w:rPr>
            </w:pPr>
            <w:r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C</w:t>
            </w:r>
            <w:r>
              <w:rPr>
                <w:rFonts w:ascii="Arial" w:hAnsi="Arial"/>
                <w:b/>
                <w:i/>
                <w:sz w:val="19"/>
                <w:szCs w:val="19"/>
              </w:rPr>
              <w:t xml:space="preserve">)  </w:t>
            </w:r>
            <w:r>
              <w:rPr>
                <w:rFonts w:ascii="Arial" w:hAnsi="Arial"/>
                <w:b/>
                <w:i/>
                <w:sz w:val="19"/>
                <w:szCs w:val="19"/>
              </w:rPr>
              <w:tab/>
            </w:r>
            <w:r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B. Tech</w:t>
            </w:r>
          </w:p>
          <w:p w:rsidR="00AA1F2F" w:rsidRDefault="00AA1F2F">
            <w:pPr>
              <w:numPr>
                <w:ilvl w:val="0"/>
                <w:numId w:val="2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Completed B.Sc. Engineering (Electrical) from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9"/>
                    <w:szCs w:val="19"/>
                  </w:rPr>
                  <w:t>Z.H.</w:t>
                </w:r>
              </w:smartTag>
              <w:r>
                <w:rPr>
                  <w:rFonts w:ascii="Arial" w:hAnsi="Arial"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9"/>
                    <w:szCs w:val="19"/>
                  </w:rPr>
                  <w:t>College</w:t>
                </w:r>
              </w:smartTag>
            </w:smartTag>
            <w:r>
              <w:rPr>
                <w:rFonts w:ascii="Arial" w:hAnsi="Arial"/>
                <w:sz w:val="19"/>
                <w:szCs w:val="19"/>
              </w:rPr>
              <w:t xml:space="preserve"> of Engineering and Technology, AMU,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9"/>
                    <w:szCs w:val="19"/>
                  </w:rPr>
                  <w:t>Aligarh</w:t>
                </w:r>
              </w:smartTag>
            </w:smartTag>
            <w:r>
              <w:rPr>
                <w:rFonts w:ascii="Arial" w:hAnsi="Arial"/>
                <w:sz w:val="19"/>
                <w:szCs w:val="19"/>
              </w:rPr>
              <w:t xml:space="preserve"> in 1990 with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honours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76.5%.</w:t>
            </w:r>
          </w:p>
        </w:tc>
      </w:tr>
      <w:tr w:rsidR="00763BBF">
        <w:trPr>
          <w:cantSplit/>
        </w:trPr>
        <w:tc>
          <w:tcPr>
            <w:tcW w:w="8856" w:type="dxa"/>
            <w:gridSpan w:val="3"/>
          </w:tcPr>
          <w:p w:rsidR="00763BBF" w:rsidRDefault="00763BBF" w:rsidP="00B31005">
            <w:pPr>
              <w:rPr>
                <w:rFonts w:ascii="Arial" w:hAnsi="Arial"/>
                <w:b/>
                <w:i/>
                <w:sz w:val="19"/>
                <w:szCs w:val="19"/>
                <w:u w:val="single"/>
              </w:rPr>
            </w:pPr>
            <w:r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D</w:t>
            </w:r>
            <w:r>
              <w:rPr>
                <w:rFonts w:ascii="Arial" w:hAnsi="Arial"/>
                <w:b/>
                <w:i/>
                <w:sz w:val="19"/>
                <w:szCs w:val="19"/>
              </w:rPr>
              <w:t xml:space="preserve">)  </w:t>
            </w:r>
            <w:r>
              <w:rPr>
                <w:rFonts w:ascii="Arial" w:hAnsi="Arial"/>
                <w:b/>
                <w:i/>
                <w:sz w:val="19"/>
                <w:szCs w:val="19"/>
              </w:rPr>
              <w:tab/>
            </w:r>
            <w:proofErr w:type="spellStart"/>
            <w:r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Speacial</w:t>
            </w:r>
            <w:proofErr w:type="spellEnd"/>
            <w:r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Coarses</w:t>
            </w:r>
            <w:proofErr w:type="spellEnd"/>
          </w:p>
          <w:p w:rsidR="00763BBF" w:rsidRDefault="00763BBF" w:rsidP="00B31005">
            <w:pPr>
              <w:numPr>
                <w:ilvl w:val="0"/>
                <w:numId w:val="2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Completed Internal Auditor Coarse for ISO 9000:2000 from IIQM, Jaipur in 2007</w:t>
            </w:r>
          </w:p>
          <w:p w:rsidR="00763BBF" w:rsidRDefault="00763BBF" w:rsidP="00B31005">
            <w:pPr>
              <w:numPr>
                <w:ilvl w:val="0"/>
                <w:numId w:val="2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Completed Six Sigma Green Belt Coarse from Indian Statistical Institute,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19"/>
                    <w:szCs w:val="19"/>
                  </w:rPr>
                  <w:t>Delhi</w:t>
                </w:r>
              </w:smartTag>
            </w:smartTag>
            <w:r>
              <w:rPr>
                <w:rFonts w:ascii="Arial" w:hAnsi="Arial"/>
                <w:sz w:val="19"/>
                <w:szCs w:val="19"/>
              </w:rPr>
              <w:t xml:space="preserve"> in 2007 </w:t>
            </w:r>
          </w:p>
        </w:tc>
      </w:tr>
      <w:tr w:rsidR="00763BBF">
        <w:trPr>
          <w:cantSplit/>
        </w:trPr>
        <w:tc>
          <w:tcPr>
            <w:tcW w:w="8856" w:type="dxa"/>
            <w:gridSpan w:val="3"/>
          </w:tcPr>
          <w:p w:rsidR="00763BBF" w:rsidRDefault="00763BBF">
            <w:pPr>
              <w:rPr>
                <w:rFonts w:ascii="Arial" w:hAnsi="Arial"/>
                <w:sz w:val="22"/>
              </w:rPr>
            </w:pPr>
          </w:p>
        </w:tc>
      </w:tr>
      <w:tr w:rsidR="00763BBF">
        <w:trPr>
          <w:cantSplit/>
        </w:trPr>
        <w:tc>
          <w:tcPr>
            <w:tcW w:w="8856" w:type="dxa"/>
            <w:gridSpan w:val="3"/>
          </w:tcPr>
          <w:p w:rsidR="00763BBF" w:rsidRDefault="00763BB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  <w:r>
              <w:rPr>
                <w:rFonts w:ascii="Arial" w:hAnsi="Arial"/>
                <w:b/>
                <w:sz w:val="22"/>
              </w:rPr>
              <w:tab/>
              <w:t>: Total 15 yr. (9 Years in Industry &amp; 6 Years in Teaching)</w:t>
            </w:r>
          </w:p>
        </w:tc>
      </w:tr>
      <w:tr w:rsidR="00763BBF">
        <w:trPr>
          <w:cantSplit/>
        </w:trPr>
        <w:tc>
          <w:tcPr>
            <w:tcW w:w="8856" w:type="dxa"/>
            <w:gridSpan w:val="3"/>
          </w:tcPr>
          <w:p w:rsidR="00763BBF" w:rsidRDefault="00763B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Present Employment :–</w:t>
            </w:r>
          </w:p>
        </w:tc>
      </w:tr>
      <w:tr w:rsidR="00763BBF">
        <w:trPr>
          <w:cantSplit/>
        </w:trPr>
        <w:tc>
          <w:tcPr>
            <w:tcW w:w="2988" w:type="dxa"/>
          </w:tcPr>
          <w:p w:rsidR="00763BBF" w:rsidRDefault="00763BBF">
            <w:pPr>
              <w:pStyle w:val="Heading1"/>
            </w:pPr>
            <w:r>
              <w:t>Visiting Faculty at the following Institutes</w:t>
            </w:r>
          </w:p>
        </w:tc>
        <w:tc>
          <w:tcPr>
            <w:tcW w:w="360" w:type="dxa"/>
          </w:tcPr>
          <w:p w:rsidR="00763BBF" w:rsidRDefault="00763B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508" w:type="dxa"/>
          </w:tcPr>
          <w:p w:rsidR="00763BBF" w:rsidRDefault="00763BBF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Amity Business School</w:t>
            </w:r>
            <w:r>
              <w:rPr>
                <w:rFonts w:ascii="Arial" w:hAnsi="Arial"/>
                <w:sz w:val="18"/>
                <w:szCs w:val="18"/>
              </w:rPr>
              <w:t xml:space="preserve">, At </w:t>
            </w:r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IIPM, </w:t>
            </w:r>
            <w:proofErr w:type="spellStart"/>
            <w:r>
              <w:rPr>
                <w:rFonts w:ascii="Arial" w:hAnsi="Arial"/>
                <w:b/>
                <w:i/>
                <w:sz w:val="18"/>
                <w:szCs w:val="18"/>
              </w:rPr>
              <w:t>Satbari</w:t>
            </w:r>
            <w:proofErr w:type="spellEnd"/>
            <w:r>
              <w:rPr>
                <w:rFonts w:ascii="Arial" w:hAnsi="Arial"/>
                <w:b/>
                <w:i/>
                <w:sz w:val="18"/>
                <w:szCs w:val="18"/>
              </w:rPr>
              <w:t xml:space="preserve"> Campus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63BBF" w:rsidRPr="00685738" w:rsidRDefault="00763BBF" w:rsidP="00685738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85738">
              <w:rPr>
                <w:rFonts w:ascii="Arial" w:hAnsi="Arial"/>
                <w:sz w:val="18"/>
                <w:szCs w:val="18"/>
              </w:rPr>
              <w:t xml:space="preserve">At </w:t>
            </w:r>
            <w:proofErr w:type="spellStart"/>
            <w:r w:rsidRPr="00685738">
              <w:rPr>
                <w:rFonts w:ascii="Arial" w:hAnsi="Arial"/>
                <w:b/>
                <w:i/>
                <w:sz w:val="18"/>
                <w:szCs w:val="18"/>
              </w:rPr>
              <w:t>Jagan</w:t>
            </w:r>
            <w:proofErr w:type="spellEnd"/>
            <w:r w:rsidRPr="00685738">
              <w:rPr>
                <w:rFonts w:ascii="Arial" w:hAnsi="Arial"/>
                <w:b/>
                <w:i/>
                <w:sz w:val="18"/>
                <w:szCs w:val="18"/>
              </w:rPr>
              <w:t xml:space="preserve"> Institute of Management Studies (JIMS),</w:t>
            </w:r>
            <w:r w:rsidRPr="0068573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proofErr w:type="spellStart"/>
            <w:r w:rsidRPr="00685738">
              <w:rPr>
                <w:rFonts w:ascii="Arial" w:hAnsi="Arial"/>
                <w:b/>
                <w:i/>
                <w:sz w:val="18"/>
                <w:szCs w:val="18"/>
              </w:rPr>
              <w:t>Jagannath</w:t>
            </w:r>
            <w:proofErr w:type="spellEnd"/>
            <w:r w:rsidRPr="00685738">
              <w:rPr>
                <w:rFonts w:ascii="Arial" w:hAnsi="Arial"/>
                <w:b/>
                <w:i/>
                <w:sz w:val="18"/>
                <w:szCs w:val="18"/>
              </w:rPr>
              <w:t xml:space="preserve">  Institute of Management Studies (JIMS),</w:t>
            </w:r>
            <w:r w:rsidRPr="006857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63BBF" w:rsidRDefault="00763BBF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At </w:t>
            </w:r>
            <w:r w:rsidRPr="00A307D6">
              <w:rPr>
                <w:rFonts w:ascii="Arial" w:hAnsi="Arial"/>
                <w:b/>
                <w:i/>
                <w:sz w:val="18"/>
                <w:szCs w:val="18"/>
              </w:rPr>
              <w:t xml:space="preserve">Birla Institute of Management Technology </w:t>
            </w:r>
            <w:proofErr w:type="gramStart"/>
            <w:r w:rsidRPr="00A307D6">
              <w:rPr>
                <w:rFonts w:ascii="Arial" w:hAnsi="Arial"/>
                <w:b/>
                <w:i/>
                <w:sz w:val="18"/>
                <w:szCs w:val="18"/>
              </w:rPr>
              <w:t>( BIMTECH</w:t>
            </w:r>
            <w:proofErr w:type="gramEnd"/>
            <w:r w:rsidRPr="00A307D6">
              <w:rPr>
                <w:rFonts w:ascii="Arial" w:hAnsi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 Greater Noida,)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Coordinator PGDBM,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Incharge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PGDBM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763BBF" w:rsidRDefault="00763BBF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At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Bhartiya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Vidya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Peeth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763BBF" w:rsidRDefault="00763BBF" w:rsidP="002158E3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At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Delhi School of Communication</w:t>
            </w:r>
            <w:r>
              <w:rPr>
                <w:rFonts w:ascii="Arial" w:hAnsi="Arial"/>
                <w:sz w:val="18"/>
                <w:szCs w:val="18"/>
              </w:rPr>
              <w:t xml:space="preserve">, Neb </w:t>
            </w:r>
          </w:p>
          <w:p w:rsidR="00763BBF" w:rsidRPr="00685738" w:rsidRDefault="00763BBF" w:rsidP="00763BBF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85738">
              <w:rPr>
                <w:rFonts w:ascii="Arial" w:hAnsi="Arial"/>
                <w:sz w:val="18"/>
                <w:szCs w:val="18"/>
              </w:rPr>
              <w:t>At</w:t>
            </w:r>
            <w:r w:rsidRPr="00685738">
              <w:rPr>
                <w:rFonts w:ascii="Arial" w:hAnsi="Arial"/>
                <w:b/>
                <w:i/>
                <w:sz w:val="18"/>
                <w:szCs w:val="18"/>
              </w:rPr>
              <w:t xml:space="preserve"> Delhi Institute of </w:t>
            </w:r>
            <w:proofErr w:type="spellStart"/>
            <w:r w:rsidRPr="00685738">
              <w:rPr>
                <w:rFonts w:ascii="Arial" w:hAnsi="Arial"/>
                <w:b/>
                <w:i/>
                <w:sz w:val="18"/>
                <w:szCs w:val="18"/>
              </w:rPr>
              <w:t>Mangement</w:t>
            </w:r>
            <w:proofErr w:type="spellEnd"/>
            <w:r w:rsidRPr="00685738">
              <w:rPr>
                <w:rFonts w:ascii="Arial" w:hAnsi="Arial"/>
                <w:b/>
                <w:i/>
                <w:sz w:val="18"/>
                <w:szCs w:val="18"/>
              </w:rPr>
              <w:t xml:space="preserve"> and Services</w:t>
            </w:r>
            <w:r w:rsidRPr="00685738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685738">
              <w:rPr>
                <w:rFonts w:ascii="Arial" w:hAnsi="Arial"/>
                <w:sz w:val="18"/>
                <w:szCs w:val="18"/>
              </w:rPr>
              <w:t>Cannaught</w:t>
            </w:r>
            <w:proofErr w:type="spellEnd"/>
            <w:r w:rsidRPr="0068573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63BBF" w:rsidRDefault="00763BB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A1F2F" w:rsidRDefault="00AA1F2F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36"/>
        <w:gridCol w:w="360"/>
        <w:gridCol w:w="1377"/>
        <w:gridCol w:w="1233"/>
        <w:gridCol w:w="1350"/>
        <w:gridCol w:w="1548"/>
      </w:tblGrid>
      <w:tr w:rsidR="00AA1F2F">
        <w:trPr>
          <w:cantSplit/>
        </w:trPr>
        <w:tc>
          <w:tcPr>
            <w:tcW w:w="2988" w:type="dxa"/>
            <w:gridSpan w:val="2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08" w:type="dxa"/>
            <w:gridSpan w:val="4"/>
          </w:tcPr>
          <w:p w:rsidR="00763BBF" w:rsidRDefault="00763BBF" w:rsidP="00763BBF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At </w:t>
            </w:r>
            <w:r>
              <w:rPr>
                <w:rFonts w:ascii="Arial" w:hAnsi="Arial"/>
                <w:b/>
                <w:sz w:val="18"/>
                <w:szCs w:val="18"/>
              </w:rPr>
              <w:t>Asia Pacific Institute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685738" w:rsidRDefault="002158E3" w:rsidP="00685738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85738">
              <w:rPr>
                <w:rFonts w:ascii="Arial" w:hAnsi="Arial"/>
                <w:sz w:val="18"/>
                <w:szCs w:val="18"/>
              </w:rPr>
              <w:t xml:space="preserve">At </w:t>
            </w:r>
            <w:r w:rsidRPr="00685738">
              <w:rPr>
                <w:rFonts w:ascii="Arial" w:hAnsi="Arial"/>
                <w:b/>
                <w:sz w:val="18"/>
                <w:szCs w:val="18"/>
              </w:rPr>
              <w:t xml:space="preserve">Accurate Institute of Management Technology, </w:t>
            </w:r>
            <w:r w:rsidRPr="00685738">
              <w:rPr>
                <w:rFonts w:ascii="Arial" w:hAnsi="Arial"/>
                <w:sz w:val="18"/>
                <w:szCs w:val="18"/>
              </w:rPr>
              <w:t>Greater Noida</w:t>
            </w:r>
          </w:p>
          <w:p w:rsidR="00AA1F2F" w:rsidRPr="00685738" w:rsidRDefault="00AA1F2F" w:rsidP="00685738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685738">
              <w:rPr>
                <w:rFonts w:ascii="Arial" w:hAnsi="Arial"/>
                <w:sz w:val="18"/>
                <w:szCs w:val="18"/>
              </w:rPr>
              <w:t xml:space="preserve"> </w:t>
            </w:r>
            <w:r w:rsidRPr="00685738">
              <w:rPr>
                <w:rFonts w:ascii="Arial" w:hAnsi="Arial"/>
                <w:b/>
                <w:i/>
                <w:sz w:val="18"/>
                <w:szCs w:val="18"/>
              </w:rPr>
              <w:t>Western International University</w:t>
            </w:r>
          </w:p>
          <w:p w:rsidR="00685738" w:rsidRPr="00685738" w:rsidRDefault="00685738" w:rsidP="00685738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A1F2F" w:rsidRPr="00685738" w:rsidRDefault="00AD58A6" w:rsidP="00685738">
            <w:pPr>
              <w:numPr>
                <w:ilvl w:val="0"/>
                <w:numId w:val="10"/>
              </w:numPr>
              <w:jc w:val="both"/>
              <w:rPr>
                <w:rFonts w:ascii="Arial" w:hAnsi="Arial"/>
                <w:sz w:val="19"/>
                <w:szCs w:val="19"/>
              </w:rPr>
            </w:pPr>
            <w:r w:rsidRPr="00685738">
              <w:rPr>
                <w:rFonts w:ascii="Arial" w:hAnsi="Arial"/>
                <w:b/>
                <w:sz w:val="18"/>
                <w:szCs w:val="18"/>
              </w:rPr>
              <w:t>Cosmic Business School</w:t>
            </w:r>
          </w:p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Have taught/teaching  the following subjects at the above mentioned institutes :-</w:t>
            </w:r>
          </w:p>
          <w:p w:rsidR="00AA1F2F" w:rsidRDefault="00AA1F2F">
            <w:pPr>
              <w:numPr>
                <w:ilvl w:val="0"/>
                <w:numId w:val="11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Production Management and Operations Management</w:t>
            </w:r>
            <w:r w:rsidR="002F6EA4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(</w:t>
            </w:r>
            <w:proofErr w:type="spellStart"/>
            <w:r w:rsidR="002F6EA4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Softwares</w:t>
            </w:r>
            <w:proofErr w:type="spellEnd"/>
            <w:r w:rsidR="002F6EA4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 xml:space="preserve"> Known:-</w:t>
            </w:r>
            <w:r w:rsidR="002F6EA4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 xml:space="preserve">OM </w:t>
            </w:r>
            <w:r w:rsidR="00F90C43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Explorer</w:t>
            </w:r>
            <w:r w:rsidR="002F6EA4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)</w:t>
            </w:r>
            <w:r>
              <w:rPr>
                <w:rFonts w:ascii="Arial" w:hAnsi="Arial"/>
                <w:sz w:val="19"/>
                <w:szCs w:val="19"/>
              </w:rPr>
              <w:t xml:space="preserve">  </w:t>
            </w:r>
          </w:p>
          <w:p w:rsidR="00AA1F2F" w:rsidRDefault="00AA1F2F">
            <w:pPr>
              <w:numPr>
                <w:ilvl w:val="0"/>
                <w:numId w:val="11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Business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Maths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</w:p>
          <w:p w:rsidR="00AA1F2F" w:rsidRDefault="00AA1F2F">
            <w:pPr>
              <w:numPr>
                <w:ilvl w:val="0"/>
                <w:numId w:val="11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Quantitative Techniques</w:t>
            </w:r>
          </w:p>
          <w:p w:rsidR="00AA1F2F" w:rsidRPr="001318C6" w:rsidRDefault="00AA1F2F">
            <w:pPr>
              <w:numPr>
                <w:ilvl w:val="0"/>
                <w:numId w:val="11"/>
              </w:numPr>
              <w:rPr>
                <w:rFonts w:ascii="Arial" w:hAnsi="Arial"/>
                <w:b/>
                <w:i/>
                <w:sz w:val="19"/>
                <w:szCs w:val="19"/>
                <w:u w:val="single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Operations Research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="001318C6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(</w:t>
            </w:r>
            <w:proofErr w:type="spellStart"/>
            <w:r w:rsidR="001318C6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Softwares</w:t>
            </w:r>
            <w:proofErr w:type="spellEnd"/>
            <w:r w:rsidR="001318C6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 xml:space="preserve"> Known:- TORA, Mgmt. Scientist, Excel Solver)</w:t>
            </w:r>
          </w:p>
          <w:p w:rsidR="001318C6" w:rsidRPr="001318C6" w:rsidRDefault="00AA1F2F" w:rsidP="001318C6">
            <w:pPr>
              <w:numPr>
                <w:ilvl w:val="0"/>
                <w:numId w:val="11"/>
              </w:numPr>
              <w:rPr>
                <w:rFonts w:ascii="Arial" w:hAnsi="Arial"/>
                <w:b/>
                <w:i/>
                <w:sz w:val="19"/>
                <w:szCs w:val="19"/>
                <w:u w:val="single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Business Statistics </w:t>
            </w:r>
            <w:r w:rsidR="001318C6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(</w:t>
            </w:r>
            <w:proofErr w:type="spellStart"/>
            <w:r w:rsidR="001318C6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Softwares</w:t>
            </w:r>
            <w:proofErr w:type="spellEnd"/>
            <w:r w:rsidR="001318C6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 xml:space="preserve"> Known:- </w:t>
            </w:r>
            <w:r w:rsidR="00090998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 xml:space="preserve">SPSS, MINITAB, </w:t>
            </w:r>
            <w:proofErr w:type="spellStart"/>
            <w:r w:rsidR="00090998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PhStat</w:t>
            </w:r>
            <w:proofErr w:type="spellEnd"/>
            <w:r w:rsidR="001318C6" w:rsidRPr="001318C6">
              <w:rPr>
                <w:rFonts w:ascii="Arial" w:hAnsi="Arial"/>
                <w:b/>
                <w:i/>
                <w:sz w:val="19"/>
                <w:szCs w:val="19"/>
                <w:u w:val="single"/>
              </w:rPr>
              <w:t>, Excel Solver)</w:t>
            </w:r>
          </w:p>
          <w:p w:rsidR="00AA1F2F" w:rsidRDefault="00AA1F2F">
            <w:pPr>
              <w:numPr>
                <w:ilvl w:val="0"/>
                <w:numId w:val="11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Marketing Research </w:t>
            </w:r>
          </w:p>
          <w:p w:rsidR="00AA1F2F" w:rsidRDefault="00AA1F2F">
            <w:pPr>
              <w:numPr>
                <w:ilvl w:val="0"/>
                <w:numId w:val="11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Numerical Analysis Technique</w:t>
            </w:r>
          </w:p>
          <w:p w:rsidR="00AA1F2F" w:rsidRDefault="00AA1F2F">
            <w:pPr>
              <w:numPr>
                <w:ilvl w:val="0"/>
                <w:numId w:val="11"/>
              </w:num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Management Techniques and Services</w:t>
            </w:r>
            <w:r>
              <w:rPr>
                <w:rFonts w:ascii="Arial" w:hAnsi="Arial"/>
                <w:sz w:val="19"/>
                <w:szCs w:val="19"/>
              </w:rPr>
              <w:t xml:space="preserve">     </w:t>
            </w:r>
          </w:p>
          <w:p w:rsidR="00AA1F2F" w:rsidRDefault="00AA1F2F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:rsidR="00AA1F2F" w:rsidRDefault="00AA1F2F">
            <w:pPr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The above Subjects were taught at </w:t>
            </w:r>
            <w:r>
              <w:rPr>
                <w:rFonts w:ascii="Arial" w:hAnsi="Arial"/>
                <w:b/>
                <w:sz w:val="19"/>
                <w:szCs w:val="19"/>
              </w:rPr>
              <w:t>BBA, MBA, PGDBM, MBA Part-time, Distance Learning level</w:t>
            </w:r>
            <w:r>
              <w:rPr>
                <w:rFonts w:ascii="Arial" w:hAnsi="Arial"/>
                <w:sz w:val="19"/>
                <w:szCs w:val="19"/>
              </w:rPr>
              <w:t xml:space="preserve"> and for the following Universities,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9"/>
                    <w:szCs w:val="19"/>
                  </w:rPr>
                  <w:t>IP</w:t>
                </w:r>
              </w:smartTag>
              <w:r>
                <w:rPr>
                  <w:rFonts w:ascii="Arial" w:hAnsi="Arial"/>
                  <w:b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9"/>
                    <w:szCs w:val="19"/>
                  </w:rPr>
                  <w:t>Univ.</w:t>
                </w:r>
              </w:smartTag>
            </w:smartTag>
            <w:r>
              <w:rPr>
                <w:rFonts w:ascii="Arial" w:hAnsi="Arial"/>
                <w:b/>
                <w:sz w:val="19"/>
                <w:szCs w:val="19"/>
              </w:rP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9"/>
                    <w:szCs w:val="19"/>
                  </w:rPr>
                  <w:t>Hissar</w:t>
                </w:r>
              </w:smartTag>
              <w:proofErr w:type="spellEnd"/>
              <w:r>
                <w:rPr>
                  <w:rFonts w:ascii="Arial" w:hAnsi="Arial"/>
                  <w:b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9"/>
                    <w:szCs w:val="19"/>
                  </w:rPr>
                  <w:t>Univ.</w:t>
                </w:r>
              </w:smartTag>
            </w:smartTag>
            <w:r>
              <w:rPr>
                <w:rFonts w:ascii="Arial" w:hAnsi="Arial"/>
                <w:b/>
                <w:sz w:val="19"/>
                <w:szCs w:val="19"/>
              </w:rPr>
              <w:t xml:space="preserve">, GNDU Amritsar Univ.,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9"/>
                    <w:szCs w:val="19"/>
                  </w:rPr>
                  <w:t>Amity</w:t>
                </w:r>
              </w:smartTag>
              <w:r>
                <w:rPr>
                  <w:rFonts w:ascii="Arial" w:hAnsi="Arial"/>
                  <w:b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9"/>
                    <w:szCs w:val="19"/>
                  </w:rPr>
                  <w:t>Univ.</w:t>
                </w:r>
              </w:smartTag>
            </w:smartTag>
            <w:r>
              <w:rPr>
                <w:rFonts w:ascii="Arial" w:hAnsi="Arial"/>
                <w:b/>
                <w:sz w:val="19"/>
                <w:szCs w:val="19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9"/>
                    <w:szCs w:val="19"/>
                  </w:rPr>
                  <w:t>BVP</w:t>
                </w:r>
              </w:smartTag>
              <w:r>
                <w:rPr>
                  <w:rFonts w:ascii="Arial" w:hAnsi="Arial"/>
                  <w:b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9"/>
                    <w:szCs w:val="19"/>
                  </w:rPr>
                  <w:t>Univ.</w:t>
                </w:r>
              </w:smartTag>
            </w:smartTag>
            <w:r>
              <w:rPr>
                <w:rFonts w:ascii="Arial" w:hAnsi="Arial"/>
                <w:b/>
                <w:sz w:val="19"/>
                <w:szCs w:val="19"/>
              </w:rPr>
              <w:t>, AIMA, UPTEC and AICTE</w:t>
            </w:r>
            <w:r>
              <w:rPr>
                <w:rFonts w:ascii="Arial" w:hAnsi="Arial"/>
                <w:sz w:val="19"/>
                <w:szCs w:val="19"/>
              </w:rPr>
              <w:t xml:space="preserve"> approved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Coarses</w:t>
            </w:r>
            <w:proofErr w:type="spellEnd"/>
          </w:p>
        </w:tc>
      </w:tr>
      <w:tr w:rsidR="00AA1F2F">
        <w:trPr>
          <w:cantSplit/>
        </w:trPr>
        <w:tc>
          <w:tcPr>
            <w:tcW w:w="2988" w:type="dxa"/>
            <w:gridSpan w:val="2"/>
          </w:tcPr>
          <w:p w:rsidR="00AA1F2F" w:rsidRDefault="00AA1F2F">
            <w:pPr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Previous Employment :-</w:t>
            </w:r>
          </w:p>
        </w:tc>
        <w:tc>
          <w:tcPr>
            <w:tcW w:w="360" w:type="dxa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08" w:type="dxa"/>
            <w:gridSpan w:val="4"/>
          </w:tcPr>
          <w:p w:rsidR="00AA1F2F" w:rsidRDefault="00AA1F2F">
            <w:pPr>
              <w:jc w:val="both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AA1F2F">
        <w:trPr>
          <w:cantSplit/>
        </w:trPr>
        <w:tc>
          <w:tcPr>
            <w:tcW w:w="2988" w:type="dxa"/>
            <w:gridSpan w:val="2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sz w:val="19"/>
                    <w:szCs w:val="19"/>
                  </w:rPr>
                  <w:t>Wigan</w:t>
                </w:r>
                <w:proofErr w:type="spellEnd"/>
                <w:r>
                  <w:rPr>
                    <w:rFonts w:ascii="Arial" w:hAnsi="Arial"/>
                    <w:b/>
                    <w:sz w:val="19"/>
                    <w:szCs w:val="19"/>
                  </w:rPr>
                  <w:t xml:space="preserve"> &amp; Leigh</w:t>
                </w:r>
              </w:smartTag>
              <w:r>
                <w:rPr>
                  <w:rFonts w:ascii="Arial" w:hAnsi="Arial"/>
                  <w:b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sz w:val="19"/>
                    <w:szCs w:val="19"/>
                  </w:rPr>
                  <w:t>College</w:t>
                </w:r>
              </w:smartTag>
            </w:smartTag>
            <w:r>
              <w:rPr>
                <w:rFonts w:ascii="Arial" w:hAnsi="Arial"/>
                <w:b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Sainik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Farms,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19"/>
                    <w:szCs w:val="19"/>
                  </w:rPr>
                  <w:t>New Delhi</w:t>
                </w:r>
              </w:smartTag>
            </w:smartTag>
          </w:p>
        </w:tc>
        <w:tc>
          <w:tcPr>
            <w:tcW w:w="360" w:type="dxa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5508" w:type="dxa"/>
            <w:gridSpan w:val="4"/>
          </w:tcPr>
          <w:p w:rsidR="00AA1F2F" w:rsidRDefault="00AA1F2F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From </w:t>
            </w:r>
            <w:smartTag w:uri="urn:schemas-microsoft-com:office:smarttags" w:element="date">
              <w:smartTagPr>
                <w:attr w:name="Month" w:val="1"/>
                <w:attr w:name="Day" w:val="10"/>
                <w:attr w:name="Year" w:val="2001"/>
              </w:smartTagPr>
              <w:r>
                <w:rPr>
                  <w:rFonts w:ascii="Arial" w:hAnsi="Arial"/>
                  <w:b/>
                  <w:sz w:val="19"/>
                  <w:szCs w:val="19"/>
                </w:rPr>
                <w:t>10</w:t>
              </w:r>
              <w:r>
                <w:rPr>
                  <w:rFonts w:ascii="Arial" w:hAnsi="Arial"/>
                  <w:b/>
                  <w:sz w:val="19"/>
                  <w:szCs w:val="19"/>
                  <w:vertAlign w:val="superscript"/>
                </w:rPr>
                <w:t>th</w:t>
              </w:r>
              <w:r>
                <w:rPr>
                  <w:rFonts w:ascii="Arial" w:hAnsi="Arial"/>
                  <w:b/>
                  <w:sz w:val="19"/>
                  <w:szCs w:val="19"/>
                </w:rPr>
                <w:t xml:space="preserve"> January'01</w:t>
              </w:r>
            </w:smartTag>
            <w:r>
              <w:rPr>
                <w:rFonts w:ascii="Arial" w:hAnsi="Arial"/>
                <w:b/>
                <w:sz w:val="19"/>
                <w:szCs w:val="19"/>
              </w:rPr>
              <w:t xml:space="preserve"> till 20</w:t>
            </w:r>
            <w:r>
              <w:rPr>
                <w:rFonts w:ascii="Arial" w:hAnsi="Arial"/>
                <w:b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August.</w:t>
            </w:r>
          </w:p>
          <w:p w:rsidR="00AA1F2F" w:rsidRDefault="00AA1F2F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:rsidR="00AA1F2F" w:rsidRDefault="00AA1F2F">
            <w:pPr>
              <w:numPr>
                <w:ilvl w:val="0"/>
                <w:numId w:val="12"/>
              </w:numPr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Worked as Lecturer in Operations Research, Production and Operations  Management, Business Mathematics, Quantitative Techniques and also Human Resource Management Issues.</w:t>
            </w:r>
          </w:p>
        </w:tc>
      </w:tr>
      <w:tr w:rsidR="00AA1F2F">
        <w:trPr>
          <w:cantSplit/>
        </w:trPr>
        <w:tc>
          <w:tcPr>
            <w:tcW w:w="2988" w:type="dxa"/>
            <w:gridSpan w:val="2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08" w:type="dxa"/>
            <w:gridSpan w:val="4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AA1F2F">
        <w:trPr>
          <w:cantSplit/>
        </w:trPr>
        <w:tc>
          <w:tcPr>
            <w:tcW w:w="2988" w:type="dxa"/>
            <w:gridSpan w:val="2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Bhushan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Steel and Strips Limited – </w:t>
            </w:r>
          </w:p>
        </w:tc>
        <w:tc>
          <w:tcPr>
            <w:tcW w:w="360" w:type="dxa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5508" w:type="dxa"/>
            <w:gridSpan w:val="4"/>
          </w:tcPr>
          <w:p w:rsidR="00AA1F2F" w:rsidRDefault="00AA1F2F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From 1</w:t>
            </w:r>
            <w:r>
              <w:rPr>
                <w:rFonts w:ascii="Arial" w:hAnsi="Arial"/>
                <w:b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December' 99 till </w:t>
            </w:r>
            <w:smartTag w:uri="urn:schemas-microsoft-com:office:smarttags" w:element="date">
              <w:smartTagPr>
                <w:attr w:name="Month" w:val="1"/>
                <w:attr w:name="Day" w:val="10"/>
                <w:attr w:name="Year" w:val="2001"/>
              </w:smartTagPr>
              <w:r>
                <w:rPr>
                  <w:rFonts w:ascii="Arial" w:hAnsi="Arial"/>
                  <w:b/>
                  <w:sz w:val="19"/>
                  <w:szCs w:val="19"/>
                </w:rPr>
                <w:t>10</w:t>
              </w:r>
              <w:r>
                <w:rPr>
                  <w:rFonts w:ascii="Arial" w:hAnsi="Arial"/>
                  <w:b/>
                  <w:sz w:val="19"/>
                  <w:szCs w:val="19"/>
                  <w:vertAlign w:val="superscript"/>
                </w:rPr>
                <w:t>th</w:t>
              </w:r>
              <w:r>
                <w:rPr>
                  <w:rFonts w:ascii="Arial" w:hAnsi="Arial"/>
                  <w:b/>
                  <w:sz w:val="19"/>
                  <w:szCs w:val="19"/>
                </w:rPr>
                <w:t xml:space="preserve"> January'01</w:t>
              </w:r>
            </w:smartTag>
            <w:r>
              <w:rPr>
                <w:rFonts w:ascii="Arial" w:hAnsi="Arial"/>
                <w:b/>
                <w:sz w:val="19"/>
                <w:szCs w:val="19"/>
              </w:rPr>
              <w:t>.</w:t>
            </w:r>
          </w:p>
          <w:p w:rsidR="00AA1F2F" w:rsidRDefault="00AA1F2F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:rsidR="00AA1F2F" w:rsidRDefault="00AA1F2F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Worked as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Astt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. Manager Purchase. </w:t>
            </w:r>
          </w:p>
          <w:p w:rsidR="00AA1F2F" w:rsidRDefault="00AA1F2F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:rsidR="00AA1F2F" w:rsidRDefault="00AA1F2F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The company is engaged in the manufacture of Cold Rolled Steel Sheet &amp; Coils in the wider width of 1600 MM having 6 HI Hitachi Mills with a Capacity of 20000 MT per month and Galvanized Plain &amp; Corrugated Sheet and Coils having Continuous Annealing with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Ebner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Furnace and MAN B&amp;W make captive Power Plant. Total Capacity is of 4 Lac MT per annum with turnover of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Rs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. 1000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Crores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. </w:t>
            </w:r>
          </w:p>
          <w:p w:rsidR="00AA1F2F" w:rsidRDefault="00AA1F2F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</w:tr>
      <w:tr w:rsidR="00AA1F2F">
        <w:trPr>
          <w:cantSplit/>
        </w:trPr>
        <w:tc>
          <w:tcPr>
            <w:tcW w:w="2988" w:type="dxa"/>
            <w:gridSpan w:val="2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</w:p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08" w:type="dxa"/>
            <w:gridSpan w:val="4"/>
          </w:tcPr>
          <w:p w:rsidR="00AA1F2F" w:rsidRDefault="00AA1F2F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The job is essentially to deal with procurement of spare parts for all imported machinery. The net purchases are about 3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Crore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Per Month. With new projects coming up in </w:t>
            </w:r>
            <w:smartTag w:uri="urn:schemas-microsoft-com:office:smarttags" w:element="place">
              <w:r>
                <w:rPr>
                  <w:rFonts w:ascii="Arial" w:hAnsi="Arial"/>
                  <w:sz w:val="19"/>
                  <w:szCs w:val="19"/>
                </w:rPr>
                <w:t>West Bengal</w:t>
              </w:r>
            </w:smartTag>
            <w:r>
              <w:rPr>
                <w:rFonts w:ascii="Arial" w:hAnsi="Arial"/>
                <w:sz w:val="19"/>
                <w:szCs w:val="19"/>
              </w:rPr>
              <w:t xml:space="preserve">, Karnataka, </w:t>
            </w:r>
            <w:smartTag w:uri="urn:schemas-microsoft-com:office:smarttags" w:element="place">
              <w:r>
                <w:rPr>
                  <w:rFonts w:ascii="Arial" w:hAnsi="Arial"/>
                  <w:sz w:val="19"/>
                  <w:szCs w:val="19"/>
                </w:rPr>
                <w:t>Maharashtra</w:t>
              </w:r>
            </w:smartTag>
            <w:r>
              <w:rPr>
                <w:rFonts w:ascii="Arial" w:hAnsi="Arial"/>
                <w:sz w:val="19"/>
                <w:szCs w:val="19"/>
              </w:rPr>
              <w:t xml:space="preserve"> the net requirement of spares is bound to go up.</w:t>
            </w:r>
          </w:p>
        </w:tc>
      </w:tr>
      <w:tr w:rsidR="00AA1F2F">
        <w:trPr>
          <w:cantSplit/>
        </w:trPr>
        <w:tc>
          <w:tcPr>
            <w:tcW w:w="8856" w:type="dxa"/>
            <w:gridSpan w:val="7"/>
          </w:tcPr>
          <w:p w:rsidR="00AA1F2F" w:rsidRDefault="00AA1F2F">
            <w:pPr>
              <w:rPr>
                <w:rFonts w:ascii="Arial" w:hAnsi="Arial"/>
                <w:i/>
                <w:sz w:val="19"/>
                <w:szCs w:val="19"/>
              </w:rPr>
            </w:pPr>
          </w:p>
        </w:tc>
      </w:tr>
      <w:tr w:rsidR="00AA1F2F">
        <w:trPr>
          <w:cantSplit/>
        </w:trPr>
        <w:tc>
          <w:tcPr>
            <w:tcW w:w="2952" w:type="dxa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Mesco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Group( in its Group Companies)</w:t>
            </w:r>
          </w:p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96" w:type="dxa"/>
            <w:gridSpan w:val="2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5508" w:type="dxa"/>
            <w:gridSpan w:val="4"/>
          </w:tcPr>
          <w:p w:rsidR="00AA1F2F" w:rsidRDefault="00AA1F2F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i/>
                <w:sz w:val="19"/>
                <w:szCs w:val="19"/>
              </w:rPr>
              <w:t>Mesco</w:t>
            </w:r>
            <w:proofErr w:type="spellEnd"/>
            <w:r>
              <w:rPr>
                <w:rFonts w:ascii="Arial" w:hAnsi="Arial"/>
                <w:b/>
                <w:i/>
                <w:sz w:val="19"/>
                <w:szCs w:val="19"/>
              </w:rPr>
              <w:t xml:space="preserve"> Airlines Ltd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. </w:t>
            </w:r>
            <w:smartTag w:uri="urn:schemas-microsoft-com:office:smarttags" w:element="date">
              <w:smartTagPr>
                <w:attr w:name="Month" w:val="8"/>
                <w:attr w:name="Day" w:val="22"/>
                <w:attr w:name="Year" w:val="1995"/>
              </w:smartTagPr>
              <w:r>
                <w:rPr>
                  <w:rFonts w:ascii="Arial" w:hAnsi="Arial"/>
                  <w:b/>
                  <w:sz w:val="19"/>
                  <w:szCs w:val="19"/>
                </w:rPr>
                <w:t>– 22</w:t>
              </w:r>
              <w:r>
                <w:rPr>
                  <w:rFonts w:ascii="Arial" w:hAnsi="Arial"/>
                  <w:b/>
                  <w:sz w:val="19"/>
                  <w:szCs w:val="19"/>
                  <w:vertAlign w:val="superscript"/>
                </w:rPr>
                <w:t>nd</w:t>
              </w:r>
              <w:r>
                <w:rPr>
                  <w:rFonts w:ascii="Arial" w:hAnsi="Arial"/>
                  <w:b/>
                  <w:sz w:val="19"/>
                  <w:szCs w:val="19"/>
                </w:rPr>
                <w:t xml:space="preserve"> August’95</w:t>
              </w:r>
            </w:smartTag>
            <w:r>
              <w:rPr>
                <w:rFonts w:ascii="Arial" w:hAnsi="Arial"/>
                <w:b/>
                <w:sz w:val="19"/>
                <w:szCs w:val="19"/>
              </w:rPr>
              <w:t xml:space="preserve">  till 23 July' 99</w:t>
            </w:r>
          </w:p>
          <w:p w:rsidR="00AA1F2F" w:rsidRPr="00763BBF" w:rsidRDefault="00AA1F2F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Worked as Manager Materials.</w:t>
            </w:r>
          </w:p>
          <w:p w:rsidR="00AA1F2F" w:rsidRPr="00763BBF" w:rsidRDefault="00AA1F2F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Procurement</w:t>
            </w:r>
            <w:r w:rsidRPr="00763BBF">
              <w:rPr>
                <w:rFonts w:ascii="Arial" w:hAnsi="Arial"/>
                <w:sz w:val="18"/>
                <w:szCs w:val="18"/>
              </w:rPr>
              <w:tab/>
              <w:t xml:space="preserve">:- Responsible for Procurement of complete spares including Engines and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Mgb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 xml:space="preserve"> for the following helicopters  Mi-172 x 3 (Russian), Dauphin SA 365N x 1 (French),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Ecureuil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 xml:space="preserve"> AS 350 BA x 3 (French), Hiller UH 12 E x 2 (American),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Viator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 xml:space="preserve"> x 1 (Italian),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Observor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 xml:space="preserve"> (Italian). </w:t>
            </w:r>
          </w:p>
          <w:p w:rsidR="00AA1F2F" w:rsidRDefault="00AA1F2F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</w:tr>
      <w:tr w:rsidR="00AA1F2F">
        <w:trPr>
          <w:cantSplit/>
        </w:trPr>
        <w:tc>
          <w:tcPr>
            <w:tcW w:w="2952" w:type="dxa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96" w:type="dxa"/>
            <w:gridSpan w:val="2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08" w:type="dxa"/>
            <w:gridSpan w:val="4"/>
          </w:tcPr>
          <w:p w:rsidR="00AA1F2F" w:rsidRPr="00763BBF" w:rsidRDefault="00AA1F2F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Commercial functioning</w:t>
            </w:r>
            <w:r w:rsidRPr="00763BBF">
              <w:rPr>
                <w:rFonts w:ascii="Arial" w:hAnsi="Arial"/>
                <w:sz w:val="18"/>
                <w:szCs w:val="18"/>
              </w:rPr>
              <w:tab/>
              <w:t>:- Complete logistic support, Material Management, Inventory Management etc.</w:t>
            </w:r>
          </w:p>
          <w:p w:rsidR="00AA1F2F" w:rsidRDefault="00AA1F2F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9"/>
                <w:szCs w:val="19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Coordination</w:t>
            </w:r>
            <w:r w:rsidRPr="00763BBF">
              <w:rPr>
                <w:rFonts w:ascii="Arial" w:hAnsi="Arial"/>
                <w:sz w:val="18"/>
                <w:szCs w:val="18"/>
              </w:rPr>
              <w:tab/>
              <w:t xml:space="preserve">:- Coordination with various Base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Centres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>,  and on day to day matters with the Finance, Accounts, Stores, Engineering, Operations and Marketing People. Complete M.I.S build up including planning, budgeting, maintenance schedules for aircrafts and spare requirements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:rsidR="00AA1F2F" w:rsidRDefault="00AA1F2F" w:rsidP="00763BBF">
            <w:pPr>
              <w:jc w:val="both"/>
              <w:rPr>
                <w:rFonts w:ascii="Arial" w:hAnsi="Arial"/>
                <w:b/>
                <w:i/>
                <w:sz w:val="19"/>
                <w:szCs w:val="19"/>
              </w:rPr>
            </w:pPr>
          </w:p>
        </w:tc>
      </w:tr>
      <w:tr w:rsidR="00AA1F2F">
        <w:trPr>
          <w:cantSplit/>
        </w:trPr>
        <w:tc>
          <w:tcPr>
            <w:tcW w:w="2952" w:type="dxa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96" w:type="dxa"/>
            <w:gridSpan w:val="2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08" w:type="dxa"/>
            <w:gridSpan w:val="4"/>
          </w:tcPr>
          <w:p w:rsidR="00AA1F2F" w:rsidRPr="00763BBF" w:rsidRDefault="00AA1F2F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Foreign Remittances</w:t>
            </w:r>
            <w:r w:rsidRPr="00763BBF">
              <w:rPr>
                <w:rFonts w:ascii="Arial" w:hAnsi="Arial"/>
                <w:sz w:val="18"/>
                <w:szCs w:val="18"/>
              </w:rPr>
              <w:tab/>
              <w:t xml:space="preserve">:- Including L/C Opening, advance remittances, remittances for foreign nationals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liasoning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 xml:space="preserve"> with RBI. </w:t>
            </w:r>
          </w:p>
          <w:p w:rsidR="00AA1F2F" w:rsidRPr="00763BBF" w:rsidRDefault="00AA1F2F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 xml:space="preserve">Import Export Clearance:- Imports including Vendor Development with emphasis on major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rotables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 xml:space="preserve"> and complete aviation support.  </w:t>
            </w:r>
          </w:p>
          <w:p w:rsidR="00AA1F2F" w:rsidRDefault="00AA1F2F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b/>
                <w:i/>
                <w:sz w:val="19"/>
                <w:szCs w:val="19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Systems</w:t>
            </w:r>
            <w:r w:rsidRPr="00763BBF">
              <w:rPr>
                <w:rFonts w:ascii="Arial" w:hAnsi="Arial"/>
                <w:sz w:val="18"/>
                <w:szCs w:val="18"/>
              </w:rPr>
              <w:tab/>
              <w:t>:- Developed New Procedures and Systems for Ordering. Developed System on Oracle 8, Developer 2000 for Material Management System</w:t>
            </w:r>
          </w:p>
        </w:tc>
      </w:tr>
      <w:tr w:rsidR="00AA1F2F">
        <w:trPr>
          <w:cantSplit/>
        </w:trPr>
        <w:tc>
          <w:tcPr>
            <w:tcW w:w="2952" w:type="dxa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96" w:type="dxa"/>
            <w:gridSpan w:val="2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5508" w:type="dxa"/>
            <w:gridSpan w:val="4"/>
          </w:tcPr>
          <w:p w:rsidR="00AA1F2F" w:rsidRDefault="00AA1F2F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sz w:val="19"/>
                <w:szCs w:val="19"/>
              </w:rPr>
              <w:t>Mideast India Ltd</w:t>
            </w:r>
            <w:r>
              <w:rPr>
                <w:rFonts w:ascii="Arial" w:hAnsi="Arial"/>
                <w:b/>
                <w:sz w:val="19"/>
                <w:szCs w:val="19"/>
              </w:rPr>
              <w:t>.  From 22</w:t>
            </w:r>
            <w:r>
              <w:rPr>
                <w:rFonts w:ascii="Arial" w:hAnsi="Arial"/>
                <w:b/>
                <w:sz w:val="19"/>
                <w:szCs w:val="19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  <w:vertAlign w:val="superscript"/>
              </w:rPr>
              <w:t>nd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July’94 till </w:t>
            </w:r>
            <w:smartTag w:uri="urn:schemas-microsoft-com:office:smarttags" w:element="date">
              <w:smartTagPr>
                <w:attr w:name="Month" w:val="8"/>
                <w:attr w:name="Day" w:val="21"/>
                <w:attr w:name="Year" w:val="1995"/>
              </w:smartTagPr>
              <w:r>
                <w:rPr>
                  <w:rFonts w:ascii="Arial" w:hAnsi="Arial"/>
                  <w:b/>
                  <w:sz w:val="19"/>
                  <w:szCs w:val="19"/>
                </w:rPr>
                <w:t>21</w:t>
              </w:r>
              <w:r>
                <w:rPr>
                  <w:rFonts w:ascii="Arial" w:hAnsi="Arial"/>
                  <w:b/>
                  <w:sz w:val="19"/>
                  <w:szCs w:val="19"/>
                  <w:vertAlign w:val="superscript"/>
                </w:rPr>
                <w:t>st</w:t>
              </w:r>
              <w:r>
                <w:rPr>
                  <w:rFonts w:ascii="Arial" w:hAnsi="Arial"/>
                  <w:b/>
                  <w:sz w:val="19"/>
                  <w:szCs w:val="19"/>
                </w:rPr>
                <w:t xml:space="preserve"> August 1995</w:t>
              </w:r>
            </w:smartTag>
          </w:p>
          <w:p w:rsidR="00AA1F2F" w:rsidRDefault="00AA1F2F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:rsidR="00AA1F2F" w:rsidRDefault="00AA1F2F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9"/>
                <w:szCs w:val="19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Worked as Export Executive Garment-Division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  <w:p w:rsidR="00AA1F2F" w:rsidRDefault="00AA1F2F">
            <w:pPr>
              <w:jc w:val="both"/>
              <w:rPr>
                <w:rFonts w:ascii="Arial" w:hAnsi="Arial"/>
                <w:i/>
                <w:sz w:val="19"/>
                <w:szCs w:val="19"/>
              </w:rPr>
            </w:pPr>
          </w:p>
        </w:tc>
      </w:tr>
      <w:tr w:rsidR="00AA1F2F">
        <w:trPr>
          <w:cantSplit/>
        </w:trPr>
        <w:tc>
          <w:tcPr>
            <w:tcW w:w="2952" w:type="dxa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96" w:type="dxa"/>
            <w:gridSpan w:val="2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508" w:type="dxa"/>
            <w:gridSpan w:val="4"/>
          </w:tcPr>
          <w:p w:rsidR="00AA1F2F" w:rsidRDefault="00AA1F2F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b/>
                <w:i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Worked as a Co-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Ordinator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Responsible for Co-Ordination between factories &amp; buyers, marketing the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companies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product.  Looked after the Companies Retail Outlet known as </w:t>
            </w:r>
            <w:r>
              <w:rPr>
                <w:rFonts w:ascii="Arial" w:hAnsi="Arial"/>
                <w:i/>
                <w:sz w:val="19"/>
                <w:szCs w:val="19"/>
              </w:rPr>
              <w:t>Little Rome Ltd.</w:t>
            </w:r>
          </w:p>
        </w:tc>
      </w:tr>
      <w:tr w:rsidR="00AA1F2F">
        <w:trPr>
          <w:cantSplit/>
        </w:trPr>
        <w:tc>
          <w:tcPr>
            <w:tcW w:w="2952" w:type="dxa"/>
          </w:tcPr>
          <w:p w:rsidR="00AA1F2F" w:rsidRDefault="00AA1F2F">
            <w:pPr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Information and Marketing Communication </w:t>
            </w:r>
          </w:p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96" w:type="dxa"/>
            <w:gridSpan w:val="2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5508" w:type="dxa"/>
            <w:gridSpan w:val="4"/>
          </w:tcPr>
          <w:p w:rsidR="00AA1F2F" w:rsidRDefault="00AA1F2F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From October 1992 to </w:t>
            </w:r>
            <w:smartTag w:uri="urn:schemas-microsoft-com:office:smarttags" w:element="date">
              <w:smartTagPr>
                <w:attr w:name="Month" w:val="7"/>
                <w:attr w:name="Day" w:val="22"/>
                <w:attr w:name="Year" w:val="1994"/>
              </w:smartTagPr>
              <w:r>
                <w:rPr>
                  <w:rFonts w:ascii="Arial" w:hAnsi="Arial"/>
                  <w:b/>
                  <w:sz w:val="19"/>
                  <w:szCs w:val="19"/>
                </w:rPr>
                <w:t>22</w:t>
              </w:r>
              <w:r>
                <w:rPr>
                  <w:rFonts w:ascii="Arial" w:hAnsi="Arial"/>
                  <w:b/>
                  <w:sz w:val="19"/>
                  <w:szCs w:val="19"/>
                  <w:vertAlign w:val="superscript"/>
                </w:rPr>
                <w:t>nd</w:t>
              </w:r>
              <w:r>
                <w:rPr>
                  <w:rFonts w:ascii="Arial" w:hAnsi="Arial"/>
                  <w:b/>
                  <w:sz w:val="19"/>
                  <w:szCs w:val="19"/>
                </w:rPr>
                <w:t xml:space="preserve"> July 1994</w:t>
              </w:r>
            </w:smartTag>
            <w:r>
              <w:rPr>
                <w:rFonts w:ascii="Arial" w:hAnsi="Arial"/>
                <w:b/>
                <w:sz w:val="19"/>
                <w:szCs w:val="19"/>
              </w:rPr>
              <w:t>.</w:t>
            </w:r>
          </w:p>
          <w:p w:rsidR="00AA1F2F" w:rsidRDefault="00AA1F2F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  <w:p w:rsidR="00AA1F2F" w:rsidRPr="00763BBF" w:rsidRDefault="00AA1F2F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 xml:space="preserve">Appointed sales executive for </w:t>
            </w:r>
            <w:smartTag w:uri="urn:schemas-microsoft-com:office:smarttags" w:element="City">
              <w:smartTag w:uri="urn:schemas-microsoft-com:office:smarttags" w:element="place">
                <w:r w:rsidRPr="00763BBF">
                  <w:rPr>
                    <w:rFonts w:ascii="Arial" w:hAnsi="Arial"/>
                    <w:sz w:val="18"/>
                    <w:szCs w:val="18"/>
                  </w:rPr>
                  <w:t>Dubai</w:t>
                </w:r>
              </w:smartTag>
            </w:smartTag>
            <w:r w:rsidRPr="00763BBF">
              <w:rPr>
                <w:rFonts w:ascii="Arial" w:hAnsi="Arial"/>
                <w:sz w:val="18"/>
                <w:szCs w:val="18"/>
              </w:rPr>
              <w:t xml:space="preserve"> based Organization.</w:t>
            </w:r>
          </w:p>
          <w:p w:rsidR="00AA1F2F" w:rsidRPr="00763BBF" w:rsidRDefault="00AA1F2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AA1F2F" w:rsidRDefault="00AA1F2F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i/>
                <w:sz w:val="19"/>
                <w:szCs w:val="19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 xml:space="preserve">Space selling for Modern Plastic International :-    a premier magazine of </w:t>
            </w:r>
            <w:smartTag w:uri="urn:schemas-microsoft-com:office:smarttags" w:element="place">
              <w:smartTag w:uri="urn:schemas-microsoft-com:office:smarttags" w:element="City">
                <w:r w:rsidRPr="00763BBF">
                  <w:rPr>
                    <w:rFonts w:ascii="Arial" w:hAnsi="Arial"/>
                    <w:sz w:val="18"/>
                    <w:szCs w:val="18"/>
                  </w:rPr>
                  <w:t>Mac-</w:t>
                </w:r>
                <w:proofErr w:type="spellStart"/>
                <w:r w:rsidRPr="00763BBF">
                  <w:rPr>
                    <w:rFonts w:ascii="Arial" w:hAnsi="Arial"/>
                    <w:sz w:val="18"/>
                    <w:szCs w:val="18"/>
                  </w:rPr>
                  <w:t>Graw</w:t>
                </w:r>
                <w:proofErr w:type="spellEnd"/>
                <w:r w:rsidRPr="00763BBF">
                  <w:rPr>
                    <w:rFonts w:ascii="Arial" w:hAnsi="Arial"/>
                    <w:sz w:val="18"/>
                    <w:szCs w:val="18"/>
                  </w:rPr>
                  <w:t xml:space="preserve"> Hills</w:t>
                </w:r>
              </w:smartTag>
              <w:r w:rsidRPr="00763BBF">
                <w:rPr>
                  <w:rFonts w:ascii="Arial" w:hAnsi="Arial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 w:rsidRPr="00763BBF">
                  <w:rPr>
                    <w:rFonts w:ascii="Arial" w:hAnsi="Arial"/>
                    <w:sz w:val="18"/>
                    <w:szCs w:val="18"/>
                  </w:rPr>
                  <w:t>New York</w:t>
                </w:r>
              </w:smartTag>
            </w:smartTag>
            <w:r w:rsidRPr="00763BBF">
              <w:rPr>
                <w:rFonts w:ascii="Arial" w:hAnsi="Arial"/>
                <w:sz w:val="18"/>
                <w:szCs w:val="18"/>
              </w:rPr>
              <w:t>.  Space selling &amp; concept selling for the companies exporters director.  The job also involved credit collection and client servicing</w:t>
            </w:r>
            <w:r>
              <w:rPr>
                <w:rFonts w:ascii="Arial" w:hAnsi="Arial"/>
                <w:sz w:val="19"/>
                <w:szCs w:val="19"/>
              </w:rPr>
              <w:t>.</w:t>
            </w:r>
          </w:p>
        </w:tc>
      </w:tr>
      <w:tr w:rsidR="00AA1F2F">
        <w:trPr>
          <w:cantSplit/>
        </w:trPr>
        <w:tc>
          <w:tcPr>
            <w:tcW w:w="8856" w:type="dxa"/>
            <w:gridSpan w:val="7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Extra Curricular</w:t>
            </w:r>
            <w:proofErr w:type="spellEnd"/>
            <w:r>
              <w:rPr>
                <w:rFonts w:ascii="Arial" w:hAnsi="Arial"/>
                <w:b/>
                <w:sz w:val="19"/>
                <w:szCs w:val="19"/>
              </w:rPr>
              <w:t xml:space="preserve"> Activities :-</w:t>
            </w:r>
          </w:p>
        </w:tc>
      </w:tr>
      <w:tr w:rsidR="00AA1F2F">
        <w:trPr>
          <w:cantSplit/>
        </w:trPr>
        <w:tc>
          <w:tcPr>
            <w:tcW w:w="8856" w:type="dxa"/>
            <w:gridSpan w:val="7"/>
          </w:tcPr>
          <w:p w:rsidR="00AA1F2F" w:rsidRPr="00763BBF" w:rsidRDefault="00AA1F2F">
            <w:pPr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 xml:space="preserve">Attended NCC Camp at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Hawal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Bagh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Almorah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>.</w:t>
            </w:r>
          </w:p>
          <w:p w:rsidR="00AA1F2F" w:rsidRPr="00763BBF" w:rsidRDefault="00AA1F2F">
            <w:pPr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 xml:space="preserve">Completed a Certificate Course of Horsemanship at AMU, </w:t>
            </w:r>
            <w:smartTag w:uri="urn:schemas-microsoft-com:office:smarttags" w:element="City">
              <w:smartTag w:uri="urn:schemas-microsoft-com:office:smarttags" w:element="place">
                <w:r w:rsidRPr="00763BBF">
                  <w:rPr>
                    <w:rFonts w:ascii="Arial" w:hAnsi="Arial"/>
                    <w:sz w:val="18"/>
                    <w:szCs w:val="18"/>
                  </w:rPr>
                  <w:t>Aligarh</w:t>
                </w:r>
              </w:smartTag>
            </w:smartTag>
            <w:r w:rsidRPr="00763BBF">
              <w:rPr>
                <w:rFonts w:ascii="Arial" w:hAnsi="Arial"/>
                <w:sz w:val="18"/>
                <w:szCs w:val="18"/>
              </w:rPr>
              <w:t>.</w:t>
            </w:r>
          </w:p>
          <w:p w:rsidR="00AA1F2F" w:rsidRDefault="00AA1F2F">
            <w:pPr>
              <w:numPr>
                <w:ilvl w:val="0"/>
                <w:numId w:val="7"/>
              </w:numPr>
              <w:rPr>
                <w:rFonts w:ascii="Arial" w:hAnsi="Arial"/>
                <w:sz w:val="19"/>
                <w:szCs w:val="19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Participated in several quiz competitions.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</w:tr>
      <w:tr w:rsidR="00AA1F2F">
        <w:trPr>
          <w:cantSplit/>
        </w:trPr>
        <w:tc>
          <w:tcPr>
            <w:tcW w:w="2952" w:type="dxa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Computers</w:t>
            </w:r>
          </w:p>
        </w:tc>
        <w:tc>
          <w:tcPr>
            <w:tcW w:w="396" w:type="dxa"/>
            <w:gridSpan w:val="2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5508" w:type="dxa"/>
            <w:gridSpan w:val="4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i/>
                <w:sz w:val="19"/>
                <w:szCs w:val="19"/>
                <w:u w:val="single"/>
              </w:rPr>
              <w:t>Proficient in:-</w:t>
            </w:r>
          </w:p>
        </w:tc>
      </w:tr>
      <w:tr w:rsidR="00AA1F2F">
        <w:trPr>
          <w:cantSplit/>
        </w:trPr>
        <w:tc>
          <w:tcPr>
            <w:tcW w:w="2952" w:type="dxa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96" w:type="dxa"/>
            <w:gridSpan w:val="2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377" w:type="dxa"/>
          </w:tcPr>
          <w:p w:rsidR="00AA1F2F" w:rsidRPr="00763BBF" w:rsidRDefault="00AA1F2F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i/>
                <w:sz w:val="18"/>
                <w:szCs w:val="18"/>
                <w:u w:val="single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Dos</w:t>
            </w:r>
          </w:p>
        </w:tc>
        <w:tc>
          <w:tcPr>
            <w:tcW w:w="1233" w:type="dxa"/>
          </w:tcPr>
          <w:p w:rsidR="00AA1F2F" w:rsidRPr="00763BBF" w:rsidRDefault="00AA1F2F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i/>
                <w:sz w:val="18"/>
                <w:szCs w:val="18"/>
                <w:u w:val="single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Lotus</w:t>
            </w:r>
          </w:p>
        </w:tc>
        <w:tc>
          <w:tcPr>
            <w:tcW w:w="1350" w:type="dxa"/>
          </w:tcPr>
          <w:p w:rsidR="00AA1F2F" w:rsidRPr="00763BBF" w:rsidRDefault="00AA1F2F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i/>
                <w:sz w:val="18"/>
                <w:szCs w:val="18"/>
                <w:u w:val="single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DBase</w:t>
            </w:r>
          </w:p>
        </w:tc>
        <w:tc>
          <w:tcPr>
            <w:tcW w:w="1548" w:type="dxa"/>
          </w:tcPr>
          <w:p w:rsidR="00AA1F2F" w:rsidRPr="00763BBF" w:rsidRDefault="00AA1F2F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i/>
                <w:sz w:val="18"/>
                <w:szCs w:val="18"/>
                <w:u w:val="single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SQL 3.2</w:t>
            </w:r>
          </w:p>
        </w:tc>
      </w:tr>
      <w:tr w:rsidR="00AA1F2F">
        <w:trPr>
          <w:cantSplit/>
        </w:trPr>
        <w:tc>
          <w:tcPr>
            <w:tcW w:w="2952" w:type="dxa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96" w:type="dxa"/>
            <w:gridSpan w:val="2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3960" w:type="dxa"/>
            <w:gridSpan w:val="3"/>
          </w:tcPr>
          <w:p w:rsidR="00AA1F2F" w:rsidRPr="00763BBF" w:rsidRDefault="00AA1F2F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i/>
                <w:sz w:val="18"/>
                <w:szCs w:val="18"/>
                <w:u w:val="single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Windows (MSOffice &amp; Excel)</w:t>
            </w:r>
          </w:p>
        </w:tc>
        <w:tc>
          <w:tcPr>
            <w:tcW w:w="1548" w:type="dxa"/>
          </w:tcPr>
          <w:p w:rsidR="00AA1F2F" w:rsidRPr="00763BBF" w:rsidRDefault="00AA1F2F">
            <w:pPr>
              <w:numPr>
                <w:ilvl w:val="0"/>
                <w:numId w:val="9"/>
              </w:numPr>
              <w:jc w:val="both"/>
              <w:rPr>
                <w:rFonts w:ascii="Arial" w:hAnsi="Arial"/>
                <w:i/>
                <w:sz w:val="18"/>
                <w:szCs w:val="18"/>
                <w:u w:val="single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Oracle 8</w:t>
            </w:r>
          </w:p>
        </w:tc>
      </w:tr>
      <w:tr w:rsidR="00AA1F2F">
        <w:trPr>
          <w:cantSplit/>
        </w:trPr>
        <w:tc>
          <w:tcPr>
            <w:tcW w:w="2952" w:type="dxa"/>
          </w:tcPr>
          <w:p w:rsidR="00AA1F2F" w:rsidRDefault="00AA1F2F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96" w:type="dxa"/>
            <w:gridSpan w:val="2"/>
          </w:tcPr>
          <w:p w:rsidR="00AA1F2F" w:rsidRDefault="00AA1F2F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:</w:t>
            </w:r>
          </w:p>
        </w:tc>
        <w:tc>
          <w:tcPr>
            <w:tcW w:w="5508" w:type="dxa"/>
            <w:gridSpan w:val="4"/>
          </w:tcPr>
          <w:p w:rsidR="00AA1F2F" w:rsidRPr="00763BBF" w:rsidRDefault="00AA1F2F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>Developer 2000, Forms 4.5 &amp; Reports 2.5.</w:t>
            </w:r>
          </w:p>
          <w:p w:rsidR="00AA1F2F" w:rsidRPr="00763BBF" w:rsidRDefault="00AA1F2F">
            <w:pPr>
              <w:numPr>
                <w:ilvl w:val="0"/>
                <w:numId w:val="8"/>
              </w:numPr>
              <w:jc w:val="both"/>
              <w:rPr>
                <w:rFonts w:ascii="Arial" w:hAnsi="Arial"/>
                <w:sz w:val="18"/>
                <w:szCs w:val="18"/>
              </w:rPr>
            </w:pPr>
            <w:r w:rsidRPr="00763BBF">
              <w:rPr>
                <w:rFonts w:ascii="Arial" w:hAnsi="Arial"/>
                <w:sz w:val="18"/>
                <w:szCs w:val="18"/>
              </w:rPr>
              <w:t xml:space="preserve">Developed Project on Materials Management &amp; Ordering Procedure for </w:t>
            </w:r>
            <w:proofErr w:type="spellStart"/>
            <w:r w:rsidRPr="00763BBF">
              <w:rPr>
                <w:rFonts w:ascii="Arial" w:hAnsi="Arial"/>
                <w:sz w:val="18"/>
                <w:szCs w:val="18"/>
              </w:rPr>
              <w:t>Mesco</w:t>
            </w:r>
            <w:proofErr w:type="spellEnd"/>
            <w:r w:rsidRPr="00763BBF">
              <w:rPr>
                <w:rFonts w:ascii="Arial" w:hAnsi="Arial"/>
                <w:sz w:val="18"/>
                <w:szCs w:val="18"/>
              </w:rPr>
              <w:t xml:space="preserve"> Airlines Ltd.</w:t>
            </w:r>
          </w:p>
        </w:tc>
      </w:tr>
    </w:tbl>
    <w:p w:rsidR="00AA1F2F" w:rsidRDefault="00AA1F2F">
      <w:bookmarkStart w:id="0" w:name="_GoBack"/>
      <w:bookmarkEnd w:id="0"/>
    </w:p>
    <w:sectPr w:rsidR="00AA1F2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D49"/>
    <w:multiLevelType w:val="hybridMultilevel"/>
    <w:tmpl w:val="E4B4491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6062C0"/>
    <w:multiLevelType w:val="singleLevel"/>
    <w:tmpl w:val="9ABC86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48003E1"/>
    <w:multiLevelType w:val="singleLevel"/>
    <w:tmpl w:val="9ABC86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25254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9C946DC"/>
    <w:multiLevelType w:val="hybridMultilevel"/>
    <w:tmpl w:val="7402F8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1C0FD1"/>
    <w:multiLevelType w:val="singleLevel"/>
    <w:tmpl w:val="9ABC86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E12B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E640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442946"/>
    <w:multiLevelType w:val="singleLevel"/>
    <w:tmpl w:val="9ABC86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746014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7D48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61E55AD"/>
    <w:multiLevelType w:val="singleLevel"/>
    <w:tmpl w:val="9ABC86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D70271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E0B2F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FF64C4B"/>
    <w:multiLevelType w:val="singleLevel"/>
    <w:tmpl w:val="9ABC86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8532ED"/>
    <w:rsid w:val="00090998"/>
    <w:rsid w:val="001266A4"/>
    <w:rsid w:val="001318C6"/>
    <w:rsid w:val="002158E3"/>
    <w:rsid w:val="002F6EA4"/>
    <w:rsid w:val="00482CA5"/>
    <w:rsid w:val="00685738"/>
    <w:rsid w:val="00763BBF"/>
    <w:rsid w:val="008532ED"/>
    <w:rsid w:val="008B772F"/>
    <w:rsid w:val="008C3CE0"/>
    <w:rsid w:val="00906E86"/>
    <w:rsid w:val="00A307D6"/>
    <w:rsid w:val="00AA1F2F"/>
    <w:rsid w:val="00AD58A6"/>
    <w:rsid w:val="00B31005"/>
    <w:rsid w:val="00ED1BAA"/>
    <w:rsid w:val="00F009BC"/>
    <w:rsid w:val="00F90C43"/>
    <w:rsid w:val="00FE03ED"/>
    <w:rsid w:val="00FE156F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styleId="BodyText3">
    <w:name w:val="Body Text 3"/>
    <w:basedOn w:val="Normal"/>
    <w:pPr>
      <w:framePr w:w="2030" w:wrap="notBeside" w:vAnchor="page" w:hAnchor="page" w:x="6121" w:y="1153"/>
    </w:pPr>
    <w:rPr>
      <w:rFonts w:ascii="Arial" w:hAnsi="Arial"/>
      <w:sz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 22793090</vt:lpstr>
    </vt:vector>
  </TitlesOfParts>
  <Company> </Company>
  <LinksUpToDate>false</LinksUpToDate>
  <CharactersWithSpaces>5788</CharactersWithSpaces>
  <SharedDoc>false</SharedDoc>
  <HLinks>
    <vt:vector size="12" baseType="variant">
      <vt:variant>
        <vt:i4>6225957</vt:i4>
      </vt:variant>
      <vt:variant>
        <vt:i4>3</vt:i4>
      </vt:variant>
      <vt:variant>
        <vt:i4>0</vt:i4>
      </vt:variant>
      <vt:variant>
        <vt:i4>5</vt:i4>
      </vt:variant>
      <vt:variant>
        <vt:lpwstr>mailto:imcdubai@emirates.net.ae</vt:lpwstr>
      </vt:variant>
      <vt:variant>
        <vt:lpwstr/>
      </vt:variant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mailto:mashkurzafar@yahoo.com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 22793090</dc:title>
  <dc:subject/>
  <dc:creator>MZ</dc:creator>
  <cp:keywords/>
  <dc:description/>
  <cp:lastModifiedBy>Visitor_pc</cp:lastModifiedBy>
  <cp:revision>4</cp:revision>
  <dcterms:created xsi:type="dcterms:W3CDTF">2010-02-07T13:31:00Z</dcterms:created>
  <dcterms:modified xsi:type="dcterms:W3CDTF">2015-07-23T11:32:00Z</dcterms:modified>
</cp:coreProperties>
</file>