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F8" w:rsidRDefault="008D44F8" w:rsidP="00CD4281">
      <w:pPr>
        <w:jc w:val="both"/>
        <w:rPr>
          <w:rFonts w:ascii="Calibri" w:hAnsi="Calibri"/>
        </w:rPr>
      </w:pPr>
    </w:p>
    <w:p w:rsidR="00CD4281" w:rsidRPr="007C1A5A" w:rsidRDefault="00CD4281" w:rsidP="00CD4281">
      <w:pPr>
        <w:jc w:val="both"/>
        <w:rPr>
          <w:rFonts w:ascii="Calibri" w:hAnsi="Calibri"/>
          <w:b/>
          <w:bCs/>
          <w:sz w:val="32"/>
          <w:szCs w:val="32"/>
        </w:rPr>
      </w:pPr>
      <w:r w:rsidRPr="007C1A5A">
        <w:rPr>
          <w:rFonts w:ascii="Calibri" w:hAnsi="Calibri"/>
          <w:b/>
          <w:bCs/>
          <w:sz w:val="32"/>
          <w:szCs w:val="32"/>
        </w:rPr>
        <w:t>Mechanical Engineer</w:t>
      </w:r>
    </w:p>
    <w:p w:rsidR="00CD4281" w:rsidRDefault="00CD4281" w:rsidP="00CD4281">
      <w:pPr>
        <w:jc w:val="both"/>
        <w:rPr>
          <w:rFonts w:ascii="Calibri" w:hAnsi="Calibri"/>
        </w:rPr>
      </w:pPr>
    </w:p>
    <w:p w:rsidR="000D2842" w:rsidRDefault="000D2842" w:rsidP="009F03BA">
      <w:pPr>
        <w:rPr>
          <w:rFonts w:ascii="Calibri" w:hAnsi="Calibri"/>
        </w:rPr>
      </w:pPr>
    </w:p>
    <w:p w:rsidR="007C1A5A" w:rsidRPr="0029463F" w:rsidRDefault="007C1A5A" w:rsidP="009F03BA">
      <w:pPr>
        <w:rPr>
          <w:rFonts w:ascii="Calibri" w:hAnsi="Calibri"/>
        </w:rPr>
      </w:pPr>
    </w:p>
    <w:p w:rsidR="00875164" w:rsidRPr="0029463F" w:rsidRDefault="00875164" w:rsidP="009F03BA">
      <w:pPr>
        <w:rPr>
          <w:rFonts w:ascii="Calibri" w:hAnsi="Calibri"/>
        </w:rPr>
      </w:pPr>
    </w:p>
    <w:p w:rsidR="00890BCB" w:rsidRPr="00130240" w:rsidRDefault="00890BCB" w:rsidP="009F03BA">
      <w:pPr>
        <w:ind w:left="-360"/>
        <w:rPr>
          <w:rFonts w:ascii="Calibri" w:hAnsi="Calibri"/>
          <w:b/>
          <w:bCs/>
        </w:rPr>
      </w:pPr>
      <w:r w:rsidRPr="00130240">
        <w:rPr>
          <w:rFonts w:ascii="Calibri" w:hAnsi="Calibri"/>
          <w:b/>
          <w:bCs/>
          <w:sz w:val="28"/>
        </w:rPr>
        <w:t xml:space="preserve">CAREER </w:t>
      </w:r>
      <w:r w:rsidR="00334F44" w:rsidRPr="00130240">
        <w:rPr>
          <w:rFonts w:ascii="Calibri" w:hAnsi="Calibri"/>
          <w:b/>
          <w:bCs/>
          <w:sz w:val="28"/>
        </w:rPr>
        <w:t>SUMMARY</w:t>
      </w:r>
    </w:p>
    <w:p w:rsidR="00890BCB" w:rsidRPr="0029463F" w:rsidRDefault="00890BCB" w:rsidP="009F03BA">
      <w:pPr>
        <w:rPr>
          <w:rFonts w:ascii="Calibri" w:hAnsi="Calibri"/>
        </w:rPr>
      </w:pPr>
    </w:p>
    <w:p w:rsidR="0032517F" w:rsidRDefault="00C8740E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A Mechanical Engineer Grad</w:t>
      </w:r>
      <w:r w:rsidR="00B562B5">
        <w:rPr>
          <w:rFonts w:ascii="Calibri" w:hAnsi="Calibri"/>
          <w:b w:val="0"/>
          <w:sz w:val="28"/>
          <w:szCs w:val="28"/>
        </w:rPr>
        <w:t>uate</w:t>
      </w:r>
      <w:r>
        <w:rPr>
          <w:rFonts w:ascii="Calibri" w:hAnsi="Calibri"/>
          <w:b w:val="0"/>
          <w:sz w:val="28"/>
          <w:szCs w:val="28"/>
        </w:rPr>
        <w:t xml:space="preserve"> having +9 years experience in control room </w:t>
      </w:r>
      <w:r w:rsidR="0032517F">
        <w:rPr>
          <w:rFonts w:ascii="Calibri" w:hAnsi="Calibri"/>
          <w:b w:val="0"/>
          <w:sz w:val="28"/>
          <w:szCs w:val="28"/>
        </w:rPr>
        <w:t>and field operation, maintenance, erection and commissioning skills in Combined cycle power plant and Thermal power plant including gas turbine, steam turbine, HRSG, AFBC Boiler and associated BOP’s.</w:t>
      </w:r>
    </w:p>
    <w:p w:rsidR="00890BCB" w:rsidRPr="0029463F" w:rsidRDefault="0032517F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I would like to take u</w:t>
      </w:r>
      <w:r w:rsidR="00890BCB" w:rsidRPr="0029463F">
        <w:rPr>
          <w:rFonts w:ascii="Calibri" w:hAnsi="Calibri"/>
          <w:b w:val="0"/>
          <w:sz w:val="28"/>
          <w:szCs w:val="28"/>
        </w:rPr>
        <w:t>p any cha</w:t>
      </w:r>
      <w:r w:rsidR="00334F44">
        <w:rPr>
          <w:rFonts w:ascii="Calibri" w:hAnsi="Calibri"/>
          <w:b w:val="0"/>
          <w:sz w:val="28"/>
          <w:szCs w:val="28"/>
        </w:rPr>
        <w:t>llenging position in the</w:t>
      </w:r>
      <w:r>
        <w:rPr>
          <w:rFonts w:ascii="Calibri" w:hAnsi="Calibri"/>
          <w:b w:val="0"/>
          <w:sz w:val="28"/>
          <w:szCs w:val="28"/>
        </w:rPr>
        <w:t xml:space="preserve"> Oil and Gas Fields</w:t>
      </w:r>
      <w:r w:rsidR="00334F44">
        <w:rPr>
          <w:rFonts w:ascii="Calibri" w:hAnsi="Calibri"/>
          <w:b w:val="0"/>
          <w:sz w:val="28"/>
          <w:szCs w:val="28"/>
        </w:rPr>
        <w:t>,</w:t>
      </w:r>
      <w:r>
        <w:rPr>
          <w:rFonts w:ascii="Calibri" w:hAnsi="Calibri"/>
          <w:b w:val="0"/>
          <w:sz w:val="28"/>
          <w:szCs w:val="28"/>
        </w:rPr>
        <w:t xml:space="preserve"> Offshore</w:t>
      </w:r>
      <w:r w:rsidR="00334F44">
        <w:rPr>
          <w:rFonts w:ascii="Calibri" w:hAnsi="Calibri"/>
          <w:b w:val="0"/>
          <w:sz w:val="28"/>
          <w:szCs w:val="28"/>
        </w:rPr>
        <w:t xml:space="preserve"> or similar industry, s</w:t>
      </w:r>
      <w:r w:rsidR="00890BCB" w:rsidRPr="0029463F">
        <w:rPr>
          <w:rFonts w:ascii="Calibri" w:hAnsi="Calibri"/>
          <w:b w:val="0"/>
          <w:sz w:val="28"/>
          <w:szCs w:val="28"/>
        </w:rPr>
        <w:t>o that it would enhance my knowledge</w:t>
      </w:r>
      <w:r>
        <w:rPr>
          <w:rFonts w:ascii="Calibri" w:hAnsi="Calibri"/>
          <w:b w:val="0"/>
          <w:sz w:val="28"/>
          <w:szCs w:val="28"/>
        </w:rPr>
        <w:t xml:space="preserve">, </w:t>
      </w:r>
      <w:r w:rsidR="00334F44">
        <w:rPr>
          <w:rFonts w:ascii="Calibri" w:hAnsi="Calibri"/>
          <w:b w:val="0"/>
          <w:sz w:val="28"/>
          <w:szCs w:val="28"/>
        </w:rPr>
        <w:t>experience</w:t>
      </w:r>
      <w:r>
        <w:rPr>
          <w:rFonts w:ascii="Calibri" w:hAnsi="Calibri"/>
          <w:b w:val="0"/>
          <w:sz w:val="28"/>
          <w:szCs w:val="28"/>
        </w:rPr>
        <w:t xml:space="preserve"> &amp; career</w:t>
      </w:r>
      <w:r w:rsidR="00890BCB" w:rsidRPr="0029463F">
        <w:rPr>
          <w:rFonts w:ascii="Calibri" w:hAnsi="Calibri"/>
          <w:b w:val="0"/>
          <w:sz w:val="28"/>
          <w:szCs w:val="28"/>
        </w:rPr>
        <w:t>.</w:t>
      </w:r>
    </w:p>
    <w:p w:rsidR="00875164" w:rsidRPr="0029463F" w:rsidRDefault="00875164" w:rsidP="009F03BA">
      <w:pPr>
        <w:jc w:val="both"/>
        <w:rPr>
          <w:rFonts w:ascii="Calibri" w:hAnsi="Calibri"/>
          <w:u w:val="single"/>
        </w:rPr>
      </w:pPr>
    </w:p>
    <w:p w:rsidR="002E64FB" w:rsidRPr="00130240" w:rsidRDefault="00334F44" w:rsidP="009F03BA">
      <w:pPr>
        <w:ind w:left="-360"/>
        <w:jc w:val="both"/>
        <w:rPr>
          <w:rFonts w:ascii="Calibri" w:hAnsi="Calibri"/>
          <w:b/>
          <w:bCs/>
          <w:sz w:val="28"/>
        </w:rPr>
      </w:pPr>
      <w:r w:rsidRPr="00130240">
        <w:rPr>
          <w:rFonts w:ascii="Calibri" w:hAnsi="Calibri"/>
          <w:b/>
          <w:bCs/>
          <w:sz w:val="28"/>
        </w:rPr>
        <w:t>ACADEMIC QUALIFICATION</w:t>
      </w:r>
    </w:p>
    <w:p w:rsidR="002E64FB" w:rsidRPr="0029463F" w:rsidRDefault="002E64FB" w:rsidP="009F03BA">
      <w:pPr>
        <w:ind w:left="-360"/>
        <w:jc w:val="both"/>
        <w:rPr>
          <w:rFonts w:ascii="Calibri" w:hAnsi="Calibri"/>
        </w:rPr>
      </w:pPr>
    </w:p>
    <w:p w:rsidR="002E64FB" w:rsidRPr="00B73EFA" w:rsidRDefault="00130240" w:rsidP="009F03BA">
      <w:pPr>
        <w:ind w:left="-36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</w:t>
      </w:r>
      <w:r w:rsidR="00334F44" w:rsidRPr="005D65F8">
        <w:rPr>
          <w:rFonts w:ascii="Calibri" w:hAnsi="Calibri"/>
          <w:b/>
          <w:sz w:val="28"/>
          <w:szCs w:val="28"/>
        </w:rPr>
        <w:t xml:space="preserve">chelor of Engineering in Mechanical </w:t>
      </w:r>
      <w:r w:rsidR="002E64FB" w:rsidRPr="005D65F8">
        <w:rPr>
          <w:rFonts w:ascii="Calibri" w:hAnsi="Calibri"/>
          <w:b/>
          <w:sz w:val="28"/>
          <w:szCs w:val="28"/>
        </w:rPr>
        <w:t>Engineering</w:t>
      </w:r>
      <w:r w:rsidR="002E64FB" w:rsidRPr="00B73EFA">
        <w:rPr>
          <w:rFonts w:ascii="Calibri" w:hAnsi="Calibri"/>
          <w:bCs/>
          <w:sz w:val="28"/>
          <w:szCs w:val="28"/>
        </w:rPr>
        <w:t xml:space="preserve"> [200</w:t>
      </w:r>
      <w:r w:rsidR="00334F44" w:rsidRPr="00B73EFA">
        <w:rPr>
          <w:rFonts w:ascii="Calibri" w:hAnsi="Calibri"/>
          <w:bCs/>
          <w:sz w:val="28"/>
          <w:szCs w:val="28"/>
        </w:rPr>
        <w:t>2</w:t>
      </w:r>
      <w:r w:rsidR="002E64FB" w:rsidRPr="00B73EFA">
        <w:rPr>
          <w:rFonts w:ascii="Calibri" w:hAnsi="Calibri"/>
          <w:bCs/>
          <w:sz w:val="28"/>
          <w:szCs w:val="28"/>
        </w:rPr>
        <w:t xml:space="preserve">]  </w:t>
      </w:r>
    </w:p>
    <w:p w:rsidR="002E64FB" w:rsidRDefault="00334F44" w:rsidP="00B07D8C">
      <w:pPr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Rajiv Gandhi Pro</w:t>
      </w:r>
      <w:r w:rsidR="00B53415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dyog</w:t>
      </w:r>
      <w:r w:rsidR="00B53415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ki Vish</w:t>
      </w:r>
      <w:r w:rsidR="00B07D8C">
        <w:rPr>
          <w:rFonts w:ascii="Calibri" w:hAnsi="Calibri"/>
          <w:sz w:val="28"/>
          <w:szCs w:val="28"/>
        </w:rPr>
        <w:t>wa</w:t>
      </w:r>
      <w:r w:rsidR="00D032F3">
        <w:rPr>
          <w:rFonts w:ascii="Calibri" w:hAnsi="Calibri"/>
          <w:sz w:val="28"/>
          <w:szCs w:val="28"/>
        </w:rPr>
        <w:t>vid</w:t>
      </w:r>
      <w:r w:rsidR="00B07D8C">
        <w:rPr>
          <w:rFonts w:ascii="Calibri" w:hAnsi="Calibri"/>
          <w:sz w:val="28"/>
          <w:szCs w:val="28"/>
        </w:rPr>
        <w:t>yalaya</w:t>
      </w:r>
      <w:r w:rsidR="00CE199F">
        <w:rPr>
          <w:rFonts w:ascii="Calibri" w:hAnsi="Calibri"/>
          <w:sz w:val="28"/>
          <w:szCs w:val="28"/>
        </w:rPr>
        <w:t xml:space="preserve">,  </w:t>
      </w:r>
      <w:r>
        <w:rPr>
          <w:rFonts w:ascii="Calibri" w:hAnsi="Calibri"/>
          <w:sz w:val="28"/>
          <w:szCs w:val="28"/>
        </w:rPr>
        <w:t>Bhopal, Madhya Pradesh</w:t>
      </w:r>
      <w:r w:rsidR="002E64FB" w:rsidRPr="00310BF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India</w:t>
      </w:r>
      <w:r w:rsidR="002E64FB" w:rsidRPr="00310BF1">
        <w:rPr>
          <w:rFonts w:ascii="Calibri" w:hAnsi="Calibri"/>
          <w:sz w:val="28"/>
          <w:szCs w:val="28"/>
        </w:rPr>
        <w:t>.</w:t>
      </w:r>
    </w:p>
    <w:p w:rsidR="00D032F3" w:rsidRDefault="00D032F3" w:rsidP="009F03BA">
      <w:pPr>
        <w:ind w:left="-360"/>
        <w:jc w:val="both"/>
        <w:rPr>
          <w:rFonts w:ascii="Calibri" w:hAnsi="Calibri"/>
          <w:sz w:val="28"/>
          <w:szCs w:val="28"/>
        </w:rPr>
      </w:pPr>
    </w:p>
    <w:p w:rsidR="00D032F3" w:rsidRPr="00B73EFA" w:rsidRDefault="00D032F3" w:rsidP="009F03BA">
      <w:pPr>
        <w:ind w:left="-360"/>
        <w:jc w:val="both"/>
        <w:rPr>
          <w:rFonts w:ascii="Calibri" w:hAnsi="Calibri"/>
          <w:sz w:val="28"/>
          <w:szCs w:val="28"/>
        </w:rPr>
      </w:pPr>
      <w:r w:rsidRPr="005D65F8">
        <w:rPr>
          <w:rFonts w:ascii="Calibri" w:hAnsi="Calibri"/>
          <w:b/>
          <w:bCs/>
          <w:sz w:val="28"/>
          <w:szCs w:val="28"/>
        </w:rPr>
        <w:t>Diploma in Mechanical Engineering</w:t>
      </w:r>
      <w:r w:rsidRPr="00B73EFA">
        <w:rPr>
          <w:rFonts w:ascii="Calibri" w:hAnsi="Calibri"/>
          <w:sz w:val="28"/>
          <w:szCs w:val="28"/>
        </w:rPr>
        <w:t xml:space="preserve"> [1999]</w:t>
      </w:r>
    </w:p>
    <w:p w:rsidR="00D032F3" w:rsidRPr="00310BF1" w:rsidRDefault="00D032F3" w:rsidP="00B07D8C">
      <w:pPr>
        <w:ind w:left="-36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Rajiv Gandhi Pro</w:t>
      </w:r>
      <w:r w:rsidR="00B53415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dyog</w:t>
      </w:r>
      <w:r w:rsidR="00B53415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ki Vish</w:t>
      </w:r>
      <w:r w:rsidR="00B53415">
        <w:rPr>
          <w:rFonts w:ascii="Calibri" w:hAnsi="Calibri"/>
          <w:sz w:val="28"/>
          <w:szCs w:val="28"/>
        </w:rPr>
        <w:t>wa</w:t>
      </w:r>
      <w:r>
        <w:rPr>
          <w:rFonts w:ascii="Calibri" w:hAnsi="Calibri"/>
          <w:sz w:val="28"/>
          <w:szCs w:val="28"/>
        </w:rPr>
        <w:t>vid</w:t>
      </w:r>
      <w:r w:rsidR="00B07D8C">
        <w:rPr>
          <w:rFonts w:ascii="Calibri" w:hAnsi="Calibri"/>
          <w:sz w:val="28"/>
          <w:szCs w:val="28"/>
        </w:rPr>
        <w:t>yalaya</w:t>
      </w:r>
      <w:r>
        <w:rPr>
          <w:rFonts w:ascii="Calibri" w:hAnsi="Calibri"/>
          <w:sz w:val="28"/>
          <w:szCs w:val="28"/>
        </w:rPr>
        <w:t>, Bhopal, Madhya Pradesh, India.</w:t>
      </w:r>
    </w:p>
    <w:p w:rsidR="00875164" w:rsidRPr="0029463F" w:rsidRDefault="00875164" w:rsidP="009F03BA">
      <w:pPr>
        <w:ind w:left="-360"/>
        <w:jc w:val="both"/>
        <w:rPr>
          <w:rFonts w:ascii="Calibri" w:hAnsi="Calibri"/>
        </w:rPr>
      </w:pPr>
    </w:p>
    <w:p w:rsidR="00D032F3" w:rsidRPr="00130240" w:rsidRDefault="002E64FB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Cs w:val="0"/>
          <w:caps/>
          <w:sz w:val="28"/>
        </w:rPr>
      </w:pPr>
      <w:r w:rsidRPr="00130240">
        <w:rPr>
          <w:rFonts w:ascii="Calibri" w:hAnsi="Calibri"/>
          <w:bCs w:val="0"/>
          <w:caps/>
          <w:sz w:val="28"/>
        </w:rPr>
        <w:t>Professional Qualification</w:t>
      </w:r>
    </w:p>
    <w:p w:rsidR="00B73EFA" w:rsidRPr="005D65F8" w:rsidRDefault="00B73EFA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caps/>
          <w:sz w:val="28"/>
        </w:rPr>
      </w:pPr>
    </w:p>
    <w:p w:rsidR="002E64FB" w:rsidRDefault="00D032F3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  <w:r w:rsidRPr="00130240">
        <w:rPr>
          <w:rFonts w:ascii="Calibri" w:hAnsi="Calibri"/>
          <w:sz w:val="28"/>
          <w:szCs w:val="28"/>
        </w:rPr>
        <w:t>Post Graduate Diploma Cer</w:t>
      </w:r>
      <w:r w:rsidR="009F03BA" w:rsidRPr="00130240">
        <w:rPr>
          <w:rFonts w:ascii="Calibri" w:hAnsi="Calibri"/>
          <w:sz w:val="28"/>
          <w:szCs w:val="28"/>
        </w:rPr>
        <w:t>tificate</w:t>
      </w:r>
      <w:r w:rsidR="009F03BA">
        <w:rPr>
          <w:rFonts w:ascii="Calibri" w:hAnsi="Calibri"/>
          <w:b w:val="0"/>
          <w:bCs w:val="0"/>
          <w:sz w:val="28"/>
          <w:szCs w:val="28"/>
        </w:rPr>
        <w:t xml:space="preserve"> in Operation and Mainte</w:t>
      </w:r>
      <w:r>
        <w:rPr>
          <w:rFonts w:ascii="Calibri" w:hAnsi="Calibri"/>
          <w:b w:val="0"/>
          <w:bCs w:val="0"/>
          <w:sz w:val="28"/>
          <w:szCs w:val="28"/>
        </w:rPr>
        <w:t>nance of Thermal Power</w:t>
      </w:r>
      <w:r w:rsidR="00B73EFA">
        <w:rPr>
          <w:rFonts w:ascii="Calibri" w:hAnsi="Calibri"/>
          <w:b w:val="0"/>
          <w:bCs w:val="0"/>
          <w:sz w:val="28"/>
          <w:szCs w:val="28"/>
        </w:rPr>
        <w:t xml:space="preserve"> Station from National Power Training Institute, Nagpur, India.</w:t>
      </w:r>
    </w:p>
    <w:p w:rsidR="005D65F8" w:rsidRDefault="005D65F8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</w:p>
    <w:p w:rsidR="00B73EFA" w:rsidRDefault="00B73EFA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  <w:r w:rsidRPr="00130240">
        <w:rPr>
          <w:rFonts w:ascii="Calibri" w:hAnsi="Calibri"/>
          <w:sz w:val="28"/>
          <w:szCs w:val="28"/>
        </w:rPr>
        <w:t>First Class Boiler Operation Engineer Certificate</w:t>
      </w:r>
      <w:r>
        <w:rPr>
          <w:rFonts w:ascii="Calibri" w:hAnsi="Calibri"/>
          <w:b w:val="0"/>
          <w:bCs w:val="0"/>
          <w:sz w:val="28"/>
          <w:szCs w:val="28"/>
        </w:rPr>
        <w:t xml:space="preserve"> (BOE), Kanpur, India. </w:t>
      </w:r>
      <w:r w:rsidR="00B07D8C">
        <w:rPr>
          <w:rFonts w:ascii="Calibri" w:hAnsi="Calibri"/>
          <w:b w:val="0"/>
          <w:bCs w:val="0"/>
          <w:sz w:val="28"/>
          <w:szCs w:val="28"/>
        </w:rPr>
        <w:t>[Approved</w:t>
      </w:r>
      <w:r>
        <w:rPr>
          <w:rFonts w:ascii="Calibri" w:hAnsi="Calibri"/>
          <w:b w:val="0"/>
          <w:bCs w:val="0"/>
          <w:sz w:val="28"/>
          <w:szCs w:val="28"/>
        </w:rPr>
        <w:t xml:space="preserve"> by Govt. </w:t>
      </w:r>
      <w:r w:rsidR="00B53415">
        <w:rPr>
          <w:rFonts w:ascii="Calibri" w:hAnsi="Calibri"/>
          <w:b w:val="0"/>
          <w:bCs w:val="0"/>
          <w:sz w:val="28"/>
          <w:szCs w:val="28"/>
        </w:rPr>
        <w:t xml:space="preserve">Of </w:t>
      </w:r>
      <w:r>
        <w:rPr>
          <w:rFonts w:ascii="Calibri" w:hAnsi="Calibri"/>
          <w:b w:val="0"/>
          <w:bCs w:val="0"/>
          <w:sz w:val="28"/>
          <w:szCs w:val="28"/>
        </w:rPr>
        <w:t>India]</w:t>
      </w:r>
    </w:p>
    <w:p w:rsidR="00490BA6" w:rsidRDefault="00490BA6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</w:p>
    <w:p w:rsidR="00A32990" w:rsidRDefault="00A32990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Pa</w:t>
      </w:r>
      <w:r w:rsidR="00B07D8C">
        <w:rPr>
          <w:rFonts w:ascii="Calibri" w:hAnsi="Calibri"/>
          <w:b w:val="0"/>
          <w:bCs w:val="0"/>
          <w:sz w:val="28"/>
          <w:szCs w:val="28"/>
        </w:rPr>
        <w:t>rticipated in training program</w:t>
      </w:r>
      <w:r>
        <w:rPr>
          <w:rFonts w:ascii="Calibri" w:hAnsi="Calibri"/>
          <w:b w:val="0"/>
          <w:bCs w:val="0"/>
          <w:sz w:val="28"/>
          <w:szCs w:val="28"/>
        </w:rPr>
        <w:t xml:space="preserve"> on Analytical Skill Development conducted by Indian Institute of Technology (IIT), Mumbai.</w:t>
      </w:r>
    </w:p>
    <w:p w:rsidR="00490BA6" w:rsidRDefault="00490BA6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</w:p>
    <w:p w:rsidR="00A32990" w:rsidRDefault="00A32990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Participated in various onsite training </w:t>
      </w:r>
      <w:r w:rsidR="00B07D8C">
        <w:rPr>
          <w:rFonts w:ascii="Calibri" w:hAnsi="Calibri"/>
          <w:b w:val="0"/>
          <w:bCs w:val="0"/>
          <w:sz w:val="28"/>
          <w:szCs w:val="28"/>
        </w:rPr>
        <w:t>programs</w:t>
      </w:r>
      <w:r>
        <w:rPr>
          <w:rFonts w:ascii="Calibri" w:hAnsi="Calibri"/>
          <w:b w:val="0"/>
          <w:bCs w:val="0"/>
          <w:sz w:val="28"/>
          <w:szCs w:val="28"/>
        </w:rPr>
        <w:t xml:space="preserve"> conducted by vendors li</w:t>
      </w:r>
      <w:r w:rsidR="002713BF">
        <w:rPr>
          <w:rFonts w:ascii="Calibri" w:hAnsi="Calibri"/>
          <w:b w:val="0"/>
          <w:bCs w:val="0"/>
          <w:sz w:val="28"/>
          <w:szCs w:val="28"/>
        </w:rPr>
        <w:t xml:space="preserve">ke GE, Doosan, Aqua, Fuji, ABB </w:t>
      </w:r>
      <w:r w:rsidR="00B562B5">
        <w:rPr>
          <w:rFonts w:ascii="Calibri" w:hAnsi="Calibri"/>
          <w:b w:val="0"/>
          <w:bCs w:val="0"/>
          <w:sz w:val="28"/>
          <w:szCs w:val="28"/>
        </w:rPr>
        <w:t>and Torishima</w:t>
      </w:r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B562B5">
        <w:rPr>
          <w:rFonts w:ascii="Calibri" w:hAnsi="Calibri"/>
          <w:b w:val="0"/>
          <w:bCs w:val="0"/>
          <w:sz w:val="28"/>
          <w:szCs w:val="28"/>
        </w:rPr>
        <w:t>in EMAL</w:t>
      </w:r>
      <w:r w:rsidR="00490BA6">
        <w:rPr>
          <w:rFonts w:ascii="Calibri" w:hAnsi="Calibri"/>
          <w:b w:val="0"/>
          <w:bCs w:val="0"/>
          <w:sz w:val="28"/>
          <w:szCs w:val="28"/>
        </w:rPr>
        <w:t>.</w:t>
      </w:r>
    </w:p>
    <w:p w:rsidR="00490BA6" w:rsidRDefault="00490BA6" w:rsidP="009F03BA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sz w:val="28"/>
          <w:szCs w:val="28"/>
        </w:rPr>
      </w:pPr>
    </w:p>
    <w:p w:rsidR="00A32990" w:rsidRPr="00D032F3" w:rsidRDefault="00A32990" w:rsidP="002713BF">
      <w:pPr>
        <w:pStyle w:val="BodyText"/>
        <w:tabs>
          <w:tab w:val="left" w:pos="360"/>
        </w:tabs>
        <w:ind w:left="-360"/>
        <w:jc w:val="both"/>
        <w:rPr>
          <w:rFonts w:ascii="Calibri" w:hAnsi="Calibri"/>
          <w:b w:val="0"/>
          <w:bCs w:val="0"/>
          <w:caps/>
          <w:sz w:val="28"/>
          <w:u w:val="single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Participated in various onsite training </w:t>
      </w:r>
      <w:r w:rsidR="00B07D8C">
        <w:rPr>
          <w:rFonts w:ascii="Calibri" w:hAnsi="Calibri"/>
          <w:b w:val="0"/>
          <w:bCs w:val="0"/>
          <w:sz w:val="28"/>
          <w:szCs w:val="28"/>
        </w:rPr>
        <w:t>programs</w:t>
      </w:r>
      <w:r w:rsidR="002713BF">
        <w:rPr>
          <w:rFonts w:ascii="Calibri" w:hAnsi="Calibri"/>
          <w:b w:val="0"/>
          <w:bCs w:val="0"/>
          <w:sz w:val="28"/>
          <w:szCs w:val="28"/>
        </w:rPr>
        <w:t xml:space="preserve"> on EHS, First Aid,</w:t>
      </w:r>
      <w:r w:rsidR="00B07D8C">
        <w:rPr>
          <w:rFonts w:ascii="Calibri" w:hAnsi="Calibri"/>
          <w:b w:val="0"/>
          <w:bCs w:val="0"/>
          <w:sz w:val="28"/>
          <w:szCs w:val="28"/>
        </w:rPr>
        <w:t xml:space="preserve"> Fire Fighting, Working at Height, Confine Space, Hot work, PTW and</w:t>
      </w:r>
      <w:r w:rsidR="00490BA6">
        <w:rPr>
          <w:rFonts w:ascii="Calibri" w:hAnsi="Calibri"/>
          <w:b w:val="0"/>
          <w:bCs w:val="0"/>
          <w:sz w:val="28"/>
          <w:szCs w:val="28"/>
        </w:rPr>
        <w:t xml:space="preserve"> LV/HV electrical isolation in EMAL.</w:t>
      </w:r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</w:p>
    <w:p w:rsidR="00875164" w:rsidRPr="0029463F" w:rsidRDefault="00875164" w:rsidP="009F03BA">
      <w:pPr>
        <w:rPr>
          <w:rFonts w:ascii="Calibri" w:hAnsi="Calibri"/>
        </w:rPr>
      </w:pPr>
    </w:p>
    <w:p w:rsidR="007F1F07" w:rsidRPr="00130240" w:rsidRDefault="007F1F07" w:rsidP="009F03BA">
      <w:pPr>
        <w:pStyle w:val="BodyText"/>
        <w:tabs>
          <w:tab w:val="left" w:pos="360"/>
        </w:tabs>
        <w:ind w:left="-270"/>
        <w:rPr>
          <w:rFonts w:ascii="Calibri" w:hAnsi="Calibri"/>
          <w:bCs w:val="0"/>
          <w:caps/>
          <w:sz w:val="28"/>
          <w:szCs w:val="28"/>
        </w:rPr>
      </w:pPr>
      <w:r w:rsidRPr="00130240">
        <w:rPr>
          <w:rFonts w:ascii="Calibri" w:hAnsi="Calibri"/>
          <w:bCs w:val="0"/>
          <w:caps/>
          <w:sz w:val="28"/>
          <w:szCs w:val="28"/>
        </w:rPr>
        <w:t>current working</w:t>
      </w:r>
      <w:r w:rsidR="00691CDA" w:rsidRPr="00130240">
        <w:rPr>
          <w:rFonts w:ascii="Calibri" w:hAnsi="Calibri"/>
          <w:bCs w:val="0"/>
          <w:caps/>
          <w:sz w:val="28"/>
          <w:szCs w:val="28"/>
        </w:rPr>
        <w:t xml:space="preserve"> Experience</w:t>
      </w:r>
    </w:p>
    <w:p w:rsidR="005D65F8" w:rsidRPr="005D65F8" w:rsidRDefault="005D65F8" w:rsidP="009F03BA">
      <w:pPr>
        <w:pStyle w:val="BodyText"/>
        <w:tabs>
          <w:tab w:val="left" w:pos="360"/>
        </w:tabs>
        <w:ind w:left="-270"/>
        <w:rPr>
          <w:rFonts w:ascii="Calibri" w:hAnsi="Calibri"/>
          <w:b w:val="0"/>
          <w:caps/>
          <w:sz w:val="28"/>
          <w:szCs w:val="28"/>
        </w:rPr>
      </w:pPr>
    </w:p>
    <w:p w:rsidR="007F1F07" w:rsidRDefault="00691CDA" w:rsidP="009F03BA">
      <w:pPr>
        <w:pStyle w:val="BodyText"/>
        <w:tabs>
          <w:tab w:val="left" w:pos="360"/>
        </w:tabs>
        <w:ind w:left="-270"/>
        <w:rPr>
          <w:rFonts w:ascii="Calibri" w:hAnsi="Calibri"/>
          <w:noProof/>
          <w:sz w:val="28"/>
          <w:szCs w:val="28"/>
        </w:rPr>
      </w:pPr>
      <w:r w:rsidRPr="00CE199F">
        <w:rPr>
          <w:rFonts w:ascii="Calibri" w:hAnsi="Calibri"/>
          <w:b w:val="0"/>
          <w:sz w:val="28"/>
          <w:szCs w:val="28"/>
        </w:rPr>
        <w:lastRenderedPageBreak/>
        <w:t>Employer</w:t>
      </w:r>
      <w:r w:rsidRPr="0029463F">
        <w:rPr>
          <w:rFonts w:ascii="Calibri" w:hAnsi="Calibri"/>
          <w:bCs w:val="0"/>
          <w:sz w:val="28"/>
          <w:szCs w:val="28"/>
        </w:rPr>
        <w:tab/>
      </w:r>
      <w:r w:rsidR="00130240">
        <w:rPr>
          <w:rFonts w:ascii="Calibri" w:hAnsi="Calibri"/>
          <w:bCs w:val="0"/>
          <w:sz w:val="28"/>
          <w:szCs w:val="28"/>
        </w:rPr>
        <w:tab/>
      </w:r>
      <w:r w:rsidRPr="0029463F">
        <w:rPr>
          <w:rFonts w:ascii="Calibri" w:hAnsi="Calibri"/>
          <w:bCs w:val="0"/>
          <w:sz w:val="28"/>
          <w:szCs w:val="28"/>
        </w:rPr>
        <w:t>:</w:t>
      </w:r>
      <w:r w:rsidRPr="0029463F">
        <w:rPr>
          <w:rFonts w:ascii="Calibri" w:hAnsi="Calibri"/>
          <w:noProof/>
          <w:sz w:val="28"/>
          <w:szCs w:val="28"/>
        </w:rPr>
        <w:t xml:space="preserve"> Emirates Aluminium Company Ltd.</w:t>
      </w:r>
    </w:p>
    <w:p w:rsidR="007F1F07" w:rsidRDefault="007F1F07" w:rsidP="009F03BA">
      <w:pPr>
        <w:pStyle w:val="BodyText"/>
        <w:tabs>
          <w:tab w:val="left" w:pos="360"/>
        </w:tabs>
        <w:ind w:left="-270"/>
        <w:rPr>
          <w:rFonts w:ascii="Calibri" w:hAnsi="Calibri"/>
          <w:bCs w:val="0"/>
          <w:sz w:val="28"/>
          <w:szCs w:val="28"/>
        </w:rPr>
      </w:pPr>
      <w:r w:rsidRPr="00CE199F">
        <w:rPr>
          <w:rFonts w:ascii="Calibri" w:hAnsi="Calibri"/>
          <w:b w:val="0"/>
          <w:sz w:val="28"/>
          <w:szCs w:val="28"/>
        </w:rPr>
        <w:t>Designation</w:t>
      </w:r>
      <w:r>
        <w:rPr>
          <w:rFonts w:ascii="Calibri" w:hAnsi="Calibri"/>
          <w:bCs w:val="0"/>
          <w:sz w:val="28"/>
          <w:szCs w:val="28"/>
        </w:rPr>
        <w:t xml:space="preserve">      </w:t>
      </w:r>
      <w:r w:rsidR="00130240">
        <w:rPr>
          <w:rFonts w:ascii="Calibri" w:hAnsi="Calibri"/>
          <w:bCs w:val="0"/>
          <w:sz w:val="28"/>
          <w:szCs w:val="28"/>
        </w:rPr>
        <w:tab/>
      </w:r>
      <w:r w:rsidR="00691CDA" w:rsidRPr="0029463F">
        <w:rPr>
          <w:rFonts w:ascii="Calibri" w:hAnsi="Calibri"/>
          <w:bCs w:val="0"/>
          <w:sz w:val="28"/>
          <w:szCs w:val="28"/>
        </w:rPr>
        <w:t xml:space="preserve">: </w:t>
      </w:r>
      <w:r>
        <w:rPr>
          <w:rFonts w:ascii="Calibri" w:hAnsi="Calibri"/>
          <w:bCs w:val="0"/>
          <w:sz w:val="28"/>
          <w:szCs w:val="28"/>
        </w:rPr>
        <w:t xml:space="preserve">Field Engineer Operation </w:t>
      </w:r>
      <w:r w:rsidR="00B07D8C">
        <w:rPr>
          <w:rFonts w:ascii="Calibri" w:hAnsi="Calibri"/>
          <w:bCs w:val="0"/>
          <w:sz w:val="28"/>
          <w:szCs w:val="28"/>
        </w:rPr>
        <w:t>(Power</w:t>
      </w:r>
      <w:r w:rsidR="00691CDA" w:rsidRPr="0029463F">
        <w:rPr>
          <w:rFonts w:ascii="Calibri" w:hAnsi="Calibri"/>
          <w:bCs w:val="0"/>
          <w:sz w:val="28"/>
          <w:szCs w:val="28"/>
        </w:rPr>
        <w:t xml:space="preserve"> Operator</w:t>
      </w:r>
      <w:r>
        <w:rPr>
          <w:rFonts w:ascii="Calibri" w:hAnsi="Calibri"/>
          <w:bCs w:val="0"/>
          <w:sz w:val="28"/>
          <w:szCs w:val="28"/>
        </w:rPr>
        <w:t>)</w:t>
      </w:r>
    </w:p>
    <w:p w:rsidR="00691CDA" w:rsidRPr="007F1F07" w:rsidRDefault="007F1F07" w:rsidP="009F03BA">
      <w:pPr>
        <w:pStyle w:val="BodyText"/>
        <w:tabs>
          <w:tab w:val="left" w:pos="360"/>
        </w:tabs>
        <w:ind w:left="-270"/>
        <w:rPr>
          <w:rFonts w:ascii="Calibri" w:hAnsi="Calibri"/>
          <w:b w:val="0"/>
          <w:caps/>
          <w:sz w:val="28"/>
          <w:szCs w:val="28"/>
          <w:u w:val="single"/>
        </w:rPr>
      </w:pPr>
      <w:r w:rsidRPr="00CE199F">
        <w:rPr>
          <w:rFonts w:ascii="Calibri" w:hAnsi="Calibri"/>
          <w:b w:val="0"/>
          <w:sz w:val="28"/>
          <w:szCs w:val="28"/>
        </w:rPr>
        <w:t xml:space="preserve">Duration </w:t>
      </w:r>
      <w:r>
        <w:rPr>
          <w:rFonts w:ascii="Calibri" w:hAnsi="Calibri"/>
          <w:bCs w:val="0"/>
          <w:sz w:val="28"/>
          <w:szCs w:val="28"/>
        </w:rPr>
        <w:t xml:space="preserve"> </w:t>
      </w:r>
      <w:r>
        <w:rPr>
          <w:rFonts w:ascii="Calibri" w:hAnsi="Calibri"/>
          <w:bCs w:val="0"/>
          <w:sz w:val="28"/>
          <w:szCs w:val="28"/>
        </w:rPr>
        <w:tab/>
      </w:r>
      <w:r w:rsidR="00130240">
        <w:rPr>
          <w:rFonts w:ascii="Calibri" w:hAnsi="Calibri"/>
          <w:bCs w:val="0"/>
          <w:sz w:val="28"/>
          <w:szCs w:val="28"/>
        </w:rPr>
        <w:tab/>
      </w:r>
      <w:r w:rsidR="00691CDA" w:rsidRPr="00CE199F">
        <w:rPr>
          <w:rFonts w:ascii="Calibri" w:hAnsi="Calibri"/>
          <w:b w:val="0"/>
          <w:sz w:val="28"/>
          <w:szCs w:val="28"/>
        </w:rPr>
        <w:t>:</w:t>
      </w:r>
      <w:r w:rsidR="00691CDA" w:rsidRPr="0029463F">
        <w:rPr>
          <w:rFonts w:ascii="Calibri" w:hAnsi="Calibri"/>
          <w:bCs w:val="0"/>
          <w:sz w:val="28"/>
          <w:szCs w:val="28"/>
        </w:rPr>
        <w:t xml:space="preserve"> </w:t>
      </w:r>
      <w:r w:rsidR="00691CDA" w:rsidRPr="00CE199F">
        <w:rPr>
          <w:rFonts w:ascii="Calibri" w:hAnsi="Calibri"/>
          <w:b w:val="0"/>
          <w:sz w:val="28"/>
          <w:szCs w:val="28"/>
        </w:rPr>
        <w:t>Since May 2009 to up to date</w:t>
      </w:r>
      <w:r w:rsidR="00691CDA" w:rsidRPr="0029463F">
        <w:rPr>
          <w:rFonts w:ascii="Calibri" w:hAnsi="Calibri"/>
          <w:bCs w:val="0"/>
          <w:sz w:val="28"/>
          <w:szCs w:val="28"/>
        </w:rPr>
        <w:t>.</w:t>
      </w:r>
    </w:p>
    <w:p w:rsidR="008B3B2A" w:rsidRPr="0029463F" w:rsidRDefault="008B3B2A" w:rsidP="009F03BA">
      <w:pPr>
        <w:ind w:left="-1170"/>
        <w:rPr>
          <w:rFonts w:ascii="Calibri" w:hAnsi="Calibri"/>
          <w:sz w:val="28"/>
          <w:szCs w:val="28"/>
        </w:rPr>
      </w:pPr>
    </w:p>
    <w:p w:rsidR="001A419D" w:rsidRDefault="007F1F07" w:rsidP="009F03BA">
      <w:pPr>
        <w:ind w:left="-27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Safety First, Last and Always </w:t>
      </w:r>
      <w:r w:rsidRPr="007F1F07">
        <w:rPr>
          <w:rFonts w:ascii="Calibri" w:hAnsi="Calibri"/>
          <w:bCs/>
          <w:sz w:val="28"/>
          <w:szCs w:val="28"/>
        </w:rPr>
        <w:t>as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1F07">
        <w:rPr>
          <w:rFonts w:ascii="Calibri" w:hAnsi="Calibri"/>
          <w:bCs/>
          <w:sz w:val="28"/>
          <w:szCs w:val="28"/>
        </w:rPr>
        <w:t>one of the core value</w:t>
      </w:r>
      <w:r>
        <w:rPr>
          <w:rFonts w:ascii="Calibri" w:hAnsi="Calibri"/>
          <w:b/>
          <w:sz w:val="28"/>
          <w:szCs w:val="28"/>
        </w:rPr>
        <w:t xml:space="preserve"> </w:t>
      </w:r>
      <w:r w:rsidR="00893CD8" w:rsidRPr="007F1F07">
        <w:rPr>
          <w:rFonts w:ascii="Calibri" w:hAnsi="Calibri"/>
          <w:bCs/>
          <w:sz w:val="28"/>
          <w:szCs w:val="28"/>
        </w:rPr>
        <w:t>EMAL</w:t>
      </w:r>
      <w:r w:rsidR="00893CD8" w:rsidRPr="0029463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will be the first World Largest </w:t>
      </w:r>
      <w:r w:rsidR="000F7254">
        <w:rPr>
          <w:rFonts w:ascii="Calibri" w:hAnsi="Calibri"/>
          <w:sz w:val="28"/>
          <w:szCs w:val="28"/>
        </w:rPr>
        <w:t>Greenfield Smelter</w:t>
      </w:r>
      <w:r w:rsidR="00893CD8" w:rsidRPr="0029463F">
        <w:rPr>
          <w:rFonts w:ascii="Calibri" w:hAnsi="Calibri"/>
          <w:sz w:val="28"/>
          <w:szCs w:val="28"/>
        </w:rPr>
        <w:t xml:space="preserve"> Plant </w:t>
      </w:r>
      <w:r>
        <w:rPr>
          <w:rFonts w:ascii="Calibri" w:hAnsi="Calibri"/>
          <w:sz w:val="28"/>
          <w:szCs w:val="28"/>
        </w:rPr>
        <w:t xml:space="preserve">with </w:t>
      </w:r>
      <w:r w:rsidR="001A419D">
        <w:rPr>
          <w:rFonts w:ascii="Calibri" w:hAnsi="Calibri"/>
          <w:sz w:val="28"/>
          <w:szCs w:val="28"/>
        </w:rPr>
        <w:t xml:space="preserve">a total </w:t>
      </w:r>
      <w:r>
        <w:rPr>
          <w:rFonts w:ascii="Calibri" w:hAnsi="Calibri"/>
          <w:sz w:val="28"/>
          <w:szCs w:val="28"/>
        </w:rPr>
        <w:t xml:space="preserve">1.5 MTPA </w:t>
      </w:r>
      <w:r w:rsidR="00B07D8C">
        <w:rPr>
          <w:rFonts w:ascii="Calibri" w:hAnsi="Calibri"/>
          <w:sz w:val="28"/>
          <w:szCs w:val="28"/>
        </w:rPr>
        <w:t>Aluminum</w:t>
      </w:r>
      <w:r w:rsidR="001A419D">
        <w:rPr>
          <w:rFonts w:ascii="Calibri" w:hAnsi="Calibri"/>
          <w:sz w:val="28"/>
          <w:szCs w:val="28"/>
        </w:rPr>
        <w:t xml:space="preserve"> </w:t>
      </w:r>
      <w:r w:rsidR="00B07D8C">
        <w:rPr>
          <w:rFonts w:ascii="Calibri" w:hAnsi="Calibri"/>
          <w:sz w:val="28"/>
          <w:szCs w:val="28"/>
        </w:rPr>
        <w:t>Production</w:t>
      </w:r>
      <w:r w:rsidR="001A419D">
        <w:rPr>
          <w:rFonts w:ascii="Calibri" w:hAnsi="Calibri"/>
          <w:sz w:val="28"/>
          <w:szCs w:val="28"/>
        </w:rPr>
        <w:t xml:space="preserve"> and a </w:t>
      </w:r>
      <w:r w:rsidR="002713BF">
        <w:rPr>
          <w:rFonts w:ascii="Calibri" w:hAnsi="Calibri"/>
          <w:sz w:val="28"/>
          <w:szCs w:val="28"/>
        </w:rPr>
        <w:t>Combined C</w:t>
      </w:r>
      <w:r w:rsidR="00DB5652" w:rsidRPr="0029463F">
        <w:rPr>
          <w:rFonts w:ascii="Calibri" w:hAnsi="Calibri"/>
          <w:sz w:val="28"/>
          <w:szCs w:val="28"/>
        </w:rPr>
        <w:t xml:space="preserve">ycle </w:t>
      </w:r>
      <w:r w:rsidR="00893CD8" w:rsidRPr="0029463F">
        <w:rPr>
          <w:rFonts w:ascii="Calibri" w:hAnsi="Calibri"/>
          <w:sz w:val="28"/>
          <w:szCs w:val="28"/>
        </w:rPr>
        <w:t>Power Plant with a total capac</w:t>
      </w:r>
      <w:r w:rsidR="001A419D">
        <w:rPr>
          <w:rFonts w:ascii="Calibri" w:hAnsi="Calibri"/>
          <w:sz w:val="28"/>
          <w:szCs w:val="28"/>
        </w:rPr>
        <w:t>ity of 35</w:t>
      </w:r>
      <w:r w:rsidR="00893CD8" w:rsidRPr="0029463F">
        <w:rPr>
          <w:rFonts w:ascii="Calibri" w:hAnsi="Calibri"/>
          <w:sz w:val="28"/>
          <w:szCs w:val="28"/>
        </w:rPr>
        <w:t>00 MW</w:t>
      </w:r>
      <w:r w:rsidR="001A419D">
        <w:rPr>
          <w:rFonts w:ascii="Calibri" w:hAnsi="Calibri"/>
          <w:sz w:val="28"/>
          <w:szCs w:val="28"/>
        </w:rPr>
        <w:t>H after the completion of phase-II in year 2014.</w:t>
      </w:r>
    </w:p>
    <w:p w:rsidR="008B3B2A" w:rsidRDefault="001A419D" w:rsidP="00AC44F9">
      <w:pPr>
        <w:ind w:left="-270"/>
        <w:jc w:val="both"/>
        <w:rPr>
          <w:rFonts w:ascii="Calibri" w:hAnsi="Calibri"/>
          <w:sz w:val="28"/>
          <w:szCs w:val="28"/>
        </w:rPr>
      </w:pPr>
      <w:r w:rsidRPr="000F7254">
        <w:rPr>
          <w:rFonts w:ascii="Calibri" w:hAnsi="Calibri"/>
          <w:bCs/>
          <w:sz w:val="28"/>
          <w:szCs w:val="28"/>
        </w:rPr>
        <w:t>Presently phase-I in operation with a total generation capacity of 2000 MWH</w:t>
      </w:r>
      <w:r w:rsidR="00893CD8" w:rsidRPr="0029463F">
        <w:rPr>
          <w:rFonts w:ascii="Calibri" w:hAnsi="Calibri"/>
          <w:sz w:val="28"/>
          <w:szCs w:val="28"/>
        </w:rPr>
        <w:t xml:space="preserve"> including 6 ×</w:t>
      </w:r>
      <w:r>
        <w:rPr>
          <w:rFonts w:ascii="Calibri" w:hAnsi="Calibri"/>
          <w:sz w:val="28"/>
          <w:szCs w:val="28"/>
        </w:rPr>
        <w:t xml:space="preserve"> 250 MWH</w:t>
      </w:r>
      <w:r w:rsidR="00893CD8" w:rsidRPr="0029463F">
        <w:rPr>
          <w:rFonts w:ascii="Calibri" w:hAnsi="Calibri"/>
          <w:sz w:val="28"/>
          <w:szCs w:val="28"/>
        </w:rPr>
        <w:t xml:space="preserve"> </w:t>
      </w:r>
      <w:r w:rsidR="00893CD8" w:rsidRPr="002713BF">
        <w:rPr>
          <w:rFonts w:ascii="Calibri" w:hAnsi="Calibri"/>
          <w:b/>
          <w:sz w:val="28"/>
          <w:szCs w:val="28"/>
        </w:rPr>
        <w:t xml:space="preserve">GE </w:t>
      </w:r>
      <w:r w:rsidR="00E97271" w:rsidRPr="002713BF">
        <w:rPr>
          <w:rFonts w:ascii="Calibri" w:hAnsi="Calibri"/>
          <w:b/>
          <w:sz w:val="28"/>
          <w:szCs w:val="28"/>
        </w:rPr>
        <w:t xml:space="preserve">frame </w:t>
      </w:r>
      <w:r w:rsidR="00893CD8" w:rsidRPr="002713BF">
        <w:rPr>
          <w:rFonts w:ascii="Calibri" w:hAnsi="Calibri"/>
          <w:b/>
          <w:sz w:val="28"/>
          <w:szCs w:val="28"/>
        </w:rPr>
        <w:t>9FA</w:t>
      </w:r>
      <w:r w:rsidRPr="002713BF">
        <w:rPr>
          <w:rFonts w:ascii="Calibri" w:hAnsi="Calibri"/>
          <w:b/>
          <w:sz w:val="28"/>
          <w:szCs w:val="28"/>
        </w:rPr>
        <w:t xml:space="preserve"> Gas Turbine</w:t>
      </w:r>
      <w:r w:rsidR="00DB5652" w:rsidRPr="0029463F">
        <w:rPr>
          <w:rFonts w:ascii="Calibri" w:hAnsi="Calibri"/>
          <w:sz w:val="28"/>
          <w:szCs w:val="28"/>
        </w:rPr>
        <w:t xml:space="preserve"> with DLN 2 burner, 2</w:t>
      </w:r>
      <w:r w:rsidR="00893CD8" w:rsidRPr="0029463F">
        <w:rPr>
          <w:rFonts w:ascii="Calibri" w:hAnsi="Calibri"/>
          <w:sz w:val="28"/>
          <w:szCs w:val="28"/>
        </w:rPr>
        <w:t xml:space="preserve"> ×</w:t>
      </w:r>
      <w:r>
        <w:rPr>
          <w:rFonts w:ascii="Calibri" w:hAnsi="Calibri"/>
          <w:sz w:val="28"/>
          <w:szCs w:val="28"/>
        </w:rPr>
        <w:t xml:space="preserve"> 325 MWH </w:t>
      </w:r>
      <w:r w:rsidR="00893CD8" w:rsidRPr="0029463F">
        <w:rPr>
          <w:rFonts w:ascii="Calibri" w:hAnsi="Calibri"/>
          <w:sz w:val="28"/>
          <w:szCs w:val="28"/>
        </w:rPr>
        <w:t>GE steam turbine</w:t>
      </w:r>
      <w:r w:rsidR="00DB5652" w:rsidRPr="0029463F">
        <w:rPr>
          <w:rFonts w:ascii="Calibri" w:hAnsi="Calibri"/>
          <w:sz w:val="28"/>
          <w:szCs w:val="28"/>
        </w:rPr>
        <w:t>s</w:t>
      </w:r>
      <w:r w:rsidR="002713BF">
        <w:rPr>
          <w:rFonts w:ascii="Calibri" w:hAnsi="Calibri"/>
          <w:sz w:val="28"/>
          <w:szCs w:val="28"/>
        </w:rPr>
        <w:t xml:space="preserve">, </w:t>
      </w:r>
      <w:r w:rsidR="00AC44F9">
        <w:rPr>
          <w:rFonts w:ascii="Calibri" w:hAnsi="Calibri"/>
          <w:sz w:val="28"/>
          <w:szCs w:val="28"/>
        </w:rPr>
        <w:t xml:space="preserve">High Pressure </w:t>
      </w:r>
      <w:r>
        <w:rPr>
          <w:rFonts w:ascii="Calibri" w:hAnsi="Calibri"/>
          <w:sz w:val="28"/>
          <w:szCs w:val="28"/>
        </w:rPr>
        <w:t xml:space="preserve">Doosan </w:t>
      </w:r>
      <w:r w:rsidR="002713BF">
        <w:rPr>
          <w:rFonts w:ascii="Calibri" w:hAnsi="Calibri"/>
          <w:sz w:val="28"/>
          <w:szCs w:val="28"/>
        </w:rPr>
        <w:t>HRSG</w:t>
      </w:r>
      <w:r>
        <w:rPr>
          <w:rFonts w:ascii="Calibri" w:hAnsi="Calibri"/>
          <w:sz w:val="28"/>
          <w:szCs w:val="28"/>
        </w:rPr>
        <w:t>s</w:t>
      </w:r>
      <w:r w:rsidR="000F7254">
        <w:rPr>
          <w:rFonts w:ascii="Calibri" w:hAnsi="Calibri"/>
          <w:sz w:val="28"/>
          <w:szCs w:val="28"/>
        </w:rPr>
        <w:t xml:space="preserve">, 10 x 70 KA FUJI Rectifier Transformers for </w:t>
      </w:r>
      <w:r w:rsidR="00B07D8C">
        <w:rPr>
          <w:rFonts w:ascii="Calibri" w:hAnsi="Calibri"/>
          <w:sz w:val="28"/>
          <w:szCs w:val="28"/>
        </w:rPr>
        <w:t>Port lines</w:t>
      </w:r>
      <w:r w:rsidR="00DB5652" w:rsidRPr="0029463F">
        <w:rPr>
          <w:rFonts w:ascii="Calibri" w:hAnsi="Calibri"/>
          <w:sz w:val="28"/>
          <w:szCs w:val="28"/>
        </w:rPr>
        <w:t xml:space="preserve"> </w:t>
      </w:r>
      <w:r w:rsidR="000F7254">
        <w:rPr>
          <w:rFonts w:ascii="Calibri" w:hAnsi="Calibri"/>
          <w:sz w:val="28"/>
          <w:szCs w:val="28"/>
        </w:rPr>
        <w:t xml:space="preserve">Operation, 480 TPH capacity AQUA </w:t>
      </w:r>
      <w:r w:rsidR="00DB5652" w:rsidRPr="0029463F">
        <w:rPr>
          <w:rFonts w:ascii="Calibri" w:hAnsi="Calibri"/>
          <w:sz w:val="28"/>
          <w:szCs w:val="28"/>
        </w:rPr>
        <w:t>Reve</w:t>
      </w:r>
      <w:r w:rsidR="000F7254">
        <w:rPr>
          <w:rFonts w:ascii="Calibri" w:hAnsi="Calibri"/>
          <w:sz w:val="28"/>
          <w:szCs w:val="28"/>
        </w:rPr>
        <w:t>rse Osmosis Water treatment Plant</w:t>
      </w:r>
      <w:r w:rsidR="00893CD8" w:rsidRPr="0029463F">
        <w:rPr>
          <w:rFonts w:ascii="Calibri" w:hAnsi="Calibri"/>
          <w:sz w:val="28"/>
          <w:szCs w:val="28"/>
        </w:rPr>
        <w:t>.</w:t>
      </w:r>
    </w:p>
    <w:p w:rsidR="009D3896" w:rsidRDefault="009D3896" w:rsidP="009F03BA">
      <w:pPr>
        <w:ind w:left="-270"/>
        <w:jc w:val="both"/>
        <w:rPr>
          <w:rFonts w:ascii="Calibri" w:hAnsi="Calibri"/>
          <w:sz w:val="28"/>
          <w:szCs w:val="28"/>
        </w:rPr>
      </w:pPr>
    </w:p>
    <w:p w:rsidR="009F03BA" w:rsidRDefault="000F7254" w:rsidP="009F03BA">
      <w:pPr>
        <w:ind w:left="-270"/>
        <w:rPr>
          <w:rFonts w:ascii="Calibri" w:hAnsi="Calibri"/>
          <w:b/>
          <w:bCs/>
          <w:iCs/>
          <w:sz w:val="28"/>
          <w:szCs w:val="28"/>
        </w:rPr>
      </w:pPr>
      <w:r w:rsidRPr="00130240">
        <w:rPr>
          <w:rFonts w:ascii="Calibri" w:hAnsi="Calibri"/>
          <w:b/>
          <w:bCs/>
          <w:iCs/>
          <w:sz w:val="28"/>
          <w:szCs w:val="28"/>
        </w:rPr>
        <w:t>RESPONSIBILITIES</w:t>
      </w:r>
    </w:p>
    <w:p w:rsidR="003C06D3" w:rsidRPr="00130240" w:rsidRDefault="003C06D3" w:rsidP="009F03BA">
      <w:pPr>
        <w:ind w:left="-270"/>
        <w:rPr>
          <w:rFonts w:ascii="Calibri" w:hAnsi="Calibri"/>
          <w:b/>
          <w:bCs/>
          <w:iCs/>
          <w:sz w:val="28"/>
          <w:szCs w:val="28"/>
        </w:rPr>
      </w:pPr>
    </w:p>
    <w:p w:rsidR="009F03BA" w:rsidRDefault="00101D96" w:rsidP="009F03BA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Responsible for safe and efficient operation of power plant, auxiliary system and BOP’s.</w:t>
      </w:r>
    </w:p>
    <w:p w:rsidR="009F03BA" w:rsidRDefault="009F03BA" w:rsidP="009F03BA">
      <w:pPr>
        <w:ind w:left="-270"/>
        <w:rPr>
          <w:rFonts w:ascii="Calibri" w:hAnsi="Calibri"/>
          <w:iCs/>
          <w:sz w:val="28"/>
          <w:szCs w:val="28"/>
        </w:rPr>
      </w:pPr>
    </w:p>
    <w:p w:rsidR="00101D96" w:rsidRPr="009F03BA" w:rsidRDefault="00494AC6" w:rsidP="00990C9C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Support the control room operation </w:t>
      </w:r>
      <w:r w:rsidR="00990C9C">
        <w:rPr>
          <w:rFonts w:ascii="Calibri" w:hAnsi="Calibri"/>
          <w:sz w:val="28"/>
          <w:szCs w:val="28"/>
        </w:rPr>
        <w:t>through</w:t>
      </w:r>
      <w:r>
        <w:rPr>
          <w:rFonts w:ascii="Calibri" w:hAnsi="Calibri"/>
          <w:sz w:val="28"/>
          <w:szCs w:val="28"/>
        </w:rPr>
        <w:t xml:space="preserve"> DCS operation.</w:t>
      </w:r>
    </w:p>
    <w:p w:rsidR="005D65F8" w:rsidRDefault="005D65F8" w:rsidP="009F03BA">
      <w:pPr>
        <w:ind w:left="-270"/>
        <w:rPr>
          <w:rFonts w:ascii="Calibri" w:hAnsi="Calibri"/>
          <w:sz w:val="28"/>
          <w:szCs w:val="28"/>
        </w:rPr>
      </w:pPr>
    </w:p>
    <w:p w:rsidR="00494AC6" w:rsidRDefault="00494AC6" w:rsidP="009F03BA">
      <w:pPr>
        <w:ind w:left="-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Support the maintenance staff to carry out field maintenance activities.</w:t>
      </w:r>
    </w:p>
    <w:p w:rsidR="005D65F8" w:rsidRDefault="005D65F8" w:rsidP="009F03BA">
      <w:pPr>
        <w:ind w:left="-270"/>
        <w:rPr>
          <w:rFonts w:ascii="Calibri" w:hAnsi="Calibri"/>
          <w:sz w:val="28"/>
          <w:szCs w:val="28"/>
        </w:rPr>
      </w:pPr>
    </w:p>
    <w:p w:rsidR="00494AC6" w:rsidRDefault="00494AC6" w:rsidP="009F03BA">
      <w:pPr>
        <w:ind w:left="-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Support to supervisor to carry out isolation, normalization for work permit.</w:t>
      </w:r>
    </w:p>
    <w:p w:rsidR="005D65F8" w:rsidRDefault="005D65F8" w:rsidP="009F03BA">
      <w:pPr>
        <w:ind w:left="-270"/>
        <w:rPr>
          <w:rFonts w:ascii="Calibri" w:hAnsi="Calibri"/>
          <w:sz w:val="28"/>
          <w:szCs w:val="28"/>
        </w:rPr>
      </w:pPr>
    </w:p>
    <w:p w:rsidR="00494AC6" w:rsidRDefault="009B3169" w:rsidP="009F03BA">
      <w:pPr>
        <w:ind w:left="-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Participated in the commissioning of gas turbines, steam turbines, </w:t>
      </w:r>
      <w:r w:rsidR="00B53415">
        <w:rPr>
          <w:rFonts w:ascii="Calibri" w:hAnsi="Calibri"/>
          <w:sz w:val="28"/>
          <w:szCs w:val="28"/>
        </w:rPr>
        <w:t>hrsg</w:t>
      </w:r>
      <w:r>
        <w:rPr>
          <w:rFonts w:ascii="Calibri" w:hAnsi="Calibri"/>
          <w:sz w:val="28"/>
          <w:szCs w:val="28"/>
        </w:rPr>
        <w:t>s, fuel gas compressors, reverse osmosis water treatment plant, pumps</w:t>
      </w:r>
      <w:r w:rsidR="005D65F8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equipments.</w:t>
      </w:r>
    </w:p>
    <w:p w:rsidR="005D65F8" w:rsidRDefault="005D65F8" w:rsidP="009F03BA">
      <w:pPr>
        <w:ind w:left="-270"/>
        <w:rPr>
          <w:rFonts w:ascii="Calibri" w:hAnsi="Calibri"/>
          <w:sz w:val="28"/>
          <w:szCs w:val="28"/>
        </w:rPr>
      </w:pPr>
    </w:p>
    <w:p w:rsidR="009B3169" w:rsidRDefault="009B3169" w:rsidP="009F03BA">
      <w:pPr>
        <w:ind w:left="-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Give more importance to safety and safe work culture, report near misses, safety violation and hazard notifications.</w:t>
      </w:r>
    </w:p>
    <w:p w:rsidR="005D65F8" w:rsidRDefault="005D65F8" w:rsidP="009F03BA">
      <w:pPr>
        <w:ind w:left="-270"/>
        <w:rPr>
          <w:rFonts w:ascii="Calibri" w:hAnsi="Calibri"/>
          <w:sz w:val="28"/>
          <w:szCs w:val="28"/>
        </w:rPr>
      </w:pPr>
    </w:p>
    <w:p w:rsidR="007C6AF0" w:rsidRDefault="0099514B" w:rsidP="009F03BA">
      <w:pPr>
        <w:ind w:left="-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Working as team member to achieve common goal of organization by restoring power plant in event of black out to suppor</w:t>
      </w:r>
      <w:r w:rsidR="007C6AF0">
        <w:rPr>
          <w:rFonts w:ascii="Calibri" w:hAnsi="Calibri"/>
          <w:sz w:val="28"/>
          <w:szCs w:val="28"/>
        </w:rPr>
        <w:t>t smelter</w:t>
      </w:r>
      <w:r>
        <w:rPr>
          <w:rFonts w:ascii="Calibri" w:hAnsi="Calibri"/>
          <w:sz w:val="28"/>
          <w:szCs w:val="28"/>
        </w:rPr>
        <w:t xml:space="preserve"> operation and production.</w:t>
      </w:r>
    </w:p>
    <w:p w:rsidR="007C6AF0" w:rsidRDefault="007C6AF0" w:rsidP="009F03BA">
      <w:pPr>
        <w:ind w:left="-270"/>
        <w:rPr>
          <w:rFonts w:ascii="Calibri" w:hAnsi="Calibri"/>
          <w:sz w:val="28"/>
          <w:szCs w:val="28"/>
        </w:rPr>
      </w:pPr>
    </w:p>
    <w:p w:rsidR="007C6AF0" w:rsidRPr="00130240" w:rsidRDefault="00AC44F9" w:rsidP="00B562B5">
      <w:pPr>
        <w:ind w:left="-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PAST </w:t>
      </w:r>
      <w:r w:rsidRPr="00130240">
        <w:rPr>
          <w:rFonts w:ascii="Calibri" w:hAnsi="Calibri"/>
          <w:b/>
          <w:bCs/>
          <w:sz w:val="28"/>
          <w:szCs w:val="28"/>
        </w:rPr>
        <w:t>WORKING</w:t>
      </w:r>
      <w:r w:rsidR="007C6AF0" w:rsidRPr="00130240">
        <w:rPr>
          <w:rFonts w:ascii="Calibri" w:hAnsi="Calibri"/>
          <w:b/>
          <w:bCs/>
          <w:sz w:val="28"/>
          <w:szCs w:val="28"/>
        </w:rPr>
        <w:t xml:space="preserve"> EXPERIENCE</w:t>
      </w:r>
    </w:p>
    <w:p w:rsidR="007C6AF0" w:rsidRDefault="007C6AF0" w:rsidP="009F03BA">
      <w:pPr>
        <w:ind w:left="-270"/>
        <w:rPr>
          <w:rFonts w:ascii="Calibri" w:hAnsi="Calibri"/>
          <w:sz w:val="28"/>
          <w:szCs w:val="28"/>
        </w:rPr>
      </w:pPr>
    </w:p>
    <w:p w:rsidR="007C6AF0" w:rsidRPr="00B262BA" w:rsidRDefault="007C6AF0" w:rsidP="009F03BA">
      <w:pPr>
        <w:ind w:left="-270"/>
        <w:rPr>
          <w:rFonts w:ascii="Calibri" w:hAnsi="Calibri"/>
          <w:b/>
          <w:sz w:val="28"/>
          <w:szCs w:val="28"/>
        </w:rPr>
      </w:pPr>
      <w:r w:rsidRPr="00CE199F">
        <w:rPr>
          <w:rFonts w:ascii="Calibri" w:hAnsi="Calibri"/>
          <w:bCs/>
          <w:sz w:val="28"/>
          <w:szCs w:val="28"/>
        </w:rPr>
        <w:t xml:space="preserve">Employer    </w:t>
      </w:r>
      <w:r w:rsidRPr="00B262BA">
        <w:rPr>
          <w:rFonts w:ascii="Calibri" w:hAnsi="Calibri"/>
          <w:b/>
          <w:sz w:val="28"/>
          <w:szCs w:val="28"/>
        </w:rPr>
        <w:t xml:space="preserve">     </w:t>
      </w:r>
      <w:r w:rsidR="00130240">
        <w:rPr>
          <w:rFonts w:ascii="Calibri" w:hAnsi="Calibri"/>
          <w:b/>
          <w:sz w:val="28"/>
          <w:szCs w:val="28"/>
        </w:rPr>
        <w:tab/>
      </w:r>
      <w:r w:rsidR="00A0722A">
        <w:rPr>
          <w:rFonts w:ascii="Calibri" w:hAnsi="Calibri"/>
          <w:b/>
          <w:sz w:val="28"/>
          <w:szCs w:val="28"/>
        </w:rPr>
        <w:tab/>
      </w:r>
      <w:r w:rsidR="00DB5652" w:rsidRPr="00B262BA">
        <w:rPr>
          <w:rFonts w:ascii="Calibri" w:hAnsi="Calibri"/>
          <w:b/>
          <w:sz w:val="28"/>
          <w:szCs w:val="28"/>
        </w:rPr>
        <w:t xml:space="preserve">: </w:t>
      </w:r>
      <w:r w:rsidRPr="00B262BA">
        <w:rPr>
          <w:rFonts w:ascii="Calibri" w:hAnsi="Calibri"/>
          <w:b/>
          <w:sz w:val="28"/>
          <w:szCs w:val="28"/>
        </w:rPr>
        <w:t>ACC Ltd, India</w:t>
      </w:r>
      <w:r w:rsidR="00DB5652" w:rsidRPr="00B262BA">
        <w:rPr>
          <w:rFonts w:ascii="Calibri" w:hAnsi="Calibri"/>
          <w:b/>
          <w:sz w:val="28"/>
          <w:szCs w:val="28"/>
        </w:rPr>
        <w:t>.</w:t>
      </w:r>
    </w:p>
    <w:p w:rsidR="007C6AF0" w:rsidRPr="00B262BA" w:rsidRDefault="00DB5652" w:rsidP="009F03BA">
      <w:pPr>
        <w:ind w:left="-270"/>
        <w:rPr>
          <w:rFonts w:ascii="Calibri" w:hAnsi="Calibri"/>
          <w:b/>
          <w:sz w:val="28"/>
          <w:szCs w:val="28"/>
        </w:rPr>
      </w:pPr>
      <w:r w:rsidRPr="00CE199F">
        <w:rPr>
          <w:rFonts w:ascii="Calibri" w:hAnsi="Calibri"/>
          <w:bCs/>
          <w:sz w:val="28"/>
          <w:szCs w:val="28"/>
        </w:rPr>
        <w:t>Desig</w:t>
      </w:r>
      <w:r w:rsidR="00B03A07" w:rsidRPr="00CE199F">
        <w:rPr>
          <w:rFonts w:ascii="Calibri" w:hAnsi="Calibri"/>
          <w:bCs/>
          <w:sz w:val="28"/>
          <w:szCs w:val="28"/>
        </w:rPr>
        <w:t>nation</w:t>
      </w:r>
      <w:r w:rsidR="00B03A07" w:rsidRPr="00B262BA">
        <w:rPr>
          <w:rFonts w:ascii="Calibri" w:hAnsi="Calibri"/>
          <w:b/>
          <w:sz w:val="28"/>
          <w:szCs w:val="28"/>
        </w:rPr>
        <w:tab/>
      </w:r>
      <w:r w:rsidR="00130240">
        <w:rPr>
          <w:rFonts w:ascii="Calibri" w:hAnsi="Calibri"/>
          <w:b/>
          <w:sz w:val="28"/>
          <w:szCs w:val="28"/>
        </w:rPr>
        <w:tab/>
      </w:r>
      <w:r w:rsidR="00B03A07" w:rsidRPr="00B262BA">
        <w:rPr>
          <w:rFonts w:ascii="Calibri" w:hAnsi="Calibri"/>
          <w:b/>
          <w:sz w:val="28"/>
          <w:szCs w:val="28"/>
        </w:rPr>
        <w:t xml:space="preserve">: </w:t>
      </w:r>
      <w:r w:rsidR="007C6AF0" w:rsidRPr="00B262BA">
        <w:rPr>
          <w:rFonts w:ascii="Calibri" w:hAnsi="Calibri"/>
          <w:b/>
          <w:sz w:val="28"/>
          <w:szCs w:val="28"/>
        </w:rPr>
        <w:t>Deputy Manager</w:t>
      </w:r>
    </w:p>
    <w:p w:rsidR="00DB5652" w:rsidRPr="00CE199F" w:rsidRDefault="007C6AF0" w:rsidP="009F03BA">
      <w:pPr>
        <w:ind w:left="-270"/>
        <w:rPr>
          <w:rFonts w:ascii="Calibri" w:hAnsi="Calibri"/>
          <w:bCs/>
          <w:sz w:val="28"/>
          <w:szCs w:val="28"/>
        </w:rPr>
      </w:pPr>
      <w:r w:rsidRPr="00CE199F">
        <w:rPr>
          <w:rFonts w:ascii="Calibri" w:hAnsi="Calibri"/>
          <w:bCs/>
          <w:sz w:val="28"/>
          <w:szCs w:val="28"/>
        </w:rPr>
        <w:t>Duration</w:t>
      </w:r>
      <w:r w:rsidRPr="00B262BA">
        <w:rPr>
          <w:rFonts w:ascii="Calibri" w:hAnsi="Calibri"/>
          <w:b/>
          <w:sz w:val="28"/>
          <w:szCs w:val="28"/>
        </w:rPr>
        <w:tab/>
      </w:r>
      <w:r w:rsidR="00130240">
        <w:rPr>
          <w:rFonts w:ascii="Calibri" w:hAnsi="Calibri"/>
          <w:b/>
          <w:sz w:val="28"/>
          <w:szCs w:val="28"/>
        </w:rPr>
        <w:tab/>
      </w:r>
      <w:r w:rsidRPr="00CE199F">
        <w:rPr>
          <w:rFonts w:ascii="Calibri" w:hAnsi="Calibri"/>
          <w:bCs/>
          <w:sz w:val="28"/>
          <w:szCs w:val="28"/>
        </w:rPr>
        <w:t>:</w:t>
      </w:r>
      <w:r w:rsidRPr="00B262BA">
        <w:rPr>
          <w:rFonts w:ascii="Calibri" w:hAnsi="Calibri"/>
          <w:b/>
          <w:sz w:val="28"/>
          <w:szCs w:val="28"/>
        </w:rPr>
        <w:t xml:space="preserve"> </w:t>
      </w:r>
      <w:r w:rsidRPr="00CE199F">
        <w:rPr>
          <w:rFonts w:ascii="Calibri" w:hAnsi="Calibri"/>
          <w:bCs/>
          <w:sz w:val="28"/>
          <w:szCs w:val="28"/>
        </w:rPr>
        <w:t>Since Dec 2002 to May 2009</w:t>
      </w:r>
    </w:p>
    <w:p w:rsidR="008B3B2A" w:rsidRDefault="008B3B2A" w:rsidP="009F03BA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DE2AAC" w:rsidRDefault="00B262BA" w:rsidP="009F03BA">
      <w:pPr>
        <w:tabs>
          <w:tab w:val="left" w:pos="1620"/>
        </w:tabs>
        <w:ind w:left="-27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ACC Ltd.</w:t>
      </w:r>
      <w:r w:rsidR="00DE2AAC" w:rsidRPr="00DE2AAC">
        <w:rPr>
          <w:rFonts w:ascii="Calibri" w:hAnsi="Calibri"/>
          <w:b/>
          <w:sz w:val="28"/>
          <w:szCs w:val="28"/>
        </w:rPr>
        <w:t xml:space="preserve"> </w:t>
      </w:r>
      <w:r w:rsidR="00B53415">
        <w:rPr>
          <w:rFonts w:ascii="Calibri" w:hAnsi="Calibri"/>
          <w:sz w:val="28"/>
          <w:szCs w:val="28"/>
        </w:rPr>
        <w:t xml:space="preserve">Is </w:t>
      </w:r>
      <w:r w:rsidR="00DE2AAC">
        <w:rPr>
          <w:rFonts w:ascii="Calibri" w:hAnsi="Calibri"/>
          <w:sz w:val="28"/>
          <w:szCs w:val="28"/>
        </w:rPr>
        <w:t xml:space="preserve">one of the </w:t>
      </w:r>
      <w:r>
        <w:rPr>
          <w:rFonts w:ascii="Calibri" w:hAnsi="Calibri"/>
          <w:sz w:val="28"/>
          <w:szCs w:val="28"/>
        </w:rPr>
        <w:t>Asia largest cement producing</w:t>
      </w:r>
      <w:r w:rsidR="00DE2AAC">
        <w:rPr>
          <w:rFonts w:ascii="Calibri" w:hAnsi="Calibri"/>
          <w:sz w:val="28"/>
          <w:szCs w:val="28"/>
        </w:rPr>
        <w:t xml:space="preserve"> </w:t>
      </w:r>
      <w:r w:rsidR="00D46B5B">
        <w:rPr>
          <w:rFonts w:ascii="Calibri" w:hAnsi="Calibri"/>
          <w:sz w:val="28"/>
          <w:szCs w:val="28"/>
        </w:rPr>
        <w:t>companies</w:t>
      </w:r>
      <w:r w:rsidR="00DE2AAC">
        <w:rPr>
          <w:rFonts w:ascii="Calibri" w:hAnsi="Calibri"/>
          <w:sz w:val="28"/>
          <w:szCs w:val="28"/>
        </w:rPr>
        <w:t>, owns and operate</w:t>
      </w:r>
      <w:r>
        <w:rPr>
          <w:rFonts w:ascii="Calibri" w:hAnsi="Calibri"/>
          <w:sz w:val="28"/>
          <w:szCs w:val="28"/>
        </w:rPr>
        <w:t>s numbers of Cement/ Refectory plants</w:t>
      </w:r>
      <w:r w:rsidR="003045E4">
        <w:rPr>
          <w:rFonts w:ascii="Calibri" w:hAnsi="Calibri"/>
          <w:sz w:val="28"/>
          <w:szCs w:val="28"/>
        </w:rPr>
        <w:t xml:space="preserve"> all over the India.</w:t>
      </w:r>
    </w:p>
    <w:p w:rsidR="00130240" w:rsidRDefault="00792331" w:rsidP="00B64EB2">
      <w:pPr>
        <w:ind w:left="-27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 xml:space="preserve">I was joined ACC Ltd., </w:t>
      </w:r>
      <w:r w:rsidR="00B07D8C">
        <w:rPr>
          <w:rFonts w:ascii="Calibri" w:hAnsi="Calibri"/>
          <w:bCs/>
          <w:sz w:val="28"/>
          <w:szCs w:val="28"/>
        </w:rPr>
        <w:t>Kymore,</w:t>
      </w:r>
      <w:r>
        <w:rPr>
          <w:rFonts w:ascii="Calibri" w:hAnsi="Calibri"/>
          <w:bCs/>
          <w:sz w:val="28"/>
          <w:szCs w:val="28"/>
        </w:rPr>
        <w:t xml:space="preserve"> MP as </w:t>
      </w:r>
      <w:r w:rsidR="00B07D8C">
        <w:rPr>
          <w:rFonts w:ascii="Calibri" w:hAnsi="Calibri"/>
          <w:bCs/>
          <w:sz w:val="28"/>
          <w:szCs w:val="28"/>
        </w:rPr>
        <w:t>an</w:t>
      </w:r>
      <w:r>
        <w:rPr>
          <w:rFonts w:ascii="Calibri" w:hAnsi="Calibri"/>
          <w:bCs/>
          <w:sz w:val="28"/>
          <w:szCs w:val="28"/>
        </w:rPr>
        <w:t xml:space="preserve"> Assistance Manager and later promoted to Deputy Manager Operation and Maintenance of 50 MW captive thermal power plant</w:t>
      </w:r>
      <w:r w:rsidR="003045E4">
        <w:rPr>
          <w:rFonts w:ascii="Calibri" w:hAnsi="Calibri"/>
          <w:bCs/>
          <w:sz w:val="28"/>
          <w:szCs w:val="28"/>
        </w:rPr>
        <w:t>.</w:t>
      </w:r>
      <w:r w:rsidR="00B64EB2" w:rsidRPr="00B64EB2">
        <w:rPr>
          <w:rFonts w:ascii="Calibri" w:hAnsi="Calibri"/>
          <w:iCs/>
          <w:sz w:val="28"/>
          <w:szCs w:val="28"/>
        </w:rPr>
        <w:t xml:space="preserve"> </w:t>
      </w:r>
    </w:p>
    <w:p w:rsidR="00B64EB2" w:rsidRDefault="00B53415" w:rsidP="00B64EB2">
      <w:pPr>
        <w:tabs>
          <w:tab w:val="left" w:pos="1620"/>
        </w:tabs>
        <w:ind w:left="-27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Which </w:t>
      </w:r>
      <w:r w:rsidR="00792331">
        <w:rPr>
          <w:rFonts w:ascii="Calibri" w:hAnsi="Calibri"/>
          <w:bCs/>
          <w:sz w:val="28"/>
          <w:szCs w:val="28"/>
        </w:rPr>
        <w:t>include 1 x 25 mw steam turbine ABB make, 1 X 25 mw  steam turb</w:t>
      </w:r>
      <w:r w:rsidR="003045E4">
        <w:rPr>
          <w:rFonts w:ascii="Calibri" w:hAnsi="Calibri"/>
          <w:bCs/>
          <w:sz w:val="28"/>
          <w:szCs w:val="28"/>
        </w:rPr>
        <w:t>ine BHEL make, 3 X 66 tph AFBC b</w:t>
      </w:r>
      <w:r w:rsidR="00792331">
        <w:rPr>
          <w:rFonts w:ascii="Calibri" w:hAnsi="Calibri"/>
          <w:bCs/>
          <w:sz w:val="28"/>
          <w:szCs w:val="28"/>
        </w:rPr>
        <w:t>oilers</w:t>
      </w:r>
      <w:r w:rsidR="003045E4">
        <w:rPr>
          <w:rFonts w:ascii="Calibri" w:hAnsi="Calibri"/>
          <w:bCs/>
          <w:sz w:val="28"/>
          <w:szCs w:val="28"/>
        </w:rPr>
        <w:t xml:space="preserve"> ABL make, Governing system Wood word- 509, TATA Honeywell DCS operating system, water treatment plant, coal handling plant, fly ash handling plant.</w:t>
      </w:r>
    </w:p>
    <w:p w:rsidR="00B64EB2" w:rsidRPr="00B64EB2" w:rsidRDefault="00B64EB2" w:rsidP="00B64EB2">
      <w:pPr>
        <w:tabs>
          <w:tab w:val="left" w:pos="1620"/>
        </w:tabs>
        <w:ind w:left="-27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I was also involved in Commissioning of 1x15 mw steam turbine, 1x25 mw steam turbine, 2X66 </w:t>
      </w:r>
      <w:proofErr w:type="spellStart"/>
      <w:r>
        <w:rPr>
          <w:rFonts w:ascii="Calibri" w:hAnsi="Calibri"/>
          <w:iCs/>
          <w:sz w:val="28"/>
          <w:szCs w:val="28"/>
        </w:rPr>
        <w:t>tph</w:t>
      </w:r>
      <w:proofErr w:type="spellEnd"/>
      <w:r>
        <w:rPr>
          <w:rFonts w:ascii="Calibri" w:hAnsi="Calibri"/>
          <w:iCs/>
          <w:sz w:val="28"/>
          <w:szCs w:val="28"/>
        </w:rPr>
        <w:t xml:space="preserve"> AFBC Boilers</w:t>
      </w:r>
      <w:r w:rsidR="008D41A8">
        <w:rPr>
          <w:rFonts w:ascii="Calibri" w:hAnsi="Calibri"/>
          <w:iCs/>
          <w:sz w:val="28"/>
          <w:szCs w:val="28"/>
        </w:rPr>
        <w:t xml:space="preserve"> during this period</w:t>
      </w:r>
      <w:r>
        <w:rPr>
          <w:rFonts w:ascii="Calibri" w:hAnsi="Calibri"/>
          <w:iCs/>
          <w:sz w:val="28"/>
          <w:szCs w:val="28"/>
        </w:rPr>
        <w:t>.</w:t>
      </w:r>
    </w:p>
    <w:p w:rsidR="008E5415" w:rsidRPr="00DE2AAC" w:rsidRDefault="008E5415" w:rsidP="009F03BA">
      <w:pPr>
        <w:tabs>
          <w:tab w:val="left" w:pos="1620"/>
        </w:tabs>
        <w:ind w:left="-270"/>
        <w:jc w:val="both"/>
        <w:rPr>
          <w:rFonts w:ascii="Calibri" w:hAnsi="Calibri"/>
          <w:sz w:val="28"/>
          <w:szCs w:val="28"/>
        </w:rPr>
      </w:pPr>
    </w:p>
    <w:p w:rsidR="008B3B2A" w:rsidRPr="008D44F8" w:rsidRDefault="00806EE8" w:rsidP="009F03BA">
      <w:pPr>
        <w:ind w:left="-270"/>
        <w:rPr>
          <w:rFonts w:ascii="Calibri" w:hAnsi="Calibri"/>
          <w:b/>
          <w:bCs/>
          <w:i/>
          <w:sz w:val="26"/>
          <w:szCs w:val="26"/>
        </w:rPr>
      </w:pPr>
      <w:r w:rsidRPr="00130240">
        <w:rPr>
          <w:rFonts w:ascii="Calibri" w:hAnsi="Calibri"/>
          <w:b/>
          <w:bCs/>
          <w:iCs/>
          <w:sz w:val="28"/>
          <w:szCs w:val="28"/>
        </w:rPr>
        <w:t>R</w:t>
      </w:r>
      <w:r w:rsidR="003045E4" w:rsidRPr="00130240">
        <w:rPr>
          <w:rFonts w:ascii="Calibri" w:hAnsi="Calibri"/>
          <w:b/>
          <w:bCs/>
          <w:iCs/>
          <w:sz w:val="28"/>
          <w:szCs w:val="28"/>
        </w:rPr>
        <w:t>ESPONSBILITIES</w:t>
      </w:r>
    </w:p>
    <w:p w:rsidR="003045E4" w:rsidRPr="008D41A8" w:rsidRDefault="003045E4" w:rsidP="009F03BA">
      <w:pPr>
        <w:ind w:left="-270"/>
        <w:rPr>
          <w:rFonts w:ascii="Calibri" w:hAnsi="Calibri"/>
          <w:iCs/>
          <w:sz w:val="26"/>
          <w:szCs w:val="26"/>
          <w:u w:val="single"/>
        </w:rPr>
      </w:pPr>
    </w:p>
    <w:p w:rsidR="003045E4" w:rsidRDefault="001B1A9C" w:rsidP="009F03BA">
      <w:pPr>
        <w:ind w:left="-270"/>
        <w:rPr>
          <w:rFonts w:ascii="Calibri" w:hAnsi="Calibri"/>
          <w:iCs/>
          <w:sz w:val="28"/>
          <w:szCs w:val="28"/>
        </w:rPr>
      </w:pPr>
      <w:proofErr w:type="gramStart"/>
      <w:r>
        <w:rPr>
          <w:rFonts w:ascii="Calibri" w:hAnsi="Calibri"/>
          <w:iCs/>
          <w:sz w:val="28"/>
          <w:szCs w:val="28"/>
        </w:rPr>
        <w:t>Responsible for safe startup, shutdown and normal operation of power plant.</w:t>
      </w:r>
      <w:proofErr w:type="gramEnd"/>
    </w:p>
    <w:p w:rsidR="008D44F8" w:rsidRDefault="008D44F8" w:rsidP="009F03BA">
      <w:pPr>
        <w:ind w:left="-270"/>
        <w:rPr>
          <w:rFonts w:ascii="Calibri" w:hAnsi="Calibri"/>
          <w:iCs/>
          <w:sz w:val="28"/>
          <w:szCs w:val="28"/>
        </w:rPr>
      </w:pPr>
    </w:p>
    <w:p w:rsidR="001B1A9C" w:rsidRDefault="001B1A9C" w:rsidP="009F03BA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Responsible for load management and handling of emergency conditions.</w:t>
      </w:r>
    </w:p>
    <w:p w:rsidR="008D44F8" w:rsidRDefault="008D44F8" w:rsidP="009F03BA">
      <w:pPr>
        <w:ind w:left="-270"/>
        <w:rPr>
          <w:rFonts w:ascii="Calibri" w:hAnsi="Calibri"/>
          <w:iCs/>
          <w:sz w:val="28"/>
          <w:szCs w:val="28"/>
        </w:rPr>
      </w:pPr>
    </w:p>
    <w:p w:rsidR="001B1A9C" w:rsidRDefault="001B1A9C" w:rsidP="009F03BA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Responsible for maintenance of steam turbine, boilers and BOP’s.</w:t>
      </w:r>
    </w:p>
    <w:p w:rsidR="008D44F8" w:rsidRDefault="008D44F8" w:rsidP="009F03BA">
      <w:pPr>
        <w:ind w:left="-270"/>
        <w:rPr>
          <w:rFonts w:ascii="Calibri" w:hAnsi="Calibri"/>
          <w:iCs/>
          <w:sz w:val="28"/>
          <w:szCs w:val="28"/>
        </w:rPr>
      </w:pPr>
    </w:p>
    <w:p w:rsidR="001B1A9C" w:rsidRDefault="00B07D8C" w:rsidP="009F03BA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Implement</w:t>
      </w:r>
      <w:r w:rsidR="00B562B5">
        <w:rPr>
          <w:rFonts w:ascii="Calibri" w:hAnsi="Calibri"/>
          <w:iCs/>
          <w:sz w:val="28"/>
          <w:szCs w:val="28"/>
        </w:rPr>
        <w:t xml:space="preserve"> high standard of s</w:t>
      </w:r>
      <w:r w:rsidR="001B1A9C">
        <w:rPr>
          <w:rFonts w:ascii="Calibri" w:hAnsi="Calibri"/>
          <w:iCs/>
          <w:sz w:val="28"/>
          <w:szCs w:val="28"/>
        </w:rPr>
        <w:t xml:space="preserve">afety in work area </w:t>
      </w:r>
      <w:r w:rsidR="00DC3874">
        <w:rPr>
          <w:rFonts w:ascii="Calibri" w:hAnsi="Calibri"/>
          <w:iCs/>
          <w:sz w:val="28"/>
          <w:szCs w:val="28"/>
        </w:rPr>
        <w:t>and follow PTW system.</w:t>
      </w:r>
    </w:p>
    <w:p w:rsidR="008D44F8" w:rsidRDefault="008D44F8" w:rsidP="008D44F8">
      <w:pPr>
        <w:ind w:left="-270"/>
        <w:rPr>
          <w:rFonts w:ascii="Calibri" w:hAnsi="Calibri"/>
          <w:iCs/>
          <w:sz w:val="28"/>
          <w:szCs w:val="28"/>
        </w:rPr>
      </w:pPr>
    </w:p>
    <w:p w:rsidR="008D44F8" w:rsidRDefault="00DC3874" w:rsidP="008D44F8">
      <w:pP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Preparation of daily, weekly, monthly reports and report to Sr. Manager.</w:t>
      </w:r>
    </w:p>
    <w:p w:rsidR="008D44F8" w:rsidRDefault="008D44F8" w:rsidP="008D44F8">
      <w:pPr>
        <w:ind w:left="-270"/>
        <w:rPr>
          <w:rFonts w:ascii="Calibri" w:hAnsi="Calibri"/>
          <w:iCs/>
          <w:sz w:val="28"/>
          <w:szCs w:val="28"/>
        </w:rPr>
      </w:pPr>
    </w:p>
    <w:p w:rsidR="008D44F8" w:rsidRPr="00B64EB2" w:rsidRDefault="00DC3874" w:rsidP="008D44F8">
      <w:pPr>
        <w:ind w:left="-270"/>
        <w:rPr>
          <w:rFonts w:ascii="Calibri" w:hAnsi="Calibri"/>
          <w:iCs/>
          <w:sz w:val="28"/>
          <w:szCs w:val="28"/>
        </w:rPr>
      </w:pPr>
      <w:r w:rsidRPr="00130240">
        <w:rPr>
          <w:rFonts w:ascii="Calibri" w:hAnsi="Calibri"/>
          <w:b/>
          <w:bCs/>
          <w:sz w:val="28"/>
          <w:szCs w:val="28"/>
        </w:rPr>
        <w:t>PERSONAL DETAILS</w:t>
      </w:r>
    </w:p>
    <w:p w:rsidR="00DC3874" w:rsidRPr="0029463F" w:rsidRDefault="008D44F8" w:rsidP="00866215">
      <w:pPr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 xml:space="preserve"> </w:t>
      </w:r>
      <w:r w:rsidR="00DC3874" w:rsidRPr="0029463F">
        <w:rPr>
          <w:rFonts w:ascii="Calibri" w:hAnsi="Calibri"/>
          <w:bCs/>
          <w:sz w:val="28"/>
          <w:szCs w:val="28"/>
        </w:rPr>
        <w:t>Marital Status</w:t>
      </w:r>
      <w:r w:rsidR="00DC3874" w:rsidRPr="0029463F">
        <w:rPr>
          <w:rFonts w:ascii="Calibri" w:hAnsi="Calibri"/>
          <w:bCs/>
          <w:sz w:val="28"/>
          <w:szCs w:val="28"/>
        </w:rPr>
        <w:tab/>
      </w:r>
      <w:r w:rsidR="00306E1D">
        <w:rPr>
          <w:rFonts w:ascii="Calibri" w:hAnsi="Calibri"/>
          <w:bCs/>
          <w:sz w:val="28"/>
          <w:szCs w:val="28"/>
        </w:rPr>
        <w:tab/>
      </w:r>
      <w:r w:rsidR="00DC3874" w:rsidRPr="0029463F">
        <w:rPr>
          <w:rFonts w:ascii="Calibri" w:hAnsi="Calibri"/>
          <w:bCs/>
          <w:sz w:val="28"/>
          <w:szCs w:val="28"/>
        </w:rPr>
        <w:t xml:space="preserve">: </w:t>
      </w:r>
      <w:r w:rsidR="00DC3874" w:rsidRPr="0029463F">
        <w:rPr>
          <w:rFonts w:ascii="Calibri" w:hAnsi="Calibri"/>
          <w:sz w:val="28"/>
          <w:szCs w:val="28"/>
        </w:rPr>
        <w:t>Married</w:t>
      </w:r>
    </w:p>
    <w:p w:rsidR="00DC3874" w:rsidRPr="0029463F" w:rsidRDefault="008D44F8" w:rsidP="009F03BA">
      <w:pPr>
        <w:tabs>
          <w:tab w:val="left" w:pos="-270"/>
          <w:tab w:val="left" w:pos="270"/>
        </w:tabs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  <w:r w:rsidR="00DC3874" w:rsidRPr="0029463F">
        <w:rPr>
          <w:rFonts w:ascii="Calibri" w:hAnsi="Calibri"/>
          <w:bCs/>
          <w:sz w:val="28"/>
          <w:szCs w:val="28"/>
        </w:rPr>
        <w:t>Date of Birth</w:t>
      </w:r>
      <w:r w:rsidR="00DC3874" w:rsidRPr="0029463F">
        <w:rPr>
          <w:rFonts w:ascii="Calibri" w:hAnsi="Calibri"/>
          <w:bCs/>
          <w:sz w:val="28"/>
          <w:szCs w:val="28"/>
        </w:rPr>
        <w:tab/>
      </w:r>
      <w:r w:rsidR="00306E1D">
        <w:rPr>
          <w:rFonts w:ascii="Calibri" w:hAnsi="Calibri"/>
          <w:bCs/>
          <w:sz w:val="28"/>
          <w:szCs w:val="28"/>
        </w:rPr>
        <w:tab/>
      </w:r>
      <w:r w:rsidR="00DC3874" w:rsidRPr="0029463F">
        <w:rPr>
          <w:rFonts w:ascii="Calibri" w:hAnsi="Calibri"/>
          <w:bCs/>
          <w:sz w:val="28"/>
          <w:szCs w:val="28"/>
        </w:rPr>
        <w:t xml:space="preserve">: </w:t>
      </w:r>
      <w:r w:rsidR="00DC3874">
        <w:rPr>
          <w:rFonts w:ascii="Calibri" w:hAnsi="Calibri"/>
          <w:sz w:val="28"/>
          <w:szCs w:val="28"/>
        </w:rPr>
        <w:t>15</w:t>
      </w:r>
      <w:r w:rsidR="00DC3874" w:rsidRPr="0029463F">
        <w:rPr>
          <w:rFonts w:ascii="Calibri" w:hAnsi="Calibri"/>
          <w:sz w:val="28"/>
          <w:szCs w:val="28"/>
          <w:vertAlign w:val="superscript"/>
        </w:rPr>
        <w:t>th</w:t>
      </w:r>
      <w:r w:rsidR="00DC3874" w:rsidRPr="0029463F">
        <w:rPr>
          <w:rFonts w:ascii="Calibri" w:hAnsi="Calibri"/>
          <w:sz w:val="28"/>
          <w:szCs w:val="28"/>
        </w:rPr>
        <w:t xml:space="preserve"> </w:t>
      </w:r>
      <w:r w:rsidR="00DC3874">
        <w:rPr>
          <w:rFonts w:ascii="Calibri" w:hAnsi="Calibri"/>
          <w:sz w:val="28"/>
          <w:szCs w:val="28"/>
        </w:rPr>
        <w:t>June 1977</w:t>
      </w:r>
    </w:p>
    <w:p w:rsidR="00DC3874" w:rsidRPr="0029463F" w:rsidRDefault="008D44F8" w:rsidP="009F03BA">
      <w:pPr>
        <w:tabs>
          <w:tab w:val="left" w:pos="-270"/>
          <w:tab w:val="left" w:pos="270"/>
        </w:tabs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DC3874" w:rsidRPr="0029463F">
        <w:rPr>
          <w:rFonts w:ascii="Calibri" w:hAnsi="Calibri"/>
          <w:sz w:val="28"/>
          <w:szCs w:val="28"/>
        </w:rPr>
        <w:t>Nationality</w:t>
      </w:r>
      <w:r w:rsidR="00DC3874" w:rsidRPr="0029463F">
        <w:rPr>
          <w:rFonts w:ascii="Calibri" w:hAnsi="Calibri"/>
          <w:sz w:val="28"/>
          <w:szCs w:val="28"/>
        </w:rPr>
        <w:tab/>
      </w:r>
      <w:r w:rsidR="00306E1D">
        <w:rPr>
          <w:rFonts w:ascii="Calibri" w:hAnsi="Calibri"/>
          <w:sz w:val="28"/>
          <w:szCs w:val="28"/>
        </w:rPr>
        <w:tab/>
      </w:r>
      <w:r w:rsidR="00DC3874" w:rsidRPr="0029463F">
        <w:rPr>
          <w:rFonts w:ascii="Calibri" w:hAnsi="Calibri"/>
          <w:sz w:val="28"/>
          <w:szCs w:val="28"/>
        </w:rPr>
        <w:t>:</w:t>
      </w:r>
      <w:r w:rsidR="00DC3874">
        <w:rPr>
          <w:rFonts w:ascii="Calibri" w:hAnsi="Calibri"/>
          <w:sz w:val="28"/>
          <w:szCs w:val="28"/>
        </w:rPr>
        <w:t xml:space="preserve"> Indian</w:t>
      </w:r>
    </w:p>
    <w:p w:rsidR="008226A8" w:rsidRDefault="008D44F8" w:rsidP="00866215">
      <w:pPr>
        <w:tabs>
          <w:tab w:val="left" w:pos="-270"/>
          <w:tab w:val="left" w:pos="270"/>
        </w:tabs>
        <w:ind w:left="-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866215">
        <w:rPr>
          <w:noProof/>
        </w:rPr>
        <w:drawing>
          <wp:inline distT="0" distB="0" distL="0" distR="0" wp14:anchorId="74579DF1" wp14:editId="6CDDDBA7">
            <wp:extent cx="3339465" cy="1099820"/>
            <wp:effectExtent l="0" t="0" r="0" b="5080"/>
            <wp:docPr id="1" name="Picture 1" descr="Description: 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5" w:rsidRDefault="00866215" w:rsidP="00866215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66215">
        <w:t xml:space="preserve"> </w:t>
      </w:r>
      <w:r w:rsidRPr="0086621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79920</w:t>
      </w:r>
      <w:bookmarkStart w:id="0" w:name="_GoBack"/>
      <w:bookmarkEnd w:id="0"/>
    </w:p>
    <w:p w:rsidR="00866215" w:rsidRDefault="00866215" w:rsidP="00866215">
      <w:pPr>
        <w:tabs>
          <w:tab w:val="left" w:pos="-270"/>
          <w:tab w:val="left" w:pos="270"/>
        </w:tabs>
        <w:ind w:left="-360"/>
        <w:jc w:val="both"/>
        <w:rPr>
          <w:rFonts w:ascii="Calibri" w:hAnsi="Calibri"/>
          <w:b/>
          <w:bCs/>
          <w:sz w:val="28"/>
        </w:rPr>
      </w:pPr>
    </w:p>
    <w:sectPr w:rsidR="00866215" w:rsidSect="000E3B42">
      <w:footerReference w:type="default" r:id="rId10"/>
      <w:pgSz w:w="11907" w:h="16840" w:code="9"/>
      <w:pgMar w:top="1134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7" w:rsidRDefault="009320A7" w:rsidP="00997006">
      <w:r>
        <w:separator/>
      </w:r>
    </w:p>
  </w:endnote>
  <w:endnote w:type="continuationSeparator" w:id="0">
    <w:p w:rsidR="009320A7" w:rsidRDefault="009320A7" w:rsidP="0099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42" w:rsidRDefault="009320A7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866215" w:rsidRPr="00866215">
      <w:rPr>
        <w:b/>
        <w:noProof/>
      </w:rPr>
      <w:t>1</w:t>
    </w:r>
    <w:r>
      <w:rPr>
        <w:b/>
        <w:noProof/>
      </w:rPr>
      <w:fldChar w:fldCharType="end"/>
    </w:r>
    <w:r w:rsidR="000E3B42">
      <w:rPr>
        <w:b/>
      </w:rPr>
      <w:t xml:space="preserve"> | </w:t>
    </w:r>
    <w:r w:rsidR="000E3B42">
      <w:rPr>
        <w:color w:val="7F7F7F"/>
        <w:spacing w:val="60"/>
      </w:rPr>
      <w:t>Page</w:t>
    </w:r>
  </w:p>
  <w:p w:rsidR="00997006" w:rsidRDefault="00997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7" w:rsidRDefault="009320A7" w:rsidP="00997006">
      <w:r>
        <w:separator/>
      </w:r>
    </w:p>
  </w:footnote>
  <w:footnote w:type="continuationSeparator" w:id="0">
    <w:p w:rsidR="009320A7" w:rsidRDefault="009320A7" w:rsidP="0099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21480_"/>
      </v:shape>
    </w:pict>
  </w:numPicBullet>
  <w:abstractNum w:abstractNumId="0">
    <w:nsid w:val="0B741938"/>
    <w:multiLevelType w:val="hybridMultilevel"/>
    <w:tmpl w:val="3AE0F328"/>
    <w:lvl w:ilvl="0" w:tplc="DD86E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50995"/>
    <w:multiLevelType w:val="multilevel"/>
    <w:tmpl w:val="93C0D5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3410A65"/>
    <w:multiLevelType w:val="hybridMultilevel"/>
    <w:tmpl w:val="E006EC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2A57A2A"/>
    <w:multiLevelType w:val="hybridMultilevel"/>
    <w:tmpl w:val="E5BE71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F6540"/>
    <w:multiLevelType w:val="hybridMultilevel"/>
    <w:tmpl w:val="2D1013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64491"/>
    <w:multiLevelType w:val="hybridMultilevel"/>
    <w:tmpl w:val="661CC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A19AF"/>
    <w:multiLevelType w:val="hybridMultilevel"/>
    <w:tmpl w:val="1F1E34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B16AB8"/>
    <w:multiLevelType w:val="hybridMultilevel"/>
    <w:tmpl w:val="A79A3E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7602D"/>
    <w:multiLevelType w:val="hybridMultilevel"/>
    <w:tmpl w:val="EC60B2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842D8"/>
    <w:multiLevelType w:val="hybridMultilevel"/>
    <w:tmpl w:val="5412880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823611"/>
    <w:multiLevelType w:val="hybridMultilevel"/>
    <w:tmpl w:val="F38830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90"/>
    <w:rsid w:val="00002026"/>
    <w:rsid w:val="00005753"/>
    <w:rsid w:val="00033341"/>
    <w:rsid w:val="00035DC7"/>
    <w:rsid w:val="00040D15"/>
    <w:rsid w:val="00042CEB"/>
    <w:rsid w:val="00043FAD"/>
    <w:rsid w:val="00050E34"/>
    <w:rsid w:val="00055117"/>
    <w:rsid w:val="0006133E"/>
    <w:rsid w:val="00077959"/>
    <w:rsid w:val="00084366"/>
    <w:rsid w:val="00085347"/>
    <w:rsid w:val="000D2842"/>
    <w:rsid w:val="000E3B42"/>
    <w:rsid w:val="000F7254"/>
    <w:rsid w:val="00101D96"/>
    <w:rsid w:val="001074EE"/>
    <w:rsid w:val="00116FC1"/>
    <w:rsid w:val="00130240"/>
    <w:rsid w:val="001805DC"/>
    <w:rsid w:val="001A419D"/>
    <w:rsid w:val="001B1A9C"/>
    <w:rsid w:val="001B7088"/>
    <w:rsid w:val="001C1615"/>
    <w:rsid w:val="001E1654"/>
    <w:rsid w:val="001E4E46"/>
    <w:rsid w:val="001F61E3"/>
    <w:rsid w:val="002203A3"/>
    <w:rsid w:val="00222A35"/>
    <w:rsid w:val="002234F5"/>
    <w:rsid w:val="0024439E"/>
    <w:rsid w:val="00247D82"/>
    <w:rsid w:val="002713BF"/>
    <w:rsid w:val="00277104"/>
    <w:rsid w:val="00292F2A"/>
    <w:rsid w:val="0029463F"/>
    <w:rsid w:val="00294F86"/>
    <w:rsid w:val="00297D4B"/>
    <w:rsid w:val="002A63E4"/>
    <w:rsid w:val="002A7C80"/>
    <w:rsid w:val="002E64FB"/>
    <w:rsid w:val="003045E4"/>
    <w:rsid w:val="00306E1D"/>
    <w:rsid w:val="00310BF1"/>
    <w:rsid w:val="0032144E"/>
    <w:rsid w:val="00321CF6"/>
    <w:rsid w:val="0032517F"/>
    <w:rsid w:val="00326C2A"/>
    <w:rsid w:val="00334F44"/>
    <w:rsid w:val="003670DB"/>
    <w:rsid w:val="00390F70"/>
    <w:rsid w:val="003A4213"/>
    <w:rsid w:val="003A542A"/>
    <w:rsid w:val="003A6D13"/>
    <w:rsid w:val="003B43AC"/>
    <w:rsid w:val="003C06D3"/>
    <w:rsid w:val="003D0CE6"/>
    <w:rsid w:val="003F7E29"/>
    <w:rsid w:val="004020E2"/>
    <w:rsid w:val="00490BA6"/>
    <w:rsid w:val="00494AC6"/>
    <w:rsid w:val="004A7C4C"/>
    <w:rsid w:val="004B2CFB"/>
    <w:rsid w:val="004B5025"/>
    <w:rsid w:val="004C7B01"/>
    <w:rsid w:val="004F1724"/>
    <w:rsid w:val="00561105"/>
    <w:rsid w:val="00565A0B"/>
    <w:rsid w:val="00581ABC"/>
    <w:rsid w:val="005907FA"/>
    <w:rsid w:val="005A5157"/>
    <w:rsid w:val="005B4E7A"/>
    <w:rsid w:val="005C25CB"/>
    <w:rsid w:val="005C2AFF"/>
    <w:rsid w:val="005D65F8"/>
    <w:rsid w:val="005F2FB5"/>
    <w:rsid w:val="00657C7F"/>
    <w:rsid w:val="006766D3"/>
    <w:rsid w:val="00684AB7"/>
    <w:rsid w:val="00691CDA"/>
    <w:rsid w:val="006D518F"/>
    <w:rsid w:val="006E4B98"/>
    <w:rsid w:val="006E617E"/>
    <w:rsid w:val="006E7A5A"/>
    <w:rsid w:val="00703476"/>
    <w:rsid w:val="00722D59"/>
    <w:rsid w:val="00734E89"/>
    <w:rsid w:val="00737BAC"/>
    <w:rsid w:val="00753149"/>
    <w:rsid w:val="007640AB"/>
    <w:rsid w:val="00767B8C"/>
    <w:rsid w:val="00792331"/>
    <w:rsid w:val="007C1A5A"/>
    <w:rsid w:val="007C6AF0"/>
    <w:rsid w:val="007D5BCF"/>
    <w:rsid w:val="007E30A2"/>
    <w:rsid w:val="007E3192"/>
    <w:rsid w:val="007F1F07"/>
    <w:rsid w:val="007F68EC"/>
    <w:rsid w:val="00806EE8"/>
    <w:rsid w:val="00807963"/>
    <w:rsid w:val="0081218D"/>
    <w:rsid w:val="00822347"/>
    <w:rsid w:val="008226A8"/>
    <w:rsid w:val="00830864"/>
    <w:rsid w:val="00851160"/>
    <w:rsid w:val="008513F6"/>
    <w:rsid w:val="008639D9"/>
    <w:rsid w:val="00866215"/>
    <w:rsid w:val="00866E1A"/>
    <w:rsid w:val="00870575"/>
    <w:rsid w:val="00875164"/>
    <w:rsid w:val="00876540"/>
    <w:rsid w:val="00890BCB"/>
    <w:rsid w:val="008933D2"/>
    <w:rsid w:val="00893CD8"/>
    <w:rsid w:val="008A2D79"/>
    <w:rsid w:val="008A49B4"/>
    <w:rsid w:val="008A7BC8"/>
    <w:rsid w:val="008B3B2A"/>
    <w:rsid w:val="008B4FE3"/>
    <w:rsid w:val="008D36A7"/>
    <w:rsid w:val="008D41A8"/>
    <w:rsid w:val="008D44F8"/>
    <w:rsid w:val="008D7749"/>
    <w:rsid w:val="008E5415"/>
    <w:rsid w:val="00901887"/>
    <w:rsid w:val="00907EC3"/>
    <w:rsid w:val="009320A7"/>
    <w:rsid w:val="009717C5"/>
    <w:rsid w:val="00990C9C"/>
    <w:rsid w:val="0099514B"/>
    <w:rsid w:val="00997006"/>
    <w:rsid w:val="009B3169"/>
    <w:rsid w:val="009B346F"/>
    <w:rsid w:val="009B695E"/>
    <w:rsid w:val="009C6BFC"/>
    <w:rsid w:val="009C723C"/>
    <w:rsid w:val="009D3896"/>
    <w:rsid w:val="009F03BA"/>
    <w:rsid w:val="00A04034"/>
    <w:rsid w:val="00A0722A"/>
    <w:rsid w:val="00A2112D"/>
    <w:rsid w:val="00A25335"/>
    <w:rsid w:val="00A32990"/>
    <w:rsid w:val="00A354CE"/>
    <w:rsid w:val="00AA5427"/>
    <w:rsid w:val="00AB45E6"/>
    <w:rsid w:val="00AB6AAF"/>
    <w:rsid w:val="00AB7D2E"/>
    <w:rsid w:val="00AC44F9"/>
    <w:rsid w:val="00AE49E5"/>
    <w:rsid w:val="00AF1BC4"/>
    <w:rsid w:val="00B01B55"/>
    <w:rsid w:val="00B027FC"/>
    <w:rsid w:val="00B03A07"/>
    <w:rsid w:val="00B06EC4"/>
    <w:rsid w:val="00B07D8C"/>
    <w:rsid w:val="00B262BA"/>
    <w:rsid w:val="00B31064"/>
    <w:rsid w:val="00B342CF"/>
    <w:rsid w:val="00B45EC2"/>
    <w:rsid w:val="00B53415"/>
    <w:rsid w:val="00B562B5"/>
    <w:rsid w:val="00B6224E"/>
    <w:rsid w:val="00B64EB2"/>
    <w:rsid w:val="00B64FDB"/>
    <w:rsid w:val="00B73EFA"/>
    <w:rsid w:val="00BB3390"/>
    <w:rsid w:val="00BC5A3D"/>
    <w:rsid w:val="00BD350B"/>
    <w:rsid w:val="00BE1E94"/>
    <w:rsid w:val="00C02887"/>
    <w:rsid w:val="00C10CD5"/>
    <w:rsid w:val="00C3216A"/>
    <w:rsid w:val="00C33C4A"/>
    <w:rsid w:val="00C456D4"/>
    <w:rsid w:val="00C82E95"/>
    <w:rsid w:val="00C8740E"/>
    <w:rsid w:val="00CD4281"/>
    <w:rsid w:val="00CE199F"/>
    <w:rsid w:val="00D01A15"/>
    <w:rsid w:val="00D032F3"/>
    <w:rsid w:val="00D45E3C"/>
    <w:rsid w:val="00D46B5B"/>
    <w:rsid w:val="00D5287E"/>
    <w:rsid w:val="00D7444F"/>
    <w:rsid w:val="00D82810"/>
    <w:rsid w:val="00DB5652"/>
    <w:rsid w:val="00DB6093"/>
    <w:rsid w:val="00DC17D3"/>
    <w:rsid w:val="00DC3874"/>
    <w:rsid w:val="00DD19A7"/>
    <w:rsid w:val="00DD42BC"/>
    <w:rsid w:val="00DE215C"/>
    <w:rsid w:val="00DE2689"/>
    <w:rsid w:val="00DE2AAC"/>
    <w:rsid w:val="00E03935"/>
    <w:rsid w:val="00E04949"/>
    <w:rsid w:val="00E30F75"/>
    <w:rsid w:val="00E44E84"/>
    <w:rsid w:val="00E4699E"/>
    <w:rsid w:val="00E62A52"/>
    <w:rsid w:val="00E64388"/>
    <w:rsid w:val="00E64E0F"/>
    <w:rsid w:val="00E66C10"/>
    <w:rsid w:val="00E97271"/>
    <w:rsid w:val="00EA40C5"/>
    <w:rsid w:val="00EC2251"/>
    <w:rsid w:val="00EC35DB"/>
    <w:rsid w:val="00ED3F28"/>
    <w:rsid w:val="00EF1990"/>
    <w:rsid w:val="00EF5406"/>
    <w:rsid w:val="00F40926"/>
    <w:rsid w:val="00F43CFB"/>
    <w:rsid w:val="00F517C1"/>
    <w:rsid w:val="00F61D8B"/>
    <w:rsid w:val="00F64639"/>
    <w:rsid w:val="00F72620"/>
    <w:rsid w:val="00F765E8"/>
    <w:rsid w:val="00F96DDC"/>
    <w:rsid w:val="00FA32CD"/>
    <w:rsid w:val="00FC174C"/>
    <w:rsid w:val="00FC25A7"/>
    <w:rsid w:val="00FD4145"/>
    <w:rsid w:val="00FE1873"/>
    <w:rsid w:val="00FF247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f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4EE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FE3"/>
    <w:pPr>
      <w:keepNext/>
      <w:outlineLvl w:val="0"/>
    </w:pPr>
    <w:rPr>
      <w:sz w:val="96"/>
      <w:szCs w:val="20"/>
    </w:rPr>
  </w:style>
  <w:style w:type="paragraph" w:styleId="Heading2">
    <w:name w:val="heading 2"/>
    <w:basedOn w:val="Normal"/>
    <w:next w:val="Normal"/>
    <w:qFormat/>
    <w:rsid w:val="008B4FE3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8B4FE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B4FE3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8B4F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4FE3"/>
    <w:pPr>
      <w:keepNext/>
      <w:jc w:val="center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qFormat/>
    <w:rsid w:val="008B4FE3"/>
    <w:pPr>
      <w:keepNext/>
      <w:outlineLvl w:val="6"/>
    </w:pPr>
    <w:rPr>
      <w:rFonts w:ascii="Comic Sans MS" w:hAnsi="Comic Sans MS"/>
      <w:sz w:val="28"/>
    </w:rPr>
  </w:style>
  <w:style w:type="paragraph" w:styleId="Heading8">
    <w:name w:val="heading 8"/>
    <w:basedOn w:val="Normal"/>
    <w:next w:val="Normal"/>
    <w:qFormat/>
    <w:rsid w:val="008B4FE3"/>
    <w:pPr>
      <w:keepNext/>
      <w:jc w:val="both"/>
      <w:outlineLvl w:val="7"/>
    </w:pPr>
    <w:rPr>
      <w:rFonts w:ascii="CopprplGoth Bd BT" w:hAnsi="CopprplGoth B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FE3"/>
    <w:rPr>
      <w:color w:val="0000FF"/>
      <w:u w:val="single"/>
    </w:rPr>
  </w:style>
  <w:style w:type="character" w:styleId="FollowedHyperlink">
    <w:name w:val="FollowedHyperlink"/>
    <w:basedOn w:val="DefaultParagraphFont"/>
    <w:rsid w:val="008B4FE3"/>
    <w:rPr>
      <w:color w:val="800080"/>
      <w:u w:val="single"/>
    </w:rPr>
  </w:style>
  <w:style w:type="paragraph" w:styleId="BodyText">
    <w:name w:val="Body Text"/>
    <w:basedOn w:val="Normal"/>
    <w:link w:val="BodyTextChar"/>
    <w:rsid w:val="008B4FE3"/>
    <w:rPr>
      <w:b/>
      <w:bCs/>
    </w:rPr>
  </w:style>
  <w:style w:type="paragraph" w:styleId="TOAHeading">
    <w:name w:val="toa heading"/>
    <w:basedOn w:val="Normal"/>
    <w:next w:val="Normal"/>
    <w:semiHidden/>
    <w:rsid w:val="008B4FE3"/>
    <w:pPr>
      <w:spacing w:before="120"/>
    </w:pPr>
    <w:rPr>
      <w:rFonts w:ascii="Arial" w:hAnsi="Arial"/>
      <w:b/>
      <w:szCs w:val="20"/>
    </w:rPr>
  </w:style>
  <w:style w:type="character" w:styleId="Emphasis">
    <w:name w:val="Emphasis"/>
    <w:basedOn w:val="DefaultParagraphFont"/>
    <w:qFormat/>
    <w:rsid w:val="008B4FE3"/>
    <w:rPr>
      <w:i/>
      <w:iCs/>
    </w:rPr>
  </w:style>
  <w:style w:type="paragraph" w:styleId="BodyText2">
    <w:name w:val="Body Text 2"/>
    <w:basedOn w:val="Normal"/>
    <w:rsid w:val="008B4FE3"/>
    <w:pPr>
      <w:jc w:val="both"/>
    </w:pPr>
    <w:rPr>
      <w:rFonts w:ascii="Comic Sans MS" w:hAnsi="Comic Sans MS"/>
    </w:rPr>
  </w:style>
  <w:style w:type="paragraph" w:styleId="BodyText3">
    <w:name w:val="Body Text 3"/>
    <w:basedOn w:val="Normal"/>
    <w:rsid w:val="008B4FE3"/>
    <w:rPr>
      <w:sz w:val="28"/>
    </w:rPr>
  </w:style>
  <w:style w:type="paragraph" w:styleId="BodyTextIndent">
    <w:name w:val="Body Text Indent"/>
    <w:basedOn w:val="Normal"/>
    <w:rsid w:val="008B4FE3"/>
    <w:pPr>
      <w:spacing w:after="120"/>
      <w:ind w:left="283"/>
    </w:pPr>
  </w:style>
  <w:style w:type="paragraph" w:styleId="PlainText">
    <w:name w:val="Plain Text"/>
    <w:basedOn w:val="Normal"/>
    <w:rsid w:val="002A7C80"/>
    <w:rPr>
      <w:rFonts w:ascii="Courier New" w:hAnsi="Courier New" w:cs="Courier New"/>
      <w:sz w:val="20"/>
      <w:szCs w:val="20"/>
    </w:rPr>
  </w:style>
  <w:style w:type="character" w:customStyle="1" w:styleId="fldtext1">
    <w:name w:val="fldtext1"/>
    <w:basedOn w:val="DefaultParagraphFont"/>
    <w:rsid w:val="00AA5427"/>
    <w:rPr>
      <w:sz w:val="20"/>
      <w:szCs w:val="20"/>
    </w:rPr>
  </w:style>
  <w:style w:type="table" w:styleId="TableGrid">
    <w:name w:val="Table Grid"/>
    <w:basedOn w:val="TableNormal"/>
    <w:rsid w:val="00E30F7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33341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050E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0E34"/>
    <w:rPr>
      <w:rFonts w:ascii="Tahoma" w:hAnsi="Tahoma" w:cs="Tahoma"/>
      <w:sz w:val="16"/>
      <w:szCs w:val="16"/>
    </w:rPr>
  </w:style>
  <w:style w:type="paragraph" w:customStyle="1" w:styleId="StyleHeading114ptNotBold">
    <w:name w:val="Style Heading 1 + 14 pt Not Bold"/>
    <w:basedOn w:val="Heading1"/>
    <w:rsid w:val="00830864"/>
    <w:pPr>
      <w:spacing w:before="60" w:after="60"/>
    </w:pPr>
    <w:rPr>
      <w:rFonts w:ascii="Verdana" w:hAnsi="Verdana"/>
      <w:b/>
      <w:color w:val="000080"/>
      <w:sz w:val="24"/>
      <w:szCs w:val="24"/>
    </w:rPr>
  </w:style>
  <w:style w:type="table" w:styleId="TableSimple1">
    <w:name w:val="Table Simple 1"/>
    <w:basedOn w:val="TableNormal"/>
    <w:rsid w:val="00A040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97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006"/>
    <w:rPr>
      <w:sz w:val="24"/>
      <w:szCs w:val="24"/>
    </w:rPr>
  </w:style>
  <w:style w:type="paragraph" w:styleId="BalloonText">
    <w:name w:val="Balloon Text"/>
    <w:basedOn w:val="Normal"/>
    <w:link w:val="BalloonTextChar"/>
    <w:rsid w:val="007C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5C1B-C33E-48A3-B9E0-175B7D34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JINENDRA WIJERATNE</vt:lpstr>
    </vt:vector>
  </TitlesOfParts>
  <Company>uom</Company>
  <LinksUpToDate>false</LinksUpToDate>
  <CharactersWithSpaces>4304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mailto:mohdabid4u@yahoo.com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JINENDRA WIJERATNE</dc:title>
  <dc:creator>user24</dc:creator>
  <cp:lastModifiedBy>348382427</cp:lastModifiedBy>
  <cp:revision>7</cp:revision>
  <cp:lastPrinted>2007-05-18T07:17:00Z</cp:lastPrinted>
  <dcterms:created xsi:type="dcterms:W3CDTF">2011-06-09T10:02:00Z</dcterms:created>
  <dcterms:modified xsi:type="dcterms:W3CDTF">2015-11-24T09:07:00Z</dcterms:modified>
</cp:coreProperties>
</file>