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23" w:rsidRDefault="00FC43F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039" style="position:absolute;margin-left:24pt;margin-top:23.3pt;width:547.45pt;height:795.5pt;z-index:-8368;mso-position-horizontal-relative:page;mso-position-vertical-relative:page" coordorigin="480,466" coordsize="10949,15910">
            <v:group id="_x0000_s1044" style="position:absolute;left:494;top:480;width:2;height:15881" coordorigin="494,480" coordsize="2,15881">
              <v:shape id="_x0000_s1045" style="position:absolute;left:494;top:480;width:2;height:15881" coordorigin="494,480" coordsize="0,15881" path="m494,480r,15880e" filled="f" strokeweight="1.44pt">
                <v:path arrowok="t"/>
              </v:shape>
            </v:group>
            <v:group id="_x0000_s1042" style="position:absolute;left:11414;top:480;width:2;height:15881" coordorigin="11414,480" coordsize="2,15881">
              <v:shape id="_x0000_s1043" style="position:absolute;left:11414;top:480;width:2;height:15881" coordorigin="11414,480" coordsize="0,15881" path="m11414,480r,15880e" filled="f" strokeweight="1.44pt">
                <v:path arrowok="t"/>
              </v:shape>
            </v:group>
            <v:group id="_x0000_s1040" style="position:absolute;left:509;top:16346;width:10891;height:2" coordorigin="509,16346" coordsize="10891,2">
              <v:shape id="_x0000_s1041" style="position:absolute;left:509;top:16346;width:10891;height:2" coordorigin="509,16346" coordsize="10891,0" path="m509,16346r10891,e" filled="f" strokeweight="1.44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"/>
        <w:gridCol w:w="9084"/>
        <w:gridCol w:w="1517"/>
        <w:gridCol w:w="202"/>
      </w:tblGrid>
      <w:tr w:rsidR="00654323">
        <w:trPr>
          <w:trHeight w:hRule="exact" w:val="250"/>
        </w:trPr>
        <w:tc>
          <w:tcPr>
            <w:tcW w:w="1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4323" w:rsidRDefault="00654323"/>
        </w:tc>
        <w:tc>
          <w:tcPr>
            <w:tcW w:w="90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4323" w:rsidRDefault="00654323"/>
        </w:tc>
        <w:tc>
          <w:tcPr>
            <w:tcW w:w="1517" w:type="dxa"/>
            <w:tcBorders>
              <w:top w:val="single" w:sz="12" w:space="0" w:color="000000"/>
              <w:left w:val="nil"/>
              <w:bottom w:val="single" w:sz="17" w:space="0" w:color="001F5F"/>
              <w:right w:val="nil"/>
            </w:tcBorders>
          </w:tcPr>
          <w:p w:rsidR="00654323" w:rsidRDefault="00654323"/>
        </w:tc>
        <w:tc>
          <w:tcPr>
            <w:tcW w:w="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4323" w:rsidRDefault="00654323"/>
        </w:tc>
      </w:tr>
      <w:tr w:rsidR="00654323">
        <w:trPr>
          <w:trHeight w:hRule="exact" w:val="177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654323"/>
        </w:tc>
        <w:tc>
          <w:tcPr>
            <w:tcW w:w="9084" w:type="dxa"/>
            <w:tcBorders>
              <w:top w:val="nil"/>
              <w:left w:val="nil"/>
              <w:bottom w:val="nil"/>
              <w:right w:val="single" w:sz="17" w:space="0" w:color="001F5F"/>
            </w:tcBorders>
          </w:tcPr>
          <w:p w:rsidR="00654323" w:rsidRDefault="00FC43FD">
            <w:pPr>
              <w:pStyle w:val="TableParagraph"/>
              <w:spacing w:line="585" w:lineRule="exact"/>
              <w:ind w:left="107"/>
              <w:rPr>
                <w:rFonts w:ascii="Calibri" w:eastAsia="Calibri" w:hAnsi="Calibri" w:cs="Calibri"/>
                <w:sz w:val="50"/>
                <w:szCs w:val="50"/>
              </w:rPr>
            </w:pPr>
            <w:proofErr w:type="spellStart"/>
            <w:r>
              <w:rPr>
                <w:rFonts w:ascii="Calibri"/>
                <w:b/>
                <w:color w:val="001F5F"/>
                <w:sz w:val="50"/>
              </w:rPr>
              <w:t>Maimuna</w:t>
            </w:r>
            <w:proofErr w:type="spellEnd"/>
          </w:p>
          <w:p w:rsidR="00654323" w:rsidRDefault="00FC43FD">
            <w:pPr>
              <w:pStyle w:val="TableParagraph"/>
              <w:spacing w:before="29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E7E7E"/>
              </w:rPr>
              <w:t>●</w:t>
            </w:r>
            <w:r>
              <w:rPr>
                <w:rFonts w:ascii="Calibri" w:eastAsia="Calibri" w:hAnsi="Calibri" w:cs="Calibri"/>
              </w:rPr>
              <w:t>UAE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7E7E7E"/>
              </w:rPr>
              <w:t>●</w:t>
            </w:r>
            <w:r>
              <w:rPr>
                <w:rFonts w:ascii="Calibri" w:eastAsia="Calibri" w:hAnsi="Calibri" w:cs="Calibri"/>
              </w:rPr>
              <w:t>Dubai</w:t>
            </w:r>
          </w:p>
          <w:p w:rsidR="00654323" w:rsidRDefault="00FC43FD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E7E7E"/>
              </w:rPr>
              <w:t xml:space="preserve">● </w:t>
            </w:r>
          </w:p>
          <w:p w:rsidR="00654323" w:rsidRDefault="00FC43FD" w:rsidP="00162D5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(Email):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hyperlink r:id="rId6" w:history="1">
              <w:r w:rsidR="00162D52" w:rsidRPr="008003BB">
                <w:rPr>
                  <w:rStyle w:val="Hyperlink"/>
                </w:rPr>
                <w:t>maimuna.13673@2freemail.com</w:t>
              </w:r>
            </w:hyperlink>
            <w:r w:rsidR="00162D52">
              <w:t xml:space="preserve"> 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single" w:sz="17" w:space="0" w:color="001F5F"/>
              <w:left w:val="single" w:sz="17" w:space="0" w:color="001F5F"/>
              <w:bottom w:val="single" w:sz="17" w:space="0" w:color="001F5F"/>
              <w:right w:val="nil"/>
            </w:tcBorders>
          </w:tcPr>
          <w:p w:rsidR="00654323" w:rsidRDefault="00654323"/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654323"/>
        </w:tc>
      </w:tr>
      <w:tr w:rsidR="00654323">
        <w:trPr>
          <w:trHeight w:hRule="exact" w:val="15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654323"/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654323"/>
        </w:tc>
        <w:tc>
          <w:tcPr>
            <w:tcW w:w="1517" w:type="dxa"/>
            <w:tcBorders>
              <w:top w:val="single" w:sz="17" w:space="0" w:color="001F5F"/>
              <w:left w:val="nil"/>
              <w:bottom w:val="nil"/>
              <w:right w:val="nil"/>
            </w:tcBorders>
          </w:tcPr>
          <w:p w:rsidR="00654323" w:rsidRDefault="00654323"/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654323"/>
        </w:tc>
      </w:tr>
      <w:tr w:rsidR="00654323">
        <w:trPr>
          <w:trHeight w:hRule="exact" w:val="1596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365D"/>
          </w:tcPr>
          <w:p w:rsidR="00654323" w:rsidRDefault="00FC43FD">
            <w:pPr>
              <w:pStyle w:val="TableParagraph"/>
              <w:ind w:left="225" w:right="226"/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FFFFFF"/>
                <w:sz w:val="20"/>
              </w:rPr>
              <w:t>A</w:t>
            </w:r>
            <w:r>
              <w:rPr>
                <w:rFonts w:ascii="Segoe UI"/>
                <w:b/>
                <w:color w:val="FFFFFF"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highly</w:t>
            </w:r>
            <w:r>
              <w:rPr>
                <w:rFonts w:ascii="Segoe UI"/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dynamic</w:t>
            </w:r>
            <w:r>
              <w:rPr>
                <w:rFonts w:ascii="Segoe UI"/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and</w:t>
            </w:r>
            <w:r>
              <w:rPr>
                <w:rFonts w:ascii="Segoe UI"/>
                <w:b/>
                <w:color w:val="FFFFFF"/>
                <w:spacing w:val="33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focused</w:t>
            </w:r>
            <w:r>
              <w:rPr>
                <w:rFonts w:ascii="Segoe UI"/>
                <w:b/>
                <w:color w:val="FFFFFF"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senior</w:t>
            </w:r>
            <w:r>
              <w:rPr>
                <w:rFonts w:ascii="Segoe UI"/>
                <w:b/>
                <w:color w:val="FFFFFF"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HR</w:t>
            </w:r>
            <w:r>
              <w:rPr>
                <w:rFonts w:ascii="Segoe UI"/>
                <w:b/>
                <w:color w:val="FFFFFF"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professional</w:t>
            </w:r>
            <w:r>
              <w:rPr>
                <w:rFonts w:ascii="Segoe UI"/>
                <w:b/>
                <w:color w:val="FFFFFF"/>
                <w:spacing w:val="36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with</w:t>
            </w:r>
            <w:r>
              <w:rPr>
                <w:rFonts w:ascii="Segoe UI"/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a</w:t>
            </w:r>
            <w:r>
              <w:rPr>
                <w:rFonts w:ascii="Segoe UI"/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reputation</w:t>
            </w:r>
            <w:r>
              <w:rPr>
                <w:rFonts w:ascii="Segoe UI"/>
                <w:b/>
                <w:color w:val="FFFFFF"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of</w:t>
            </w:r>
            <w:r>
              <w:rPr>
                <w:rFonts w:ascii="Segoe UI"/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7+</w:t>
            </w:r>
            <w:r>
              <w:rPr>
                <w:rFonts w:ascii="Segoe UI"/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years</w:t>
            </w:r>
            <w:r>
              <w:rPr>
                <w:rFonts w:ascii="Segoe UI"/>
                <w:b/>
                <w:color w:val="FFFFFF"/>
                <w:spacing w:val="33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of</w:t>
            </w:r>
            <w:r>
              <w:rPr>
                <w:rFonts w:ascii="Segoe UI"/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embedding</w:t>
            </w:r>
            <w:r>
              <w:rPr>
                <w:rFonts w:ascii="Segoe UI"/>
                <w:b/>
                <w:color w:val="FFFFFF"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high</w:t>
            </w:r>
            <w:r>
              <w:rPr>
                <w:rFonts w:ascii="Segoe UI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performance</w:t>
            </w:r>
            <w:r>
              <w:rPr>
                <w:rFonts w:ascii="Segoe UI"/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culture</w:t>
            </w:r>
            <w:r>
              <w:rPr>
                <w:rFonts w:ascii="Segoe UI"/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by</w:t>
            </w:r>
            <w:r>
              <w:rPr>
                <w:rFonts w:ascii="Segoe UI"/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implementing</w:t>
            </w:r>
            <w:r>
              <w:rPr>
                <w:rFonts w:ascii="Segoe UI"/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progressive</w:t>
            </w:r>
            <w:r>
              <w:rPr>
                <w:rFonts w:ascii="Segoe UI"/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HR</w:t>
            </w:r>
            <w:r>
              <w:rPr>
                <w:rFonts w:ascii="Segoe UI"/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practices</w:t>
            </w:r>
            <w:r>
              <w:rPr>
                <w:rFonts w:ascii="Segoe UI"/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that</w:t>
            </w:r>
            <w:r>
              <w:rPr>
                <w:rFonts w:ascii="Segoe UI"/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comply</w:t>
            </w:r>
            <w:r>
              <w:rPr>
                <w:rFonts w:ascii="Segoe UI"/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with</w:t>
            </w:r>
            <w:r>
              <w:rPr>
                <w:rFonts w:ascii="Segoe UI"/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labor</w:t>
            </w:r>
            <w:r>
              <w:rPr>
                <w:rFonts w:ascii="Segoe UI"/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laws;</w:t>
            </w:r>
            <w:r>
              <w:rPr>
                <w:rFonts w:ascii="Segoe UI"/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presenting</w:t>
            </w:r>
            <w:r>
              <w:rPr>
                <w:rFonts w:ascii="Segoe UI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extensive experience across various verticals of HR management for developing approaches that</w:t>
            </w:r>
            <w:r>
              <w:rPr>
                <w:rFonts w:ascii="Segoe UI"/>
                <w:b/>
                <w:color w:val="FFFFFF"/>
                <w:spacing w:val="52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motivates</w:t>
            </w:r>
            <w:r>
              <w:rPr>
                <w:rFonts w:ascii="Segoe UI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teams individually and financially to exceed organizations strategic business objectives. Added</w:t>
            </w:r>
            <w:r>
              <w:rPr>
                <w:rFonts w:ascii="Segoe UI"/>
                <w:b/>
                <w:color w:val="FFFFFF"/>
                <w:spacing w:val="32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with</w:t>
            </w:r>
            <w:r>
              <w:rPr>
                <w:rFonts w:ascii="Segoe UI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extensive</w:t>
            </w:r>
            <w:r>
              <w:rPr>
                <w:rFonts w:ascii="Segoe UI"/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knowledge</w:t>
            </w:r>
            <w:r>
              <w:rPr>
                <w:rFonts w:ascii="Segoe UI"/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and</w:t>
            </w:r>
            <w:r>
              <w:rPr>
                <w:rFonts w:ascii="Segoe UI"/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understanding</w:t>
            </w:r>
            <w:r>
              <w:rPr>
                <w:rFonts w:ascii="Segoe UI"/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of</w:t>
            </w:r>
            <w:r>
              <w:rPr>
                <w:rFonts w:ascii="Segoe UI"/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all</w:t>
            </w:r>
            <w:r>
              <w:rPr>
                <w:rFonts w:ascii="Segoe UI"/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Government</w:t>
            </w:r>
            <w:r>
              <w:rPr>
                <w:rFonts w:ascii="Segoe UI"/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Systems/</w:t>
            </w:r>
            <w:r>
              <w:rPr>
                <w:rFonts w:ascii="Segoe UI"/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Procedures</w:t>
            </w:r>
            <w:r>
              <w:rPr>
                <w:rFonts w:ascii="Segoe UI"/>
                <w:b/>
                <w:color w:val="FFFFFF"/>
                <w:spacing w:val="44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ranging</w:t>
            </w:r>
            <w:r>
              <w:rPr>
                <w:rFonts w:ascii="Segoe UI"/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from</w:t>
            </w:r>
            <w:r>
              <w:rPr>
                <w:rFonts w:ascii="Segoe UI"/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business</w:t>
            </w:r>
            <w:r>
              <w:rPr>
                <w:rFonts w:ascii="Segoe UI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incorporation till renewals of licenses, Visa processing across</w:t>
            </w:r>
            <w:r>
              <w:rPr>
                <w:rFonts w:ascii="Segoe UI"/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UAE.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654323"/>
        </w:tc>
      </w:tr>
    </w:tbl>
    <w:p w:rsidR="00654323" w:rsidRDefault="0065432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654323" w:rsidRDefault="00FC43FD">
      <w:pPr>
        <w:pStyle w:val="Heading2"/>
        <w:spacing w:before="59"/>
        <w:ind w:left="731"/>
        <w:rPr>
          <w:rFonts w:ascii="Calibri" w:eastAsia="Calibri" w:hAnsi="Calibri" w:cs="Calibri"/>
          <w:b w:val="0"/>
          <w:bCs w:val="0"/>
        </w:rPr>
      </w:pPr>
      <w:r>
        <w:pict>
          <v:group id="_x0000_s1035" style="position:absolute;left:0;text-align:left;margin-left:485.75pt;margin-top:-186.75pt;width:69.5pt;height:93.05pt;z-index:-8392;mso-position-horizontal-relative:page" coordorigin="9715,-3735" coordsize="1390,18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715;top:-3670;width:1344;height:1730">
              <v:imagedata r:id="rId7" o:title=""/>
            </v:shape>
            <v:group id="_x0000_s1036" style="position:absolute;left:11083;top:-3713;width:2;height:1818" coordorigin="11083,-3713" coordsize="2,1818">
              <v:shape id="_x0000_s1037" style="position:absolute;left:11083;top:-3713;width:2;height:1818" coordorigin="11083,-3713" coordsize="0,1818" path="m11083,-3713r,1817e" filled="f" strokecolor="#001f5f" strokeweight="2.1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006FC0"/>
          <w:shd w:val="clear" w:color="auto" w:fill="C0C0C0"/>
        </w:rPr>
        <w:t>EXECUTIVE</w:t>
      </w:r>
      <w:r>
        <w:rPr>
          <w:rFonts w:ascii="Calibri" w:eastAsia="Calibri" w:hAnsi="Calibri" w:cs="Calibri"/>
          <w:color w:val="006FC0"/>
          <w:spacing w:val="-5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MANAGEMENT</w:t>
      </w:r>
      <w:r>
        <w:rPr>
          <w:rFonts w:ascii="Calibri" w:eastAsia="Calibri" w:hAnsi="Calibri" w:cs="Calibri"/>
          <w:color w:val="006FC0"/>
          <w:spacing w:val="-4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PROFILE</w:t>
      </w:r>
      <w:r>
        <w:rPr>
          <w:rFonts w:ascii="Calibri" w:eastAsia="Calibri" w:hAnsi="Calibri" w:cs="Calibri"/>
          <w:color w:val="006FC0"/>
          <w:spacing w:val="-1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–</w:t>
      </w:r>
      <w:r>
        <w:rPr>
          <w:rFonts w:ascii="Calibri" w:eastAsia="Calibri" w:hAnsi="Calibri" w:cs="Calibri"/>
          <w:color w:val="006FC0"/>
          <w:spacing w:val="-4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Human</w:t>
      </w:r>
      <w:r>
        <w:rPr>
          <w:rFonts w:ascii="Calibri" w:eastAsia="Calibri" w:hAnsi="Calibri" w:cs="Calibri"/>
          <w:color w:val="006FC0"/>
          <w:spacing w:val="-3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Resource</w:t>
      </w:r>
      <w:r>
        <w:rPr>
          <w:rFonts w:ascii="Calibri" w:eastAsia="Calibri" w:hAnsi="Calibri" w:cs="Calibri"/>
          <w:color w:val="006FC0"/>
          <w:spacing w:val="-3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Manager,</w:t>
      </w:r>
      <w:r>
        <w:rPr>
          <w:rFonts w:ascii="Calibri" w:eastAsia="Calibri" w:hAnsi="Calibri" w:cs="Calibri"/>
          <w:color w:val="006FC0"/>
          <w:spacing w:val="-1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HR</w:t>
      </w:r>
      <w:r>
        <w:rPr>
          <w:rFonts w:ascii="Calibri" w:eastAsia="Calibri" w:hAnsi="Calibri" w:cs="Calibri"/>
          <w:color w:val="006FC0"/>
          <w:spacing w:val="-3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&amp;</w:t>
      </w:r>
      <w:r>
        <w:rPr>
          <w:rFonts w:ascii="Calibri" w:eastAsia="Calibri" w:hAnsi="Calibri" w:cs="Calibri"/>
          <w:color w:val="006FC0"/>
          <w:spacing w:val="-4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Government</w:t>
      </w:r>
      <w:r>
        <w:rPr>
          <w:rFonts w:ascii="Calibri" w:eastAsia="Calibri" w:hAnsi="Calibri" w:cs="Calibri"/>
          <w:color w:val="006FC0"/>
          <w:spacing w:val="-3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Relations</w:t>
      </w:r>
      <w:r>
        <w:rPr>
          <w:rFonts w:ascii="Calibri" w:eastAsia="Calibri" w:hAnsi="Calibri" w:cs="Calibri"/>
          <w:color w:val="006FC0"/>
          <w:spacing w:val="-4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Manager,</w:t>
      </w:r>
      <w:r>
        <w:rPr>
          <w:rFonts w:ascii="Calibri" w:eastAsia="Calibri" w:hAnsi="Calibri" w:cs="Calibri"/>
          <w:color w:val="006FC0"/>
          <w:spacing w:val="-5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PR</w:t>
      </w:r>
      <w:r>
        <w:rPr>
          <w:rFonts w:ascii="Calibri" w:eastAsia="Calibri" w:hAnsi="Calibri" w:cs="Calibri"/>
          <w:color w:val="006FC0"/>
          <w:spacing w:val="-2"/>
          <w:shd w:val="clear" w:color="auto" w:fill="C0C0C0"/>
        </w:rPr>
        <w:t xml:space="preserve"> </w:t>
      </w:r>
      <w:r>
        <w:rPr>
          <w:rFonts w:ascii="Calibri" w:eastAsia="Calibri" w:hAnsi="Calibri" w:cs="Calibri"/>
          <w:color w:val="006FC0"/>
          <w:shd w:val="clear" w:color="auto" w:fill="C0C0C0"/>
        </w:rPr>
        <w:t>Manager</w:t>
      </w:r>
    </w:p>
    <w:p w:rsidR="00654323" w:rsidRDefault="00654323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654323" w:rsidRDefault="00FC43FD">
      <w:pPr>
        <w:spacing w:line="45" w:lineRule="exact"/>
        <w:ind w:left="95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32" style="width:498.75pt;height:2.25pt;mso-position-horizontal-relative:char;mso-position-vertical-relative:line" coordsize="9975,45">
            <v:group id="_x0000_s1033" style="position:absolute;left:23;top:23;width:9930;height:2" coordorigin="23,23" coordsize="9930,2">
              <v:shape id="_x0000_s1034" style="position:absolute;left:23;top:23;width:9930;height:2" coordorigin="23,23" coordsize="9930,0" path="m23,23r9930,e" filled="f" strokeweight="2.25pt">
                <v:path arrowok="t"/>
              </v:shape>
            </v:group>
            <w10:wrap type="none"/>
            <w10:anchorlock/>
          </v:group>
        </w:pict>
      </w:r>
    </w:p>
    <w:p w:rsidR="00654323" w:rsidRDefault="00FC43FD">
      <w:pPr>
        <w:spacing w:before="157"/>
        <w:ind w:left="4093" w:right="3509"/>
        <w:jc w:val="center"/>
        <w:rPr>
          <w:rFonts w:ascii="Segoe UI" w:eastAsia="Segoe UI" w:hAnsi="Segoe UI" w:cs="Segoe UI"/>
        </w:rPr>
      </w:pPr>
      <w:r>
        <w:rPr>
          <w:rFonts w:ascii="Segoe UI"/>
          <w:b/>
        </w:rPr>
        <w:t>EXECUTIVE</w:t>
      </w:r>
      <w:r>
        <w:rPr>
          <w:rFonts w:ascii="Segoe UI"/>
          <w:b/>
          <w:spacing w:val="-8"/>
        </w:rPr>
        <w:t xml:space="preserve"> </w:t>
      </w:r>
      <w:r>
        <w:rPr>
          <w:rFonts w:ascii="Segoe UI"/>
          <w:b/>
        </w:rPr>
        <w:t>SYNOPSIS</w:t>
      </w:r>
    </w:p>
    <w:p w:rsidR="00654323" w:rsidRDefault="00FC43FD">
      <w:pPr>
        <w:pStyle w:val="ListParagraph"/>
        <w:numPr>
          <w:ilvl w:val="0"/>
          <w:numId w:val="32"/>
        </w:numPr>
        <w:tabs>
          <w:tab w:val="left" w:pos="1061"/>
        </w:tabs>
        <w:ind w:right="483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Expert in presenting the right blend of leadership, HR industry fundamentals and strong</w:t>
      </w:r>
      <w:r>
        <w:rPr>
          <w:rFonts w:ascii="Segoe UI"/>
          <w:spacing w:val="-10"/>
          <w:sz w:val="20"/>
        </w:rPr>
        <w:t xml:space="preserve"> </w:t>
      </w:r>
      <w:r>
        <w:rPr>
          <w:rFonts w:ascii="Segoe UI"/>
          <w:sz w:val="20"/>
        </w:rPr>
        <w:t>management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expertise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developing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organization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wide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policies,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structures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processes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respect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HR.</w:t>
      </w:r>
    </w:p>
    <w:p w:rsidR="00654323" w:rsidRDefault="00FC43FD">
      <w:pPr>
        <w:pStyle w:val="ListParagraph"/>
        <w:numPr>
          <w:ilvl w:val="0"/>
          <w:numId w:val="32"/>
        </w:numPr>
        <w:tabs>
          <w:tab w:val="left" w:pos="1061"/>
        </w:tabs>
        <w:ind w:right="483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Skil</w:t>
      </w:r>
      <w:r>
        <w:rPr>
          <w:rFonts w:ascii="Segoe UI"/>
          <w:sz w:val="20"/>
        </w:rPr>
        <w:t>led at cultivating an employee oriented environment that emphasizes empowerment</w:t>
      </w:r>
      <w:proofErr w:type="gramStart"/>
      <w:r>
        <w:rPr>
          <w:rFonts w:ascii="Segoe UI"/>
          <w:sz w:val="20"/>
        </w:rPr>
        <w:t xml:space="preserve">, </w:t>
      </w:r>
      <w:r>
        <w:rPr>
          <w:rFonts w:ascii="Segoe UI"/>
          <w:spacing w:val="9"/>
          <w:sz w:val="20"/>
        </w:rPr>
        <w:t xml:space="preserve"> </w:t>
      </w:r>
      <w:r>
        <w:rPr>
          <w:rFonts w:ascii="Segoe UI"/>
          <w:sz w:val="20"/>
        </w:rPr>
        <w:t>quality</w:t>
      </w:r>
      <w:proofErr w:type="gramEnd"/>
      <w:r>
        <w:rPr>
          <w:rFonts w:ascii="Segoe UI"/>
          <w:sz w:val="20"/>
        </w:rPr>
        <w:t>,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productivity, goal attainment and on-going development of a superior</w:t>
      </w:r>
      <w:r>
        <w:rPr>
          <w:rFonts w:ascii="Segoe UI"/>
          <w:spacing w:val="-29"/>
          <w:sz w:val="20"/>
        </w:rPr>
        <w:t xml:space="preserve"> </w:t>
      </w:r>
      <w:r>
        <w:rPr>
          <w:rFonts w:ascii="Segoe UI"/>
          <w:sz w:val="20"/>
        </w:rPr>
        <w:t>workforce.</w:t>
      </w:r>
    </w:p>
    <w:p w:rsidR="00654323" w:rsidRDefault="00FC43FD">
      <w:pPr>
        <w:pStyle w:val="ListParagraph"/>
        <w:numPr>
          <w:ilvl w:val="0"/>
          <w:numId w:val="32"/>
        </w:numPr>
        <w:tabs>
          <w:tab w:val="left" w:pos="1061"/>
        </w:tabs>
        <w:ind w:right="483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Adept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current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z w:val="20"/>
        </w:rPr>
        <w:t>developments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in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z w:val="20"/>
        </w:rPr>
        <w:t>Labor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z w:val="20"/>
        </w:rPr>
        <w:t>laws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leveraged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z w:val="20"/>
        </w:rPr>
        <w:t>in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z w:val="20"/>
        </w:rPr>
        <w:t>systematizing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z w:val="20"/>
        </w:rPr>
        <w:t>various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HR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verticals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like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recruitment, performance management, training, employee management and</w:t>
      </w:r>
      <w:r>
        <w:rPr>
          <w:rFonts w:ascii="Segoe UI"/>
          <w:spacing w:val="-24"/>
          <w:sz w:val="20"/>
        </w:rPr>
        <w:t xml:space="preserve"> </w:t>
      </w:r>
      <w:r>
        <w:rPr>
          <w:rFonts w:ascii="Segoe UI"/>
          <w:sz w:val="20"/>
        </w:rPr>
        <w:t>retention.</w:t>
      </w:r>
    </w:p>
    <w:p w:rsidR="00654323" w:rsidRDefault="00FC43FD">
      <w:pPr>
        <w:pStyle w:val="ListParagraph"/>
        <w:numPr>
          <w:ilvl w:val="0"/>
          <w:numId w:val="32"/>
        </w:numPr>
        <w:tabs>
          <w:tab w:val="left" w:pos="1061"/>
        </w:tabs>
        <w:ind w:right="483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Highly conversant with all procedures, systems and documentation required by UAE Government and</w:t>
      </w:r>
      <w:r>
        <w:rPr>
          <w:rFonts w:ascii="Segoe UI"/>
          <w:spacing w:val="44"/>
          <w:sz w:val="20"/>
        </w:rPr>
        <w:t xml:space="preserve"> </w:t>
      </w:r>
      <w:r>
        <w:rPr>
          <w:rFonts w:ascii="Segoe UI"/>
          <w:sz w:val="20"/>
        </w:rPr>
        <w:t>Legal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authorities for smooth start-up and functioning of</w:t>
      </w:r>
      <w:r>
        <w:rPr>
          <w:rFonts w:ascii="Segoe UI"/>
          <w:spacing w:val="-19"/>
          <w:sz w:val="20"/>
        </w:rPr>
        <w:t xml:space="preserve"> </w:t>
      </w:r>
      <w:r>
        <w:rPr>
          <w:rFonts w:ascii="Segoe UI"/>
          <w:sz w:val="20"/>
        </w:rPr>
        <w:t>bus</w:t>
      </w:r>
      <w:r>
        <w:rPr>
          <w:rFonts w:ascii="Segoe UI"/>
          <w:sz w:val="20"/>
        </w:rPr>
        <w:t>iness.</w:t>
      </w:r>
    </w:p>
    <w:p w:rsidR="00654323" w:rsidRDefault="00FC43FD">
      <w:pPr>
        <w:pStyle w:val="ListParagraph"/>
        <w:numPr>
          <w:ilvl w:val="0"/>
          <w:numId w:val="32"/>
        </w:numPr>
        <w:tabs>
          <w:tab w:val="left" w:pos="1061"/>
        </w:tabs>
        <w:ind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Strong working knowledge of applicable laws/ rules and protocols applied in seamlessly acquiring/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z w:val="20"/>
        </w:rPr>
        <w:t>renewing</w:t>
      </w:r>
    </w:p>
    <w:p w:rsidR="00654323" w:rsidRDefault="00FC43FD">
      <w:pPr>
        <w:pStyle w:val="BodyText"/>
        <w:ind w:left="1060" w:firstLine="0"/>
      </w:pPr>
      <w:proofErr w:type="gramStart"/>
      <w:r>
        <w:rPr>
          <w:rFonts w:cs="Segoe UI"/>
        </w:rPr>
        <w:t>various</w:t>
      </w:r>
      <w:proofErr w:type="gramEnd"/>
      <w:r>
        <w:rPr>
          <w:rFonts w:cs="Segoe UI"/>
        </w:rPr>
        <w:t xml:space="preserve"> visa’s, </w:t>
      </w:r>
      <w:r>
        <w:t>Labor, Immigration, DED and Chamber of Commerce</w:t>
      </w:r>
      <w:r>
        <w:rPr>
          <w:spacing w:val="-27"/>
        </w:rPr>
        <w:t xml:space="preserve"> </w:t>
      </w:r>
      <w:r>
        <w:t>certificates.</w:t>
      </w:r>
    </w:p>
    <w:p w:rsidR="00654323" w:rsidRDefault="00FC43FD">
      <w:pPr>
        <w:pStyle w:val="ListParagraph"/>
        <w:numPr>
          <w:ilvl w:val="0"/>
          <w:numId w:val="32"/>
        </w:numPr>
        <w:tabs>
          <w:tab w:val="left" w:pos="1061"/>
        </w:tabs>
        <w:ind w:right="476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Proficient with all Government related works and expert at admin</w:t>
      </w:r>
      <w:r>
        <w:rPr>
          <w:rFonts w:ascii="Segoe UI"/>
          <w:sz w:val="20"/>
        </w:rPr>
        <w:t xml:space="preserve">istering online portals such as </w:t>
      </w:r>
      <w:proofErr w:type="spellStart"/>
      <w:r>
        <w:rPr>
          <w:rFonts w:ascii="Segoe UI"/>
          <w:sz w:val="20"/>
        </w:rPr>
        <w:t>ednrd</w:t>
      </w:r>
      <w:proofErr w:type="spellEnd"/>
      <w:r>
        <w:rPr>
          <w:rFonts w:ascii="Segoe UI"/>
          <w:spacing w:val="42"/>
          <w:sz w:val="20"/>
        </w:rPr>
        <w:t xml:space="preserve"> </w:t>
      </w:r>
      <w:r>
        <w:rPr>
          <w:rFonts w:ascii="Segoe UI"/>
          <w:sz w:val="20"/>
        </w:rPr>
        <w:t>portal,</w:t>
      </w:r>
      <w:r>
        <w:rPr>
          <w:rFonts w:ascii="Segoe UI"/>
          <w:spacing w:val="-1"/>
          <w:w w:val="99"/>
          <w:sz w:val="20"/>
        </w:rPr>
        <w:t xml:space="preserve"> </w:t>
      </w:r>
      <w:r>
        <w:rPr>
          <w:rFonts w:ascii="Segoe UI"/>
          <w:sz w:val="20"/>
        </w:rPr>
        <w:t xml:space="preserve">vision e-form, </w:t>
      </w:r>
      <w:proofErr w:type="spellStart"/>
      <w:r>
        <w:rPr>
          <w:rFonts w:ascii="Segoe UI"/>
          <w:sz w:val="20"/>
        </w:rPr>
        <w:t>dha</w:t>
      </w:r>
      <w:proofErr w:type="spellEnd"/>
      <w:r>
        <w:rPr>
          <w:rFonts w:ascii="Segoe UI"/>
          <w:sz w:val="20"/>
        </w:rPr>
        <w:t xml:space="preserve"> portal, emirates id portal, </w:t>
      </w:r>
      <w:proofErr w:type="spellStart"/>
      <w:r>
        <w:rPr>
          <w:rFonts w:ascii="Segoe UI"/>
          <w:sz w:val="20"/>
        </w:rPr>
        <w:t>ded</w:t>
      </w:r>
      <w:proofErr w:type="spellEnd"/>
      <w:r>
        <w:rPr>
          <w:rFonts w:ascii="Segoe UI"/>
          <w:sz w:val="20"/>
        </w:rPr>
        <w:t xml:space="preserve"> portal (among</w:t>
      </w:r>
      <w:r>
        <w:rPr>
          <w:rFonts w:ascii="Segoe UI"/>
          <w:spacing w:val="-23"/>
          <w:sz w:val="20"/>
        </w:rPr>
        <w:t xml:space="preserve"> </w:t>
      </w:r>
      <w:r>
        <w:rPr>
          <w:rFonts w:ascii="Segoe UI"/>
          <w:sz w:val="20"/>
        </w:rPr>
        <w:t>others).</w:t>
      </w:r>
    </w:p>
    <w:p w:rsidR="00654323" w:rsidRDefault="00FC43FD">
      <w:pPr>
        <w:pStyle w:val="Heading1"/>
        <w:spacing w:before="103"/>
        <w:ind w:right="3508"/>
        <w:jc w:val="center"/>
        <w:rPr>
          <w:b w:val="0"/>
          <w:bCs w:val="0"/>
        </w:rPr>
      </w:pPr>
      <w:r>
        <w:t>CORE</w:t>
      </w:r>
      <w:r>
        <w:rPr>
          <w:spacing w:val="-4"/>
        </w:rPr>
        <w:t xml:space="preserve"> </w:t>
      </w:r>
      <w:r>
        <w:t>SKILLS</w:t>
      </w:r>
    </w:p>
    <w:p w:rsidR="00654323" w:rsidRDefault="00654323">
      <w:pPr>
        <w:spacing w:before="4"/>
        <w:rPr>
          <w:rFonts w:ascii="Segoe UI" w:eastAsia="Segoe UI" w:hAnsi="Segoe UI" w:cs="Segoe UI"/>
          <w:b/>
          <w:bCs/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2976"/>
        <w:gridCol w:w="3791"/>
      </w:tblGrid>
      <w:tr w:rsidR="00654323">
        <w:trPr>
          <w:trHeight w:hRule="exact" w:val="233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31"/>
              </w:numPr>
              <w:tabs>
                <w:tab w:val="left" w:pos="560"/>
              </w:tabs>
              <w:spacing w:line="212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Human Resource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Management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12" w:lineRule="exact"/>
              <w:ind w:hanging="28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Administration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29"/>
              </w:numPr>
              <w:tabs>
                <w:tab w:val="left" w:pos="912"/>
              </w:tabs>
              <w:spacing w:line="212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Employee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Management</w:t>
            </w:r>
          </w:p>
        </w:tc>
      </w:tr>
      <w:tr w:rsidR="00654323">
        <w:trPr>
          <w:trHeight w:hRule="exact" w:val="26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28"/>
              </w:numPr>
              <w:tabs>
                <w:tab w:val="left" w:pos="560"/>
              </w:tabs>
              <w:spacing w:line="245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Customer</w:t>
            </w:r>
            <w:r>
              <w:rPr>
                <w:rFonts w:ascii="Segoe UI"/>
                <w:spacing w:val="-10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Service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45" w:lineRule="exact"/>
              <w:ind w:hanging="28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HR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Operations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26"/>
              </w:numPr>
              <w:tabs>
                <w:tab w:val="left" w:pos="912"/>
              </w:tabs>
              <w:spacing w:line="245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UAE Labor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Laws</w:t>
            </w:r>
          </w:p>
        </w:tc>
      </w:tr>
      <w:tr w:rsidR="00654323">
        <w:trPr>
          <w:trHeight w:hRule="exact" w:val="26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25"/>
              </w:numPr>
              <w:tabs>
                <w:tab w:val="left" w:pos="560"/>
              </w:tabs>
              <w:spacing w:line="244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Work Permits/</w:t>
            </w:r>
            <w:r>
              <w:rPr>
                <w:rFonts w:ascii="Segoe UI"/>
                <w:spacing w:val="-1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Visas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44" w:lineRule="exact"/>
              <w:ind w:hanging="28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Government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Relations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23"/>
              </w:numPr>
              <w:tabs>
                <w:tab w:val="left" w:pos="912"/>
              </w:tabs>
              <w:spacing w:line="244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Employee/ Labor</w:t>
            </w:r>
            <w:r>
              <w:rPr>
                <w:rFonts w:ascii="Segoe UI"/>
                <w:spacing w:val="-10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Issues</w:t>
            </w:r>
          </w:p>
        </w:tc>
      </w:tr>
      <w:tr w:rsidR="00654323">
        <w:trPr>
          <w:trHeight w:hRule="exact" w:val="266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</w:tabs>
              <w:spacing w:line="245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Conflict</w:t>
            </w:r>
            <w:r>
              <w:rPr>
                <w:rFonts w:ascii="Segoe UI"/>
                <w:spacing w:val="-11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Resolution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spacing w:line="245" w:lineRule="exact"/>
              <w:ind w:hanging="28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Analytical</w:t>
            </w:r>
            <w:r>
              <w:rPr>
                <w:rFonts w:ascii="Segoe UI"/>
                <w:spacing w:val="-11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Thinking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20"/>
              </w:numPr>
              <w:tabs>
                <w:tab w:val="left" w:pos="912"/>
              </w:tabs>
              <w:spacing w:line="245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Communication &amp;</w:t>
            </w:r>
            <w:r>
              <w:rPr>
                <w:rFonts w:ascii="Segoe UI"/>
                <w:spacing w:val="-1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Presentation</w:t>
            </w:r>
          </w:p>
        </w:tc>
      </w:tr>
      <w:tr w:rsidR="00654323">
        <w:trPr>
          <w:trHeight w:hRule="exact" w:val="347"/>
        </w:trPr>
        <w:tc>
          <w:tcPr>
            <w:tcW w:w="347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19"/>
              </w:numPr>
              <w:tabs>
                <w:tab w:val="left" w:pos="560"/>
              </w:tabs>
              <w:spacing w:line="245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Leadership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</w:tabs>
              <w:spacing w:line="245" w:lineRule="exact"/>
              <w:ind w:hanging="28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Multi-tasking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17"/>
              </w:numPr>
              <w:tabs>
                <w:tab w:val="left" w:pos="912"/>
              </w:tabs>
              <w:spacing w:line="245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Client Relationship</w:t>
            </w:r>
            <w:r>
              <w:rPr>
                <w:rFonts w:ascii="Segoe UI"/>
                <w:spacing w:val="-1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Management</w:t>
            </w:r>
          </w:p>
        </w:tc>
      </w:tr>
    </w:tbl>
    <w:p w:rsidR="00654323" w:rsidRDefault="00FC43FD">
      <w:pPr>
        <w:spacing w:before="94"/>
        <w:ind w:left="4093" w:right="4109"/>
        <w:jc w:val="center"/>
        <w:rPr>
          <w:rFonts w:ascii="Segoe UI" w:eastAsia="Segoe UI" w:hAnsi="Segoe UI" w:cs="Segoe UI"/>
        </w:rPr>
      </w:pPr>
      <w:r>
        <w:rPr>
          <w:rFonts w:ascii="Segoe UI"/>
          <w:b/>
        </w:rPr>
        <w:t>PROFESSIONAL</w:t>
      </w:r>
      <w:r>
        <w:rPr>
          <w:rFonts w:ascii="Segoe UI"/>
          <w:b/>
          <w:spacing w:val="-11"/>
        </w:rPr>
        <w:t xml:space="preserve"> </w:t>
      </w:r>
      <w:r>
        <w:rPr>
          <w:rFonts w:ascii="Segoe UI"/>
          <w:b/>
        </w:rPr>
        <w:t>EXPERIENCE</w:t>
      </w:r>
    </w:p>
    <w:p w:rsidR="00654323" w:rsidRDefault="00FC43FD">
      <w:pPr>
        <w:pStyle w:val="Heading2"/>
        <w:tabs>
          <w:tab w:val="left" w:pos="8537"/>
        </w:tabs>
        <w:spacing w:before="81"/>
        <w:rPr>
          <w:b w:val="0"/>
          <w:bCs w:val="0"/>
        </w:rPr>
      </w:pPr>
      <w:r>
        <w:t>Capital International</w:t>
      </w:r>
      <w:r>
        <w:rPr>
          <w:spacing w:val="-9"/>
        </w:rPr>
        <w:t xml:space="preserve"> </w:t>
      </w:r>
      <w:r>
        <w:t>Group</w:t>
      </w:r>
      <w:r>
        <w:tab/>
        <w:t xml:space="preserve">August 2010 </w:t>
      </w:r>
      <w:r>
        <w:rPr>
          <w:rFonts w:cs="Segoe UI"/>
        </w:rPr>
        <w:t>–</w:t>
      </w:r>
      <w:r>
        <w:rPr>
          <w:rFonts w:cs="Segoe UI"/>
          <w:spacing w:val="-8"/>
        </w:rPr>
        <w:t xml:space="preserve"> </w:t>
      </w:r>
      <w:r>
        <w:t>Present</w:t>
      </w:r>
    </w:p>
    <w:p w:rsidR="00654323" w:rsidRDefault="00FC43FD">
      <w:pPr>
        <w:ind w:left="34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HR &amp;</w:t>
      </w:r>
      <w:r>
        <w:rPr>
          <w:rFonts w:ascii="Segoe UI"/>
          <w:b/>
          <w:sz w:val="20"/>
        </w:rPr>
        <w:t xml:space="preserve"> PR</w:t>
      </w:r>
      <w:r>
        <w:rPr>
          <w:rFonts w:ascii="Segoe UI"/>
          <w:b/>
          <w:spacing w:val="-9"/>
          <w:sz w:val="20"/>
        </w:rPr>
        <w:t xml:space="preserve"> </w:t>
      </w:r>
      <w:r>
        <w:rPr>
          <w:rFonts w:ascii="Segoe UI"/>
          <w:b/>
          <w:sz w:val="20"/>
        </w:rPr>
        <w:t>Manager</w:t>
      </w:r>
    </w:p>
    <w:p w:rsidR="00654323" w:rsidRDefault="00FC43FD">
      <w:pPr>
        <w:spacing w:before="106"/>
        <w:ind w:left="34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  <w:u w:val="single" w:color="000000"/>
        </w:rPr>
        <w:t>Notable</w:t>
      </w:r>
      <w:r>
        <w:rPr>
          <w:rFonts w:ascii="Segoe UI"/>
          <w:b/>
          <w:spacing w:val="-12"/>
          <w:sz w:val="20"/>
          <w:u w:val="single" w:color="000000"/>
        </w:rPr>
        <w:t xml:space="preserve"> </w:t>
      </w:r>
      <w:r>
        <w:rPr>
          <w:rFonts w:ascii="Segoe UI"/>
          <w:b/>
          <w:sz w:val="20"/>
          <w:u w:val="single" w:color="000000"/>
        </w:rPr>
        <w:t>Achievements:</w:t>
      </w:r>
    </w:p>
    <w:p w:rsidR="00654323" w:rsidRDefault="00FC43FD">
      <w:pPr>
        <w:pStyle w:val="ListParagraph"/>
        <w:numPr>
          <w:ilvl w:val="0"/>
          <w:numId w:val="16"/>
        </w:numPr>
        <w:tabs>
          <w:tab w:val="left" w:pos="1061"/>
        </w:tabs>
        <w:spacing w:line="265" w:lineRule="exact"/>
        <w:ind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Merited “Best Employee and Change maker for the year 2011-2012” for demonstrating highest standards  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</w:p>
    <w:p w:rsidR="00654323" w:rsidRDefault="00FC43FD">
      <w:pPr>
        <w:pStyle w:val="BodyText"/>
        <w:spacing w:line="265" w:lineRule="exact"/>
        <w:ind w:left="1060" w:firstLine="0"/>
      </w:pPr>
      <w:proofErr w:type="gramStart"/>
      <w:r>
        <w:t>business</w:t>
      </w:r>
      <w:proofErr w:type="gramEnd"/>
      <w:r>
        <w:t xml:space="preserve"> acumen, HR expertise and professional</w:t>
      </w:r>
      <w:r>
        <w:rPr>
          <w:spacing w:val="-19"/>
        </w:rPr>
        <w:t xml:space="preserve"> </w:t>
      </w:r>
      <w:r>
        <w:t>objectivity.</w:t>
      </w:r>
    </w:p>
    <w:p w:rsidR="00654323" w:rsidRDefault="00FC43FD">
      <w:pPr>
        <w:pStyle w:val="ListParagraph"/>
        <w:numPr>
          <w:ilvl w:val="0"/>
          <w:numId w:val="16"/>
        </w:numPr>
        <w:tabs>
          <w:tab w:val="left" w:pos="1061"/>
        </w:tabs>
        <w:ind w:right="483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Contributed significantly in developing ERP system thereby advancing automation, accuracy and integrity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critical HR</w:t>
      </w:r>
      <w:r>
        <w:rPr>
          <w:rFonts w:ascii="Segoe UI"/>
          <w:spacing w:val="-10"/>
          <w:sz w:val="20"/>
        </w:rPr>
        <w:t xml:space="preserve"> </w:t>
      </w:r>
      <w:r>
        <w:rPr>
          <w:rFonts w:ascii="Segoe UI"/>
          <w:sz w:val="20"/>
        </w:rPr>
        <w:t>operations.</w:t>
      </w:r>
    </w:p>
    <w:p w:rsidR="00654323" w:rsidRDefault="00FC43FD">
      <w:pPr>
        <w:pStyle w:val="ListParagraph"/>
        <w:numPr>
          <w:ilvl w:val="0"/>
          <w:numId w:val="16"/>
        </w:numPr>
        <w:tabs>
          <w:tab w:val="left" w:pos="1061"/>
        </w:tabs>
        <w:ind w:right="483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Played a critical role in streamlining Government Relations support function for clients by</w:t>
      </w:r>
      <w:r>
        <w:rPr>
          <w:rFonts w:ascii="Segoe UI"/>
          <w:spacing w:val="9"/>
          <w:sz w:val="20"/>
        </w:rPr>
        <w:t xml:space="preserve"> </w:t>
      </w:r>
      <w:r>
        <w:rPr>
          <w:rFonts w:ascii="Segoe UI"/>
          <w:sz w:val="20"/>
        </w:rPr>
        <w:t>facilitating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 xml:space="preserve">approvals/ renewals </w:t>
      </w:r>
      <w:r>
        <w:rPr>
          <w:rFonts w:ascii="Segoe UI"/>
          <w:sz w:val="20"/>
        </w:rPr>
        <w:t>and documentation for processes critical for seamless business operations as</w:t>
      </w:r>
      <w:r>
        <w:rPr>
          <w:rFonts w:ascii="Segoe UI"/>
          <w:spacing w:val="-30"/>
          <w:sz w:val="20"/>
        </w:rPr>
        <w:t xml:space="preserve"> </w:t>
      </w:r>
      <w:r>
        <w:rPr>
          <w:rFonts w:ascii="Segoe UI"/>
          <w:sz w:val="20"/>
        </w:rPr>
        <w:t>under:</w:t>
      </w:r>
    </w:p>
    <w:p w:rsidR="00654323" w:rsidRDefault="00654323">
      <w:pPr>
        <w:spacing w:before="13"/>
        <w:rPr>
          <w:rFonts w:ascii="Segoe UI" w:eastAsia="Segoe UI" w:hAnsi="Segoe UI" w:cs="Segoe UI"/>
          <w:sz w:val="3"/>
          <w:szCs w:val="3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4138"/>
        <w:gridCol w:w="2997"/>
      </w:tblGrid>
      <w:tr w:rsidR="00654323">
        <w:trPr>
          <w:trHeight w:hRule="exact" w:val="23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15"/>
              </w:numPr>
              <w:tabs>
                <w:tab w:val="left" w:pos="397"/>
              </w:tabs>
              <w:spacing w:line="214" w:lineRule="exact"/>
              <w:ind w:hanging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Residence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Permits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14"/>
              </w:numPr>
              <w:tabs>
                <w:tab w:val="left" w:pos="653"/>
              </w:tabs>
              <w:spacing w:line="214" w:lineRule="exact"/>
              <w:ind w:hanging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Visas (employment, investor,</w:t>
            </w:r>
            <w:r>
              <w:rPr>
                <w:rFonts w:ascii="Segoe UI"/>
                <w:spacing w:val="-1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tourist)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spacing w:line="214" w:lineRule="exact"/>
              <w:ind w:hanging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Labor/ Immigration</w:t>
            </w:r>
            <w:r>
              <w:rPr>
                <w:rFonts w:ascii="Segoe UI"/>
                <w:spacing w:val="-1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Issues</w:t>
            </w:r>
          </w:p>
        </w:tc>
      </w:tr>
      <w:tr w:rsidR="00654323">
        <w:trPr>
          <w:trHeight w:hRule="exact" w:val="2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</w:tabs>
              <w:spacing w:line="245" w:lineRule="exact"/>
              <w:ind w:hanging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Commercial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Registrations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11"/>
              </w:numPr>
              <w:tabs>
                <w:tab w:val="left" w:pos="653"/>
              </w:tabs>
              <w:spacing w:line="245" w:lineRule="exact"/>
              <w:ind w:hanging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Trade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Licenses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10"/>
              </w:numPr>
              <w:tabs>
                <w:tab w:val="left" w:pos="485"/>
              </w:tabs>
              <w:spacing w:line="245" w:lineRule="exact"/>
              <w:ind w:hanging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L.L.C.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License</w:t>
            </w:r>
          </w:p>
        </w:tc>
      </w:tr>
      <w:tr w:rsidR="00654323">
        <w:trPr>
          <w:trHeight w:hRule="exact" w:val="23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line="246" w:lineRule="exact"/>
              <w:ind w:hanging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Chamber of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Commerce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8"/>
              </w:numPr>
              <w:tabs>
                <w:tab w:val="left" w:pos="653"/>
              </w:tabs>
              <w:spacing w:line="246" w:lineRule="exact"/>
              <w:ind w:hanging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Foreign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Affairs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7"/>
              </w:numPr>
              <w:tabs>
                <w:tab w:val="left" w:pos="485"/>
              </w:tabs>
              <w:spacing w:line="246" w:lineRule="exact"/>
              <w:ind w:hanging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Ministry of Justice/</w:t>
            </w:r>
            <w:r>
              <w:rPr>
                <w:rFonts w:ascii="Segoe UI"/>
                <w:spacing w:val="-1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Notary</w:t>
            </w:r>
          </w:p>
        </w:tc>
      </w:tr>
    </w:tbl>
    <w:p w:rsidR="00654323" w:rsidRDefault="00FC43FD">
      <w:pPr>
        <w:pStyle w:val="Heading2"/>
        <w:spacing w:before="92"/>
        <w:rPr>
          <w:b w:val="0"/>
          <w:bCs w:val="0"/>
        </w:rPr>
      </w:pPr>
      <w:r>
        <w:rPr>
          <w:u w:val="single" w:color="000000"/>
        </w:rPr>
        <w:t>Key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:rsidR="00654323" w:rsidRDefault="00FC43FD">
      <w:pPr>
        <w:pStyle w:val="BodyText"/>
        <w:ind w:left="340" w:firstLine="0"/>
      </w:pPr>
      <w:r>
        <w:rPr>
          <w:u w:val="single" w:color="000000"/>
        </w:rPr>
        <w:t>HR/ Government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Relations:</w:t>
      </w:r>
    </w:p>
    <w:p w:rsidR="00654323" w:rsidRDefault="00FC43FD">
      <w:pPr>
        <w:pStyle w:val="ListParagraph"/>
        <w:numPr>
          <w:ilvl w:val="0"/>
          <w:numId w:val="16"/>
        </w:numPr>
        <w:tabs>
          <w:tab w:val="left" w:pos="1061"/>
        </w:tabs>
        <w:ind w:right="474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Spearheading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team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skilled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professionals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providing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clients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high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quality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PRO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services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-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assigning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duties,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evaluating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progress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addressing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issues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seamlessly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accomplish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goals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within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prescribed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deadlines</w:t>
      </w:r>
    </w:p>
    <w:p w:rsidR="00654323" w:rsidRDefault="00FC43FD">
      <w:pPr>
        <w:pStyle w:val="ListParagraph"/>
        <w:numPr>
          <w:ilvl w:val="0"/>
          <w:numId w:val="16"/>
        </w:numPr>
        <w:tabs>
          <w:tab w:val="left" w:pos="1061"/>
        </w:tabs>
        <w:ind w:right="483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Facilitating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seamless</w:t>
      </w:r>
      <w:r>
        <w:rPr>
          <w:rFonts w:ascii="Segoe UI"/>
          <w:spacing w:val="36"/>
          <w:sz w:val="20"/>
        </w:rPr>
        <w:t xml:space="preserve"> </w:t>
      </w:r>
      <w:r>
        <w:rPr>
          <w:rFonts w:ascii="Segoe UI"/>
          <w:sz w:val="20"/>
        </w:rPr>
        <w:t>execution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34"/>
          <w:sz w:val="20"/>
        </w:rPr>
        <w:t xml:space="preserve"> </w:t>
      </w:r>
      <w:r>
        <w:rPr>
          <w:rFonts w:ascii="Segoe UI"/>
          <w:sz w:val="20"/>
        </w:rPr>
        <w:t>business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incorporation</w:t>
      </w:r>
      <w:r>
        <w:rPr>
          <w:rFonts w:ascii="Segoe UI"/>
          <w:spacing w:val="36"/>
          <w:sz w:val="20"/>
        </w:rPr>
        <w:t xml:space="preserve"> </w:t>
      </w:r>
      <w:r>
        <w:rPr>
          <w:rFonts w:ascii="Segoe UI"/>
          <w:sz w:val="20"/>
        </w:rPr>
        <w:t>services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35"/>
          <w:sz w:val="20"/>
        </w:rPr>
        <w:t xml:space="preserve"> </w:t>
      </w:r>
      <w:r>
        <w:rPr>
          <w:rFonts w:ascii="Segoe UI"/>
          <w:sz w:val="20"/>
        </w:rPr>
        <w:t>clients</w:t>
      </w:r>
      <w:r>
        <w:rPr>
          <w:rFonts w:ascii="Segoe UI"/>
          <w:spacing w:val="34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36"/>
          <w:sz w:val="20"/>
        </w:rPr>
        <w:t xml:space="preserve"> </w:t>
      </w:r>
      <w:r>
        <w:rPr>
          <w:rFonts w:ascii="Segoe UI"/>
          <w:sz w:val="20"/>
        </w:rPr>
        <w:t>ensuring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all</w:t>
      </w:r>
      <w:r>
        <w:rPr>
          <w:rFonts w:ascii="Segoe UI"/>
          <w:spacing w:val="34"/>
          <w:sz w:val="20"/>
        </w:rPr>
        <w:t xml:space="preserve"> </w:t>
      </w:r>
      <w:r>
        <w:rPr>
          <w:rFonts w:ascii="Segoe UI"/>
          <w:sz w:val="20"/>
        </w:rPr>
        <w:t>requirements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pertaining to documentation, people and processes are in place and as per prescribed Government</w:t>
      </w:r>
      <w:r>
        <w:rPr>
          <w:rFonts w:ascii="Segoe UI"/>
          <w:spacing w:val="-29"/>
          <w:sz w:val="20"/>
        </w:rPr>
        <w:t xml:space="preserve"> </w:t>
      </w:r>
      <w:r>
        <w:rPr>
          <w:rFonts w:ascii="Segoe UI"/>
          <w:sz w:val="20"/>
        </w:rPr>
        <w:t>codes.</w:t>
      </w:r>
    </w:p>
    <w:p w:rsidR="00654323" w:rsidRDefault="00654323">
      <w:pPr>
        <w:rPr>
          <w:rFonts w:ascii="Segoe UI" w:eastAsia="Segoe UI" w:hAnsi="Segoe UI" w:cs="Segoe UI"/>
          <w:sz w:val="20"/>
          <w:szCs w:val="20"/>
        </w:rPr>
        <w:sectPr w:rsidR="00654323">
          <w:type w:val="continuous"/>
          <w:pgSz w:w="11910" w:h="16840"/>
          <w:pgMar w:top="380" w:right="360" w:bottom="280" w:left="380" w:header="720" w:footer="720" w:gutter="0"/>
          <w:cols w:space="720"/>
        </w:sectPr>
      </w:pP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spacing w:before="19"/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lastRenderedPageBreak/>
        <w:t>Cultivating professional relations with key officials at Government organizations; promptly providing</w:t>
      </w:r>
      <w:r>
        <w:rPr>
          <w:rFonts w:ascii="Segoe UI"/>
          <w:spacing w:val="44"/>
          <w:sz w:val="20"/>
        </w:rPr>
        <w:t xml:space="preserve"> </w:t>
      </w:r>
      <w:r>
        <w:rPr>
          <w:rFonts w:ascii="Segoe UI"/>
          <w:sz w:val="20"/>
        </w:rPr>
        <w:t>all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documents/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information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on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time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acquire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requisite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permissions/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licenses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in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hassle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free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manner.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Serving</w:t>
      </w:r>
      <w:r>
        <w:rPr>
          <w:rFonts w:ascii="Segoe UI"/>
          <w:spacing w:val="35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34"/>
          <w:sz w:val="20"/>
        </w:rPr>
        <w:t xml:space="preserve"> </w:t>
      </w:r>
      <w:r>
        <w:rPr>
          <w:rFonts w:ascii="Segoe UI"/>
          <w:sz w:val="20"/>
        </w:rPr>
        <w:t>an</w:t>
      </w:r>
      <w:r>
        <w:rPr>
          <w:rFonts w:ascii="Segoe UI"/>
          <w:spacing w:val="35"/>
          <w:sz w:val="20"/>
        </w:rPr>
        <w:t xml:space="preserve"> </w:t>
      </w:r>
      <w:r>
        <w:rPr>
          <w:rFonts w:ascii="Segoe UI"/>
          <w:sz w:val="20"/>
        </w:rPr>
        <w:t>escalation</w:t>
      </w:r>
      <w:r>
        <w:rPr>
          <w:rFonts w:ascii="Segoe UI"/>
          <w:spacing w:val="33"/>
          <w:sz w:val="20"/>
        </w:rPr>
        <w:t xml:space="preserve"> </w:t>
      </w:r>
      <w:r>
        <w:rPr>
          <w:rFonts w:ascii="Segoe UI"/>
          <w:sz w:val="20"/>
        </w:rPr>
        <w:t>point</w:t>
      </w:r>
      <w:r>
        <w:rPr>
          <w:rFonts w:ascii="Segoe UI"/>
          <w:spacing w:val="33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33"/>
          <w:sz w:val="20"/>
        </w:rPr>
        <w:t xml:space="preserve"> </w:t>
      </w:r>
      <w:r>
        <w:rPr>
          <w:rFonts w:ascii="Segoe UI"/>
          <w:sz w:val="20"/>
        </w:rPr>
        <w:t>employee</w:t>
      </w:r>
      <w:r>
        <w:rPr>
          <w:rFonts w:ascii="Segoe UI"/>
          <w:spacing w:val="32"/>
          <w:sz w:val="20"/>
        </w:rPr>
        <w:t xml:space="preserve"> </w:t>
      </w:r>
      <w:r>
        <w:rPr>
          <w:rFonts w:ascii="Segoe UI"/>
          <w:sz w:val="20"/>
        </w:rPr>
        <w:t>lawsuits</w:t>
      </w:r>
      <w:r>
        <w:rPr>
          <w:rFonts w:ascii="Segoe UI"/>
          <w:spacing w:val="35"/>
          <w:sz w:val="20"/>
        </w:rPr>
        <w:t xml:space="preserve"> </w:t>
      </w:r>
      <w:r>
        <w:rPr>
          <w:rFonts w:ascii="Segoe UI"/>
          <w:sz w:val="20"/>
        </w:rPr>
        <w:t>that</w:t>
      </w:r>
      <w:r>
        <w:rPr>
          <w:rFonts w:ascii="Segoe UI"/>
          <w:spacing w:val="35"/>
          <w:sz w:val="20"/>
        </w:rPr>
        <w:t xml:space="preserve"> </w:t>
      </w:r>
      <w:r>
        <w:rPr>
          <w:rFonts w:ascii="Segoe UI"/>
          <w:sz w:val="20"/>
        </w:rPr>
        <w:t>are</w:t>
      </w:r>
      <w:r>
        <w:rPr>
          <w:rFonts w:ascii="Segoe UI"/>
          <w:spacing w:val="34"/>
          <w:sz w:val="20"/>
        </w:rPr>
        <w:t xml:space="preserve"> </w:t>
      </w:r>
      <w:r>
        <w:rPr>
          <w:rFonts w:ascii="Segoe UI"/>
          <w:sz w:val="20"/>
        </w:rPr>
        <w:t>critical</w:t>
      </w:r>
      <w:r>
        <w:rPr>
          <w:rFonts w:ascii="Segoe UI"/>
          <w:spacing w:val="33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35"/>
          <w:sz w:val="20"/>
        </w:rPr>
        <w:t xml:space="preserve"> </w:t>
      </w:r>
      <w:r>
        <w:rPr>
          <w:rFonts w:ascii="Segoe UI"/>
          <w:sz w:val="20"/>
        </w:rPr>
        <w:t>long</w:t>
      </w:r>
      <w:r>
        <w:rPr>
          <w:rFonts w:ascii="Segoe UI"/>
          <w:spacing w:val="35"/>
          <w:sz w:val="20"/>
        </w:rPr>
        <w:t xml:space="preserve"> </w:t>
      </w:r>
      <w:r>
        <w:rPr>
          <w:rFonts w:ascii="Segoe UI"/>
          <w:sz w:val="20"/>
        </w:rPr>
        <w:t>standing</w:t>
      </w:r>
      <w:r>
        <w:rPr>
          <w:rFonts w:ascii="Segoe UI"/>
          <w:spacing w:val="33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Ministry</w:t>
      </w:r>
      <w:r>
        <w:rPr>
          <w:rFonts w:ascii="Segoe UI"/>
          <w:spacing w:val="33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Labor;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devising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solutions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in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line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best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HR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practices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without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compromising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on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organizational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policies.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Aiding clients to establish a legally compliant business; administering all Government prescribed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automated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software/ applications while maintaining extreme confidentiality and integrity of operations at all</w:t>
      </w:r>
      <w:r>
        <w:rPr>
          <w:rFonts w:ascii="Segoe UI"/>
          <w:spacing w:val="-38"/>
          <w:sz w:val="20"/>
        </w:rPr>
        <w:t xml:space="preserve"> </w:t>
      </w:r>
      <w:r>
        <w:rPr>
          <w:rFonts w:ascii="Segoe UI"/>
          <w:sz w:val="20"/>
        </w:rPr>
        <w:t>times.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22" w:hanging="36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Keeping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abreast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latest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changes/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adva</w:t>
      </w:r>
      <w:r>
        <w:rPr>
          <w:rFonts w:ascii="Segoe UI"/>
          <w:sz w:val="20"/>
        </w:rPr>
        <w:t>ncements</w:t>
      </w:r>
      <w:r>
        <w:rPr>
          <w:rFonts w:ascii="Segoe UI"/>
          <w:spacing w:val="42"/>
          <w:sz w:val="20"/>
        </w:rPr>
        <w:t xml:space="preserve"> </w:t>
      </w:r>
      <w:r>
        <w:rPr>
          <w:rFonts w:ascii="Segoe UI"/>
          <w:sz w:val="20"/>
        </w:rPr>
        <w:t>in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Government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policies/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laws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interpreting</w:t>
      </w:r>
      <w:r>
        <w:rPr>
          <w:rFonts w:ascii="Segoe UI"/>
          <w:spacing w:val="42"/>
          <w:sz w:val="20"/>
        </w:rPr>
        <w:t xml:space="preserve"> </w:t>
      </w:r>
      <w:r>
        <w:rPr>
          <w:rFonts w:ascii="Segoe UI"/>
          <w:sz w:val="20"/>
        </w:rPr>
        <w:t>their</w:t>
      </w:r>
      <w:r>
        <w:rPr>
          <w:rFonts w:ascii="Segoe UI"/>
          <w:spacing w:val="-1"/>
          <w:w w:val="99"/>
          <w:sz w:val="20"/>
        </w:rPr>
        <w:t xml:space="preserve"> </w:t>
      </w:r>
      <w:r>
        <w:rPr>
          <w:rFonts w:ascii="Segoe UI"/>
          <w:sz w:val="20"/>
        </w:rPr>
        <w:t>application/ impact to business processes to drive Government support services/ operations to a new level</w:t>
      </w:r>
      <w:r>
        <w:rPr>
          <w:rFonts w:ascii="Segoe UI"/>
          <w:spacing w:val="-19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operational excellence, efficiency and</w:t>
      </w:r>
      <w:r>
        <w:rPr>
          <w:rFonts w:ascii="Segoe UI"/>
          <w:spacing w:val="-23"/>
          <w:sz w:val="20"/>
        </w:rPr>
        <w:t xml:space="preserve"> </w:t>
      </w:r>
      <w:r>
        <w:rPr>
          <w:rFonts w:ascii="Segoe UI"/>
          <w:sz w:val="20"/>
        </w:rPr>
        <w:t>effectiveness.</w:t>
      </w:r>
    </w:p>
    <w:p w:rsidR="00654323" w:rsidRDefault="00FC43FD">
      <w:pPr>
        <w:pStyle w:val="BodyText"/>
        <w:spacing w:line="265" w:lineRule="exact"/>
        <w:ind w:left="100" w:firstLine="0"/>
      </w:pPr>
      <w:r>
        <w:rPr>
          <w:u w:val="single" w:color="000000"/>
        </w:rPr>
        <w:t>HR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Management: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spacing w:line="265" w:lineRule="exact"/>
        <w:ind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Providing strategic oversight and direction to organization’s HR policies and practices; presenting </w:t>
      </w:r>
      <w:r>
        <w:rPr>
          <w:rFonts w:ascii="Segoe UI" w:eastAsia="Segoe UI" w:hAnsi="Segoe UI" w:cs="Segoe UI"/>
          <w:spacing w:val="1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innovative</w:t>
      </w:r>
    </w:p>
    <w:p w:rsidR="00654323" w:rsidRDefault="00FC43FD">
      <w:pPr>
        <w:pStyle w:val="BodyText"/>
        <w:ind w:left="815" w:right="552" w:firstLine="0"/>
        <w:jc w:val="center"/>
      </w:pPr>
      <w:proofErr w:type="gramStart"/>
      <w:r>
        <w:t>ideas</w:t>
      </w:r>
      <w:proofErr w:type="gramEnd"/>
      <w:r>
        <w:t>/ initiatives to build and nurture a mutually professional and positive relationship among</w:t>
      </w:r>
      <w:r>
        <w:rPr>
          <w:spacing w:val="-36"/>
        </w:rPr>
        <w:t xml:space="preserve"> </w:t>
      </w:r>
      <w:r>
        <w:t>employees.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23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Delineating business goals to concept</w:t>
      </w:r>
      <w:r>
        <w:rPr>
          <w:rFonts w:ascii="Segoe UI"/>
          <w:sz w:val="20"/>
        </w:rPr>
        <w:t>ualize strategies including programs/ initiatives that increase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employee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engagement,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morale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well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facilitate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ongoing,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long-term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improvement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skills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performance.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23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Leading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z w:val="20"/>
        </w:rPr>
        <w:t>constant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drive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focus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improve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efficiency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HR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z w:val="20"/>
        </w:rPr>
        <w:t>operations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such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z w:val="20"/>
        </w:rPr>
        <w:t>manpower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planning,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recruitment,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salaries/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wages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processing,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performance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management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employee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relations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among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others.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Advising modification to compensation and benefit plans to align with ever changing factors like job</w:t>
      </w:r>
      <w:r>
        <w:rPr>
          <w:rFonts w:ascii="Segoe UI" w:eastAsia="Segoe UI" w:hAnsi="Segoe UI" w:cs="Segoe UI"/>
          <w:spacing w:val="3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market,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business trends, employee expectations, industry standards and organization’s manpower</w:t>
      </w:r>
      <w:r>
        <w:rPr>
          <w:rFonts w:ascii="Segoe UI" w:eastAsia="Segoe UI" w:hAnsi="Segoe UI" w:cs="Segoe UI"/>
          <w:spacing w:val="-2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budgets.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Moderating HRMS systems by regularly updating details of designation, transfers, promotions, retirement</w:t>
      </w:r>
      <w:r>
        <w:rPr>
          <w:rFonts w:ascii="Segoe UI"/>
          <w:spacing w:val="9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-1"/>
          <w:w w:val="99"/>
          <w:sz w:val="20"/>
        </w:rPr>
        <w:t xml:space="preserve"> </w:t>
      </w:r>
      <w:r>
        <w:rPr>
          <w:rFonts w:ascii="Segoe UI"/>
          <w:sz w:val="20"/>
        </w:rPr>
        <w:t>well as overtime, absenteeism and termination to ensu</w:t>
      </w:r>
      <w:r>
        <w:rPr>
          <w:rFonts w:ascii="Segoe UI"/>
          <w:sz w:val="20"/>
        </w:rPr>
        <w:t>re high quality processing of</w:t>
      </w:r>
      <w:r>
        <w:rPr>
          <w:rFonts w:ascii="Segoe UI"/>
          <w:spacing w:val="-32"/>
          <w:sz w:val="20"/>
        </w:rPr>
        <w:t xml:space="preserve"> </w:t>
      </w:r>
      <w:r>
        <w:rPr>
          <w:rFonts w:ascii="Segoe UI"/>
          <w:sz w:val="20"/>
        </w:rPr>
        <w:t>payroll.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Key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person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handling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z w:val="20"/>
        </w:rPr>
        <w:t>matters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pertaining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staff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leaves,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vacation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tickets/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attendance;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z w:val="20"/>
        </w:rPr>
        <w:t>remediating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issues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by applying functional expertise thereby enhancing quality of organizations HR</w:t>
      </w:r>
      <w:r>
        <w:rPr>
          <w:rFonts w:ascii="Segoe UI"/>
          <w:spacing w:val="-25"/>
          <w:sz w:val="20"/>
        </w:rPr>
        <w:t xml:space="preserve"> </w:t>
      </w:r>
      <w:r>
        <w:rPr>
          <w:rFonts w:ascii="Segoe UI"/>
          <w:sz w:val="20"/>
        </w:rPr>
        <w:t>environment.</w:t>
      </w:r>
    </w:p>
    <w:p w:rsidR="00654323" w:rsidRDefault="00FC43FD">
      <w:pPr>
        <w:pStyle w:val="BodyText"/>
        <w:spacing w:line="264" w:lineRule="exact"/>
        <w:ind w:left="100" w:firstLine="0"/>
      </w:pPr>
      <w:r>
        <w:rPr>
          <w:u w:val="single" w:color="000000"/>
        </w:rPr>
        <w:t>Administration: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Managing and administering databases, developing and maintaining files/ folders, e-files and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z w:val="20"/>
        </w:rPr>
        <w:t>business</w:t>
      </w:r>
      <w:r>
        <w:rPr>
          <w:rFonts w:ascii="Segoe UI"/>
          <w:spacing w:val="-1"/>
          <w:w w:val="99"/>
          <w:sz w:val="20"/>
        </w:rPr>
        <w:t xml:space="preserve"> </w:t>
      </w:r>
      <w:r>
        <w:rPr>
          <w:rFonts w:ascii="Segoe UI"/>
          <w:sz w:val="20"/>
        </w:rPr>
        <w:t>records in line with standard operating procedures with accuracy and extreme</w:t>
      </w:r>
      <w:r>
        <w:rPr>
          <w:rFonts w:ascii="Segoe UI"/>
          <w:spacing w:val="-32"/>
          <w:sz w:val="20"/>
        </w:rPr>
        <w:t xml:space="preserve"> </w:t>
      </w:r>
      <w:r>
        <w:rPr>
          <w:rFonts w:ascii="Segoe UI"/>
          <w:sz w:val="20"/>
        </w:rPr>
        <w:t>confidentiality.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Directing</w:t>
      </w:r>
      <w:r>
        <w:rPr>
          <w:rFonts w:ascii="Segoe UI" w:eastAsia="Segoe UI" w:hAnsi="Segoe UI" w:cs="Segoe UI"/>
          <w:spacing w:val="2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2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coordinating</w:t>
      </w:r>
      <w:r>
        <w:rPr>
          <w:rFonts w:ascii="Segoe UI" w:eastAsia="Segoe UI" w:hAnsi="Segoe UI" w:cs="Segoe UI"/>
          <w:spacing w:val="2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all</w:t>
      </w:r>
      <w:r>
        <w:rPr>
          <w:rFonts w:ascii="Segoe UI" w:eastAsia="Segoe UI" w:hAnsi="Segoe UI" w:cs="Segoe UI"/>
          <w:spacing w:val="2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office/</w:t>
      </w:r>
      <w:r>
        <w:rPr>
          <w:rFonts w:ascii="Segoe UI" w:eastAsia="Segoe UI" w:hAnsi="Segoe UI" w:cs="Segoe UI"/>
          <w:spacing w:val="2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business</w:t>
      </w:r>
      <w:r>
        <w:rPr>
          <w:rFonts w:ascii="Segoe UI" w:eastAsia="Segoe UI" w:hAnsi="Segoe UI" w:cs="Segoe UI"/>
          <w:spacing w:val="2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operations</w:t>
      </w:r>
      <w:r>
        <w:rPr>
          <w:rFonts w:ascii="Segoe UI" w:eastAsia="Segoe UI" w:hAnsi="Segoe UI" w:cs="Segoe UI"/>
          <w:spacing w:val="2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–</w:t>
      </w:r>
      <w:r>
        <w:rPr>
          <w:rFonts w:ascii="Segoe UI" w:eastAsia="Segoe UI" w:hAnsi="Segoe UI" w:cs="Segoe UI"/>
          <w:sz w:val="20"/>
          <w:szCs w:val="20"/>
        </w:rPr>
        <w:t>travel</w:t>
      </w:r>
      <w:r>
        <w:rPr>
          <w:rFonts w:ascii="Segoe UI" w:eastAsia="Segoe UI" w:hAnsi="Segoe UI" w:cs="Segoe UI"/>
          <w:spacing w:val="2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arrangements,</w:t>
      </w:r>
      <w:r>
        <w:rPr>
          <w:rFonts w:ascii="Segoe UI" w:eastAsia="Segoe UI" w:hAnsi="Segoe UI" w:cs="Segoe UI"/>
          <w:spacing w:val="2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participating</w:t>
      </w:r>
      <w:r>
        <w:rPr>
          <w:rFonts w:ascii="Segoe UI" w:eastAsia="Segoe UI" w:hAnsi="Segoe UI" w:cs="Segoe UI"/>
          <w:spacing w:val="2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2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meetings,</w:t>
      </w:r>
      <w:r>
        <w:rPr>
          <w:rFonts w:ascii="Segoe UI" w:eastAsia="Segoe UI" w:hAnsi="Segoe UI" w:cs="Segoe UI"/>
          <w:spacing w:val="-1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preparing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agenda/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minutes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circulating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all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memos/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notices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among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staff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directed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by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management.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Serving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an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escalation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point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employee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z w:val="20"/>
        </w:rPr>
        <w:t>lawsuits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z w:val="20"/>
        </w:rPr>
        <w:t>that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are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z w:val="20"/>
        </w:rPr>
        <w:t>critical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long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standing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z w:val="20"/>
        </w:rPr>
        <w:t>labor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office;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devising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solutions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in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line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best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HR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practices,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labor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laws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without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compromising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on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organizational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policies.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Demonstrating effective client relationship management by providing deliverables that best meet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z w:val="20"/>
        </w:rPr>
        <w:t>their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requirements; endeavoring to add va</w:t>
      </w:r>
      <w:r>
        <w:rPr>
          <w:rFonts w:ascii="Segoe UI"/>
          <w:sz w:val="20"/>
        </w:rPr>
        <w:t>lue to job accomplishments in lieu exceeding customer</w:t>
      </w:r>
      <w:r>
        <w:rPr>
          <w:rFonts w:ascii="Segoe UI"/>
          <w:spacing w:val="-32"/>
          <w:sz w:val="20"/>
        </w:rPr>
        <w:t xml:space="preserve"> </w:t>
      </w:r>
      <w:r>
        <w:rPr>
          <w:rFonts w:ascii="Segoe UI"/>
          <w:sz w:val="20"/>
        </w:rPr>
        <w:t>expectations.</w:t>
      </w:r>
    </w:p>
    <w:p w:rsidR="00654323" w:rsidRDefault="00654323">
      <w:pPr>
        <w:spacing w:before="1"/>
        <w:rPr>
          <w:rFonts w:ascii="Segoe UI" w:eastAsia="Segoe UI" w:hAnsi="Segoe UI" w:cs="Segoe UI"/>
          <w:sz w:val="16"/>
          <w:szCs w:val="16"/>
        </w:rPr>
      </w:pPr>
    </w:p>
    <w:p w:rsidR="00654323" w:rsidRDefault="00FC43FD">
      <w:pPr>
        <w:pStyle w:val="Heading2"/>
        <w:tabs>
          <w:tab w:val="left" w:pos="8184"/>
        </w:tabs>
        <w:ind w:left="100" w:right="427"/>
        <w:rPr>
          <w:b w:val="0"/>
          <w:bCs w:val="0"/>
        </w:rPr>
      </w:pPr>
      <w:r>
        <w:t>TATA AIG Life Insurance Ltd.,</w:t>
      </w:r>
      <w:r>
        <w:rPr>
          <w:spacing w:val="-17"/>
        </w:rPr>
        <w:t xml:space="preserve"> </w:t>
      </w:r>
      <w:r>
        <w:t>India</w:t>
      </w:r>
      <w:r>
        <w:tab/>
        <w:t xml:space="preserve">July 2009 </w:t>
      </w:r>
      <w:r>
        <w:rPr>
          <w:rFonts w:cs="Segoe UI"/>
        </w:rPr>
        <w:t xml:space="preserve">– </w:t>
      </w:r>
      <w:r>
        <w:t>June</w:t>
      </w:r>
      <w:r>
        <w:rPr>
          <w:spacing w:val="-11"/>
        </w:rPr>
        <w:t xml:space="preserve"> </w:t>
      </w:r>
      <w:r>
        <w:t>2010</w:t>
      </w:r>
      <w:r>
        <w:rPr>
          <w:w w:val="99"/>
        </w:rPr>
        <w:t xml:space="preserve"> </w:t>
      </w:r>
      <w:r>
        <w:t>HR</w:t>
      </w:r>
      <w:r>
        <w:rPr>
          <w:spacing w:val="-7"/>
        </w:rPr>
        <w:t xml:space="preserve"> </w:t>
      </w:r>
      <w:r>
        <w:t>Executive</w:t>
      </w:r>
    </w:p>
    <w:p w:rsidR="00654323" w:rsidRDefault="00FC43FD">
      <w:pPr>
        <w:spacing w:before="79" w:line="265" w:lineRule="exact"/>
        <w:ind w:left="10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Key</w:t>
      </w:r>
      <w:r>
        <w:rPr>
          <w:rFonts w:ascii="Segoe UI"/>
          <w:b/>
          <w:spacing w:val="-9"/>
          <w:sz w:val="20"/>
        </w:rPr>
        <w:t xml:space="preserve"> </w:t>
      </w:r>
      <w:r>
        <w:rPr>
          <w:rFonts w:ascii="Segoe UI"/>
          <w:b/>
          <w:sz w:val="20"/>
        </w:rPr>
        <w:t>Responsibilities: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23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Provided comprehensive service to business across various HR verticals; oversaw employee satisfaction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productivity as well as ensured that the workplace is always running</w:t>
      </w:r>
      <w:r>
        <w:rPr>
          <w:rFonts w:ascii="Segoe UI"/>
          <w:spacing w:val="-31"/>
          <w:sz w:val="20"/>
        </w:rPr>
        <w:t xml:space="preserve"> </w:t>
      </w:r>
      <w:r>
        <w:rPr>
          <w:rFonts w:ascii="Segoe UI"/>
          <w:sz w:val="20"/>
        </w:rPr>
        <w:t>efficiently.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5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Oversaw entire recruitment cycle, used a variety of selection tools/</w:t>
      </w:r>
      <w:r>
        <w:rPr>
          <w:rFonts w:ascii="Segoe UI"/>
          <w:sz w:val="20"/>
        </w:rPr>
        <w:t xml:space="preserve"> techniques while sourcing resumes,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short-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listing and interviewing candidates to ensure recruiting quality</w:t>
      </w:r>
      <w:r>
        <w:rPr>
          <w:rFonts w:ascii="Segoe UI"/>
          <w:spacing w:val="-22"/>
          <w:sz w:val="20"/>
        </w:rPr>
        <w:t xml:space="preserve"> </w:t>
      </w:r>
      <w:r>
        <w:rPr>
          <w:rFonts w:ascii="Segoe UI"/>
          <w:sz w:val="20"/>
        </w:rPr>
        <w:t>talent.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7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Provided on-boarding support/ training to team members to develop sales, leadership, service</w:t>
      </w:r>
      <w:r>
        <w:rPr>
          <w:rFonts w:ascii="Segoe UI"/>
          <w:spacing w:val="54"/>
          <w:sz w:val="20"/>
        </w:rPr>
        <w:t xml:space="preserve"> </w:t>
      </w:r>
      <w:r>
        <w:rPr>
          <w:rFonts w:ascii="Segoe UI"/>
          <w:sz w:val="20"/>
        </w:rPr>
        <w:t>management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and soft skills; developed evaluatio</w:t>
      </w:r>
      <w:r>
        <w:rPr>
          <w:rFonts w:ascii="Segoe UI"/>
          <w:sz w:val="20"/>
        </w:rPr>
        <w:t>n techniques to ascertain attainment of desired</w:t>
      </w:r>
      <w:r>
        <w:rPr>
          <w:rFonts w:ascii="Segoe UI"/>
          <w:spacing w:val="-35"/>
          <w:sz w:val="20"/>
        </w:rPr>
        <w:t xml:space="preserve"> </w:t>
      </w:r>
      <w:r>
        <w:rPr>
          <w:rFonts w:ascii="Segoe UI"/>
          <w:sz w:val="20"/>
        </w:rPr>
        <w:t>improvisations.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spacing w:before="5" w:line="264" w:lineRule="exact"/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Maneuvered existing business forward for insurance products/ services – researched markets, built</w:t>
      </w:r>
      <w:r>
        <w:rPr>
          <w:rFonts w:ascii="Segoe UI" w:eastAsia="Segoe UI" w:hAnsi="Segoe UI" w:cs="Segoe UI"/>
          <w:spacing w:val="3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database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 prospects, contacted these customers by calling/meeting them, thus win new</w:t>
      </w:r>
      <w:r>
        <w:rPr>
          <w:rFonts w:ascii="Segoe UI" w:eastAsia="Segoe UI" w:hAnsi="Segoe UI" w:cs="Segoe UI"/>
          <w:spacing w:val="-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business.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9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Effectively interacted with customers of diverse backgrounds/temperaments, analyzed requirements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w w:val="99"/>
          <w:sz w:val="20"/>
        </w:rPr>
        <w:t xml:space="preserve"> </w:t>
      </w:r>
      <w:r>
        <w:rPr>
          <w:rFonts w:ascii="Segoe UI"/>
          <w:sz w:val="20"/>
        </w:rPr>
        <w:t>prescribed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appropriate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products/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services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via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meetings/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presentations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in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lieu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assigned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business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targets.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ind w:right="218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Analyzed</w:t>
      </w:r>
      <w:r>
        <w:rPr>
          <w:rFonts w:ascii="Segoe UI" w:eastAsia="Segoe UI" w:hAnsi="Segoe UI" w:cs="Segoe UI"/>
          <w:spacing w:val="4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KPI’s</w:t>
      </w:r>
      <w:r>
        <w:rPr>
          <w:rFonts w:ascii="Segoe UI" w:eastAsia="Segoe UI" w:hAnsi="Segoe UI" w:cs="Segoe UI"/>
          <w:spacing w:val="4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</w:t>
      </w:r>
      <w:r>
        <w:rPr>
          <w:rFonts w:ascii="Segoe UI" w:eastAsia="Segoe UI" w:hAnsi="Segoe UI" w:cs="Segoe UI"/>
          <w:spacing w:val="4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critical</w:t>
      </w:r>
      <w:r>
        <w:rPr>
          <w:rFonts w:ascii="Segoe UI" w:eastAsia="Segoe UI" w:hAnsi="Segoe UI" w:cs="Segoe UI"/>
          <w:spacing w:val="4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business</w:t>
      </w:r>
      <w:r>
        <w:rPr>
          <w:rFonts w:ascii="Segoe UI" w:eastAsia="Segoe UI" w:hAnsi="Segoe UI" w:cs="Segoe UI"/>
          <w:spacing w:val="3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processes,</w:t>
      </w:r>
      <w:r>
        <w:rPr>
          <w:rFonts w:ascii="Segoe UI" w:eastAsia="Segoe UI" w:hAnsi="Segoe UI" w:cs="Segoe UI"/>
          <w:spacing w:val="4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generated</w:t>
      </w:r>
      <w:r>
        <w:rPr>
          <w:rFonts w:ascii="Segoe UI" w:eastAsia="Segoe UI" w:hAnsi="Segoe UI" w:cs="Segoe UI"/>
          <w:spacing w:val="4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reports</w:t>
      </w:r>
      <w:r>
        <w:rPr>
          <w:rFonts w:ascii="Segoe UI" w:eastAsia="Segoe UI" w:hAnsi="Segoe UI" w:cs="Segoe UI"/>
          <w:spacing w:val="4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that</w:t>
      </w:r>
      <w:r>
        <w:rPr>
          <w:rFonts w:ascii="Segoe UI" w:eastAsia="Segoe UI" w:hAnsi="Segoe UI" w:cs="Segoe UI"/>
          <w:spacing w:val="4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compiles</w:t>
      </w:r>
      <w:r>
        <w:rPr>
          <w:rFonts w:ascii="Segoe UI" w:eastAsia="Segoe UI" w:hAnsi="Segoe UI" w:cs="Segoe UI"/>
          <w:spacing w:val="4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key</w:t>
      </w:r>
      <w:r>
        <w:rPr>
          <w:rFonts w:ascii="Segoe UI" w:eastAsia="Segoe UI" w:hAnsi="Segoe UI" w:cs="Segoe UI"/>
          <w:spacing w:val="4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business</w:t>
      </w:r>
      <w:r>
        <w:rPr>
          <w:rFonts w:ascii="Segoe UI" w:eastAsia="Segoe UI" w:hAnsi="Segoe UI" w:cs="Segoe UI"/>
          <w:spacing w:val="3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information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including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trends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statistical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data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strategic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analysis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interpretation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by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senior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management.</w:t>
      </w:r>
    </w:p>
    <w:p w:rsidR="00654323" w:rsidRDefault="00FC43FD">
      <w:pPr>
        <w:pStyle w:val="ListParagraph"/>
        <w:numPr>
          <w:ilvl w:val="0"/>
          <w:numId w:val="6"/>
        </w:numPr>
        <w:tabs>
          <w:tab w:val="left" w:pos="821"/>
        </w:tabs>
        <w:spacing w:before="5" w:line="264" w:lineRule="exact"/>
        <w:ind w:right="225"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Handled wide spectrum of administrative/ support functions, contributed significantly in team</w:t>
      </w:r>
      <w:r>
        <w:rPr>
          <w:rFonts w:ascii="Segoe UI"/>
          <w:spacing w:val="35"/>
          <w:sz w:val="20"/>
        </w:rPr>
        <w:t xml:space="preserve"> </w:t>
      </w:r>
      <w:r>
        <w:rPr>
          <w:rFonts w:ascii="Segoe UI"/>
          <w:sz w:val="20"/>
        </w:rPr>
        <w:t>meetings,</w:t>
      </w:r>
      <w:r>
        <w:rPr>
          <w:rFonts w:ascii="Segoe UI"/>
          <w:spacing w:val="-1"/>
          <w:w w:val="99"/>
          <w:sz w:val="20"/>
        </w:rPr>
        <w:t xml:space="preserve"> </w:t>
      </w:r>
      <w:r>
        <w:rPr>
          <w:rFonts w:ascii="Segoe UI"/>
          <w:sz w:val="20"/>
        </w:rPr>
        <w:t>applied functional expertise to enhance effectiveness of business</w:t>
      </w:r>
      <w:r>
        <w:rPr>
          <w:rFonts w:ascii="Segoe UI"/>
          <w:spacing w:val="-21"/>
          <w:sz w:val="20"/>
        </w:rPr>
        <w:t xml:space="preserve"> </w:t>
      </w:r>
      <w:r>
        <w:rPr>
          <w:rFonts w:ascii="Segoe UI"/>
          <w:sz w:val="20"/>
        </w:rPr>
        <w:t>processes.</w:t>
      </w:r>
    </w:p>
    <w:p w:rsidR="00654323" w:rsidRDefault="00FC43FD">
      <w:pPr>
        <w:spacing w:line="45" w:lineRule="exact"/>
        <w:ind w:left="287"/>
        <w:rPr>
          <w:rFonts w:ascii="Segoe UI" w:eastAsia="Segoe UI" w:hAnsi="Segoe UI" w:cs="Segoe UI"/>
          <w:sz w:val="4"/>
          <w:szCs w:val="4"/>
        </w:rPr>
      </w:pPr>
      <w:r>
        <w:rPr>
          <w:rFonts w:ascii="Segoe UI" w:eastAsia="Segoe UI" w:hAnsi="Segoe UI" w:cs="Segoe UI"/>
          <w:sz w:val="4"/>
          <w:szCs w:val="4"/>
        </w:rPr>
      </w:r>
      <w:r>
        <w:rPr>
          <w:rFonts w:ascii="Segoe UI" w:eastAsia="Segoe UI" w:hAnsi="Segoe UI" w:cs="Segoe UI"/>
          <w:sz w:val="4"/>
          <w:szCs w:val="4"/>
        </w:rPr>
        <w:pict>
          <v:group id="_x0000_s1029" style="width:498.75pt;height:2.25pt;mso-position-horizontal-relative:char;mso-position-vertical-relative:line" coordsize="9975,45">
            <v:group id="_x0000_s1030" style="position:absolute;left:23;top:23;width:9930;height:2" coordorigin="23,23" coordsize="9930,2">
              <v:shape id="_x0000_s1031" style="position:absolute;left:23;top:23;width:9930;height:2" coordorigin="23,23" coordsize="9930,0" path="m23,23r9930,e" filled="f" strokeweight="2.25pt">
                <v:path arrowok="t"/>
              </v:shape>
            </v:group>
            <w10:wrap type="none"/>
            <w10:anchorlock/>
          </v:group>
        </w:pict>
      </w:r>
    </w:p>
    <w:p w:rsidR="00654323" w:rsidRDefault="00FC43FD">
      <w:pPr>
        <w:pStyle w:val="Heading1"/>
        <w:spacing w:before="110"/>
        <w:ind w:left="555" w:right="552"/>
        <w:jc w:val="center"/>
        <w:rPr>
          <w:b w:val="0"/>
          <w:bCs w:val="0"/>
        </w:rPr>
      </w:pPr>
      <w:r>
        <w:t>EDUCATION</w:t>
      </w:r>
    </w:p>
    <w:p w:rsidR="00654323" w:rsidRDefault="00FC43FD">
      <w:pPr>
        <w:pStyle w:val="ListParagraph"/>
        <w:numPr>
          <w:ilvl w:val="0"/>
          <w:numId w:val="5"/>
        </w:numPr>
        <w:tabs>
          <w:tab w:val="left" w:pos="821"/>
        </w:tabs>
        <w:spacing w:before="2"/>
        <w:ind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MBA (Major – HRM) </w:t>
      </w:r>
      <w:proofErr w:type="spellStart"/>
      <w:r>
        <w:rPr>
          <w:rFonts w:ascii="Segoe UI" w:eastAsia="Segoe UI" w:hAnsi="Segoe UI" w:cs="Segoe UI"/>
          <w:sz w:val="20"/>
          <w:szCs w:val="20"/>
        </w:rPr>
        <w:t>Visvesvaraya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Technological University, Karnataka – India</w:t>
      </w:r>
      <w:r>
        <w:rPr>
          <w:rFonts w:ascii="Segoe UI" w:eastAsia="Segoe UI" w:hAnsi="Segoe UI" w:cs="Segoe UI"/>
          <w:spacing w:val="-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(2009)</w:t>
      </w:r>
    </w:p>
    <w:p w:rsidR="00654323" w:rsidRDefault="00FC43FD">
      <w:pPr>
        <w:pStyle w:val="ListParagraph"/>
        <w:numPr>
          <w:ilvl w:val="0"/>
          <w:numId w:val="5"/>
        </w:numPr>
        <w:tabs>
          <w:tab w:val="left" w:pos="821"/>
        </w:tabs>
        <w:ind w:hanging="3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B.Sc. (Physics, Mathematics &amp; Computer Science) </w:t>
      </w:r>
      <w:r>
        <w:rPr>
          <w:rFonts w:ascii="Segoe UI" w:eastAsia="Segoe UI" w:hAnsi="Segoe UI" w:cs="Segoe UI"/>
          <w:sz w:val="20"/>
          <w:szCs w:val="20"/>
        </w:rPr>
        <w:t xml:space="preserve">from Karnataka University, </w:t>
      </w:r>
      <w:proofErr w:type="spellStart"/>
      <w:r>
        <w:rPr>
          <w:rFonts w:ascii="Segoe UI" w:eastAsia="Segoe UI" w:hAnsi="Segoe UI" w:cs="Segoe UI"/>
          <w:sz w:val="20"/>
          <w:szCs w:val="20"/>
        </w:rPr>
        <w:t>Dharwad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– India</w:t>
      </w:r>
      <w:r>
        <w:rPr>
          <w:rFonts w:ascii="Segoe UI" w:eastAsia="Segoe UI" w:hAnsi="Segoe UI" w:cs="Segoe UI"/>
          <w:spacing w:val="-3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(2007)</w:t>
      </w:r>
    </w:p>
    <w:p w:rsidR="00654323" w:rsidRDefault="00FC43FD">
      <w:pPr>
        <w:spacing w:line="45" w:lineRule="exact"/>
        <w:ind w:left="287"/>
        <w:rPr>
          <w:rFonts w:ascii="Segoe UI" w:eastAsia="Segoe UI" w:hAnsi="Segoe UI" w:cs="Segoe UI"/>
          <w:sz w:val="4"/>
          <w:szCs w:val="4"/>
        </w:rPr>
      </w:pPr>
      <w:r>
        <w:rPr>
          <w:rFonts w:ascii="Segoe UI" w:eastAsia="Segoe UI" w:hAnsi="Segoe UI" w:cs="Segoe UI"/>
          <w:sz w:val="4"/>
          <w:szCs w:val="4"/>
        </w:rPr>
      </w:r>
      <w:r>
        <w:rPr>
          <w:rFonts w:ascii="Segoe UI" w:eastAsia="Segoe UI" w:hAnsi="Segoe UI" w:cs="Segoe UI"/>
          <w:sz w:val="4"/>
          <w:szCs w:val="4"/>
        </w:rPr>
        <w:pict>
          <v:group id="_x0000_s1026" style="width:498.75pt;height:2.25pt;mso-position-horizontal-relative:char;mso-position-vertical-relative:line" coordsize="9975,45">
            <v:group id="_x0000_s1027" style="position:absolute;left:23;top:23;width:9930;height:2" coordorigin="23,23" coordsize="9930,2">
              <v:shape id="_x0000_s1028" style="position:absolute;left:23;top:23;width:9930;height:2" coordorigin="23,23" coordsize="9930,0" path="m23,23r9930,e" filled="f" strokeweight="2.25pt">
                <v:path arrowok="t"/>
              </v:shape>
            </v:group>
            <w10:wrap type="none"/>
            <w10:anchorlock/>
          </v:group>
        </w:pict>
      </w:r>
    </w:p>
    <w:p w:rsidR="00654323" w:rsidRDefault="00FC43FD">
      <w:pPr>
        <w:pStyle w:val="Heading1"/>
        <w:spacing w:before="111"/>
        <w:ind w:left="555" w:right="552"/>
        <w:jc w:val="center"/>
        <w:rPr>
          <w:b w:val="0"/>
          <w:bCs w:val="0"/>
        </w:rPr>
      </w:pPr>
      <w:r>
        <w:t>PERSONAL</w:t>
      </w:r>
      <w:r>
        <w:rPr>
          <w:spacing w:val="-5"/>
        </w:rPr>
        <w:t xml:space="preserve"> </w:t>
      </w:r>
      <w:r>
        <w:t>DETAILS</w:t>
      </w:r>
    </w:p>
    <w:p w:rsidR="00654323" w:rsidRDefault="00654323">
      <w:pPr>
        <w:spacing w:before="4"/>
        <w:rPr>
          <w:rFonts w:ascii="Segoe UI" w:eastAsia="Segoe UI" w:hAnsi="Segoe UI" w:cs="Segoe UI"/>
          <w:b/>
          <w:bCs/>
          <w:sz w:val="4"/>
          <w:szCs w:val="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953"/>
        <w:gridCol w:w="2942"/>
      </w:tblGrid>
      <w:tr w:rsidR="00654323">
        <w:trPr>
          <w:trHeight w:hRule="exact" w:val="23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line="212" w:lineRule="exact"/>
              <w:ind w:hanging="36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Nationality :</w:t>
            </w:r>
            <w:r>
              <w:rPr>
                <w:rFonts w:ascii="Segoe UI"/>
                <w:spacing w:val="-1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Indian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12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Date of Birth : 30 August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1987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line="212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Marital Status :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Single</w:t>
            </w:r>
          </w:p>
        </w:tc>
      </w:tr>
      <w:tr w:rsidR="00654323">
        <w:trPr>
          <w:trHeight w:hRule="exact" w:val="233"/>
        </w:trPr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23" w:rsidRDefault="00FC43FD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line="245" w:lineRule="exact"/>
              <w:ind w:hanging="36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Languages Known : Fluent in English, Hindi &amp;</w:t>
            </w:r>
            <w:r>
              <w:rPr>
                <w:rFonts w:ascii="Segoe UI"/>
                <w:spacing w:val="-1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Urdu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654323" w:rsidRDefault="00654323"/>
        </w:tc>
      </w:tr>
    </w:tbl>
    <w:p w:rsidR="00FC43FD" w:rsidRDefault="00FC43FD"/>
    <w:sectPr w:rsidR="00FC43FD">
      <w:pgSz w:w="11910" w:h="16840"/>
      <w:pgMar w:top="680" w:right="620" w:bottom="280" w:left="6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61"/>
    <w:multiLevelType w:val="hybridMultilevel"/>
    <w:tmpl w:val="01D21636"/>
    <w:lvl w:ilvl="0" w:tplc="5F301E0A">
      <w:start w:val="1"/>
      <w:numFmt w:val="bullet"/>
      <w:lvlText w:val=""/>
      <w:lvlJc w:val="left"/>
      <w:pPr>
        <w:ind w:left="56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E424D1C8">
      <w:start w:val="1"/>
      <w:numFmt w:val="bullet"/>
      <w:lvlText w:val="•"/>
      <w:lvlJc w:val="left"/>
      <w:pPr>
        <w:ind w:left="1167" w:hanging="361"/>
      </w:pPr>
      <w:rPr>
        <w:rFonts w:hint="default"/>
      </w:rPr>
    </w:lvl>
    <w:lvl w:ilvl="2" w:tplc="8012AC52">
      <w:start w:val="1"/>
      <w:numFmt w:val="bullet"/>
      <w:lvlText w:val="•"/>
      <w:lvlJc w:val="left"/>
      <w:pPr>
        <w:ind w:left="1774" w:hanging="361"/>
      </w:pPr>
      <w:rPr>
        <w:rFonts w:hint="default"/>
      </w:rPr>
    </w:lvl>
    <w:lvl w:ilvl="3" w:tplc="606C796A">
      <w:start w:val="1"/>
      <w:numFmt w:val="bullet"/>
      <w:lvlText w:val="•"/>
      <w:lvlJc w:val="left"/>
      <w:pPr>
        <w:ind w:left="2382" w:hanging="361"/>
      </w:pPr>
      <w:rPr>
        <w:rFonts w:hint="default"/>
      </w:rPr>
    </w:lvl>
    <w:lvl w:ilvl="4" w:tplc="60BC72F6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5" w:tplc="EB2EEB92">
      <w:start w:val="1"/>
      <w:numFmt w:val="bullet"/>
      <w:lvlText w:val="•"/>
      <w:lvlJc w:val="left"/>
      <w:pPr>
        <w:ind w:left="3597" w:hanging="361"/>
      </w:pPr>
      <w:rPr>
        <w:rFonts w:hint="default"/>
      </w:rPr>
    </w:lvl>
    <w:lvl w:ilvl="6" w:tplc="CE7AB6D4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  <w:lvl w:ilvl="7" w:tplc="91969856">
      <w:start w:val="1"/>
      <w:numFmt w:val="bullet"/>
      <w:lvlText w:val="•"/>
      <w:lvlJc w:val="left"/>
      <w:pPr>
        <w:ind w:left="4812" w:hanging="361"/>
      </w:pPr>
      <w:rPr>
        <w:rFonts w:hint="default"/>
      </w:rPr>
    </w:lvl>
    <w:lvl w:ilvl="8" w:tplc="C9AC6CC4">
      <w:start w:val="1"/>
      <w:numFmt w:val="bullet"/>
      <w:lvlText w:val="•"/>
      <w:lvlJc w:val="left"/>
      <w:pPr>
        <w:ind w:left="5419" w:hanging="361"/>
      </w:pPr>
      <w:rPr>
        <w:rFonts w:hint="default"/>
      </w:rPr>
    </w:lvl>
  </w:abstractNum>
  <w:abstractNum w:abstractNumId="1">
    <w:nsid w:val="084C0A16"/>
    <w:multiLevelType w:val="hybridMultilevel"/>
    <w:tmpl w:val="506001F8"/>
    <w:lvl w:ilvl="0" w:tplc="0058691C">
      <w:start w:val="1"/>
      <w:numFmt w:val="bullet"/>
      <w:lvlText w:val=""/>
      <w:lvlJc w:val="left"/>
      <w:pPr>
        <w:ind w:left="652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D932D8DE">
      <w:start w:val="1"/>
      <w:numFmt w:val="bullet"/>
      <w:lvlText w:val="•"/>
      <w:lvlJc w:val="left"/>
      <w:pPr>
        <w:ind w:left="1007" w:hanging="197"/>
      </w:pPr>
      <w:rPr>
        <w:rFonts w:hint="default"/>
      </w:rPr>
    </w:lvl>
    <w:lvl w:ilvl="2" w:tplc="3C4825D0">
      <w:start w:val="1"/>
      <w:numFmt w:val="bullet"/>
      <w:lvlText w:val="•"/>
      <w:lvlJc w:val="left"/>
      <w:pPr>
        <w:ind w:left="1355" w:hanging="197"/>
      </w:pPr>
      <w:rPr>
        <w:rFonts w:hint="default"/>
      </w:rPr>
    </w:lvl>
    <w:lvl w:ilvl="3" w:tplc="21BA4C34">
      <w:start w:val="1"/>
      <w:numFmt w:val="bullet"/>
      <w:lvlText w:val="•"/>
      <w:lvlJc w:val="left"/>
      <w:pPr>
        <w:ind w:left="1703" w:hanging="197"/>
      </w:pPr>
      <w:rPr>
        <w:rFonts w:hint="default"/>
      </w:rPr>
    </w:lvl>
    <w:lvl w:ilvl="4" w:tplc="DFCE9500">
      <w:start w:val="1"/>
      <w:numFmt w:val="bullet"/>
      <w:lvlText w:val="•"/>
      <w:lvlJc w:val="left"/>
      <w:pPr>
        <w:ind w:left="2051" w:hanging="197"/>
      </w:pPr>
      <w:rPr>
        <w:rFonts w:hint="default"/>
      </w:rPr>
    </w:lvl>
    <w:lvl w:ilvl="5" w:tplc="C74C2664">
      <w:start w:val="1"/>
      <w:numFmt w:val="bullet"/>
      <w:lvlText w:val="•"/>
      <w:lvlJc w:val="left"/>
      <w:pPr>
        <w:ind w:left="2399" w:hanging="197"/>
      </w:pPr>
      <w:rPr>
        <w:rFonts w:hint="default"/>
      </w:rPr>
    </w:lvl>
    <w:lvl w:ilvl="6" w:tplc="561602B6">
      <w:start w:val="1"/>
      <w:numFmt w:val="bullet"/>
      <w:lvlText w:val="•"/>
      <w:lvlJc w:val="left"/>
      <w:pPr>
        <w:ind w:left="2746" w:hanging="197"/>
      </w:pPr>
      <w:rPr>
        <w:rFonts w:hint="default"/>
      </w:rPr>
    </w:lvl>
    <w:lvl w:ilvl="7" w:tplc="3A2E46A4">
      <w:start w:val="1"/>
      <w:numFmt w:val="bullet"/>
      <w:lvlText w:val="•"/>
      <w:lvlJc w:val="left"/>
      <w:pPr>
        <w:ind w:left="3094" w:hanging="197"/>
      </w:pPr>
      <w:rPr>
        <w:rFonts w:hint="default"/>
      </w:rPr>
    </w:lvl>
    <w:lvl w:ilvl="8" w:tplc="5A5E4060">
      <w:start w:val="1"/>
      <w:numFmt w:val="bullet"/>
      <w:lvlText w:val="•"/>
      <w:lvlJc w:val="left"/>
      <w:pPr>
        <w:ind w:left="3442" w:hanging="197"/>
      </w:pPr>
      <w:rPr>
        <w:rFonts w:hint="default"/>
      </w:rPr>
    </w:lvl>
  </w:abstractNum>
  <w:abstractNum w:abstractNumId="2">
    <w:nsid w:val="0A7B38B3"/>
    <w:multiLevelType w:val="hybridMultilevel"/>
    <w:tmpl w:val="F59024A6"/>
    <w:lvl w:ilvl="0" w:tplc="5890E940">
      <w:start w:val="1"/>
      <w:numFmt w:val="bullet"/>
      <w:lvlText w:val=""/>
      <w:lvlJc w:val="left"/>
      <w:pPr>
        <w:ind w:left="396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D6C04470">
      <w:start w:val="1"/>
      <w:numFmt w:val="bullet"/>
      <w:lvlText w:val="•"/>
      <w:lvlJc w:val="left"/>
      <w:pPr>
        <w:ind w:left="669" w:hanging="197"/>
      </w:pPr>
      <w:rPr>
        <w:rFonts w:hint="default"/>
      </w:rPr>
    </w:lvl>
    <w:lvl w:ilvl="2" w:tplc="1120800C">
      <w:start w:val="1"/>
      <w:numFmt w:val="bullet"/>
      <w:lvlText w:val="•"/>
      <w:lvlJc w:val="left"/>
      <w:pPr>
        <w:ind w:left="939" w:hanging="197"/>
      </w:pPr>
      <w:rPr>
        <w:rFonts w:hint="default"/>
      </w:rPr>
    </w:lvl>
    <w:lvl w:ilvl="3" w:tplc="C6BCB568">
      <w:start w:val="1"/>
      <w:numFmt w:val="bullet"/>
      <w:lvlText w:val="•"/>
      <w:lvlJc w:val="left"/>
      <w:pPr>
        <w:ind w:left="1209" w:hanging="197"/>
      </w:pPr>
      <w:rPr>
        <w:rFonts w:hint="default"/>
      </w:rPr>
    </w:lvl>
    <w:lvl w:ilvl="4" w:tplc="E29C0A38">
      <w:start w:val="1"/>
      <w:numFmt w:val="bullet"/>
      <w:lvlText w:val="•"/>
      <w:lvlJc w:val="left"/>
      <w:pPr>
        <w:ind w:left="1479" w:hanging="197"/>
      </w:pPr>
      <w:rPr>
        <w:rFonts w:hint="default"/>
      </w:rPr>
    </w:lvl>
    <w:lvl w:ilvl="5" w:tplc="4FF023C4">
      <w:start w:val="1"/>
      <w:numFmt w:val="bullet"/>
      <w:lvlText w:val="•"/>
      <w:lvlJc w:val="left"/>
      <w:pPr>
        <w:ind w:left="1749" w:hanging="197"/>
      </w:pPr>
      <w:rPr>
        <w:rFonts w:hint="default"/>
      </w:rPr>
    </w:lvl>
    <w:lvl w:ilvl="6" w:tplc="5E7403E6">
      <w:start w:val="1"/>
      <w:numFmt w:val="bullet"/>
      <w:lvlText w:val="•"/>
      <w:lvlJc w:val="left"/>
      <w:pPr>
        <w:ind w:left="2019" w:hanging="197"/>
      </w:pPr>
      <w:rPr>
        <w:rFonts w:hint="default"/>
      </w:rPr>
    </w:lvl>
    <w:lvl w:ilvl="7" w:tplc="02B4F286">
      <w:start w:val="1"/>
      <w:numFmt w:val="bullet"/>
      <w:lvlText w:val="•"/>
      <w:lvlJc w:val="left"/>
      <w:pPr>
        <w:ind w:left="2289" w:hanging="197"/>
      </w:pPr>
      <w:rPr>
        <w:rFonts w:hint="default"/>
      </w:rPr>
    </w:lvl>
    <w:lvl w:ilvl="8" w:tplc="AC0E3620">
      <w:start w:val="1"/>
      <w:numFmt w:val="bullet"/>
      <w:lvlText w:val="•"/>
      <w:lvlJc w:val="left"/>
      <w:pPr>
        <w:ind w:left="2559" w:hanging="197"/>
      </w:pPr>
      <w:rPr>
        <w:rFonts w:hint="default"/>
      </w:rPr>
    </w:lvl>
  </w:abstractNum>
  <w:abstractNum w:abstractNumId="3">
    <w:nsid w:val="11661EE6"/>
    <w:multiLevelType w:val="hybridMultilevel"/>
    <w:tmpl w:val="1B82D0A2"/>
    <w:lvl w:ilvl="0" w:tplc="6E3420C0">
      <w:start w:val="1"/>
      <w:numFmt w:val="bullet"/>
      <w:lvlText w:val=""/>
      <w:lvlJc w:val="left"/>
      <w:pPr>
        <w:ind w:left="5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DC85F2C">
      <w:start w:val="1"/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9CD0509C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094CEF66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D55E24F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6DBC2A90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6" w:tplc="1ECA7D8A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9EFCD0C4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8" w:tplc="A234570A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</w:abstractNum>
  <w:abstractNum w:abstractNumId="4">
    <w:nsid w:val="146D550F"/>
    <w:multiLevelType w:val="hybridMultilevel"/>
    <w:tmpl w:val="D7E869BE"/>
    <w:lvl w:ilvl="0" w:tplc="3B3E3C08">
      <w:start w:val="1"/>
      <w:numFmt w:val="bullet"/>
      <w:lvlText w:val=""/>
      <w:lvlJc w:val="left"/>
      <w:pPr>
        <w:ind w:left="652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80548AB2">
      <w:start w:val="1"/>
      <w:numFmt w:val="bullet"/>
      <w:lvlText w:val="•"/>
      <w:lvlJc w:val="left"/>
      <w:pPr>
        <w:ind w:left="1007" w:hanging="197"/>
      </w:pPr>
      <w:rPr>
        <w:rFonts w:hint="default"/>
      </w:rPr>
    </w:lvl>
    <w:lvl w:ilvl="2" w:tplc="5CA46F62">
      <w:start w:val="1"/>
      <w:numFmt w:val="bullet"/>
      <w:lvlText w:val="•"/>
      <w:lvlJc w:val="left"/>
      <w:pPr>
        <w:ind w:left="1355" w:hanging="197"/>
      </w:pPr>
      <w:rPr>
        <w:rFonts w:hint="default"/>
      </w:rPr>
    </w:lvl>
    <w:lvl w:ilvl="3" w:tplc="9DECD718">
      <w:start w:val="1"/>
      <w:numFmt w:val="bullet"/>
      <w:lvlText w:val="•"/>
      <w:lvlJc w:val="left"/>
      <w:pPr>
        <w:ind w:left="1703" w:hanging="197"/>
      </w:pPr>
      <w:rPr>
        <w:rFonts w:hint="default"/>
      </w:rPr>
    </w:lvl>
    <w:lvl w:ilvl="4" w:tplc="3AE82C5A">
      <w:start w:val="1"/>
      <w:numFmt w:val="bullet"/>
      <w:lvlText w:val="•"/>
      <w:lvlJc w:val="left"/>
      <w:pPr>
        <w:ind w:left="2051" w:hanging="197"/>
      </w:pPr>
      <w:rPr>
        <w:rFonts w:hint="default"/>
      </w:rPr>
    </w:lvl>
    <w:lvl w:ilvl="5" w:tplc="C4EE7B84">
      <w:start w:val="1"/>
      <w:numFmt w:val="bullet"/>
      <w:lvlText w:val="•"/>
      <w:lvlJc w:val="left"/>
      <w:pPr>
        <w:ind w:left="2399" w:hanging="197"/>
      </w:pPr>
      <w:rPr>
        <w:rFonts w:hint="default"/>
      </w:rPr>
    </w:lvl>
    <w:lvl w:ilvl="6" w:tplc="075C9730">
      <w:start w:val="1"/>
      <w:numFmt w:val="bullet"/>
      <w:lvlText w:val="•"/>
      <w:lvlJc w:val="left"/>
      <w:pPr>
        <w:ind w:left="2746" w:hanging="197"/>
      </w:pPr>
      <w:rPr>
        <w:rFonts w:hint="default"/>
      </w:rPr>
    </w:lvl>
    <w:lvl w:ilvl="7" w:tplc="895AAC12">
      <w:start w:val="1"/>
      <w:numFmt w:val="bullet"/>
      <w:lvlText w:val="•"/>
      <w:lvlJc w:val="left"/>
      <w:pPr>
        <w:ind w:left="3094" w:hanging="197"/>
      </w:pPr>
      <w:rPr>
        <w:rFonts w:hint="default"/>
      </w:rPr>
    </w:lvl>
    <w:lvl w:ilvl="8" w:tplc="BC1E61AE">
      <w:start w:val="1"/>
      <w:numFmt w:val="bullet"/>
      <w:lvlText w:val="•"/>
      <w:lvlJc w:val="left"/>
      <w:pPr>
        <w:ind w:left="3442" w:hanging="197"/>
      </w:pPr>
      <w:rPr>
        <w:rFonts w:hint="default"/>
      </w:rPr>
    </w:lvl>
  </w:abstractNum>
  <w:abstractNum w:abstractNumId="5">
    <w:nsid w:val="177058CF"/>
    <w:multiLevelType w:val="hybridMultilevel"/>
    <w:tmpl w:val="7090B7B2"/>
    <w:lvl w:ilvl="0" w:tplc="C8088ED2">
      <w:start w:val="1"/>
      <w:numFmt w:val="bullet"/>
      <w:lvlText w:val=""/>
      <w:lvlJc w:val="left"/>
      <w:pPr>
        <w:ind w:left="91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480890A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2" w:tplc="CE263E6A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3" w:tplc="ECDA0362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4" w:tplc="475E3BEC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256874BA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6" w:tplc="95E84B3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7" w:tplc="B7C477F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8" w:tplc="4878B8F6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6">
    <w:nsid w:val="1A66672C"/>
    <w:multiLevelType w:val="hybridMultilevel"/>
    <w:tmpl w:val="829E62B8"/>
    <w:lvl w:ilvl="0" w:tplc="981CCE2C">
      <w:start w:val="1"/>
      <w:numFmt w:val="bullet"/>
      <w:lvlText w:val=""/>
      <w:lvlJc w:val="left"/>
      <w:pPr>
        <w:ind w:left="83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85E51BE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64E2CF4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B78E73C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4" w:tplc="062E928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8A8229FC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6" w:tplc="0862F894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D2A6E87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 w:tplc="C8F88712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</w:abstractNum>
  <w:abstractNum w:abstractNumId="7">
    <w:nsid w:val="1B4C7487"/>
    <w:multiLevelType w:val="hybridMultilevel"/>
    <w:tmpl w:val="63C621DA"/>
    <w:lvl w:ilvl="0" w:tplc="14B49126">
      <w:start w:val="1"/>
      <w:numFmt w:val="bullet"/>
      <w:lvlText w:val=""/>
      <w:lvlJc w:val="left"/>
      <w:pPr>
        <w:ind w:left="82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CD9EB93C">
      <w:start w:val="1"/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AE126AC4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68D65738">
      <w:start w:val="1"/>
      <w:numFmt w:val="bullet"/>
      <w:lvlText w:val="•"/>
      <w:lvlJc w:val="left"/>
      <w:pPr>
        <w:ind w:left="3773" w:hanging="361"/>
      </w:pPr>
      <w:rPr>
        <w:rFonts w:hint="default"/>
      </w:rPr>
    </w:lvl>
    <w:lvl w:ilvl="4" w:tplc="53C081D0">
      <w:start w:val="1"/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88C0C1AE">
      <w:start w:val="1"/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C73C0386">
      <w:start w:val="1"/>
      <w:numFmt w:val="bullet"/>
      <w:lvlText w:val="•"/>
      <w:lvlJc w:val="left"/>
      <w:pPr>
        <w:ind w:left="6727" w:hanging="361"/>
      </w:pPr>
      <w:rPr>
        <w:rFonts w:hint="default"/>
      </w:rPr>
    </w:lvl>
    <w:lvl w:ilvl="7" w:tplc="661CD79E">
      <w:start w:val="1"/>
      <w:numFmt w:val="bullet"/>
      <w:lvlText w:val="•"/>
      <w:lvlJc w:val="left"/>
      <w:pPr>
        <w:ind w:left="7712" w:hanging="361"/>
      </w:pPr>
      <w:rPr>
        <w:rFonts w:hint="default"/>
      </w:rPr>
    </w:lvl>
    <w:lvl w:ilvl="8" w:tplc="52A03FEE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8">
    <w:nsid w:val="1D2C6AE5"/>
    <w:multiLevelType w:val="hybridMultilevel"/>
    <w:tmpl w:val="3DC89B98"/>
    <w:lvl w:ilvl="0" w:tplc="7F78862A">
      <w:start w:val="1"/>
      <w:numFmt w:val="bullet"/>
      <w:lvlText w:val=""/>
      <w:lvlJc w:val="left"/>
      <w:pPr>
        <w:ind w:left="106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7EA8555E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2" w:tplc="84BA3498">
      <w:start w:val="1"/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1EE6D592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4" w:tplc="FB50D098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5" w:tplc="F07EDC92">
      <w:start w:val="1"/>
      <w:numFmt w:val="bullet"/>
      <w:lvlText w:val="•"/>
      <w:lvlJc w:val="left"/>
      <w:pPr>
        <w:ind w:left="6113" w:hanging="361"/>
      </w:pPr>
      <w:rPr>
        <w:rFonts w:hint="default"/>
      </w:rPr>
    </w:lvl>
    <w:lvl w:ilvl="6" w:tplc="74EE42B0">
      <w:start w:val="1"/>
      <w:numFmt w:val="bullet"/>
      <w:lvlText w:val="•"/>
      <w:lvlJc w:val="left"/>
      <w:pPr>
        <w:ind w:left="7123" w:hanging="361"/>
      </w:pPr>
      <w:rPr>
        <w:rFonts w:hint="default"/>
      </w:rPr>
    </w:lvl>
    <w:lvl w:ilvl="7" w:tplc="BD96CAA0">
      <w:start w:val="1"/>
      <w:numFmt w:val="bullet"/>
      <w:lvlText w:val="•"/>
      <w:lvlJc w:val="left"/>
      <w:pPr>
        <w:ind w:left="8134" w:hanging="361"/>
      </w:pPr>
      <w:rPr>
        <w:rFonts w:hint="default"/>
      </w:rPr>
    </w:lvl>
    <w:lvl w:ilvl="8" w:tplc="E9DC54C4">
      <w:start w:val="1"/>
      <w:numFmt w:val="bullet"/>
      <w:lvlText w:val="•"/>
      <w:lvlJc w:val="left"/>
      <w:pPr>
        <w:ind w:left="9145" w:hanging="361"/>
      </w:pPr>
      <w:rPr>
        <w:rFonts w:hint="default"/>
      </w:rPr>
    </w:lvl>
  </w:abstractNum>
  <w:abstractNum w:abstractNumId="9">
    <w:nsid w:val="1DE20B23"/>
    <w:multiLevelType w:val="hybridMultilevel"/>
    <w:tmpl w:val="0128BA78"/>
    <w:lvl w:ilvl="0" w:tplc="34D8A1FE">
      <w:start w:val="1"/>
      <w:numFmt w:val="bullet"/>
      <w:lvlText w:val=""/>
      <w:lvlJc w:val="left"/>
      <w:pPr>
        <w:ind w:left="5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0E8F200">
      <w:start w:val="1"/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B53C5D4A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3B9880D4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CE5AD5B6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63BC9F6E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6" w:tplc="D30AB70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3440EBD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8" w:tplc="D12AC2D2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</w:abstractNum>
  <w:abstractNum w:abstractNumId="10">
    <w:nsid w:val="20CA0C7F"/>
    <w:multiLevelType w:val="hybridMultilevel"/>
    <w:tmpl w:val="14E4C9F6"/>
    <w:lvl w:ilvl="0" w:tplc="7EFAC676">
      <w:start w:val="1"/>
      <w:numFmt w:val="bullet"/>
      <w:lvlText w:val=""/>
      <w:lvlJc w:val="left"/>
      <w:pPr>
        <w:ind w:left="82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4BB83454">
      <w:start w:val="1"/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FDC61792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C5782F0E">
      <w:start w:val="1"/>
      <w:numFmt w:val="bullet"/>
      <w:lvlText w:val="•"/>
      <w:lvlJc w:val="left"/>
      <w:pPr>
        <w:ind w:left="3773" w:hanging="361"/>
      </w:pPr>
      <w:rPr>
        <w:rFonts w:hint="default"/>
      </w:rPr>
    </w:lvl>
    <w:lvl w:ilvl="4" w:tplc="856A9ABA">
      <w:start w:val="1"/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7A5C90D6">
      <w:start w:val="1"/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D74E7BBC">
      <w:start w:val="1"/>
      <w:numFmt w:val="bullet"/>
      <w:lvlText w:val="•"/>
      <w:lvlJc w:val="left"/>
      <w:pPr>
        <w:ind w:left="6727" w:hanging="361"/>
      </w:pPr>
      <w:rPr>
        <w:rFonts w:hint="default"/>
      </w:rPr>
    </w:lvl>
    <w:lvl w:ilvl="7" w:tplc="3F90D168">
      <w:start w:val="1"/>
      <w:numFmt w:val="bullet"/>
      <w:lvlText w:val="•"/>
      <w:lvlJc w:val="left"/>
      <w:pPr>
        <w:ind w:left="7712" w:hanging="361"/>
      </w:pPr>
      <w:rPr>
        <w:rFonts w:hint="default"/>
      </w:rPr>
    </w:lvl>
    <w:lvl w:ilvl="8" w:tplc="240AFCE2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11">
    <w:nsid w:val="22B82554"/>
    <w:multiLevelType w:val="hybridMultilevel"/>
    <w:tmpl w:val="A2366C52"/>
    <w:lvl w:ilvl="0" w:tplc="03BA557A">
      <w:start w:val="1"/>
      <w:numFmt w:val="bullet"/>
      <w:lvlText w:val=""/>
      <w:lvlJc w:val="left"/>
      <w:pPr>
        <w:ind w:left="106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C29A4AEC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2" w:tplc="C51655FC">
      <w:start w:val="1"/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F662AE7C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4" w:tplc="6EA428E2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5" w:tplc="BC9076D6">
      <w:start w:val="1"/>
      <w:numFmt w:val="bullet"/>
      <w:lvlText w:val="•"/>
      <w:lvlJc w:val="left"/>
      <w:pPr>
        <w:ind w:left="6113" w:hanging="361"/>
      </w:pPr>
      <w:rPr>
        <w:rFonts w:hint="default"/>
      </w:rPr>
    </w:lvl>
    <w:lvl w:ilvl="6" w:tplc="7BDACF1C">
      <w:start w:val="1"/>
      <w:numFmt w:val="bullet"/>
      <w:lvlText w:val="•"/>
      <w:lvlJc w:val="left"/>
      <w:pPr>
        <w:ind w:left="7123" w:hanging="361"/>
      </w:pPr>
      <w:rPr>
        <w:rFonts w:hint="default"/>
      </w:rPr>
    </w:lvl>
    <w:lvl w:ilvl="7" w:tplc="F8A8F88A">
      <w:start w:val="1"/>
      <w:numFmt w:val="bullet"/>
      <w:lvlText w:val="•"/>
      <w:lvlJc w:val="left"/>
      <w:pPr>
        <w:ind w:left="8134" w:hanging="361"/>
      </w:pPr>
      <w:rPr>
        <w:rFonts w:hint="default"/>
      </w:rPr>
    </w:lvl>
    <w:lvl w:ilvl="8" w:tplc="59CEA01A">
      <w:start w:val="1"/>
      <w:numFmt w:val="bullet"/>
      <w:lvlText w:val="•"/>
      <w:lvlJc w:val="left"/>
      <w:pPr>
        <w:ind w:left="9145" w:hanging="361"/>
      </w:pPr>
      <w:rPr>
        <w:rFonts w:hint="default"/>
      </w:rPr>
    </w:lvl>
  </w:abstractNum>
  <w:abstractNum w:abstractNumId="12">
    <w:nsid w:val="22E43361"/>
    <w:multiLevelType w:val="hybridMultilevel"/>
    <w:tmpl w:val="87FE9AD6"/>
    <w:lvl w:ilvl="0" w:tplc="76703078">
      <w:start w:val="1"/>
      <w:numFmt w:val="bullet"/>
      <w:lvlText w:val=""/>
      <w:lvlJc w:val="left"/>
      <w:pPr>
        <w:ind w:left="91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1346282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2" w:tplc="B560B026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3" w:tplc="25B04152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4" w:tplc="6CDA7E42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49247076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6" w:tplc="D7D82E94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7" w:tplc="2BF6CB70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8" w:tplc="15B4F53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13">
    <w:nsid w:val="24F219A7"/>
    <w:multiLevelType w:val="hybridMultilevel"/>
    <w:tmpl w:val="BAD61C22"/>
    <w:lvl w:ilvl="0" w:tplc="A57C34F0">
      <w:start w:val="1"/>
      <w:numFmt w:val="bullet"/>
      <w:lvlText w:val=""/>
      <w:lvlJc w:val="left"/>
      <w:pPr>
        <w:ind w:left="8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9F0D6B8">
      <w:start w:val="1"/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D1D68A24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3" w:tplc="2AC40F5E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4" w:tplc="E1066804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5" w:tplc="FB36114E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37CE46D2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38C68562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8" w:tplc="66C89764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</w:abstractNum>
  <w:abstractNum w:abstractNumId="14">
    <w:nsid w:val="255B45A6"/>
    <w:multiLevelType w:val="hybridMultilevel"/>
    <w:tmpl w:val="49EC5CF2"/>
    <w:lvl w:ilvl="0" w:tplc="0F2687CE">
      <w:start w:val="1"/>
      <w:numFmt w:val="bullet"/>
      <w:lvlText w:val=""/>
      <w:lvlJc w:val="left"/>
      <w:pPr>
        <w:ind w:left="56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920C3C78">
      <w:start w:val="1"/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F320B02">
      <w:start w:val="1"/>
      <w:numFmt w:val="bullet"/>
      <w:lvlText w:val="•"/>
      <w:lvlJc w:val="left"/>
      <w:pPr>
        <w:ind w:left="984" w:hanging="361"/>
      </w:pPr>
      <w:rPr>
        <w:rFonts w:hint="default"/>
      </w:rPr>
    </w:lvl>
    <w:lvl w:ilvl="3" w:tplc="C95EB2EA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4" w:tplc="3C0A9F40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5" w:tplc="EAB262F8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6" w:tplc="62D4EDD0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7" w:tplc="0988F374">
      <w:start w:val="1"/>
      <w:numFmt w:val="bullet"/>
      <w:lvlText w:val="•"/>
      <w:lvlJc w:val="left"/>
      <w:pPr>
        <w:ind w:left="2044" w:hanging="361"/>
      </w:pPr>
      <w:rPr>
        <w:rFonts w:hint="default"/>
      </w:rPr>
    </w:lvl>
    <w:lvl w:ilvl="8" w:tplc="31607A74">
      <w:start w:val="1"/>
      <w:numFmt w:val="bullet"/>
      <w:lvlText w:val="•"/>
      <w:lvlJc w:val="left"/>
      <w:pPr>
        <w:ind w:left="2256" w:hanging="361"/>
      </w:pPr>
      <w:rPr>
        <w:rFonts w:hint="default"/>
      </w:rPr>
    </w:lvl>
  </w:abstractNum>
  <w:abstractNum w:abstractNumId="15">
    <w:nsid w:val="2A7D3DE5"/>
    <w:multiLevelType w:val="hybridMultilevel"/>
    <w:tmpl w:val="5B3803D8"/>
    <w:lvl w:ilvl="0" w:tplc="EA821960">
      <w:start w:val="1"/>
      <w:numFmt w:val="bullet"/>
      <w:lvlText w:val=""/>
      <w:lvlJc w:val="left"/>
      <w:pPr>
        <w:ind w:left="47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D06A105E">
      <w:start w:val="1"/>
      <w:numFmt w:val="bullet"/>
      <w:lvlText w:val="•"/>
      <w:lvlJc w:val="left"/>
      <w:pPr>
        <w:ind w:left="729" w:hanging="284"/>
      </w:pPr>
      <w:rPr>
        <w:rFonts w:hint="default"/>
      </w:rPr>
    </w:lvl>
    <w:lvl w:ilvl="2" w:tplc="23422842">
      <w:start w:val="1"/>
      <w:numFmt w:val="bullet"/>
      <w:lvlText w:val="•"/>
      <w:lvlJc w:val="left"/>
      <w:pPr>
        <w:ind w:left="979" w:hanging="284"/>
      </w:pPr>
      <w:rPr>
        <w:rFonts w:hint="default"/>
      </w:rPr>
    </w:lvl>
    <w:lvl w:ilvl="3" w:tplc="B02E6DB0">
      <w:start w:val="1"/>
      <w:numFmt w:val="bullet"/>
      <w:lvlText w:val="•"/>
      <w:lvlJc w:val="left"/>
      <w:pPr>
        <w:ind w:left="1228" w:hanging="284"/>
      </w:pPr>
      <w:rPr>
        <w:rFonts w:hint="default"/>
      </w:rPr>
    </w:lvl>
    <w:lvl w:ilvl="4" w:tplc="52DE7D24">
      <w:start w:val="1"/>
      <w:numFmt w:val="bullet"/>
      <w:lvlText w:val="•"/>
      <w:lvlJc w:val="left"/>
      <w:pPr>
        <w:ind w:left="1478" w:hanging="284"/>
      </w:pPr>
      <w:rPr>
        <w:rFonts w:hint="default"/>
      </w:rPr>
    </w:lvl>
    <w:lvl w:ilvl="5" w:tplc="5EAECCBA">
      <w:start w:val="1"/>
      <w:numFmt w:val="bullet"/>
      <w:lvlText w:val="•"/>
      <w:lvlJc w:val="left"/>
      <w:pPr>
        <w:ind w:left="1727" w:hanging="284"/>
      </w:pPr>
      <w:rPr>
        <w:rFonts w:hint="default"/>
      </w:rPr>
    </w:lvl>
    <w:lvl w:ilvl="6" w:tplc="AB02DDD6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7" w:tplc="0A0602B2">
      <w:start w:val="1"/>
      <w:numFmt w:val="bullet"/>
      <w:lvlText w:val="•"/>
      <w:lvlJc w:val="left"/>
      <w:pPr>
        <w:ind w:left="2227" w:hanging="284"/>
      </w:pPr>
      <w:rPr>
        <w:rFonts w:hint="default"/>
      </w:rPr>
    </w:lvl>
    <w:lvl w:ilvl="8" w:tplc="CF7412B6">
      <w:start w:val="1"/>
      <w:numFmt w:val="bullet"/>
      <w:lvlText w:val="•"/>
      <w:lvlJc w:val="left"/>
      <w:pPr>
        <w:ind w:left="2476" w:hanging="284"/>
      </w:pPr>
      <w:rPr>
        <w:rFonts w:hint="default"/>
      </w:rPr>
    </w:lvl>
  </w:abstractNum>
  <w:abstractNum w:abstractNumId="16">
    <w:nsid w:val="32EA03F1"/>
    <w:multiLevelType w:val="hybridMultilevel"/>
    <w:tmpl w:val="CC101308"/>
    <w:lvl w:ilvl="0" w:tplc="5B5C5754">
      <w:start w:val="1"/>
      <w:numFmt w:val="bullet"/>
      <w:lvlText w:val=""/>
      <w:lvlJc w:val="left"/>
      <w:pPr>
        <w:ind w:left="5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C4C21BE">
      <w:start w:val="1"/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F4EE0ECE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4DAACCEA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E98C5BD8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C4125FC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6" w:tplc="3BC45F78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DC88CC9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8" w:tplc="3C48F47E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</w:abstractNum>
  <w:abstractNum w:abstractNumId="17">
    <w:nsid w:val="35605A43"/>
    <w:multiLevelType w:val="hybridMultilevel"/>
    <w:tmpl w:val="EF645D34"/>
    <w:lvl w:ilvl="0" w:tplc="05FC1400">
      <w:start w:val="1"/>
      <w:numFmt w:val="bullet"/>
      <w:lvlText w:val=""/>
      <w:lvlJc w:val="left"/>
      <w:pPr>
        <w:ind w:left="47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B7107688">
      <w:start w:val="1"/>
      <w:numFmt w:val="bullet"/>
      <w:lvlText w:val="•"/>
      <w:lvlJc w:val="left"/>
      <w:pPr>
        <w:ind w:left="729" w:hanging="284"/>
      </w:pPr>
      <w:rPr>
        <w:rFonts w:hint="default"/>
      </w:rPr>
    </w:lvl>
    <w:lvl w:ilvl="2" w:tplc="CAACDBB0">
      <w:start w:val="1"/>
      <w:numFmt w:val="bullet"/>
      <w:lvlText w:val="•"/>
      <w:lvlJc w:val="left"/>
      <w:pPr>
        <w:ind w:left="979" w:hanging="284"/>
      </w:pPr>
      <w:rPr>
        <w:rFonts w:hint="default"/>
      </w:rPr>
    </w:lvl>
    <w:lvl w:ilvl="3" w:tplc="9FAC31FA">
      <w:start w:val="1"/>
      <w:numFmt w:val="bullet"/>
      <w:lvlText w:val="•"/>
      <w:lvlJc w:val="left"/>
      <w:pPr>
        <w:ind w:left="1228" w:hanging="284"/>
      </w:pPr>
      <w:rPr>
        <w:rFonts w:hint="default"/>
      </w:rPr>
    </w:lvl>
    <w:lvl w:ilvl="4" w:tplc="B0E6DF10">
      <w:start w:val="1"/>
      <w:numFmt w:val="bullet"/>
      <w:lvlText w:val="•"/>
      <w:lvlJc w:val="left"/>
      <w:pPr>
        <w:ind w:left="1478" w:hanging="284"/>
      </w:pPr>
      <w:rPr>
        <w:rFonts w:hint="default"/>
      </w:rPr>
    </w:lvl>
    <w:lvl w:ilvl="5" w:tplc="0D303B58">
      <w:start w:val="1"/>
      <w:numFmt w:val="bullet"/>
      <w:lvlText w:val="•"/>
      <w:lvlJc w:val="left"/>
      <w:pPr>
        <w:ind w:left="1727" w:hanging="284"/>
      </w:pPr>
      <w:rPr>
        <w:rFonts w:hint="default"/>
      </w:rPr>
    </w:lvl>
    <w:lvl w:ilvl="6" w:tplc="F86C1136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7" w:tplc="B6BE367E">
      <w:start w:val="1"/>
      <w:numFmt w:val="bullet"/>
      <w:lvlText w:val="•"/>
      <w:lvlJc w:val="left"/>
      <w:pPr>
        <w:ind w:left="2227" w:hanging="284"/>
      </w:pPr>
      <w:rPr>
        <w:rFonts w:hint="default"/>
      </w:rPr>
    </w:lvl>
    <w:lvl w:ilvl="8" w:tplc="E94E17FC">
      <w:start w:val="1"/>
      <w:numFmt w:val="bullet"/>
      <w:lvlText w:val="•"/>
      <w:lvlJc w:val="left"/>
      <w:pPr>
        <w:ind w:left="2476" w:hanging="284"/>
      </w:pPr>
      <w:rPr>
        <w:rFonts w:hint="default"/>
      </w:rPr>
    </w:lvl>
  </w:abstractNum>
  <w:abstractNum w:abstractNumId="18">
    <w:nsid w:val="35CF0001"/>
    <w:multiLevelType w:val="hybridMultilevel"/>
    <w:tmpl w:val="83B8C618"/>
    <w:lvl w:ilvl="0" w:tplc="3D6E0BC8">
      <w:start w:val="1"/>
      <w:numFmt w:val="bullet"/>
      <w:lvlText w:val=""/>
      <w:lvlJc w:val="left"/>
      <w:pPr>
        <w:ind w:left="91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540A0A6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2" w:tplc="6A72150E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3" w:tplc="0EC63A0E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4" w:tplc="A2D8D800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328C90C8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6" w:tplc="D36EBECE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7" w:tplc="96967708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8" w:tplc="F30CDBB0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19">
    <w:nsid w:val="3A05084B"/>
    <w:multiLevelType w:val="hybridMultilevel"/>
    <w:tmpl w:val="A57E814A"/>
    <w:lvl w:ilvl="0" w:tplc="5C185EDC">
      <w:start w:val="1"/>
      <w:numFmt w:val="bullet"/>
      <w:lvlText w:val=""/>
      <w:lvlJc w:val="left"/>
      <w:pPr>
        <w:ind w:left="91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55C9C34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2" w:tplc="16786B08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3" w:tplc="6D9EBC5A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4" w:tplc="40C63A80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95D2FCE4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6" w:tplc="6A8273DA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7" w:tplc="12C096F0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8" w:tplc="19DC4C84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20">
    <w:nsid w:val="3B5D0E48"/>
    <w:multiLevelType w:val="hybridMultilevel"/>
    <w:tmpl w:val="30A0E8A0"/>
    <w:lvl w:ilvl="0" w:tplc="FC06FC9E">
      <w:start w:val="1"/>
      <w:numFmt w:val="bullet"/>
      <w:lvlText w:val=""/>
      <w:lvlJc w:val="left"/>
      <w:pPr>
        <w:ind w:left="484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00410A0">
      <w:start w:val="1"/>
      <w:numFmt w:val="bullet"/>
      <w:lvlText w:val="•"/>
      <w:lvlJc w:val="left"/>
      <w:pPr>
        <w:ind w:left="731" w:hanging="197"/>
      </w:pPr>
      <w:rPr>
        <w:rFonts w:hint="default"/>
      </w:rPr>
    </w:lvl>
    <w:lvl w:ilvl="2" w:tplc="080CFF0A">
      <w:start w:val="1"/>
      <w:numFmt w:val="bullet"/>
      <w:lvlText w:val="•"/>
      <w:lvlJc w:val="left"/>
      <w:pPr>
        <w:ind w:left="983" w:hanging="197"/>
      </w:pPr>
      <w:rPr>
        <w:rFonts w:hint="default"/>
      </w:rPr>
    </w:lvl>
    <w:lvl w:ilvl="3" w:tplc="A98E445A">
      <w:start w:val="1"/>
      <w:numFmt w:val="bullet"/>
      <w:lvlText w:val="•"/>
      <w:lvlJc w:val="left"/>
      <w:pPr>
        <w:ind w:left="1235" w:hanging="197"/>
      </w:pPr>
      <w:rPr>
        <w:rFonts w:hint="default"/>
      </w:rPr>
    </w:lvl>
    <w:lvl w:ilvl="4" w:tplc="8320D6B8">
      <w:start w:val="1"/>
      <w:numFmt w:val="bullet"/>
      <w:lvlText w:val="•"/>
      <w:lvlJc w:val="left"/>
      <w:pPr>
        <w:ind w:left="1486" w:hanging="197"/>
      </w:pPr>
      <w:rPr>
        <w:rFonts w:hint="default"/>
      </w:rPr>
    </w:lvl>
    <w:lvl w:ilvl="5" w:tplc="CAC6BC04">
      <w:start w:val="1"/>
      <w:numFmt w:val="bullet"/>
      <w:lvlText w:val="•"/>
      <w:lvlJc w:val="left"/>
      <w:pPr>
        <w:ind w:left="1738" w:hanging="197"/>
      </w:pPr>
      <w:rPr>
        <w:rFonts w:hint="default"/>
      </w:rPr>
    </w:lvl>
    <w:lvl w:ilvl="6" w:tplc="9DC4DF52">
      <w:start w:val="1"/>
      <w:numFmt w:val="bullet"/>
      <w:lvlText w:val="•"/>
      <w:lvlJc w:val="left"/>
      <w:pPr>
        <w:ind w:left="1990" w:hanging="197"/>
      </w:pPr>
      <w:rPr>
        <w:rFonts w:hint="default"/>
      </w:rPr>
    </w:lvl>
    <w:lvl w:ilvl="7" w:tplc="FE7EEBBC">
      <w:start w:val="1"/>
      <w:numFmt w:val="bullet"/>
      <w:lvlText w:val="•"/>
      <w:lvlJc w:val="left"/>
      <w:pPr>
        <w:ind w:left="2242" w:hanging="197"/>
      </w:pPr>
      <w:rPr>
        <w:rFonts w:hint="default"/>
      </w:rPr>
    </w:lvl>
    <w:lvl w:ilvl="8" w:tplc="4D62F8DE">
      <w:start w:val="1"/>
      <w:numFmt w:val="bullet"/>
      <w:lvlText w:val="•"/>
      <w:lvlJc w:val="left"/>
      <w:pPr>
        <w:ind w:left="2493" w:hanging="197"/>
      </w:pPr>
      <w:rPr>
        <w:rFonts w:hint="default"/>
      </w:rPr>
    </w:lvl>
  </w:abstractNum>
  <w:abstractNum w:abstractNumId="21">
    <w:nsid w:val="42807530"/>
    <w:multiLevelType w:val="hybridMultilevel"/>
    <w:tmpl w:val="125A860E"/>
    <w:lvl w:ilvl="0" w:tplc="2DA0CB96">
      <w:start w:val="1"/>
      <w:numFmt w:val="bullet"/>
      <w:lvlText w:val=""/>
      <w:lvlJc w:val="left"/>
      <w:pPr>
        <w:ind w:left="91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858FE06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2" w:tplc="BEC4F718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3" w:tplc="E71483C8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4" w:tplc="292C066C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DC0AE790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6" w:tplc="0FE89B1E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7" w:tplc="478C51A2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8" w:tplc="0532AA7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22">
    <w:nsid w:val="489B32E7"/>
    <w:multiLevelType w:val="hybridMultilevel"/>
    <w:tmpl w:val="F2E04204"/>
    <w:lvl w:ilvl="0" w:tplc="F49C9B10">
      <w:start w:val="1"/>
      <w:numFmt w:val="bullet"/>
      <w:lvlText w:val=""/>
      <w:lvlJc w:val="left"/>
      <w:pPr>
        <w:ind w:left="5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9C6B0CC">
      <w:start w:val="1"/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2504627E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0B10D50C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CA7236D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F572D7EA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6" w:tplc="BB6EDE06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30340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8" w:tplc="37A87D2C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</w:abstractNum>
  <w:abstractNum w:abstractNumId="23">
    <w:nsid w:val="49D650AA"/>
    <w:multiLevelType w:val="hybridMultilevel"/>
    <w:tmpl w:val="9FAADD32"/>
    <w:lvl w:ilvl="0" w:tplc="48B475AE">
      <w:start w:val="1"/>
      <w:numFmt w:val="bullet"/>
      <w:lvlText w:val="●"/>
      <w:lvlJc w:val="left"/>
      <w:pPr>
        <w:ind w:left="292" w:hanging="185"/>
      </w:pPr>
      <w:rPr>
        <w:rFonts w:ascii="Calibri" w:eastAsia="Calibri" w:hAnsi="Calibri" w:hint="default"/>
        <w:color w:val="7E7E7E"/>
        <w:w w:val="100"/>
        <w:sz w:val="22"/>
        <w:szCs w:val="22"/>
      </w:rPr>
    </w:lvl>
    <w:lvl w:ilvl="1" w:tplc="31C48BB4">
      <w:start w:val="1"/>
      <w:numFmt w:val="bullet"/>
      <w:lvlText w:val="•"/>
      <w:lvlJc w:val="left"/>
      <w:pPr>
        <w:ind w:left="1176" w:hanging="185"/>
      </w:pPr>
      <w:rPr>
        <w:rFonts w:hint="default"/>
      </w:rPr>
    </w:lvl>
    <w:lvl w:ilvl="2" w:tplc="08C01FF0">
      <w:start w:val="1"/>
      <w:numFmt w:val="bullet"/>
      <w:lvlText w:val="•"/>
      <w:lvlJc w:val="left"/>
      <w:pPr>
        <w:ind w:left="2052" w:hanging="185"/>
      </w:pPr>
      <w:rPr>
        <w:rFonts w:hint="default"/>
      </w:rPr>
    </w:lvl>
    <w:lvl w:ilvl="3" w:tplc="A6EE6860">
      <w:start w:val="1"/>
      <w:numFmt w:val="bullet"/>
      <w:lvlText w:val="•"/>
      <w:lvlJc w:val="left"/>
      <w:pPr>
        <w:ind w:left="2928" w:hanging="185"/>
      </w:pPr>
      <w:rPr>
        <w:rFonts w:hint="default"/>
      </w:rPr>
    </w:lvl>
    <w:lvl w:ilvl="4" w:tplc="C6B253E4">
      <w:start w:val="1"/>
      <w:numFmt w:val="bullet"/>
      <w:lvlText w:val="•"/>
      <w:lvlJc w:val="left"/>
      <w:pPr>
        <w:ind w:left="3804" w:hanging="185"/>
      </w:pPr>
      <w:rPr>
        <w:rFonts w:hint="default"/>
      </w:rPr>
    </w:lvl>
    <w:lvl w:ilvl="5" w:tplc="B45A6422">
      <w:start w:val="1"/>
      <w:numFmt w:val="bullet"/>
      <w:lvlText w:val="•"/>
      <w:lvlJc w:val="left"/>
      <w:pPr>
        <w:ind w:left="4681" w:hanging="185"/>
      </w:pPr>
      <w:rPr>
        <w:rFonts w:hint="default"/>
      </w:rPr>
    </w:lvl>
    <w:lvl w:ilvl="6" w:tplc="EE4C8502">
      <w:start w:val="1"/>
      <w:numFmt w:val="bullet"/>
      <w:lvlText w:val="•"/>
      <w:lvlJc w:val="left"/>
      <w:pPr>
        <w:ind w:left="5557" w:hanging="185"/>
      </w:pPr>
      <w:rPr>
        <w:rFonts w:hint="default"/>
      </w:rPr>
    </w:lvl>
    <w:lvl w:ilvl="7" w:tplc="17D83B78">
      <w:start w:val="1"/>
      <w:numFmt w:val="bullet"/>
      <w:lvlText w:val="•"/>
      <w:lvlJc w:val="left"/>
      <w:pPr>
        <w:ind w:left="6433" w:hanging="185"/>
      </w:pPr>
      <w:rPr>
        <w:rFonts w:hint="default"/>
      </w:rPr>
    </w:lvl>
    <w:lvl w:ilvl="8" w:tplc="E4FC266A">
      <w:start w:val="1"/>
      <w:numFmt w:val="bullet"/>
      <w:lvlText w:val="•"/>
      <w:lvlJc w:val="left"/>
      <w:pPr>
        <w:ind w:left="7309" w:hanging="185"/>
      </w:pPr>
      <w:rPr>
        <w:rFonts w:hint="default"/>
      </w:rPr>
    </w:lvl>
  </w:abstractNum>
  <w:abstractNum w:abstractNumId="24">
    <w:nsid w:val="4E1E0BDA"/>
    <w:multiLevelType w:val="hybridMultilevel"/>
    <w:tmpl w:val="B84E0ED0"/>
    <w:lvl w:ilvl="0" w:tplc="99AA82DA">
      <w:start w:val="1"/>
      <w:numFmt w:val="bullet"/>
      <w:lvlText w:val=""/>
      <w:lvlJc w:val="left"/>
      <w:pPr>
        <w:ind w:left="47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EACFDE">
      <w:start w:val="1"/>
      <w:numFmt w:val="bullet"/>
      <w:lvlText w:val="•"/>
      <w:lvlJc w:val="left"/>
      <w:pPr>
        <w:ind w:left="729" w:hanging="284"/>
      </w:pPr>
      <w:rPr>
        <w:rFonts w:hint="default"/>
      </w:rPr>
    </w:lvl>
    <w:lvl w:ilvl="2" w:tplc="28E2AFAE">
      <w:start w:val="1"/>
      <w:numFmt w:val="bullet"/>
      <w:lvlText w:val="•"/>
      <w:lvlJc w:val="left"/>
      <w:pPr>
        <w:ind w:left="979" w:hanging="284"/>
      </w:pPr>
      <w:rPr>
        <w:rFonts w:hint="default"/>
      </w:rPr>
    </w:lvl>
    <w:lvl w:ilvl="3" w:tplc="20663FC0">
      <w:start w:val="1"/>
      <w:numFmt w:val="bullet"/>
      <w:lvlText w:val="•"/>
      <w:lvlJc w:val="left"/>
      <w:pPr>
        <w:ind w:left="1228" w:hanging="284"/>
      </w:pPr>
      <w:rPr>
        <w:rFonts w:hint="default"/>
      </w:rPr>
    </w:lvl>
    <w:lvl w:ilvl="4" w:tplc="14F8CDD8">
      <w:start w:val="1"/>
      <w:numFmt w:val="bullet"/>
      <w:lvlText w:val="•"/>
      <w:lvlJc w:val="left"/>
      <w:pPr>
        <w:ind w:left="1478" w:hanging="284"/>
      </w:pPr>
      <w:rPr>
        <w:rFonts w:hint="default"/>
      </w:rPr>
    </w:lvl>
    <w:lvl w:ilvl="5" w:tplc="73B432A8">
      <w:start w:val="1"/>
      <w:numFmt w:val="bullet"/>
      <w:lvlText w:val="•"/>
      <w:lvlJc w:val="left"/>
      <w:pPr>
        <w:ind w:left="1727" w:hanging="284"/>
      </w:pPr>
      <w:rPr>
        <w:rFonts w:hint="default"/>
      </w:rPr>
    </w:lvl>
    <w:lvl w:ilvl="6" w:tplc="C2A6DE94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7" w:tplc="4FC82D02">
      <w:start w:val="1"/>
      <w:numFmt w:val="bullet"/>
      <w:lvlText w:val="•"/>
      <w:lvlJc w:val="left"/>
      <w:pPr>
        <w:ind w:left="2227" w:hanging="284"/>
      </w:pPr>
      <w:rPr>
        <w:rFonts w:hint="default"/>
      </w:rPr>
    </w:lvl>
    <w:lvl w:ilvl="8" w:tplc="1E0868D6">
      <w:start w:val="1"/>
      <w:numFmt w:val="bullet"/>
      <w:lvlText w:val="•"/>
      <w:lvlJc w:val="left"/>
      <w:pPr>
        <w:ind w:left="2476" w:hanging="284"/>
      </w:pPr>
      <w:rPr>
        <w:rFonts w:hint="default"/>
      </w:rPr>
    </w:lvl>
  </w:abstractNum>
  <w:abstractNum w:abstractNumId="25">
    <w:nsid w:val="60014E8D"/>
    <w:multiLevelType w:val="hybridMultilevel"/>
    <w:tmpl w:val="719AB736"/>
    <w:lvl w:ilvl="0" w:tplc="089A770A">
      <w:start w:val="1"/>
      <w:numFmt w:val="bullet"/>
      <w:lvlText w:val=""/>
      <w:lvlJc w:val="left"/>
      <w:pPr>
        <w:ind w:left="652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4E7C6D08">
      <w:start w:val="1"/>
      <w:numFmt w:val="bullet"/>
      <w:lvlText w:val="•"/>
      <w:lvlJc w:val="left"/>
      <w:pPr>
        <w:ind w:left="1007" w:hanging="197"/>
      </w:pPr>
      <w:rPr>
        <w:rFonts w:hint="default"/>
      </w:rPr>
    </w:lvl>
    <w:lvl w:ilvl="2" w:tplc="68923C34">
      <w:start w:val="1"/>
      <w:numFmt w:val="bullet"/>
      <w:lvlText w:val="•"/>
      <w:lvlJc w:val="left"/>
      <w:pPr>
        <w:ind w:left="1355" w:hanging="197"/>
      </w:pPr>
      <w:rPr>
        <w:rFonts w:hint="default"/>
      </w:rPr>
    </w:lvl>
    <w:lvl w:ilvl="3" w:tplc="08AABB78">
      <w:start w:val="1"/>
      <w:numFmt w:val="bullet"/>
      <w:lvlText w:val="•"/>
      <w:lvlJc w:val="left"/>
      <w:pPr>
        <w:ind w:left="1703" w:hanging="197"/>
      </w:pPr>
      <w:rPr>
        <w:rFonts w:hint="default"/>
      </w:rPr>
    </w:lvl>
    <w:lvl w:ilvl="4" w:tplc="966AD9F6">
      <w:start w:val="1"/>
      <w:numFmt w:val="bullet"/>
      <w:lvlText w:val="•"/>
      <w:lvlJc w:val="left"/>
      <w:pPr>
        <w:ind w:left="2051" w:hanging="197"/>
      </w:pPr>
      <w:rPr>
        <w:rFonts w:hint="default"/>
      </w:rPr>
    </w:lvl>
    <w:lvl w:ilvl="5" w:tplc="55CE4A24">
      <w:start w:val="1"/>
      <w:numFmt w:val="bullet"/>
      <w:lvlText w:val="•"/>
      <w:lvlJc w:val="left"/>
      <w:pPr>
        <w:ind w:left="2399" w:hanging="197"/>
      </w:pPr>
      <w:rPr>
        <w:rFonts w:hint="default"/>
      </w:rPr>
    </w:lvl>
    <w:lvl w:ilvl="6" w:tplc="B9B848A0">
      <w:start w:val="1"/>
      <w:numFmt w:val="bullet"/>
      <w:lvlText w:val="•"/>
      <w:lvlJc w:val="left"/>
      <w:pPr>
        <w:ind w:left="2746" w:hanging="197"/>
      </w:pPr>
      <w:rPr>
        <w:rFonts w:hint="default"/>
      </w:rPr>
    </w:lvl>
    <w:lvl w:ilvl="7" w:tplc="70CA5374">
      <w:start w:val="1"/>
      <w:numFmt w:val="bullet"/>
      <w:lvlText w:val="•"/>
      <w:lvlJc w:val="left"/>
      <w:pPr>
        <w:ind w:left="3094" w:hanging="197"/>
      </w:pPr>
      <w:rPr>
        <w:rFonts w:hint="default"/>
      </w:rPr>
    </w:lvl>
    <w:lvl w:ilvl="8" w:tplc="1084FB80">
      <w:start w:val="1"/>
      <w:numFmt w:val="bullet"/>
      <w:lvlText w:val="•"/>
      <w:lvlJc w:val="left"/>
      <w:pPr>
        <w:ind w:left="3442" w:hanging="197"/>
      </w:pPr>
      <w:rPr>
        <w:rFonts w:hint="default"/>
      </w:rPr>
    </w:lvl>
  </w:abstractNum>
  <w:abstractNum w:abstractNumId="26">
    <w:nsid w:val="66650269"/>
    <w:multiLevelType w:val="hybridMultilevel"/>
    <w:tmpl w:val="47C6D0E2"/>
    <w:lvl w:ilvl="0" w:tplc="1AA2FDFC">
      <w:start w:val="1"/>
      <w:numFmt w:val="bullet"/>
      <w:lvlText w:val=""/>
      <w:lvlJc w:val="left"/>
      <w:pPr>
        <w:ind w:left="484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54C70EE">
      <w:start w:val="1"/>
      <w:numFmt w:val="bullet"/>
      <w:lvlText w:val="•"/>
      <w:lvlJc w:val="left"/>
      <w:pPr>
        <w:ind w:left="731" w:hanging="197"/>
      </w:pPr>
      <w:rPr>
        <w:rFonts w:hint="default"/>
      </w:rPr>
    </w:lvl>
    <w:lvl w:ilvl="2" w:tplc="CB482F14">
      <w:start w:val="1"/>
      <w:numFmt w:val="bullet"/>
      <w:lvlText w:val="•"/>
      <w:lvlJc w:val="left"/>
      <w:pPr>
        <w:ind w:left="983" w:hanging="197"/>
      </w:pPr>
      <w:rPr>
        <w:rFonts w:hint="default"/>
      </w:rPr>
    </w:lvl>
    <w:lvl w:ilvl="3" w:tplc="666814A8">
      <w:start w:val="1"/>
      <w:numFmt w:val="bullet"/>
      <w:lvlText w:val="•"/>
      <w:lvlJc w:val="left"/>
      <w:pPr>
        <w:ind w:left="1235" w:hanging="197"/>
      </w:pPr>
      <w:rPr>
        <w:rFonts w:hint="default"/>
      </w:rPr>
    </w:lvl>
    <w:lvl w:ilvl="4" w:tplc="CAB4D686">
      <w:start w:val="1"/>
      <w:numFmt w:val="bullet"/>
      <w:lvlText w:val="•"/>
      <w:lvlJc w:val="left"/>
      <w:pPr>
        <w:ind w:left="1486" w:hanging="197"/>
      </w:pPr>
      <w:rPr>
        <w:rFonts w:hint="default"/>
      </w:rPr>
    </w:lvl>
    <w:lvl w:ilvl="5" w:tplc="53D44AC6">
      <w:start w:val="1"/>
      <w:numFmt w:val="bullet"/>
      <w:lvlText w:val="•"/>
      <w:lvlJc w:val="left"/>
      <w:pPr>
        <w:ind w:left="1738" w:hanging="197"/>
      </w:pPr>
      <w:rPr>
        <w:rFonts w:hint="default"/>
      </w:rPr>
    </w:lvl>
    <w:lvl w:ilvl="6" w:tplc="0A0E3AAE">
      <w:start w:val="1"/>
      <w:numFmt w:val="bullet"/>
      <w:lvlText w:val="•"/>
      <w:lvlJc w:val="left"/>
      <w:pPr>
        <w:ind w:left="1990" w:hanging="197"/>
      </w:pPr>
      <w:rPr>
        <w:rFonts w:hint="default"/>
      </w:rPr>
    </w:lvl>
    <w:lvl w:ilvl="7" w:tplc="80CA4E7A">
      <w:start w:val="1"/>
      <w:numFmt w:val="bullet"/>
      <w:lvlText w:val="•"/>
      <w:lvlJc w:val="left"/>
      <w:pPr>
        <w:ind w:left="2242" w:hanging="197"/>
      </w:pPr>
      <w:rPr>
        <w:rFonts w:hint="default"/>
      </w:rPr>
    </w:lvl>
    <w:lvl w:ilvl="8" w:tplc="FC68EEA0">
      <w:start w:val="1"/>
      <w:numFmt w:val="bullet"/>
      <w:lvlText w:val="•"/>
      <w:lvlJc w:val="left"/>
      <w:pPr>
        <w:ind w:left="2493" w:hanging="197"/>
      </w:pPr>
      <w:rPr>
        <w:rFonts w:hint="default"/>
      </w:rPr>
    </w:lvl>
  </w:abstractNum>
  <w:abstractNum w:abstractNumId="27">
    <w:nsid w:val="6A465C2C"/>
    <w:multiLevelType w:val="hybridMultilevel"/>
    <w:tmpl w:val="9E602F8C"/>
    <w:lvl w:ilvl="0" w:tplc="94948A8C">
      <w:start w:val="1"/>
      <w:numFmt w:val="bullet"/>
      <w:lvlText w:val=""/>
      <w:lvlJc w:val="left"/>
      <w:pPr>
        <w:ind w:left="47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C3E80CDA">
      <w:start w:val="1"/>
      <w:numFmt w:val="bullet"/>
      <w:lvlText w:val="•"/>
      <w:lvlJc w:val="left"/>
      <w:pPr>
        <w:ind w:left="729" w:hanging="284"/>
      </w:pPr>
      <w:rPr>
        <w:rFonts w:hint="default"/>
      </w:rPr>
    </w:lvl>
    <w:lvl w:ilvl="2" w:tplc="8514E416">
      <w:start w:val="1"/>
      <w:numFmt w:val="bullet"/>
      <w:lvlText w:val="•"/>
      <w:lvlJc w:val="left"/>
      <w:pPr>
        <w:ind w:left="979" w:hanging="284"/>
      </w:pPr>
      <w:rPr>
        <w:rFonts w:hint="default"/>
      </w:rPr>
    </w:lvl>
    <w:lvl w:ilvl="3" w:tplc="B0F88BEE">
      <w:start w:val="1"/>
      <w:numFmt w:val="bullet"/>
      <w:lvlText w:val="•"/>
      <w:lvlJc w:val="left"/>
      <w:pPr>
        <w:ind w:left="1228" w:hanging="284"/>
      </w:pPr>
      <w:rPr>
        <w:rFonts w:hint="default"/>
      </w:rPr>
    </w:lvl>
    <w:lvl w:ilvl="4" w:tplc="C8643DBC">
      <w:start w:val="1"/>
      <w:numFmt w:val="bullet"/>
      <w:lvlText w:val="•"/>
      <w:lvlJc w:val="left"/>
      <w:pPr>
        <w:ind w:left="1478" w:hanging="284"/>
      </w:pPr>
      <w:rPr>
        <w:rFonts w:hint="default"/>
      </w:rPr>
    </w:lvl>
    <w:lvl w:ilvl="5" w:tplc="B9545DEA">
      <w:start w:val="1"/>
      <w:numFmt w:val="bullet"/>
      <w:lvlText w:val="•"/>
      <w:lvlJc w:val="left"/>
      <w:pPr>
        <w:ind w:left="1727" w:hanging="284"/>
      </w:pPr>
      <w:rPr>
        <w:rFonts w:hint="default"/>
      </w:rPr>
    </w:lvl>
    <w:lvl w:ilvl="6" w:tplc="4C56F67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7" w:tplc="EEA6DE90">
      <w:start w:val="1"/>
      <w:numFmt w:val="bullet"/>
      <w:lvlText w:val="•"/>
      <w:lvlJc w:val="left"/>
      <w:pPr>
        <w:ind w:left="2227" w:hanging="284"/>
      </w:pPr>
      <w:rPr>
        <w:rFonts w:hint="default"/>
      </w:rPr>
    </w:lvl>
    <w:lvl w:ilvl="8" w:tplc="E1CCF7F4">
      <w:start w:val="1"/>
      <w:numFmt w:val="bullet"/>
      <w:lvlText w:val="•"/>
      <w:lvlJc w:val="left"/>
      <w:pPr>
        <w:ind w:left="2476" w:hanging="284"/>
      </w:pPr>
      <w:rPr>
        <w:rFonts w:hint="default"/>
      </w:rPr>
    </w:lvl>
  </w:abstractNum>
  <w:abstractNum w:abstractNumId="28">
    <w:nsid w:val="6D701FD4"/>
    <w:multiLevelType w:val="hybridMultilevel"/>
    <w:tmpl w:val="784A27A4"/>
    <w:lvl w:ilvl="0" w:tplc="2C2E2D9E">
      <w:start w:val="1"/>
      <w:numFmt w:val="bullet"/>
      <w:lvlText w:val=""/>
      <w:lvlJc w:val="left"/>
      <w:pPr>
        <w:ind w:left="5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FF08CEC">
      <w:start w:val="1"/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DFA094EA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500659B4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D7D45D2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3610856A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6" w:tplc="9A60E10C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46C6822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8" w:tplc="F49E033A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</w:abstractNum>
  <w:abstractNum w:abstractNumId="29">
    <w:nsid w:val="76AF5CEA"/>
    <w:multiLevelType w:val="hybridMultilevel"/>
    <w:tmpl w:val="6832A0CE"/>
    <w:lvl w:ilvl="0" w:tplc="75E0726E">
      <w:start w:val="1"/>
      <w:numFmt w:val="bullet"/>
      <w:lvlText w:val=""/>
      <w:lvlJc w:val="left"/>
      <w:pPr>
        <w:ind w:left="396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7D0C914">
      <w:start w:val="1"/>
      <w:numFmt w:val="bullet"/>
      <w:lvlText w:val="•"/>
      <w:lvlJc w:val="left"/>
      <w:pPr>
        <w:ind w:left="669" w:hanging="197"/>
      </w:pPr>
      <w:rPr>
        <w:rFonts w:hint="default"/>
      </w:rPr>
    </w:lvl>
    <w:lvl w:ilvl="2" w:tplc="9C260758">
      <w:start w:val="1"/>
      <w:numFmt w:val="bullet"/>
      <w:lvlText w:val="•"/>
      <w:lvlJc w:val="left"/>
      <w:pPr>
        <w:ind w:left="939" w:hanging="197"/>
      </w:pPr>
      <w:rPr>
        <w:rFonts w:hint="default"/>
      </w:rPr>
    </w:lvl>
    <w:lvl w:ilvl="3" w:tplc="3A9CE45A">
      <w:start w:val="1"/>
      <w:numFmt w:val="bullet"/>
      <w:lvlText w:val="•"/>
      <w:lvlJc w:val="left"/>
      <w:pPr>
        <w:ind w:left="1209" w:hanging="197"/>
      </w:pPr>
      <w:rPr>
        <w:rFonts w:hint="default"/>
      </w:rPr>
    </w:lvl>
    <w:lvl w:ilvl="4" w:tplc="0B6A1C8A">
      <w:start w:val="1"/>
      <w:numFmt w:val="bullet"/>
      <w:lvlText w:val="•"/>
      <w:lvlJc w:val="left"/>
      <w:pPr>
        <w:ind w:left="1479" w:hanging="197"/>
      </w:pPr>
      <w:rPr>
        <w:rFonts w:hint="default"/>
      </w:rPr>
    </w:lvl>
    <w:lvl w:ilvl="5" w:tplc="485EAD8E">
      <w:start w:val="1"/>
      <w:numFmt w:val="bullet"/>
      <w:lvlText w:val="•"/>
      <w:lvlJc w:val="left"/>
      <w:pPr>
        <w:ind w:left="1749" w:hanging="197"/>
      </w:pPr>
      <w:rPr>
        <w:rFonts w:hint="default"/>
      </w:rPr>
    </w:lvl>
    <w:lvl w:ilvl="6" w:tplc="B09E532A">
      <w:start w:val="1"/>
      <w:numFmt w:val="bullet"/>
      <w:lvlText w:val="•"/>
      <w:lvlJc w:val="left"/>
      <w:pPr>
        <w:ind w:left="2019" w:hanging="197"/>
      </w:pPr>
      <w:rPr>
        <w:rFonts w:hint="default"/>
      </w:rPr>
    </w:lvl>
    <w:lvl w:ilvl="7" w:tplc="DCD2E2BE">
      <w:start w:val="1"/>
      <w:numFmt w:val="bullet"/>
      <w:lvlText w:val="•"/>
      <w:lvlJc w:val="left"/>
      <w:pPr>
        <w:ind w:left="2289" w:hanging="197"/>
      </w:pPr>
      <w:rPr>
        <w:rFonts w:hint="default"/>
      </w:rPr>
    </w:lvl>
    <w:lvl w:ilvl="8" w:tplc="4028D3F8">
      <w:start w:val="1"/>
      <w:numFmt w:val="bullet"/>
      <w:lvlText w:val="•"/>
      <w:lvlJc w:val="left"/>
      <w:pPr>
        <w:ind w:left="2559" w:hanging="197"/>
      </w:pPr>
      <w:rPr>
        <w:rFonts w:hint="default"/>
      </w:rPr>
    </w:lvl>
  </w:abstractNum>
  <w:abstractNum w:abstractNumId="30">
    <w:nsid w:val="76CA6EDB"/>
    <w:multiLevelType w:val="hybridMultilevel"/>
    <w:tmpl w:val="4F144920"/>
    <w:lvl w:ilvl="0" w:tplc="D53619C2">
      <w:start w:val="1"/>
      <w:numFmt w:val="bullet"/>
      <w:lvlText w:val=""/>
      <w:lvlJc w:val="left"/>
      <w:pPr>
        <w:ind w:left="396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827AEBE4">
      <w:start w:val="1"/>
      <w:numFmt w:val="bullet"/>
      <w:lvlText w:val="•"/>
      <w:lvlJc w:val="left"/>
      <w:pPr>
        <w:ind w:left="669" w:hanging="197"/>
      </w:pPr>
      <w:rPr>
        <w:rFonts w:hint="default"/>
      </w:rPr>
    </w:lvl>
    <w:lvl w:ilvl="2" w:tplc="09207574">
      <w:start w:val="1"/>
      <w:numFmt w:val="bullet"/>
      <w:lvlText w:val="•"/>
      <w:lvlJc w:val="left"/>
      <w:pPr>
        <w:ind w:left="939" w:hanging="197"/>
      </w:pPr>
      <w:rPr>
        <w:rFonts w:hint="default"/>
      </w:rPr>
    </w:lvl>
    <w:lvl w:ilvl="3" w:tplc="597685EE">
      <w:start w:val="1"/>
      <w:numFmt w:val="bullet"/>
      <w:lvlText w:val="•"/>
      <w:lvlJc w:val="left"/>
      <w:pPr>
        <w:ind w:left="1209" w:hanging="197"/>
      </w:pPr>
      <w:rPr>
        <w:rFonts w:hint="default"/>
      </w:rPr>
    </w:lvl>
    <w:lvl w:ilvl="4" w:tplc="72941E40">
      <w:start w:val="1"/>
      <w:numFmt w:val="bullet"/>
      <w:lvlText w:val="•"/>
      <w:lvlJc w:val="left"/>
      <w:pPr>
        <w:ind w:left="1479" w:hanging="197"/>
      </w:pPr>
      <w:rPr>
        <w:rFonts w:hint="default"/>
      </w:rPr>
    </w:lvl>
    <w:lvl w:ilvl="5" w:tplc="D59A23FE">
      <w:start w:val="1"/>
      <w:numFmt w:val="bullet"/>
      <w:lvlText w:val="•"/>
      <w:lvlJc w:val="left"/>
      <w:pPr>
        <w:ind w:left="1749" w:hanging="197"/>
      </w:pPr>
      <w:rPr>
        <w:rFonts w:hint="default"/>
      </w:rPr>
    </w:lvl>
    <w:lvl w:ilvl="6" w:tplc="10D62E3C">
      <w:start w:val="1"/>
      <w:numFmt w:val="bullet"/>
      <w:lvlText w:val="•"/>
      <w:lvlJc w:val="left"/>
      <w:pPr>
        <w:ind w:left="2019" w:hanging="197"/>
      </w:pPr>
      <w:rPr>
        <w:rFonts w:hint="default"/>
      </w:rPr>
    </w:lvl>
    <w:lvl w:ilvl="7" w:tplc="08F4DBBE">
      <w:start w:val="1"/>
      <w:numFmt w:val="bullet"/>
      <w:lvlText w:val="•"/>
      <w:lvlJc w:val="left"/>
      <w:pPr>
        <w:ind w:left="2289" w:hanging="197"/>
      </w:pPr>
      <w:rPr>
        <w:rFonts w:hint="default"/>
      </w:rPr>
    </w:lvl>
    <w:lvl w:ilvl="8" w:tplc="9F7CCCA4">
      <w:start w:val="1"/>
      <w:numFmt w:val="bullet"/>
      <w:lvlText w:val="•"/>
      <w:lvlJc w:val="left"/>
      <w:pPr>
        <w:ind w:left="2559" w:hanging="197"/>
      </w:pPr>
      <w:rPr>
        <w:rFonts w:hint="default"/>
      </w:rPr>
    </w:lvl>
  </w:abstractNum>
  <w:abstractNum w:abstractNumId="31">
    <w:nsid w:val="76ED2267"/>
    <w:multiLevelType w:val="hybridMultilevel"/>
    <w:tmpl w:val="007A81FA"/>
    <w:lvl w:ilvl="0" w:tplc="F7C8581E">
      <w:start w:val="1"/>
      <w:numFmt w:val="bullet"/>
      <w:lvlText w:val=""/>
      <w:lvlJc w:val="left"/>
      <w:pPr>
        <w:ind w:left="47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F8F6BADC">
      <w:start w:val="1"/>
      <w:numFmt w:val="bullet"/>
      <w:lvlText w:val="•"/>
      <w:lvlJc w:val="left"/>
      <w:pPr>
        <w:ind w:left="729" w:hanging="284"/>
      </w:pPr>
      <w:rPr>
        <w:rFonts w:hint="default"/>
      </w:rPr>
    </w:lvl>
    <w:lvl w:ilvl="2" w:tplc="0F66418A">
      <w:start w:val="1"/>
      <w:numFmt w:val="bullet"/>
      <w:lvlText w:val="•"/>
      <w:lvlJc w:val="left"/>
      <w:pPr>
        <w:ind w:left="979" w:hanging="284"/>
      </w:pPr>
      <w:rPr>
        <w:rFonts w:hint="default"/>
      </w:rPr>
    </w:lvl>
    <w:lvl w:ilvl="3" w:tplc="B80E80A6">
      <w:start w:val="1"/>
      <w:numFmt w:val="bullet"/>
      <w:lvlText w:val="•"/>
      <w:lvlJc w:val="left"/>
      <w:pPr>
        <w:ind w:left="1228" w:hanging="284"/>
      </w:pPr>
      <w:rPr>
        <w:rFonts w:hint="default"/>
      </w:rPr>
    </w:lvl>
    <w:lvl w:ilvl="4" w:tplc="E646CD0E">
      <w:start w:val="1"/>
      <w:numFmt w:val="bullet"/>
      <w:lvlText w:val="•"/>
      <w:lvlJc w:val="left"/>
      <w:pPr>
        <w:ind w:left="1478" w:hanging="284"/>
      </w:pPr>
      <w:rPr>
        <w:rFonts w:hint="default"/>
      </w:rPr>
    </w:lvl>
    <w:lvl w:ilvl="5" w:tplc="1E6C5E60">
      <w:start w:val="1"/>
      <w:numFmt w:val="bullet"/>
      <w:lvlText w:val="•"/>
      <w:lvlJc w:val="left"/>
      <w:pPr>
        <w:ind w:left="1727" w:hanging="284"/>
      </w:pPr>
      <w:rPr>
        <w:rFonts w:hint="default"/>
      </w:rPr>
    </w:lvl>
    <w:lvl w:ilvl="6" w:tplc="F0B2A220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7" w:tplc="210E6BF6">
      <w:start w:val="1"/>
      <w:numFmt w:val="bullet"/>
      <w:lvlText w:val="•"/>
      <w:lvlJc w:val="left"/>
      <w:pPr>
        <w:ind w:left="2227" w:hanging="284"/>
      </w:pPr>
      <w:rPr>
        <w:rFonts w:hint="default"/>
      </w:rPr>
    </w:lvl>
    <w:lvl w:ilvl="8" w:tplc="38B6FD3C">
      <w:start w:val="1"/>
      <w:numFmt w:val="bullet"/>
      <w:lvlText w:val="•"/>
      <w:lvlJc w:val="left"/>
      <w:pPr>
        <w:ind w:left="2476" w:hanging="284"/>
      </w:pPr>
      <w:rPr>
        <w:rFonts w:hint="default"/>
      </w:rPr>
    </w:lvl>
  </w:abstractNum>
  <w:abstractNum w:abstractNumId="32">
    <w:nsid w:val="7F9A12DB"/>
    <w:multiLevelType w:val="hybridMultilevel"/>
    <w:tmpl w:val="2C3E9144"/>
    <w:lvl w:ilvl="0" w:tplc="8A44FB5C">
      <w:start w:val="1"/>
      <w:numFmt w:val="bullet"/>
      <w:lvlText w:val=""/>
      <w:lvlJc w:val="left"/>
      <w:pPr>
        <w:ind w:left="484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30A40EC">
      <w:start w:val="1"/>
      <w:numFmt w:val="bullet"/>
      <w:lvlText w:val="•"/>
      <w:lvlJc w:val="left"/>
      <w:pPr>
        <w:ind w:left="731" w:hanging="197"/>
      </w:pPr>
      <w:rPr>
        <w:rFonts w:hint="default"/>
      </w:rPr>
    </w:lvl>
    <w:lvl w:ilvl="2" w:tplc="0B763372">
      <w:start w:val="1"/>
      <w:numFmt w:val="bullet"/>
      <w:lvlText w:val="•"/>
      <w:lvlJc w:val="left"/>
      <w:pPr>
        <w:ind w:left="983" w:hanging="197"/>
      </w:pPr>
      <w:rPr>
        <w:rFonts w:hint="default"/>
      </w:rPr>
    </w:lvl>
    <w:lvl w:ilvl="3" w:tplc="EE62B6A6">
      <w:start w:val="1"/>
      <w:numFmt w:val="bullet"/>
      <w:lvlText w:val="•"/>
      <w:lvlJc w:val="left"/>
      <w:pPr>
        <w:ind w:left="1235" w:hanging="197"/>
      </w:pPr>
      <w:rPr>
        <w:rFonts w:hint="default"/>
      </w:rPr>
    </w:lvl>
    <w:lvl w:ilvl="4" w:tplc="9968D638">
      <w:start w:val="1"/>
      <w:numFmt w:val="bullet"/>
      <w:lvlText w:val="•"/>
      <w:lvlJc w:val="left"/>
      <w:pPr>
        <w:ind w:left="1486" w:hanging="197"/>
      </w:pPr>
      <w:rPr>
        <w:rFonts w:hint="default"/>
      </w:rPr>
    </w:lvl>
    <w:lvl w:ilvl="5" w:tplc="BC9E9036">
      <w:start w:val="1"/>
      <w:numFmt w:val="bullet"/>
      <w:lvlText w:val="•"/>
      <w:lvlJc w:val="left"/>
      <w:pPr>
        <w:ind w:left="1738" w:hanging="197"/>
      </w:pPr>
      <w:rPr>
        <w:rFonts w:hint="default"/>
      </w:rPr>
    </w:lvl>
    <w:lvl w:ilvl="6" w:tplc="0EECBABA">
      <w:start w:val="1"/>
      <w:numFmt w:val="bullet"/>
      <w:lvlText w:val="•"/>
      <w:lvlJc w:val="left"/>
      <w:pPr>
        <w:ind w:left="1990" w:hanging="197"/>
      </w:pPr>
      <w:rPr>
        <w:rFonts w:hint="default"/>
      </w:rPr>
    </w:lvl>
    <w:lvl w:ilvl="7" w:tplc="15D02B94">
      <w:start w:val="1"/>
      <w:numFmt w:val="bullet"/>
      <w:lvlText w:val="•"/>
      <w:lvlJc w:val="left"/>
      <w:pPr>
        <w:ind w:left="2242" w:hanging="197"/>
      </w:pPr>
      <w:rPr>
        <w:rFonts w:hint="default"/>
      </w:rPr>
    </w:lvl>
    <w:lvl w:ilvl="8" w:tplc="14EE6B10">
      <w:start w:val="1"/>
      <w:numFmt w:val="bullet"/>
      <w:lvlText w:val="•"/>
      <w:lvlJc w:val="left"/>
      <w:pPr>
        <w:ind w:left="2493" w:hanging="19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7"/>
  </w:num>
  <w:num w:numId="7">
    <w:abstractNumId w:val="32"/>
  </w:num>
  <w:num w:numId="8">
    <w:abstractNumId w:val="25"/>
  </w:num>
  <w:num w:numId="9">
    <w:abstractNumId w:val="2"/>
  </w:num>
  <w:num w:numId="10">
    <w:abstractNumId w:val="26"/>
  </w:num>
  <w:num w:numId="11">
    <w:abstractNumId w:val="4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8"/>
  </w:num>
  <w:num w:numId="17">
    <w:abstractNumId w:val="12"/>
  </w:num>
  <w:num w:numId="18">
    <w:abstractNumId w:val="31"/>
  </w:num>
  <w:num w:numId="19">
    <w:abstractNumId w:val="22"/>
  </w:num>
  <w:num w:numId="20">
    <w:abstractNumId w:val="18"/>
  </w:num>
  <w:num w:numId="21">
    <w:abstractNumId w:val="24"/>
  </w:num>
  <w:num w:numId="22">
    <w:abstractNumId w:val="9"/>
  </w:num>
  <w:num w:numId="23">
    <w:abstractNumId w:val="21"/>
  </w:num>
  <w:num w:numId="24">
    <w:abstractNumId w:val="15"/>
  </w:num>
  <w:num w:numId="25">
    <w:abstractNumId w:val="3"/>
  </w:num>
  <w:num w:numId="26">
    <w:abstractNumId w:val="19"/>
  </w:num>
  <w:num w:numId="27">
    <w:abstractNumId w:val="27"/>
  </w:num>
  <w:num w:numId="28">
    <w:abstractNumId w:val="28"/>
  </w:num>
  <w:num w:numId="29">
    <w:abstractNumId w:val="5"/>
  </w:num>
  <w:num w:numId="30">
    <w:abstractNumId w:val="17"/>
  </w:num>
  <w:num w:numId="31">
    <w:abstractNumId w:val="16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4323"/>
    <w:rsid w:val="00162D52"/>
    <w:rsid w:val="00654323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4"/>
      <w:ind w:left="4093"/>
      <w:outlineLvl w:val="0"/>
    </w:pPr>
    <w:rPr>
      <w:rFonts w:ascii="Segoe UI" w:eastAsia="Segoe UI" w:hAnsi="Segoe UI"/>
      <w:b/>
      <w:bCs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rFonts w:ascii="Segoe UI" w:eastAsia="Segoe UI" w:hAnsi="Segoe U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2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muna.136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2017-05-04T04:10:00Z</dcterms:created>
  <dcterms:modified xsi:type="dcterms:W3CDTF">2017-05-06T12:16:00Z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2017-05-04T00:00:00Z</vt:filetime>
  </property>
</Properties>
</file>