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662" w:rsidRDefault="00FD06B6">
      <w:r>
        <w:rPr>
          <w:noProof/>
        </w:rPr>
        <w:pict>
          <v:shapetype id="_x0000_t6" coordsize="21600,21600" o:spt="6" path="m,l,21600r21600,xe">
            <v:stroke joinstyle="miter"/>
            <v:path gradientshapeok="t" o:connecttype="custom" o:connectlocs="0,0;0,10800;0,21600;10800,21600;21600,21600;10800,10800" textboxrect="1800,12600,12600,19800"/>
          </v:shapetype>
          <v:shape id="Right Triangle 6" o:spid="_x0000_s1026" type="#_x0000_t6" style="position:absolute;left:0;text-align:left;margin-left:-30.75pt;margin-top:-40.5pt;width:555pt;height:723pt;z-index:251658239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" fillcolor="#4f81bd [3204]" strokecolor="#243f60 [1604]" strokeweight="2pt">
            <v:path arrowok="t"/>
          </v:shape>
        </w:pict>
      </w:r>
      <w:r>
        <w:rPr>
          <w:noProof/>
        </w:rPr>
        <w:pict>
          <v:shapetype id="_x0000_t184" coordsize="21600,21600" o:spt="184" adj="10800" path="m21600,qx,10800,21600,21600wa@0@10@6@11,21600,21600,21600,xe">
            <v:stroke joinstyle="miter"/>
            <v:formulas>
              <v:f eqn="val #0"/>
              <v:f eqn="sum 21600 0 #0"/>
              <v:f eqn="prod #0 #0 @1"/>
              <v:f eqn="prod 21600 21600 @1"/>
              <v:f eqn="prod @3 2 1"/>
              <v:f eqn="sum @4 0 @2"/>
              <v:f eqn="sum @5 0 #0"/>
              <v:f eqn="prod @5 1 2"/>
              <v:f eqn="sum @7 0 #0"/>
              <v:f eqn="prod @8 1 2"/>
              <v:f eqn="sum 10800 0 @9"/>
              <v:f eqn="sum @9 10800 0"/>
              <v:f eqn="prod #0 9598 32768"/>
              <v:f eqn="sum 21600 0 @12"/>
              <v:f eqn="ellipse @13 21600 10800"/>
              <v:f eqn="sum 10800 0 @14"/>
              <v:f eqn="sum @14 10800 0"/>
            </v:formulas>
            <v:path o:connecttype="custom" o:connectlocs="21600,0;0,10800;21600,21600;@0,10800" o:connectangles="270,180,90,0" textboxrect="@12,@15,@0,@16"/>
            <v:handles>
              <v:h position="#0,center" xrange="0,18900"/>
            </v:handles>
          </v:shapetype>
          <v:shape id="Moon 2" o:spid="_x0000_s1031" type="#_x0000_t184" style="position:absolute;left:0;text-align:left;margin-left:-30.75pt;margin-top:4.5pt;width:556.5pt;height:483.75pt;z-index:251659264;visibility:visible;mso-position-vertic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" adj="14155" fillcolor="#95b3d7 [1940]" strokecolor="#4f81bd [3204]" strokeweight="2pt">
            <v:path arrowok="t"/>
            <v:textbox style="mso-next-textbox:#Moon 2">
              <w:txbxContent>
                <w:p w:rsidR="00516C37" w:rsidRPr="004942F9" w:rsidRDefault="00516C37" w:rsidP="00FD6589">
                  <w:pPr>
                    <w:pStyle w:val="Heading1"/>
                    <w:ind w:left="0"/>
                    <w:rPr>
                      <w:smallCaps w:val="0"/>
                      <w:color w:val="auto"/>
                      <w:spacing w:val="0"/>
                      <w:sz w:val="36"/>
                      <w:szCs w:val="36"/>
                    </w:rPr>
                  </w:pPr>
                </w:p>
                <w:p w:rsidR="0057312B" w:rsidRPr="001E7607" w:rsidRDefault="00FD6589" w:rsidP="00FD6589">
                  <w:pPr>
                    <w:ind w:left="0"/>
                    <w:rPr>
                      <w:rFonts w:asciiTheme="majorHAnsi" w:hAnsiTheme="majorHAnsi"/>
                      <w:b/>
                      <w:sz w:val="24"/>
                      <w:szCs w:val="24"/>
                    </w:rPr>
                  </w:pPr>
                  <w:r w:rsidRPr="001E760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August 2007- Present</w:t>
                  </w:r>
                  <w:r w:rsidR="007E5B6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(</w:t>
                  </w:r>
                  <w:r w:rsidR="00D14DB5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9</w:t>
                  </w:r>
                  <w:r w:rsidR="00EA4DB0" w:rsidRPr="001E760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 xml:space="preserve"> YEARS</w:t>
                  </w:r>
                  <w:r w:rsidR="0057312B" w:rsidRPr="001E7607">
                    <w:rPr>
                      <w:rFonts w:asciiTheme="majorHAnsi" w:hAnsiTheme="majorHAnsi"/>
                      <w:b/>
                      <w:sz w:val="24"/>
                      <w:szCs w:val="24"/>
                    </w:rPr>
                    <w:t>)</w:t>
                  </w:r>
                </w:p>
                <w:p w:rsidR="00FD6589" w:rsidRPr="001E7607" w:rsidRDefault="00FD6589" w:rsidP="004942F9">
                  <w:pPr>
                    <w:ind w:left="0"/>
                    <w:jc w:val="both"/>
                    <w:rPr>
                      <w:rFonts w:asciiTheme="majorHAnsi" w:hAnsiTheme="majorHAnsi"/>
                      <w:b/>
                    </w:rPr>
                  </w:pPr>
                  <w:r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Han</w:t>
                  </w:r>
                  <w:r w:rsidR="00E47800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dling all modules of Accounting, worked on different Oracles</w:t>
                  </w:r>
                  <w:r w:rsidR="00A16A62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,</w:t>
                  </w:r>
                  <w:r w:rsidR="00E259E5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(</w:t>
                  </w:r>
                  <w:r w:rsidR="00E47800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i.e Oracle based finance ERP</w:t>
                  </w:r>
                  <w:r w:rsidR="00E259E5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)</w:t>
                  </w:r>
                  <w:r w:rsidR="00E47800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, Financial Management skills, </w:t>
                  </w:r>
                  <w:r w:rsidR="00A16A62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All types of Bank</w:t>
                  </w:r>
                  <w:r w:rsidR="0015169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s dealing (Local </w:t>
                  </w:r>
                  <w:r w:rsidR="00E259E5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and Fore</w:t>
                  </w:r>
                  <w:r w:rsidR="00A16A62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ign banks),worked on </w:t>
                  </w:r>
                  <w:r w:rsidR="00E47800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Costing and Budgeting, Preparing Cost benefit Analysis/ Profit and Loss</w:t>
                  </w:r>
                  <w:r w:rsidR="00A16A62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Analysis</w:t>
                  </w:r>
                  <w:r w:rsidR="00E47800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, compliance </w:t>
                  </w:r>
                  <w:r w:rsidR="00B579F5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on </w:t>
                  </w:r>
                  <w:r w:rsidR="00E47800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Sales Tax and Income Tax</w:t>
                  </w:r>
                  <w:r w:rsidR="00435352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>&amp;</w:t>
                  </w:r>
                  <w:r w:rsidR="00FF7D29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</w:t>
                  </w:r>
                  <w:r w:rsidR="00A16A62" w:rsidRPr="001E7607">
                    <w:rPr>
                      <w:rFonts w:asciiTheme="majorHAnsi" w:hAnsiTheme="majorHAnsi"/>
                      <w:b/>
                      <w:sz w:val="22"/>
                      <w:szCs w:val="22"/>
                    </w:rPr>
                    <w:t xml:space="preserve"> Pay rolls</w:t>
                  </w:r>
                  <w:r w:rsidR="00A16A62" w:rsidRPr="001E7607">
                    <w:rPr>
                      <w:rFonts w:asciiTheme="majorHAnsi" w:hAnsiTheme="majorHAnsi"/>
                      <w:b/>
                    </w:rPr>
                    <w:t>.</w:t>
                  </w:r>
                </w:p>
              </w:txbxContent>
            </v:textbox>
            <w10:wrap anchory="margin"/>
          </v:shape>
        </w:pict>
      </w:r>
      <w:r>
        <w:rPr>
          <w:noProof/>
        </w:rPr>
        <w:pict>
          <v:shape id="Right Triangle 7" o:spid="_x0000_s1030" type="#_x0000_t6" style="position:absolute;left:0;text-align:left;margin-left:-22.5pt;margin-top:-53.25pt;width:548.25pt;height:719.25pt;rotation:180;z-index:-251652096;visibility:visible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" fillcolor="#243f60 [1604]" strokecolor="#243f60 [1604]" strokeweight="2pt">
            <v:path arrowok="t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7" type="#_x0000_t202" style="position:absolute;left:0;text-align:left;margin-left:13.5pt;margin-top:58.5pt;width:451.1pt;height:89.25pt;z-index:251661312;visibility:visible;mso-wrap-style:non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" filled="f" stroked="f">
            <v:path arrowok="t"/>
            <v:textbox>
              <w:txbxContent>
                <w:p w:rsidR="0057312B" w:rsidRPr="009174BD" w:rsidRDefault="00516C37" w:rsidP="0057312B">
                  <w:pPr>
                    <w:pStyle w:val="Heading1"/>
                    <w:jc w:val="center"/>
                    <w:rPr>
                      <w:caps/>
                      <w:sz w:val="76"/>
                      <w:szCs w:val="76"/>
                    </w:rPr>
                  </w:pPr>
                  <w:r w:rsidRPr="009174BD">
                    <w:rPr>
                      <w:b/>
                      <w:caps/>
                      <w:smallCaps w:val="0"/>
                      <w:spacing w:val="0"/>
                      <w:sz w:val="76"/>
                      <w:szCs w:val="76"/>
                    </w:rPr>
                    <w:t xml:space="preserve">FAISAL </w:t>
                  </w:r>
                </w:p>
                <w:p w:rsidR="0057312B" w:rsidRPr="00A0433A" w:rsidRDefault="00A0433A" w:rsidP="0057312B">
                  <w:pPr>
                    <w:rPr>
                      <w:b/>
                      <w:color w:val="000000" w:themeColor="text1"/>
                      <w:sz w:val="32"/>
                    </w:rPr>
                  </w:pPr>
                  <w:r w:rsidRPr="00A0433A">
                    <w:rPr>
                      <w:b/>
                      <w:sz w:val="32"/>
                    </w:rPr>
                    <w:t xml:space="preserve">    </w:t>
                  </w:r>
                  <w:r w:rsidRPr="00A0433A">
                    <w:rPr>
                      <w:b/>
                      <w:color w:val="000000" w:themeColor="text1"/>
                      <w:sz w:val="32"/>
                    </w:rPr>
                    <w:t>VALID U.A.E DRIVING LICENSE</w:t>
                  </w:r>
                </w:p>
                <w:p w:rsidR="0057312B" w:rsidRDefault="0057312B" w:rsidP="0057312B"/>
                <w:p w:rsidR="0057312B" w:rsidRPr="0057312B" w:rsidRDefault="0057312B" w:rsidP="0057312B"/>
              </w:txbxContent>
            </v:textbox>
          </v:shape>
        </w:pict>
      </w:r>
    </w:p>
    <w:p w:rsidR="00262662" w:rsidRPr="00262662" w:rsidRDefault="00262662" w:rsidP="00262662"/>
    <w:p w:rsidR="00262662" w:rsidRPr="00262662" w:rsidRDefault="00262662" w:rsidP="00262662"/>
    <w:p w:rsidR="00262662" w:rsidRPr="00262662" w:rsidRDefault="00262662" w:rsidP="00262662"/>
    <w:p w:rsidR="00262662" w:rsidRPr="00262662" w:rsidRDefault="00262662" w:rsidP="00262662"/>
    <w:p w:rsidR="00262662" w:rsidRPr="00262662" w:rsidRDefault="00262662" w:rsidP="00262662"/>
    <w:p w:rsidR="00262662" w:rsidRPr="00262662" w:rsidRDefault="00262662" w:rsidP="00262662"/>
    <w:p w:rsidR="00262662" w:rsidRPr="00262662" w:rsidRDefault="008B2BCB" w:rsidP="00262662">
      <w:r>
        <w:rPr>
          <w:rFonts w:ascii="Arial Black" w:hAnsi="Arial Black" w:cs="Arial Black"/>
          <w:noProof/>
          <w:sz w:val="28"/>
          <w:szCs w:val="28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5715</wp:posOffset>
            </wp:positionV>
            <wp:extent cx="1533525" cy="1790700"/>
            <wp:effectExtent l="0" t="0" r="9525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262662" w:rsidRPr="00262662" w:rsidRDefault="00FD06B6" w:rsidP="0052471C">
      <w:pPr>
        <w:tabs>
          <w:tab w:val="left" w:pos="7440"/>
        </w:tabs>
      </w:pPr>
      <w:r>
        <w:rPr>
          <w:noProof/>
        </w:rPr>
        <w:pict>
          <v:shape id="Moon 4" o:spid="_x0000_s1028" type="#_x0000_t184" style="position:absolute;left:0;text-align:left;margin-left:171.75pt;margin-top:4.5pt;width:352.5pt;height:222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" adj="18215" fillcolor="white [3201]" strokecolor="#4f81bd [3204]" strokeweight="2pt">
            <v:path arrowok="t"/>
            <v:textbox>
              <w:txbxContent>
                <w:p w:rsidR="00A82E70" w:rsidRPr="009174BD" w:rsidRDefault="00A82E70" w:rsidP="00A82E70">
                  <w:pPr>
                    <w:ind w:left="0"/>
                    <w:rPr>
                      <w:rFonts w:asciiTheme="majorHAnsi" w:hAnsiTheme="majorHAnsi"/>
                      <w:b/>
                      <w:caps/>
                      <w:sz w:val="36"/>
                      <w:szCs w:val="36"/>
                    </w:rPr>
                  </w:pPr>
                  <w:r w:rsidRPr="009174BD">
                    <w:rPr>
                      <w:rFonts w:asciiTheme="majorHAnsi" w:hAnsiTheme="majorHAnsi"/>
                      <w:b/>
                      <w:caps/>
                      <w:sz w:val="36"/>
                      <w:szCs w:val="36"/>
                    </w:rPr>
                    <w:t xml:space="preserve">FAISAL </w:t>
                  </w:r>
                </w:p>
                <w:p w:rsidR="008031C9" w:rsidRDefault="00066E88" w:rsidP="008031C9">
                  <w:pPr>
                    <w:spacing w:after="0" w:line="240" w:lineRule="auto"/>
                    <w:ind w:left="0"/>
                    <w:rPr>
                      <w:rFonts w:asciiTheme="majorHAnsi" w:hAnsiTheme="majorHAnsi" w:cs="Arial"/>
                      <w:b/>
                      <w:color w:val="auto"/>
                    </w:rPr>
                  </w:pPr>
                  <w:r>
                    <w:rPr>
                      <w:rFonts w:asciiTheme="majorHAnsi" w:hAnsiTheme="majorHAnsi" w:cs="Arial"/>
                      <w:b/>
                      <w:color w:val="auto"/>
                    </w:rPr>
                    <w:t xml:space="preserve">Al </w:t>
                  </w:r>
                  <w:proofErr w:type="gramStart"/>
                  <w:r>
                    <w:rPr>
                      <w:rFonts w:asciiTheme="majorHAnsi" w:hAnsiTheme="majorHAnsi" w:cs="Arial"/>
                      <w:b/>
                      <w:color w:val="auto"/>
                    </w:rPr>
                    <w:t>Nahda</w:t>
                  </w:r>
                  <w:r w:rsidR="008B2BCB">
                    <w:rPr>
                      <w:rFonts w:asciiTheme="majorHAnsi" w:hAnsiTheme="majorHAnsi" w:cs="Arial"/>
                      <w:b/>
                      <w:color w:val="auto"/>
                    </w:rPr>
                    <w:t xml:space="preserve"> ,</w:t>
                  </w:r>
                  <w:proofErr w:type="gramEnd"/>
                  <w:r w:rsidR="008B2BCB">
                    <w:rPr>
                      <w:rFonts w:asciiTheme="majorHAnsi" w:hAnsiTheme="majorHAnsi" w:cs="Arial"/>
                      <w:b/>
                      <w:color w:val="auto"/>
                    </w:rPr>
                    <w:t xml:space="preserve"> </w:t>
                  </w:r>
                  <w:r w:rsidR="00D14DB5">
                    <w:rPr>
                      <w:rFonts w:asciiTheme="majorHAnsi" w:hAnsiTheme="majorHAnsi" w:cs="Arial"/>
                      <w:b/>
                      <w:color w:val="auto"/>
                    </w:rPr>
                    <w:t>Sharjah</w:t>
                  </w:r>
                  <w:r w:rsidR="00EA4DB0" w:rsidRPr="00A50403">
                    <w:rPr>
                      <w:rFonts w:asciiTheme="majorHAnsi" w:hAnsiTheme="majorHAnsi" w:cs="Arial"/>
                      <w:b/>
                      <w:color w:val="auto"/>
                    </w:rPr>
                    <w:t xml:space="preserve">,UAE. </w:t>
                  </w:r>
                </w:p>
                <w:p w:rsidR="003A7326" w:rsidRPr="00AD53AA" w:rsidRDefault="008B2BCB" w:rsidP="008031C9">
                  <w:pPr>
                    <w:spacing w:line="240" w:lineRule="auto"/>
                    <w:ind w:left="0"/>
                    <w:rPr>
                      <w:rStyle w:val="Hyperlink"/>
                      <w:rFonts w:asciiTheme="majorHAnsi" w:hAnsiTheme="majorHAnsi" w:cs="Arial"/>
                      <w:b/>
                      <w:color w:val="auto"/>
                      <w:u w:val="none"/>
                    </w:rPr>
                  </w:pPr>
                  <w:r w:rsidRPr="00A50403">
                    <w:rPr>
                      <w:rFonts w:asciiTheme="majorHAnsi" w:hAnsiTheme="majorHAnsi" w:cs="Arial"/>
                      <w:b/>
                      <w:color w:val="auto"/>
                    </w:rPr>
                    <w:t>Email</w:t>
                  </w:r>
                  <w:r w:rsidR="00AD53AA">
                    <w:rPr>
                      <w:rFonts w:asciiTheme="majorHAnsi" w:hAnsiTheme="majorHAnsi" w:cs="Arial"/>
                      <w:b/>
                      <w:color w:val="4F81BD" w:themeColor="accent1"/>
                    </w:rPr>
                    <w:t xml:space="preserve">: </w:t>
                  </w:r>
                  <w:hyperlink r:id="rId9" w:history="1">
                    <w:r w:rsidR="00AD53AA" w:rsidRPr="004C6C03">
                      <w:rPr>
                        <w:rStyle w:val="Hyperlink"/>
                        <w:rFonts w:asciiTheme="majorHAnsi" w:hAnsiTheme="majorHAnsi" w:cs="Arial"/>
                        <w:b/>
                      </w:rPr>
                      <w:t>faisal.13869@2freemail.com</w:t>
                    </w:r>
                  </w:hyperlink>
                  <w:r w:rsidR="00AD53AA">
                    <w:rPr>
                      <w:rFonts w:asciiTheme="majorHAnsi" w:hAnsiTheme="majorHAnsi" w:cs="Arial"/>
                      <w:b/>
                      <w:color w:val="4F81BD" w:themeColor="accent1"/>
                    </w:rPr>
                    <w:t xml:space="preserve"> </w:t>
                  </w:r>
                </w:p>
                <w:p w:rsidR="00CB5B1F" w:rsidRPr="00BF4C08" w:rsidRDefault="00CB5B1F" w:rsidP="00F23147">
                  <w:pPr>
                    <w:spacing w:after="0" w:line="240" w:lineRule="auto"/>
                    <w:ind w:left="0"/>
                    <w:rPr>
                      <w:rFonts w:asciiTheme="majorHAnsi" w:hAnsiTheme="majorHAnsi" w:cs="Arial"/>
                      <w:b/>
                      <w:color w:val="auto"/>
                    </w:rPr>
                  </w:pPr>
                  <w:r w:rsidRPr="00CB5B1F">
                    <w:rPr>
                      <w:rFonts w:asciiTheme="majorHAnsi" w:hAnsiTheme="majorHAnsi" w:cs="Arial"/>
                      <w:b/>
                      <w:color w:val="auto"/>
                    </w:rPr>
                    <w:t>Proficient in English and</w:t>
                  </w:r>
                  <w:r w:rsidR="001C082B">
                    <w:rPr>
                      <w:rFonts w:asciiTheme="majorHAnsi" w:hAnsiTheme="majorHAnsi" w:cs="Arial"/>
                      <w:b/>
                      <w:color w:val="auto"/>
                    </w:rPr>
                    <w:t xml:space="preserve"> </w:t>
                  </w:r>
                  <w:r w:rsidRPr="00CB5B1F">
                    <w:rPr>
                      <w:rFonts w:asciiTheme="majorHAnsi" w:hAnsiTheme="majorHAnsi" w:cs="Arial"/>
                      <w:b/>
                      <w:color w:val="auto"/>
                    </w:rPr>
                    <w:t xml:space="preserve">speak </w:t>
                  </w:r>
                  <w:r w:rsidR="001C082B">
                    <w:rPr>
                      <w:rFonts w:asciiTheme="majorHAnsi" w:hAnsiTheme="majorHAnsi" w:cs="Arial"/>
                      <w:b/>
                      <w:color w:val="auto"/>
                    </w:rPr>
                    <w:t xml:space="preserve">basic </w:t>
                  </w:r>
                  <w:r w:rsidRPr="00CB5B1F">
                    <w:rPr>
                      <w:rFonts w:asciiTheme="majorHAnsi" w:hAnsiTheme="majorHAnsi" w:cs="Arial"/>
                      <w:b/>
                      <w:color w:val="auto"/>
                    </w:rPr>
                    <w:t>Arabic</w:t>
                  </w:r>
                  <w:r w:rsidR="00F870C9">
                    <w:rPr>
                      <w:rFonts w:asciiTheme="majorHAnsi" w:hAnsiTheme="majorHAnsi" w:cs="Arial"/>
                      <w:b/>
                      <w:color w:val="auto"/>
                    </w:rPr>
                    <w:t xml:space="preserve">. </w:t>
                  </w:r>
                </w:p>
              </w:txbxContent>
            </v:textbox>
          </v:shape>
        </w:pict>
      </w:r>
      <w:r w:rsidR="0052471C">
        <w:tab/>
      </w:r>
    </w:p>
    <w:p w:rsidR="00974CE7" w:rsidRDefault="00262662" w:rsidP="00262662">
      <w:pPr>
        <w:tabs>
          <w:tab w:val="left" w:pos="7455"/>
        </w:tabs>
        <w:rPr>
          <w:rFonts w:ascii="Arial Black" w:hAnsi="Arial Black" w:cs="Arial Black"/>
          <w:noProof/>
          <w:sz w:val="28"/>
          <w:szCs w:val="28"/>
        </w:rPr>
      </w:pPr>
      <w:r>
        <w:tab/>
      </w:r>
      <w:r w:rsidR="008B2BCB">
        <w:rPr>
          <w:rFonts w:ascii="Arial Black" w:hAnsi="Arial Black" w:cs="Arial Black"/>
          <w:noProof/>
          <w:sz w:val="28"/>
          <w:szCs w:val="28"/>
        </w:rPr>
        <w:drawing>
          <wp:inline distT="0" distB="0" distL="0" distR="0">
            <wp:extent cx="1314450" cy="1600200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B2BCB">
        <w:rPr>
          <w:rFonts w:ascii="Arial Black" w:hAnsi="Arial Black" w:cs="Arial Black"/>
          <w:noProof/>
          <w:sz w:val="28"/>
          <w:szCs w:val="28"/>
        </w:rPr>
        <w:drawing>
          <wp:inline distT="0" distB="0" distL="0" distR="0">
            <wp:extent cx="1314450" cy="1600200"/>
            <wp:effectExtent l="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753E" w:rsidRDefault="0019753E" w:rsidP="00262662">
      <w:pPr>
        <w:tabs>
          <w:tab w:val="left" w:pos="7455"/>
        </w:tabs>
        <w:rPr>
          <w:rFonts w:ascii="Arial Black" w:hAnsi="Arial Black" w:cs="Arial Black"/>
          <w:noProof/>
          <w:sz w:val="28"/>
          <w:szCs w:val="28"/>
        </w:rPr>
      </w:pPr>
    </w:p>
    <w:p w:rsidR="0019753E" w:rsidRDefault="0019753E" w:rsidP="00262662">
      <w:pPr>
        <w:tabs>
          <w:tab w:val="left" w:pos="7455"/>
        </w:tabs>
        <w:rPr>
          <w:rFonts w:ascii="Arial Black" w:hAnsi="Arial Black" w:cs="Arial Black"/>
          <w:noProof/>
          <w:sz w:val="28"/>
          <w:szCs w:val="28"/>
        </w:rPr>
      </w:pPr>
    </w:p>
    <w:p w:rsidR="0019753E" w:rsidRDefault="0019753E" w:rsidP="00262662">
      <w:pPr>
        <w:tabs>
          <w:tab w:val="left" w:pos="7455"/>
        </w:tabs>
        <w:rPr>
          <w:rFonts w:ascii="Arial Black" w:hAnsi="Arial Black" w:cs="Arial Black"/>
          <w:noProof/>
          <w:sz w:val="28"/>
          <w:szCs w:val="28"/>
        </w:rPr>
      </w:pPr>
    </w:p>
    <w:p w:rsidR="0019753E" w:rsidRDefault="0019753E" w:rsidP="00262662">
      <w:pPr>
        <w:tabs>
          <w:tab w:val="left" w:pos="7455"/>
        </w:tabs>
        <w:rPr>
          <w:rFonts w:ascii="Arial Black" w:hAnsi="Arial Black" w:cs="Arial Black"/>
          <w:noProof/>
          <w:sz w:val="28"/>
          <w:szCs w:val="28"/>
        </w:rPr>
      </w:pPr>
    </w:p>
    <w:p w:rsidR="00002A2E" w:rsidRDefault="00002A2E" w:rsidP="0019753E">
      <w:pPr>
        <w:pStyle w:val="Name"/>
      </w:pPr>
    </w:p>
    <w:p w:rsidR="0019753E" w:rsidRDefault="0019753E" w:rsidP="0019753E">
      <w:pPr>
        <w:pStyle w:val="Name"/>
      </w:pPr>
      <w:r>
        <w:t xml:space="preserve">FAISAL </w:t>
      </w:r>
    </w:p>
    <w:p w:rsidR="0019753E" w:rsidRDefault="00FD06B6" w:rsidP="0019753E">
      <w:pPr>
        <w:rPr>
          <w:rFonts w:ascii="CG Omega" w:hAnsi="CG Omega"/>
        </w:rPr>
      </w:pPr>
      <w:r w:rsidRPr="00FD06B6">
        <w:rPr>
          <w:noProof/>
        </w:rPr>
        <w:pict>
          <v:line id="Straight Connector 8" o:spid="_x0000_s1029" style="position:absolute;left:0;text-align:left;z-index:251666432;visibility:visible;mso-wrap-distance-top:-3e-5mm;mso-wrap-distance-bottom:-3e-5mm" from="1.2pt,2.8pt" to="451.2pt,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" strokecolor="navy" strokeweight="2.25pt"/>
        </w:pict>
      </w:r>
    </w:p>
    <w:tbl>
      <w:tblPr>
        <w:tblW w:w="10253" w:type="dxa"/>
        <w:tblInd w:w="115" w:type="dxa"/>
        <w:tblLayout w:type="fixed"/>
        <w:tblLook w:val="0000"/>
      </w:tblPr>
      <w:tblGrid>
        <w:gridCol w:w="2427"/>
        <w:gridCol w:w="6581"/>
        <w:gridCol w:w="1245"/>
      </w:tblGrid>
      <w:tr w:rsidR="0019753E" w:rsidTr="007F556C">
        <w:trPr>
          <w:gridAfter w:val="1"/>
          <w:wAfter w:w="1245" w:type="dxa"/>
          <w:trHeight w:val="125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753E" w:rsidRDefault="00003428" w:rsidP="00F44073">
            <w:pPr>
              <w:spacing w:before="120" w:after="120" w:line="240" w:lineRule="auto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color w:val="auto"/>
              </w:rPr>
              <w:t xml:space="preserve">Career </w:t>
            </w:r>
            <w:r w:rsidR="0019753E" w:rsidRPr="00F44073">
              <w:rPr>
                <w:rFonts w:ascii="Tahoma" w:eastAsia="Times New Roman" w:hAnsi="Tahoma" w:cs="Tahoma"/>
                <w:b/>
                <w:color w:val="auto"/>
              </w:rPr>
              <w:t>Objective</w:t>
            </w:r>
          </w:p>
        </w:tc>
        <w:tc>
          <w:tcPr>
            <w:tcW w:w="6581" w:type="dxa"/>
            <w:tcBorders>
              <w:top w:val="single" w:sz="4" w:space="0" w:color="999999"/>
              <w:bottom w:val="single" w:sz="4" w:space="0" w:color="999999"/>
            </w:tcBorders>
          </w:tcPr>
          <w:p w:rsidR="0019753E" w:rsidRDefault="0019753E" w:rsidP="00924D78">
            <w:pPr>
              <w:pStyle w:val="Objective"/>
              <w:spacing w:before="120" w:after="120" w:line="240" w:lineRule="auto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Seeking a challenging position in a progressive </w:t>
            </w:r>
            <w:r w:rsidR="00F23096">
              <w:rPr>
                <w:rFonts w:ascii="Tahoma" w:hAnsi="Tahoma" w:cs="Tahoma"/>
              </w:rPr>
              <w:t>organization</w:t>
            </w:r>
            <w:r>
              <w:rPr>
                <w:rFonts w:ascii="Tahoma" w:hAnsi="Tahoma" w:cs="Tahoma"/>
              </w:rPr>
              <w:t xml:space="preserve"> with the aim to contribute positively towards the objectives of the organization to the best of my capabilities and to enhance my professional skills.</w:t>
            </w:r>
          </w:p>
        </w:tc>
      </w:tr>
      <w:tr w:rsidR="0019753E" w:rsidTr="007F556C">
        <w:trPr>
          <w:gridAfter w:val="1"/>
          <w:wAfter w:w="1245" w:type="dxa"/>
          <w:trHeight w:val="69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19753E" w:rsidRDefault="0019753E" w:rsidP="00924D78">
            <w:pPr>
              <w:spacing w:line="18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581" w:type="dxa"/>
            <w:tcBorders>
              <w:top w:val="single" w:sz="4" w:space="0" w:color="999999"/>
              <w:bottom w:val="single" w:sz="4" w:space="0" w:color="999999"/>
            </w:tcBorders>
          </w:tcPr>
          <w:p w:rsidR="0019753E" w:rsidRDefault="0019753E" w:rsidP="00924D78">
            <w:pPr>
              <w:spacing w:line="180" w:lineRule="auto"/>
              <w:jc w:val="both"/>
              <w:rPr>
                <w:rFonts w:ascii="Tahoma" w:hAnsi="Tahoma" w:cs="Tahoma"/>
              </w:rPr>
            </w:pPr>
          </w:p>
        </w:tc>
      </w:tr>
      <w:tr w:rsidR="0019753E" w:rsidTr="007F556C">
        <w:trPr>
          <w:gridAfter w:val="1"/>
          <w:wAfter w:w="1245" w:type="dxa"/>
          <w:trHeight w:val="125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753E" w:rsidRDefault="00832F40" w:rsidP="00F44073">
            <w:pPr>
              <w:spacing w:before="120" w:after="120" w:line="240" w:lineRule="auto"/>
              <w:ind w:left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eastAsia="Times New Roman" w:hAnsi="Tahoma" w:cs="Tahoma"/>
                <w:b/>
                <w:color w:val="auto"/>
              </w:rPr>
              <w:t>Academic Qualification</w:t>
            </w:r>
            <w:r w:rsidR="00E26166">
              <w:rPr>
                <w:rFonts w:ascii="Tahoma" w:eastAsia="Times New Roman" w:hAnsi="Tahoma" w:cs="Tahoma"/>
                <w:b/>
                <w:color w:val="auto"/>
              </w:rPr>
              <w:t>s</w:t>
            </w:r>
          </w:p>
        </w:tc>
        <w:tc>
          <w:tcPr>
            <w:tcW w:w="6581" w:type="dxa"/>
            <w:tcBorders>
              <w:top w:val="single" w:sz="4" w:space="0" w:color="999999"/>
              <w:bottom w:val="single" w:sz="4" w:space="0" w:color="999999"/>
            </w:tcBorders>
          </w:tcPr>
          <w:p w:rsidR="0019753E" w:rsidRPr="00DC5A2D" w:rsidRDefault="0019753E" w:rsidP="0019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</w:rPr>
            </w:pPr>
            <w:r w:rsidRPr="00DC5A2D">
              <w:rPr>
                <w:rFonts w:ascii="Tahoma" w:eastAsia="Times New Roman" w:hAnsi="Tahoma" w:cs="Tahoma"/>
                <w:color w:val="auto"/>
              </w:rPr>
              <w:t>I.C.M.A.P Stage 4 in Progress.</w:t>
            </w:r>
          </w:p>
          <w:p w:rsidR="0019753E" w:rsidRPr="00DC5A2D" w:rsidRDefault="0019753E" w:rsidP="0019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</w:rPr>
            </w:pPr>
            <w:r w:rsidRPr="00DC5A2D">
              <w:rPr>
                <w:rFonts w:ascii="Tahoma" w:eastAsia="Times New Roman" w:hAnsi="Tahoma" w:cs="Tahoma"/>
                <w:color w:val="auto"/>
              </w:rPr>
              <w:t>Master Of Commerce from Federal Urdu University Karachi(2007)</w:t>
            </w:r>
          </w:p>
          <w:p w:rsidR="0019753E" w:rsidRPr="00DC5A2D" w:rsidRDefault="0019753E" w:rsidP="0019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</w:rPr>
            </w:pPr>
            <w:r w:rsidRPr="00DC5A2D">
              <w:rPr>
                <w:rFonts w:ascii="Tahoma" w:eastAsia="Times New Roman" w:hAnsi="Tahoma" w:cs="Tahoma"/>
                <w:color w:val="auto"/>
              </w:rPr>
              <w:t>Bachelor Of Commerce from Karachi University(2002)</w:t>
            </w:r>
          </w:p>
          <w:p w:rsidR="0019753E" w:rsidRPr="00DC5A2D" w:rsidRDefault="0019753E" w:rsidP="0019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</w:rPr>
            </w:pPr>
            <w:r w:rsidRPr="00DC5A2D">
              <w:rPr>
                <w:rFonts w:ascii="Tahoma" w:eastAsia="Times New Roman" w:hAnsi="Tahoma" w:cs="Tahoma"/>
                <w:color w:val="auto"/>
              </w:rPr>
              <w:t>Inter from Board of Intermediate Education Karachi.(1998)</w:t>
            </w:r>
          </w:p>
          <w:p w:rsidR="0019753E" w:rsidRPr="00DC5A2D" w:rsidRDefault="0019753E" w:rsidP="0019753E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ahoma" w:eastAsia="Times New Roman" w:hAnsi="Tahoma" w:cs="Tahoma"/>
                <w:color w:val="auto"/>
              </w:rPr>
            </w:pPr>
            <w:r w:rsidRPr="00DC5A2D">
              <w:rPr>
                <w:rFonts w:ascii="Tahoma" w:eastAsia="Times New Roman" w:hAnsi="Tahoma" w:cs="Tahoma"/>
                <w:color w:val="auto"/>
              </w:rPr>
              <w:t>Matric from board of Secondary Education Karachi(1996)</w:t>
            </w:r>
          </w:p>
          <w:p w:rsidR="0019753E" w:rsidRPr="00243E16" w:rsidRDefault="0019753E" w:rsidP="00924D78">
            <w:pPr>
              <w:ind w:left="360"/>
              <w:jc w:val="both"/>
              <w:rPr>
                <w:rFonts w:ascii="Tahoma" w:hAnsi="Tahoma" w:cs="Tahoma"/>
              </w:rPr>
            </w:pPr>
          </w:p>
        </w:tc>
      </w:tr>
      <w:tr w:rsidR="0019753E" w:rsidTr="007F556C">
        <w:trPr>
          <w:gridAfter w:val="1"/>
          <w:wAfter w:w="1245" w:type="dxa"/>
          <w:trHeight w:val="125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19753E" w:rsidRDefault="0019753E" w:rsidP="00924D78">
            <w:pPr>
              <w:spacing w:line="18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581" w:type="dxa"/>
            <w:tcBorders>
              <w:top w:val="single" w:sz="4" w:space="0" w:color="999999"/>
              <w:bottom w:val="single" w:sz="4" w:space="0" w:color="999999"/>
            </w:tcBorders>
          </w:tcPr>
          <w:p w:rsidR="0019753E" w:rsidRDefault="0019753E" w:rsidP="00924D78">
            <w:pPr>
              <w:spacing w:line="180" w:lineRule="auto"/>
              <w:jc w:val="both"/>
              <w:rPr>
                <w:rFonts w:ascii="Tahoma" w:hAnsi="Tahoma" w:cs="Tahoma"/>
              </w:rPr>
            </w:pPr>
          </w:p>
        </w:tc>
      </w:tr>
      <w:tr w:rsidR="0019753E" w:rsidTr="007F556C">
        <w:trPr>
          <w:gridAfter w:val="1"/>
          <w:wAfter w:w="1245" w:type="dxa"/>
          <w:trHeight w:val="125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0E4C32" w:rsidRPr="00E26166" w:rsidRDefault="00E26166" w:rsidP="00F44073">
            <w:pPr>
              <w:spacing w:before="120" w:after="120" w:line="240" w:lineRule="auto"/>
              <w:ind w:left="0"/>
              <w:jc w:val="both"/>
              <w:rPr>
                <w:rFonts w:ascii="Tahoma" w:eastAsia="Times New Roman" w:hAnsi="Tahoma" w:cs="Tahoma"/>
                <w:b/>
                <w:color w:val="auto"/>
              </w:rPr>
            </w:pPr>
            <w:r>
              <w:rPr>
                <w:rFonts w:ascii="Tahoma" w:eastAsia="Times New Roman" w:hAnsi="Tahoma" w:cs="Tahoma"/>
                <w:b/>
                <w:color w:val="auto"/>
              </w:rPr>
              <w:t xml:space="preserve">Employment </w:t>
            </w:r>
            <w:r w:rsidR="000E4C32">
              <w:rPr>
                <w:rFonts w:ascii="Tahoma" w:eastAsia="Times New Roman" w:hAnsi="Tahoma" w:cs="Tahoma"/>
                <w:b/>
                <w:color w:val="auto"/>
              </w:rPr>
              <w:t>History</w:t>
            </w:r>
          </w:p>
        </w:tc>
        <w:tc>
          <w:tcPr>
            <w:tcW w:w="6581" w:type="dxa"/>
            <w:tcBorders>
              <w:top w:val="single" w:sz="4" w:space="0" w:color="999999"/>
              <w:bottom w:val="single" w:sz="4" w:space="0" w:color="999999"/>
            </w:tcBorders>
          </w:tcPr>
          <w:p w:rsidR="0019753E" w:rsidRPr="00B73AD6" w:rsidRDefault="007E5B65" w:rsidP="00F23096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  <w:b/>
                <w:sz w:val="22"/>
              </w:rPr>
            </w:pPr>
            <w:r w:rsidRPr="00B73AD6">
              <w:rPr>
                <w:rFonts w:ascii="Arial" w:hAnsi="Arial" w:cs="Arial"/>
                <w:b/>
                <w:sz w:val="22"/>
              </w:rPr>
              <w:t xml:space="preserve">OVERALL </w:t>
            </w:r>
            <w:r w:rsidR="00D14DB5" w:rsidRPr="00B73AD6">
              <w:rPr>
                <w:rFonts w:ascii="Arial" w:hAnsi="Arial" w:cs="Arial"/>
                <w:b/>
                <w:sz w:val="22"/>
              </w:rPr>
              <w:t>9</w:t>
            </w:r>
            <w:r w:rsidR="0019753E" w:rsidRPr="00B73AD6">
              <w:rPr>
                <w:rFonts w:ascii="Arial" w:hAnsi="Arial" w:cs="Arial"/>
                <w:b/>
                <w:sz w:val="22"/>
              </w:rPr>
              <w:t xml:space="preserve"> YEARS OF EXPERIENCE IN FOLLOWING COMPANIES</w:t>
            </w:r>
          </w:p>
          <w:p w:rsidR="000940BF" w:rsidRDefault="000940BF" w:rsidP="00F23096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Tahoma" w:hAnsi="Tahoma" w:cs="Tahoma"/>
                <w:b/>
                <w:smallCaps/>
                <w:u w:val="single"/>
              </w:rPr>
            </w:pPr>
          </w:p>
          <w:p w:rsidR="00D14DB5" w:rsidRPr="0025777D" w:rsidRDefault="0025777D" w:rsidP="000940BF">
            <w:pPr>
              <w:pStyle w:val="BodyTextIndent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right="0"/>
              <w:jc w:val="both"/>
              <w:rPr>
                <w:rFonts w:ascii="Arial" w:hAnsi="Arial" w:cs="Arial"/>
                <w:b/>
                <w:u w:val="single"/>
              </w:rPr>
            </w:pPr>
            <w:r w:rsidRPr="0025777D">
              <w:rPr>
                <w:rFonts w:ascii="Arial" w:hAnsi="Arial" w:cs="Arial"/>
                <w:b/>
                <w:u w:val="single"/>
              </w:rPr>
              <w:t>Butler E</w:t>
            </w:r>
            <w:r w:rsidR="00D14DB5" w:rsidRPr="0025777D">
              <w:rPr>
                <w:rFonts w:ascii="Arial" w:hAnsi="Arial" w:cs="Arial"/>
                <w:b/>
                <w:u w:val="single"/>
              </w:rPr>
              <w:t>ngineering</w:t>
            </w:r>
            <w:r w:rsidR="00587A1D">
              <w:rPr>
                <w:rFonts w:ascii="Arial" w:hAnsi="Arial" w:cs="Arial"/>
                <w:b/>
                <w:u w:val="single"/>
              </w:rPr>
              <w:t xml:space="preserve"> </w:t>
            </w:r>
            <w:r w:rsidR="000940BF" w:rsidRPr="0025777D">
              <w:rPr>
                <w:rFonts w:ascii="Arial" w:hAnsi="Arial" w:cs="Arial"/>
                <w:b/>
                <w:u w:val="single"/>
              </w:rPr>
              <w:t>(</w:t>
            </w:r>
            <w:r w:rsidR="000940BF" w:rsidRPr="000940BF">
              <w:rPr>
                <w:rFonts w:ascii="Arial" w:hAnsi="Arial" w:cs="Arial"/>
                <w:b/>
                <w:u w:val="single"/>
              </w:rPr>
              <w:t>Dubai</w:t>
            </w:r>
            <w:r w:rsidR="00587A1D">
              <w:rPr>
                <w:rFonts w:ascii="Arial" w:hAnsi="Arial" w:cs="Arial"/>
                <w:b/>
                <w:u w:val="single"/>
              </w:rPr>
              <w:t xml:space="preserve"> </w:t>
            </w:r>
            <w:r w:rsidR="00063397">
              <w:rPr>
                <w:rFonts w:ascii="Arial" w:hAnsi="Arial" w:cs="Arial"/>
                <w:b/>
                <w:u w:val="single"/>
              </w:rPr>
              <w:t>U</w:t>
            </w:r>
            <w:r w:rsidR="00BB5F83">
              <w:rPr>
                <w:rFonts w:ascii="Arial" w:hAnsi="Arial" w:cs="Arial"/>
                <w:b/>
                <w:u w:val="single"/>
              </w:rPr>
              <w:t>,</w:t>
            </w:r>
            <w:r w:rsidR="00063397">
              <w:rPr>
                <w:rFonts w:ascii="Arial" w:hAnsi="Arial" w:cs="Arial"/>
                <w:b/>
                <w:u w:val="single"/>
              </w:rPr>
              <w:t>A.E) f</w:t>
            </w:r>
            <w:r w:rsidR="000940BF" w:rsidRPr="000940BF">
              <w:rPr>
                <w:rFonts w:ascii="Arial" w:hAnsi="Arial" w:cs="Arial"/>
                <w:b/>
                <w:u w:val="single"/>
              </w:rPr>
              <w:t>rom</w:t>
            </w:r>
            <w:r w:rsidR="00D14DB5" w:rsidRPr="000940BF">
              <w:rPr>
                <w:rFonts w:ascii="Arial" w:hAnsi="Arial" w:cs="Arial"/>
                <w:b/>
                <w:u w:val="single"/>
              </w:rPr>
              <w:t xml:space="preserve"> </w:t>
            </w:r>
            <w:r w:rsidR="000940BF" w:rsidRPr="000940BF">
              <w:rPr>
                <w:rFonts w:ascii="Arial" w:hAnsi="Arial" w:cs="Arial"/>
                <w:b/>
                <w:u w:val="single"/>
              </w:rPr>
              <w:t>April</w:t>
            </w:r>
            <w:r w:rsidR="00D14DB5" w:rsidRPr="000940BF">
              <w:rPr>
                <w:rFonts w:ascii="Arial" w:hAnsi="Arial" w:cs="Arial"/>
                <w:b/>
                <w:u w:val="single"/>
              </w:rPr>
              <w:t xml:space="preserve"> 2017 </w:t>
            </w:r>
            <w:r w:rsidR="000940BF" w:rsidRPr="000940BF">
              <w:rPr>
                <w:rFonts w:ascii="Arial" w:hAnsi="Arial" w:cs="Arial"/>
                <w:b/>
                <w:u w:val="single"/>
              </w:rPr>
              <w:t>to date</w:t>
            </w:r>
          </w:p>
          <w:p w:rsidR="00986F3C" w:rsidRPr="004B752D" w:rsidRDefault="00D14DB5" w:rsidP="00EB480F">
            <w:pPr>
              <w:pStyle w:val="BodyTextIndent"/>
              <w:tabs>
                <w:tab w:val="left" w:pos="2160"/>
              </w:tabs>
              <w:spacing w:before="120" w:line="240" w:lineRule="auto"/>
              <w:ind w:left="360" w:right="0"/>
              <w:jc w:val="both"/>
              <w:rPr>
                <w:rFonts w:ascii="Arial" w:hAnsi="Arial" w:cs="Arial"/>
              </w:rPr>
            </w:pPr>
            <w:r w:rsidRPr="004B752D">
              <w:rPr>
                <w:rFonts w:ascii="Arial" w:hAnsi="Arial" w:cs="Arial"/>
              </w:rPr>
              <w:t xml:space="preserve">Working as </w:t>
            </w:r>
            <w:r w:rsidR="004B752D">
              <w:rPr>
                <w:rFonts w:ascii="Arial" w:hAnsi="Arial" w:cs="Arial"/>
              </w:rPr>
              <w:t>Senior Accountant</w:t>
            </w:r>
          </w:p>
          <w:p w:rsidR="0019753E" w:rsidRPr="00BB5F83" w:rsidRDefault="00F378CA" w:rsidP="00EB480F">
            <w:pPr>
              <w:pStyle w:val="BodyTextIndent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right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 xml:space="preserve">Vanguard Management </w:t>
            </w:r>
            <w:r w:rsidR="004F0AAA">
              <w:rPr>
                <w:rFonts w:ascii="Arial" w:hAnsi="Arial" w:cs="Arial"/>
                <w:b/>
                <w:u w:val="single"/>
              </w:rPr>
              <w:t>C</w:t>
            </w:r>
            <w:r w:rsidR="0019753E" w:rsidRPr="00BB5F83">
              <w:rPr>
                <w:rFonts w:ascii="Arial" w:hAnsi="Arial" w:cs="Arial"/>
                <w:b/>
                <w:u w:val="single"/>
              </w:rPr>
              <w:t>onsultants</w:t>
            </w:r>
            <w:r w:rsidR="00BB5F83">
              <w:rPr>
                <w:rFonts w:ascii="Arial" w:hAnsi="Arial" w:cs="Arial"/>
                <w:b/>
                <w:u w:val="single"/>
              </w:rPr>
              <w:t xml:space="preserve"> </w:t>
            </w:r>
            <w:r w:rsidR="0019753E" w:rsidRPr="00BB5F83">
              <w:rPr>
                <w:rFonts w:ascii="Arial" w:hAnsi="Arial" w:cs="Arial"/>
                <w:b/>
                <w:u w:val="single"/>
              </w:rPr>
              <w:t>(</w:t>
            </w:r>
            <w:r w:rsidR="00BB5F83">
              <w:rPr>
                <w:rFonts w:ascii="Arial" w:hAnsi="Arial" w:cs="Arial"/>
                <w:b/>
                <w:u w:val="single"/>
              </w:rPr>
              <w:t>U.A.E) f</w:t>
            </w:r>
            <w:r w:rsidR="00D14DB5" w:rsidRPr="00BB5F83">
              <w:rPr>
                <w:rFonts w:ascii="Arial" w:hAnsi="Arial" w:cs="Arial"/>
                <w:b/>
                <w:u w:val="single"/>
              </w:rPr>
              <w:t>rom Oct</w:t>
            </w:r>
            <w:r w:rsidR="004F0AAA">
              <w:rPr>
                <w:rFonts w:ascii="Arial" w:hAnsi="Arial" w:cs="Arial"/>
                <w:b/>
                <w:u w:val="single"/>
              </w:rPr>
              <w:t>ober</w:t>
            </w:r>
            <w:r w:rsidR="00D14DB5" w:rsidRPr="00BB5F83">
              <w:rPr>
                <w:rFonts w:ascii="Arial" w:hAnsi="Arial" w:cs="Arial"/>
                <w:b/>
                <w:u w:val="single"/>
              </w:rPr>
              <w:t xml:space="preserve"> </w:t>
            </w:r>
            <w:r w:rsidR="004F0AAA">
              <w:rPr>
                <w:rFonts w:ascii="Arial" w:hAnsi="Arial" w:cs="Arial"/>
                <w:b/>
                <w:u w:val="single"/>
              </w:rPr>
              <w:t>20</w:t>
            </w:r>
            <w:r w:rsidR="00D14DB5" w:rsidRPr="00BB5F83">
              <w:rPr>
                <w:rFonts w:ascii="Arial" w:hAnsi="Arial" w:cs="Arial"/>
                <w:b/>
                <w:u w:val="single"/>
              </w:rPr>
              <w:t>14 to March 2017</w:t>
            </w:r>
          </w:p>
          <w:p w:rsidR="00EB480F" w:rsidRDefault="00EB480F" w:rsidP="00EB480F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</w:t>
            </w:r>
            <w:r w:rsidR="00F23096" w:rsidRPr="00EB480F">
              <w:rPr>
                <w:rFonts w:ascii="Arial" w:hAnsi="Arial" w:cs="Arial"/>
              </w:rPr>
              <w:t>orked</w:t>
            </w:r>
            <w:r w:rsidR="0019753E" w:rsidRPr="00EB480F">
              <w:rPr>
                <w:rFonts w:ascii="Arial" w:hAnsi="Arial" w:cs="Arial"/>
              </w:rPr>
              <w:t xml:space="preserve"> as</w:t>
            </w:r>
            <w:r w:rsidR="00002A2E" w:rsidRPr="00EB480F">
              <w:rPr>
                <w:rFonts w:ascii="Arial" w:hAnsi="Arial" w:cs="Arial"/>
              </w:rPr>
              <w:t xml:space="preserve"> </w:t>
            </w:r>
            <w:r w:rsidR="00986F3C" w:rsidRPr="00EB480F">
              <w:rPr>
                <w:rFonts w:ascii="Arial" w:hAnsi="Arial" w:cs="Arial"/>
              </w:rPr>
              <w:t>A</w:t>
            </w:r>
            <w:r w:rsidR="0086230E" w:rsidRPr="00EB480F">
              <w:rPr>
                <w:rFonts w:ascii="Arial" w:hAnsi="Arial" w:cs="Arial"/>
              </w:rPr>
              <w:t xml:space="preserve">ccountant &amp; </w:t>
            </w:r>
            <w:r w:rsidR="00986F3C" w:rsidRPr="00EB480F">
              <w:rPr>
                <w:rFonts w:ascii="Arial" w:hAnsi="Arial" w:cs="Arial"/>
              </w:rPr>
              <w:t>Admin Executive</w:t>
            </w:r>
            <w:r w:rsidR="007E5B65" w:rsidRPr="00EB480F">
              <w:rPr>
                <w:rFonts w:ascii="Arial" w:hAnsi="Arial" w:cs="Arial"/>
              </w:rPr>
              <w:t xml:space="preserve"> </w:t>
            </w:r>
          </w:p>
          <w:p w:rsidR="00EB480F" w:rsidRPr="00EB480F" w:rsidRDefault="00EB480F" w:rsidP="00EB480F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</w:rPr>
            </w:pPr>
          </w:p>
          <w:p w:rsidR="0019753E" w:rsidRPr="00EB480F" w:rsidRDefault="0019753E" w:rsidP="00EB480F">
            <w:pPr>
              <w:pStyle w:val="BodyTextIndent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right="0"/>
              <w:jc w:val="both"/>
              <w:rPr>
                <w:rFonts w:ascii="Arial" w:hAnsi="Arial" w:cs="Arial"/>
                <w:b/>
                <w:u w:val="single"/>
              </w:rPr>
            </w:pPr>
            <w:r w:rsidRPr="00EB480F">
              <w:rPr>
                <w:rFonts w:ascii="Arial" w:hAnsi="Arial" w:cs="Arial"/>
                <w:b/>
                <w:u w:val="single"/>
              </w:rPr>
              <w:t>S.F Garments Exporters</w:t>
            </w:r>
            <w:r w:rsidR="00EB480F">
              <w:rPr>
                <w:rFonts w:ascii="Arial" w:hAnsi="Arial" w:cs="Arial"/>
                <w:b/>
                <w:u w:val="single"/>
              </w:rPr>
              <w:t>(Pakistan</w:t>
            </w:r>
            <w:r w:rsidR="000D61AB" w:rsidRPr="00EB480F">
              <w:rPr>
                <w:rFonts w:ascii="Arial" w:hAnsi="Arial" w:cs="Arial"/>
                <w:b/>
                <w:u w:val="single"/>
              </w:rPr>
              <w:t>)</w:t>
            </w:r>
            <w:r w:rsidR="00EB480F">
              <w:rPr>
                <w:rFonts w:ascii="Arial" w:hAnsi="Arial" w:cs="Arial"/>
                <w:b/>
                <w:u w:val="single"/>
              </w:rPr>
              <w:t xml:space="preserve"> from </w:t>
            </w:r>
            <w:r w:rsidR="00D14DB5" w:rsidRPr="00EB480F">
              <w:rPr>
                <w:rFonts w:ascii="Arial" w:hAnsi="Arial" w:cs="Arial"/>
                <w:b/>
                <w:u w:val="single"/>
              </w:rPr>
              <w:t>November 2012</w:t>
            </w:r>
            <w:r w:rsidR="00EB480F">
              <w:rPr>
                <w:rFonts w:ascii="Arial" w:hAnsi="Arial" w:cs="Arial"/>
                <w:b/>
                <w:u w:val="single"/>
              </w:rPr>
              <w:t xml:space="preserve"> to September 2014</w:t>
            </w:r>
            <w:r w:rsidR="00D14DB5" w:rsidRPr="00EB480F">
              <w:rPr>
                <w:rFonts w:ascii="Arial" w:hAnsi="Arial" w:cs="Arial"/>
                <w:b/>
                <w:u w:val="single"/>
              </w:rPr>
              <w:t xml:space="preserve"> </w:t>
            </w:r>
          </w:p>
          <w:p w:rsidR="00EB480F" w:rsidRDefault="00EB480F" w:rsidP="00EB480F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Worked as Senior Accountant</w:t>
            </w:r>
          </w:p>
          <w:p w:rsidR="00EB480F" w:rsidRPr="00EB480F" w:rsidRDefault="00EB480F" w:rsidP="00EB480F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</w:rPr>
            </w:pPr>
          </w:p>
          <w:p w:rsidR="0019753E" w:rsidRPr="0053648A" w:rsidRDefault="0053648A" w:rsidP="0053648A">
            <w:pPr>
              <w:pStyle w:val="BodyTextIndent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right="0"/>
              <w:jc w:val="both"/>
              <w:rPr>
                <w:rFonts w:ascii="Arial" w:hAnsi="Arial" w:cs="Arial"/>
                <w:b/>
                <w:u w:val="single"/>
              </w:rPr>
            </w:pPr>
            <w:r w:rsidRPr="0053648A">
              <w:rPr>
                <w:rFonts w:ascii="Arial" w:hAnsi="Arial" w:cs="Arial"/>
                <w:b/>
                <w:u w:val="single"/>
              </w:rPr>
              <w:t>Geo T.V N</w:t>
            </w:r>
            <w:r>
              <w:rPr>
                <w:rFonts w:ascii="Arial" w:hAnsi="Arial" w:cs="Arial"/>
                <w:b/>
                <w:u w:val="single"/>
              </w:rPr>
              <w:t>etwork</w:t>
            </w:r>
            <w:r w:rsidR="0086230E" w:rsidRPr="0053648A">
              <w:rPr>
                <w:rFonts w:ascii="Arial" w:hAnsi="Arial" w:cs="Arial"/>
                <w:b/>
                <w:u w:val="single"/>
              </w:rPr>
              <w:t>(P</w:t>
            </w:r>
            <w:r>
              <w:rPr>
                <w:rFonts w:ascii="Arial" w:hAnsi="Arial" w:cs="Arial"/>
                <w:b/>
                <w:u w:val="single"/>
              </w:rPr>
              <w:t>akistan</w:t>
            </w:r>
            <w:r w:rsidR="0086230E" w:rsidRPr="0053648A">
              <w:rPr>
                <w:rFonts w:ascii="Arial" w:hAnsi="Arial" w:cs="Arial"/>
                <w:b/>
                <w:u w:val="single"/>
              </w:rPr>
              <w:t xml:space="preserve">) </w:t>
            </w:r>
            <w:r>
              <w:rPr>
                <w:rFonts w:ascii="Arial" w:hAnsi="Arial" w:cs="Arial"/>
                <w:b/>
                <w:u w:val="single"/>
              </w:rPr>
              <w:t>f</w:t>
            </w:r>
            <w:r w:rsidR="0019753E" w:rsidRPr="0053648A">
              <w:rPr>
                <w:rFonts w:ascii="Arial" w:hAnsi="Arial" w:cs="Arial"/>
                <w:b/>
                <w:u w:val="single"/>
              </w:rPr>
              <w:t>ro</w:t>
            </w:r>
            <w:r w:rsidR="0086230E" w:rsidRPr="0053648A">
              <w:rPr>
                <w:rFonts w:ascii="Arial" w:hAnsi="Arial" w:cs="Arial"/>
                <w:b/>
                <w:u w:val="single"/>
              </w:rPr>
              <w:t>m October 2010 to November 2012</w:t>
            </w:r>
          </w:p>
          <w:p w:rsidR="0019753E" w:rsidRDefault="0019753E" w:rsidP="00924D78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</w:rPr>
            </w:pPr>
            <w:r w:rsidRPr="0053648A">
              <w:rPr>
                <w:rFonts w:ascii="Arial" w:hAnsi="Arial" w:cs="Arial"/>
              </w:rPr>
              <w:t xml:space="preserve">Worked as </w:t>
            </w:r>
            <w:r w:rsidR="0043039B">
              <w:rPr>
                <w:rFonts w:ascii="Arial" w:hAnsi="Arial" w:cs="Arial"/>
              </w:rPr>
              <w:t>A</w:t>
            </w:r>
            <w:r w:rsidRPr="0053648A">
              <w:rPr>
                <w:rFonts w:ascii="Arial" w:hAnsi="Arial" w:cs="Arial"/>
              </w:rPr>
              <w:t>ccounts officer</w:t>
            </w:r>
          </w:p>
          <w:p w:rsidR="005B6EF1" w:rsidRPr="0053648A" w:rsidRDefault="005B6EF1" w:rsidP="00924D78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</w:rPr>
            </w:pPr>
          </w:p>
          <w:p w:rsidR="0019753E" w:rsidRPr="005B6EF1" w:rsidRDefault="005C58C2" w:rsidP="005B6EF1">
            <w:pPr>
              <w:pStyle w:val="BodyTextIndent"/>
              <w:numPr>
                <w:ilvl w:val="0"/>
                <w:numId w:val="2"/>
              </w:numPr>
              <w:tabs>
                <w:tab w:val="left" w:pos="2160"/>
              </w:tabs>
              <w:spacing w:after="0" w:line="240" w:lineRule="auto"/>
              <w:ind w:right="0"/>
              <w:jc w:val="both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S</w:t>
            </w:r>
            <w:r w:rsidR="0019753E" w:rsidRPr="005B6EF1">
              <w:rPr>
                <w:rFonts w:ascii="Arial" w:hAnsi="Arial" w:cs="Arial"/>
                <w:b/>
                <w:u w:val="single"/>
              </w:rPr>
              <w:t xml:space="preserve">apphire </w:t>
            </w:r>
            <w:r>
              <w:rPr>
                <w:rFonts w:ascii="Arial" w:hAnsi="Arial" w:cs="Arial"/>
                <w:b/>
                <w:u w:val="single"/>
              </w:rPr>
              <w:t>T</w:t>
            </w:r>
            <w:r w:rsidR="0019753E" w:rsidRPr="005B6EF1">
              <w:rPr>
                <w:rFonts w:ascii="Arial" w:hAnsi="Arial" w:cs="Arial"/>
                <w:b/>
                <w:u w:val="single"/>
              </w:rPr>
              <w:t xml:space="preserve">extile </w:t>
            </w:r>
            <w:r>
              <w:rPr>
                <w:rFonts w:ascii="Arial" w:hAnsi="Arial" w:cs="Arial"/>
                <w:b/>
                <w:u w:val="single"/>
              </w:rPr>
              <w:t>M</w:t>
            </w:r>
            <w:r w:rsidR="0019753E" w:rsidRPr="005B6EF1">
              <w:rPr>
                <w:rFonts w:ascii="Arial" w:hAnsi="Arial" w:cs="Arial"/>
                <w:b/>
                <w:u w:val="single"/>
              </w:rPr>
              <w:t xml:space="preserve">ills </w:t>
            </w:r>
            <w:r>
              <w:rPr>
                <w:rFonts w:ascii="Arial" w:hAnsi="Arial" w:cs="Arial"/>
                <w:b/>
                <w:u w:val="single"/>
              </w:rPr>
              <w:t>L</w:t>
            </w:r>
            <w:r w:rsidR="0019753E" w:rsidRPr="005B6EF1">
              <w:rPr>
                <w:rFonts w:ascii="Arial" w:hAnsi="Arial" w:cs="Arial"/>
                <w:b/>
                <w:u w:val="single"/>
              </w:rPr>
              <w:t>td</w:t>
            </w:r>
            <w:r>
              <w:rPr>
                <w:rFonts w:ascii="Arial" w:hAnsi="Arial" w:cs="Arial"/>
                <w:b/>
                <w:u w:val="single"/>
              </w:rPr>
              <w:t>( Pakistan)</w:t>
            </w:r>
            <w:r w:rsidR="0086230E" w:rsidRPr="005B6EF1">
              <w:rPr>
                <w:rFonts w:ascii="Arial" w:hAnsi="Arial" w:cs="Arial"/>
                <w:b/>
                <w:u w:val="single"/>
              </w:rPr>
              <w:t xml:space="preserve"> </w:t>
            </w:r>
            <w:r>
              <w:rPr>
                <w:rFonts w:ascii="Arial" w:hAnsi="Arial" w:cs="Arial"/>
                <w:b/>
                <w:u w:val="single"/>
              </w:rPr>
              <w:t>f</w:t>
            </w:r>
            <w:r w:rsidR="0019753E" w:rsidRPr="005B6EF1">
              <w:rPr>
                <w:rFonts w:ascii="Arial" w:hAnsi="Arial" w:cs="Arial"/>
                <w:b/>
                <w:u w:val="single"/>
              </w:rPr>
              <w:t>ro</w:t>
            </w:r>
            <w:r w:rsidR="0086230E" w:rsidRPr="005B6EF1">
              <w:rPr>
                <w:rFonts w:ascii="Arial" w:hAnsi="Arial" w:cs="Arial"/>
                <w:b/>
                <w:u w:val="single"/>
              </w:rPr>
              <w:t xml:space="preserve">m </w:t>
            </w:r>
            <w:r>
              <w:rPr>
                <w:rFonts w:ascii="Arial" w:hAnsi="Arial" w:cs="Arial"/>
                <w:b/>
                <w:u w:val="single"/>
              </w:rPr>
              <w:t>A</w:t>
            </w:r>
            <w:r w:rsidR="0086230E" w:rsidRPr="005B6EF1">
              <w:rPr>
                <w:rFonts w:ascii="Arial" w:hAnsi="Arial" w:cs="Arial"/>
                <w:b/>
                <w:u w:val="single"/>
              </w:rPr>
              <w:t>ugust 2007 to September 2010</w:t>
            </w:r>
          </w:p>
          <w:p w:rsidR="00002A2E" w:rsidRDefault="005B6EF1" w:rsidP="00002A2E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Tahoma" w:hAnsi="Tahoma" w:cs="Tahoma"/>
                <w:b/>
                <w:smallCaps/>
              </w:rPr>
            </w:pPr>
            <w:r>
              <w:rPr>
                <w:rFonts w:ascii="Arial" w:hAnsi="Arial" w:cs="Arial"/>
              </w:rPr>
              <w:t>W</w:t>
            </w:r>
            <w:r w:rsidR="0019753E" w:rsidRPr="005B6EF1">
              <w:rPr>
                <w:rFonts w:ascii="Arial" w:hAnsi="Arial" w:cs="Arial"/>
              </w:rPr>
              <w:t xml:space="preserve">orked as </w:t>
            </w:r>
            <w:r>
              <w:rPr>
                <w:rFonts w:ascii="Arial" w:hAnsi="Arial" w:cs="Arial"/>
              </w:rPr>
              <w:t>A</w:t>
            </w:r>
            <w:r w:rsidR="0019753E" w:rsidRPr="005B6EF1">
              <w:rPr>
                <w:rFonts w:ascii="Arial" w:hAnsi="Arial" w:cs="Arial"/>
              </w:rPr>
              <w:t xml:space="preserve">ccounts </w:t>
            </w:r>
            <w:r>
              <w:rPr>
                <w:rFonts w:ascii="Arial" w:hAnsi="Arial" w:cs="Arial"/>
              </w:rPr>
              <w:t>E</w:t>
            </w:r>
            <w:r w:rsidR="0019753E" w:rsidRPr="005B6EF1">
              <w:rPr>
                <w:rFonts w:ascii="Arial" w:hAnsi="Arial" w:cs="Arial"/>
              </w:rPr>
              <w:t>xecutives</w:t>
            </w:r>
          </w:p>
          <w:p w:rsidR="00220A79" w:rsidRDefault="00220A79" w:rsidP="00002A2E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Tahoma" w:hAnsi="Tahoma" w:cs="Tahoma"/>
                <w:b/>
                <w:smallCaps/>
              </w:rPr>
            </w:pPr>
          </w:p>
          <w:p w:rsidR="00B56551" w:rsidRDefault="00B56551" w:rsidP="00002A2E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Tahoma" w:hAnsi="Tahoma" w:cs="Tahoma"/>
                <w:b/>
                <w:smallCaps/>
                <w:u w:val="single"/>
              </w:rPr>
            </w:pPr>
          </w:p>
          <w:p w:rsidR="00B56551" w:rsidRDefault="00B56551" w:rsidP="00002A2E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Tahoma" w:hAnsi="Tahoma" w:cs="Tahoma"/>
                <w:b/>
                <w:smallCaps/>
                <w:u w:val="single"/>
              </w:rPr>
            </w:pPr>
          </w:p>
          <w:p w:rsidR="00B56551" w:rsidRDefault="00B56551" w:rsidP="008117DA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0" w:right="0"/>
              <w:jc w:val="both"/>
              <w:rPr>
                <w:rFonts w:ascii="Tahoma" w:hAnsi="Tahoma" w:cs="Tahoma"/>
                <w:b/>
                <w:smallCaps/>
                <w:u w:val="single"/>
              </w:rPr>
            </w:pPr>
          </w:p>
          <w:p w:rsidR="008117DA" w:rsidRDefault="008117DA" w:rsidP="008117DA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0" w:right="0"/>
              <w:jc w:val="both"/>
              <w:rPr>
                <w:rFonts w:ascii="Tahoma" w:hAnsi="Tahoma" w:cs="Tahoma"/>
                <w:b/>
                <w:smallCaps/>
                <w:u w:val="single"/>
              </w:rPr>
            </w:pPr>
          </w:p>
          <w:p w:rsidR="0019753E" w:rsidRDefault="0019753E" w:rsidP="00002A2E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  <w:b/>
                <w:u w:val="single"/>
              </w:rPr>
            </w:pPr>
            <w:r w:rsidRPr="00BF58A2">
              <w:rPr>
                <w:rFonts w:ascii="Arial" w:hAnsi="Arial" w:cs="Arial"/>
                <w:b/>
                <w:u w:val="single"/>
              </w:rPr>
              <w:t xml:space="preserve">MAJOR </w:t>
            </w:r>
            <w:r w:rsidR="00002A2E" w:rsidRPr="00BF58A2">
              <w:rPr>
                <w:rFonts w:ascii="Arial" w:hAnsi="Arial" w:cs="Arial"/>
                <w:b/>
                <w:u w:val="single"/>
              </w:rPr>
              <w:t>RESPOSIBILITIES</w:t>
            </w:r>
          </w:p>
          <w:p w:rsidR="00CC4C54" w:rsidRPr="00BF58A2" w:rsidRDefault="00CC4C54" w:rsidP="00002A2E">
            <w:pPr>
              <w:pStyle w:val="BodyTextIndent"/>
              <w:tabs>
                <w:tab w:val="left" w:pos="2160"/>
              </w:tabs>
              <w:spacing w:before="120" w:after="0" w:line="240" w:lineRule="auto"/>
              <w:ind w:left="360" w:right="0"/>
              <w:jc w:val="both"/>
              <w:rPr>
                <w:rFonts w:ascii="Arial" w:hAnsi="Arial" w:cs="Arial"/>
                <w:b/>
                <w:u w:val="single"/>
              </w:rPr>
            </w:pPr>
          </w:p>
          <w:p w:rsidR="0019753E" w:rsidRPr="00220A79" w:rsidRDefault="0019753E" w:rsidP="0019753E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 xml:space="preserve">Independently handling all modules of accounting (Accounts Receivable, Accounts Payable, General Ledger). </w:t>
            </w:r>
          </w:p>
          <w:p w:rsidR="002A330E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Recording all banking transactions (local and foreign) and continue communication with banking officials</w:t>
            </w:r>
            <w:r w:rsidR="002A330E">
              <w:rPr>
                <w:rFonts w:ascii="Arial" w:eastAsia="Times New Roman" w:hAnsi="Arial" w:cs="Arial"/>
                <w:color w:val="auto"/>
              </w:rPr>
              <w:t>.</w:t>
            </w:r>
          </w:p>
          <w:p w:rsidR="0019753E" w:rsidRPr="002A330E" w:rsidRDefault="002A330E" w:rsidP="002A330E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Validation of all payment, purchase and journal vouchers</w:t>
            </w:r>
            <w:r w:rsidR="0019753E" w:rsidRPr="002A330E">
              <w:rPr>
                <w:rFonts w:ascii="Arial" w:eastAsia="Times New Roman" w:hAnsi="Arial" w:cs="Arial"/>
                <w:color w:val="auto"/>
              </w:rPr>
              <w:t xml:space="preserve"> </w:t>
            </w:r>
          </w:p>
          <w:p w:rsidR="0019753E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Maintain all petty cash fund.</w:t>
            </w:r>
          </w:p>
          <w:p w:rsidR="00EA1D73" w:rsidRPr="00EA1D73" w:rsidRDefault="00EA1D73" w:rsidP="00EA1D73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 xml:space="preserve">Preparation of monthly salaries of employees </w:t>
            </w:r>
          </w:p>
          <w:p w:rsidR="00A43564" w:rsidRDefault="00A43564" w:rsidP="00A43564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Finalization of trial balance.</w:t>
            </w:r>
          </w:p>
          <w:p w:rsidR="00762CC1" w:rsidRPr="00762CC1" w:rsidRDefault="00762CC1" w:rsidP="00762CC1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Compliance with sales tax and income tax laws</w:t>
            </w:r>
            <w:r w:rsidR="001E0B5D">
              <w:rPr>
                <w:rFonts w:ascii="Arial" w:eastAsia="Times New Roman" w:hAnsi="Arial" w:cs="Arial"/>
                <w:color w:val="auto"/>
              </w:rPr>
              <w:t xml:space="preserve"> and filing of returns.</w:t>
            </w:r>
          </w:p>
          <w:p w:rsidR="008E1285" w:rsidRPr="008E1285" w:rsidRDefault="008E1285" w:rsidP="008E1285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 xml:space="preserve">Preparation of monthly accounts </w:t>
            </w:r>
          </w:p>
          <w:p w:rsidR="0019753E" w:rsidRPr="00220A79" w:rsidRDefault="0019753E" w:rsidP="00FF7D2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Preparation of cost benefits analysis after each sales activity.</w:t>
            </w:r>
          </w:p>
          <w:p w:rsidR="0019753E" w:rsidRPr="00220A79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Analysis of all overheads and direct expenses.</w:t>
            </w:r>
            <w:bookmarkStart w:id="0" w:name="_GoBack"/>
            <w:bookmarkEnd w:id="0"/>
          </w:p>
          <w:p w:rsidR="0019753E" w:rsidRPr="00220A79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Preparation and analysis of cash flows and various MIS reports.</w:t>
            </w:r>
          </w:p>
          <w:p w:rsidR="0019753E" w:rsidRPr="00220A79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 xml:space="preserve">Preparation and implementation of organizational budgets. </w:t>
            </w:r>
          </w:p>
          <w:p w:rsidR="0019753E" w:rsidRPr="00220A79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Preparation of actual budget comparison every quarter for presentation to the Board of Directors.</w:t>
            </w:r>
          </w:p>
          <w:p w:rsidR="0019753E" w:rsidRPr="00220A79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Preparation of budgeted Profit &amp; Loss Account.</w:t>
            </w:r>
          </w:p>
          <w:p w:rsidR="0019753E" w:rsidRPr="00220A79" w:rsidRDefault="0019753E" w:rsidP="00220A79">
            <w:pPr>
              <w:widowControl w:val="0"/>
              <w:numPr>
                <w:ilvl w:val="0"/>
                <w:numId w:val="5"/>
              </w:numPr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eastAsia="Times New Roman" w:hAnsi="Arial" w:cs="Arial"/>
                <w:color w:val="auto"/>
              </w:rPr>
            </w:pPr>
            <w:r w:rsidRPr="00220A79">
              <w:rPr>
                <w:rFonts w:ascii="Arial" w:eastAsia="Times New Roman" w:hAnsi="Arial" w:cs="Arial"/>
                <w:color w:val="auto"/>
              </w:rPr>
              <w:t>Preparation of departmental overheads.</w:t>
            </w:r>
          </w:p>
          <w:p w:rsidR="0019753E" w:rsidRPr="00460AA4" w:rsidRDefault="0019753E" w:rsidP="007C2B82">
            <w:pPr>
              <w:widowControl w:val="0"/>
              <w:tabs>
                <w:tab w:val="left" w:pos="342"/>
                <w:tab w:val="left" w:pos="1062"/>
              </w:tabs>
              <w:autoSpaceDE w:val="0"/>
              <w:autoSpaceDN w:val="0"/>
              <w:adjustRightInd w:val="0"/>
              <w:spacing w:after="0" w:line="240" w:lineRule="auto"/>
              <w:ind w:left="1062"/>
              <w:jc w:val="both"/>
              <w:rPr>
                <w:rFonts w:ascii="Arial" w:hAnsi="Arial" w:cs="Arial"/>
              </w:rPr>
            </w:pPr>
          </w:p>
        </w:tc>
      </w:tr>
      <w:tr w:rsidR="0019753E" w:rsidTr="007F556C">
        <w:trPr>
          <w:trHeight w:val="1522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753E" w:rsidRPr="00F44073" w:rsidRDefault="0019753E" w:rsidP="00F44073">
            <w:pPr>
              <w:spacing w:before="120" w:after="120" w:line="240" w:lineRule="auto"/>
              <w:ind w:left="0"/>
              <w:jc w:val="both"/>
              <w:rPr>
                <w:rFonts w:ascii="Tahoma" w:eastAsia="Times New Roman" w:hAnsi="Tahoma" w:cs="Tahoma"/>
                <w:b/>
                <w:color w:val="auto"/>
              </w:rPr>
            </w:pPr>
            <w:r w:rsidRPr="00F44073">
              <w:rPr>
                <w:rFonts w:ascii="Tahoma" w:eastAsia="Times New Roman" w:hAnsi="Tahoma" w:cs="Tahoma"/>
                <w:b/>
                <w:color w:val="auto"/>
              </w:rPr>
              <w:lastRenderedPageBreak/>
              <w:t>Computer Skills</w:t>
            </w:r>
          </w:p>
          <w:p w:rsidR="0019753E" w:rsidRPr="00F44073" w:rsidRDefault="0019753E" w:rsidP="00F44073">
            <w:pPr>
              <w:spacing w:before="120" w:after="120" w:line="240" w:lineRule="auto"/>
              <w:ind w:left="0"/>
              <w:jc w:val="both"/>
              <w:rPr>
                <w:rFonts w:ascii="Tahoma" w:eastAsia="Times New Roman" w:hAnsi="Tahoma" w:cs="Tahoma"/>
                <w:b/>
                <w:color w:val="auto"/>
              </w:rPr>
            </w:pPr>
          </w:p>
          <w:p w:rsidR="00F44073" w:rsidRDefault="00F44073" w:rsidP="0019753E">
            <w:pPr>
              <w:spacing w:before="120" w:after="120"/>
              <w:ind w:left="0"/>
              <w:rPr>
                <w:rFonts w:ascii="Tahoma" w:hAnsi="Tahoma" w:cs="Tahoma"/>
                <w:b/>
              </w:rPr>
            </w:pPr>
          </w:p>
          <w:p w:rsidR="000D3033" w:rsidRDefault="000D3033" w:rsidP="00F44073">
            <w:pPr>
              <w:spacing w:before="120" w:after="120" w:line="240" w:lineRule="auto"/>
              <w:ind w:left="0"/>
              <w:jc w:val="both"/>
              <w:rPr>
                <w:rFonts w:ascii="Tahoma" w:eastAsia="Times New Roman" w:hAnsi="Tahoma" w:cs="Tahoma"/>
                <w:b/>
                <w:color w:val="auto"/>
              </w:rPr>
            </w:pPr>
          </w:p>
          <w:p w:rsidR="0019753E" w:rsidRDefault="0019753E" w:rsidP="00F44073">
            <w:pPr>
              <w:spacing w:before="120" w:after="120" w:line="24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F44073">
              <w:rPr>
                <w:rFonts w:ascii="Tahoma" w:eastAsia="Times New Roman" w:hAnsi="Tahoma" w:cs="Tahoma"/>
                <w:b/>
                <w:color w:val="auto"/>
              </w:rPr>
              <w:t>Achievement</w:t>
            </w:r>
          </w:p>
        </w:tc>
        <w:tc>
          <w:tcPr>
            <w:tcW w:w="7826" w:type="dxa"/>
            <w:gridSpan w:val="2"/>
            <w:tcBorders>
              <w:top w:val="single" w:sz="4" w:space="0" w:color="999999"/>
              <w:bottom w:val="single" w:sz="4" w:space="0" w:color="999999"/>
            </w:tcBorders>
          </w:tcPr>
          <w:p w:rsidR="0019753E" w:rsidRDefault="0019753E" w:rsidP="000D235E">
            <w:pPr>
              <w:pStyle w:val="BodyText"/>
              <w:spacing w:after="0" w:line="240" w:lineRule="auto"/>
              <w:ind w:left="360"/>
              <w:jc w:val="both"/>
              <w:rPr>
                <w:rFonts w:ascii="Tahoma" w:hAnsi="Tahoma" w:cs="Tahoma"/>
              </w:rPr>
            </w:pPr>
          </w:p>
          <w:p w:rsidR="000D235E" w:rsidRPr="00534B1D" w:rsidRDefault="000D235E" w:rsidP="000D235E">
            <w:pPr>
              <w:pStyle w:val="BodyText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ahoma" w:hAnsi="Tahoma" w:cs="Tahoma"/>
              </w:rPr>
            </w:pPr>
            <w:r w:rsidRPr="00534B1D">
              <w:rPr>
                <w:rFonts w:ascii="Tahoma" w:hAnsi="Tahoma" w:cs="Tahoma"/>
              </w:rPr>
              <w:t>Windows</w:t>
            </w:r>
          </w:p>
          <w:p w:rsidR="0019753E" w:rsidRPr="00534B1D" w:rsidRDefault="0019753E" w:rsidP="000D235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</w:rPr>
            </w:pPr>
            <w:r w:rsidRPr="00534B1D">
              <w:rPr>
                <w:rFonts w:ascii="Tahoma" w:hAnsi="Tahoma" w:cs="Tahoma"/>
              </w:rPr>
              <w:t>Microsoft Word</w:t>
            </w:r>
          </w:p>
          <w:p w:rsidR="0019753E" w:rsidRDefault="0019753E" w:rsidP="000D235E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</w:rPr>
            </w:pPr>
            <w:r w:rsidRPr="00534B1D">
              <w:rPr>
                <w:rFonts w:ascii="Tahoma" w:hAnsi="Tahoma" w:cs="Tahoma"/>
              </w:rPr>
              <w:t>Microsoft Excel</w:t>
            </w:r>
            <w:r w:rsidR="00832F40">
              <w:rPr>
                <w:rFonts w:ascii="Tahoma" w:hAnsi="Tahoma" w:cs="Tahoma"/>
              </w:rPr>
              <w:t xml:space="preserve"> and Advanced Excel</w:t>
            </w:r>
          </w:p>
          <w:p w:rsidR="005E1234" w:rsidRDefault="006D5A41" w:rsidP="00C311BC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338" w:hanging="33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Fully aware</w:t>
            </w:r>
            <w:r w:rsidR="00C311BC">
              <w:rPr>
                <w:rFonts w:ascii="Tahoma" w:hAnsi="Tahoma" w:cs="Tahoma"/>
              </w:rPr>
              <w:t xml:space="preserve"> and worked on different </w:t>
            </w:r>
            <w:r>
              <w:rPr>
                <w:rFonts w:ascii="Tahoma" w:hAnsi="Tahoma" w:cs="Tahoma"/>
              </w:rPr>
              <w:t xml:space="preserve">accounting </w:t>
            </w:r>
            <w:r w:rsidR="00C311BC">
              <w:rPr>
                <w:rFonts w:ascii="Tahoma" w:hAnsi="Tahoma" w:cs="Tahoma"/>
              </w:rPr>
              <w:t xml:space="preserve">software </w:t>
            </w:r>
          </w:p>
          <w:p w:rsidR="007F556C" w:rsidRDefault="006D5A41" w:rsidP="007F556C">
            <w:pPr>
              <w:pStyle w:val="BodyText"/>
              <w:spacing w:after="0" w:line="240" w:lineRule="auto"/>
              <w:ind w:left="338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(Tally, </w:t>
            </w:r>
            <w:r w:rsidR="005E1234">
              <w:rPr>
                <w:rFonts w:ascii="Tahoma" w:hAnsi="Tahoma" w:cs="Tahoma"/>
              </w:rPr>
              <w:t>peach tree, Oracle financials &amp; MSGP)</w:t>
            </w:r>
          </w:p>
          <w:p w:rsidR="0019753E" w:rsidRPr="007F556C" w:rsidRDefault="0019753E" w:rsidP="007F556C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428" w:hanging="270"/>
              <w:jc w:val="both"/>
              <w:rPr>
                <w:rFonts w:ascii="Tahoma" w:hAnsi="Tahoma" w:cs="Tahoma"/>
              </w:rPr>
            </w:pPr>
            <w:r w:rsidRPr="00534B1D">
              <w:rPr>
                <w:rFonts w:ascii="Tahoma" w:hAnsi="Tahoma" w:cs="Tahoma"/>
                <w:b/>
              </w:rPr>
              <w:t>Reduced cost of programs by controlling variable overheads and activ</w:t>
            </w:r>
            <w:r w:rsidR="00167894">
              <w:rPr>
                <w:rFonts w:ascii="Tahoma" w:hAnsi="Tahoma" w:cs="Tahoma"/>
                <w:b/>
              </w:rPr>
              <w:t>e</w:t>
            </w:r>
            <w:r w:rsidRPr="00534B1D">
              <w:rPr>
                <w:rFonts w:ascii="Tahoma" w:hAnsi="Tahoma" w:cs="Tahoma"/>
                <w:b/>
              </w:rPr>
              <w:t>ity based costing in Geo TV Network</w:t>
            </w:r>
            <w:r w:rsidR="00866250">
              <w:rPr>
                <w:rFonts w:ascii="Tahoma" w:hAnsi="Tahoma" w:cs="Tahoma"/>
                <w:b/>
              </w:rPr>
              <w:t>.</w:t>
            </w:r>
          </w:p>
          <w:p w:rsidR="007F556C" w:rsidRPr="007F556C" w:rsidRDefault="007F556C" w:rsidP="007F556C">
            <w:pPr>
              <w:pStyle w:val="BodyText"/>
              <w:numPr>
                <w:ilvl w:val="0"/>
                <w:numId w:val="9"/>
              </w:numPr>
              <w:spacing w:after="0" w:line="240" w:lineRule="auto"/>
              <w:ind w:left="428" w:right="0" w:hanging="27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</w:rPr>
              <w:t xml:space="preserve">Prepared </w:t>
            </w:r>
            <w:r w:rsidR="00866250">
              <w:rPr>
                <w:rFonts w:ascii="Tahoma" w:hAnsi="Tahoma" w:cs="Tahoma"/>
                <w:b/>
              </w:rPr>
              <w:t xml:space="preserve">&amp; implemented </w:t>
            </w:r>
            <w:r>
              <w:rPr>
                <w:rFonts w:ascii="Tahoma" w:hAnsi="Tahoma" w:cs="Tahoma"/>
                <w:b/>
              </w:rPr>
              <w:t>detail financial module for upcoming two years for earning target</w:t>
            </w:r>
            <w:r w:rsidR="00167894">
              <w:rPr>
                <w:rFonts w:ascii="Tahoma" w:hAnsi="Tahoma" w:cs="Tahoma"/>
                <w:b/>
              </w:rPr>
              <w:t>ed net</w:t>
            </w:r>
            <w:r>
              <w:rPr>
                <w:rFonts w:ascii="Tahoma" w:hAnsi="Tahoma" w:cs="Tahoma"/>
                <w:b/>
              </w:rPr>
              <w:t xml:space="preserve"> profit</w:t>
            </w:r>
            <w:r w:rsidR="00DC11DC">
              <w:rPr>
                <w:rFonts w:ascii="Tahoma" w:hAnsi="Tahoma" w:cs="Tahoma"/>
                <w:b/>
              </w:rPr>
              <w:t xml:space="preserve"> to increase company’s sale</w:t>
            </w:r>
            <w:r w:rsidR="00866250">
              <w:rPr>
                <w:rFonts w:ascii="Tahoma" w:hAnsi="Tahoma" w:cs="Tahoma"/>
                <w:b/>
              </w:rPr>
              <w:t>.</w:t>
            </w:r>
          </w:p>
        </w:tc>
      </w:tr>
      <w:tr w:rsidR="0019753E" w:rsidTr="007F556C">
        <w:trPr>
          <w:gridAfter w:val="1"/>
          <w:wAfter w:w="1245" w:type="dxa"/>
          <w:trHeight w:val="320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</w:tcPr>
          <w:p w:rsidR="0019753E" w:rsidRDefault="0019753E" w:rsidP="00924D78">
            <w:pPr>
              <w:spacing w:line="180" w:lineRule="auto"/>
              <w:jc w:val="both"/>
              <w:rPr>
                <w:rFonts w:ascii="Tahoma" w:hAnsi="Tahoma" w:cs="Tahoma"/>
              </w:rPr>
            </w:pPr>
          </w:p>
        </w:tc>
        <w:tc>
          <w:tcPr>
            <w:tcW w:w="6581" w:type="dxa"/>
            <w:tcBorders>
              <w:top w:val="single" w:sz="4" w:space="0" w:color="999999"/>
              <w:bottom w:val="single" w:sz="4" w:space="0" w:color="999999"/>
            </w:tcBorders>
          </w:tcPr>
          <w:p w:rsidR="0019753E" w:rsidRDefault="0019753E" w:rsidP="00924D78">
            <w:pPr>
              <w:spacing w:line="180" w:lineRule="auto"/>
              <w:jc w:val="both"/>
              <w:rPr>
                <w:rFonts w:ascii="Tahoma" w:hAnsi="Tahoma" w:cs="Tahoma"/>
              </w:rPr>
            </w:pPr>
          </w:p>
        </w:tc>
      </w:tr>
      <w:tr w:rsidR="0019753E" w:rsidTr="007F556C">
        <w:trPr>
          <w:gridAfter w:val="1"/>
          <w:wAfter w:w="1245" w:type="dxa"/>
          <w:trHeight w:val="1835"/>
        </w:trPr>
        <w:tc>
          <w:tcPr>
            <w:tcW w:w="2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</w:tcPr>
          <w:p w:rsidR="0019753E" w:rsidRDefault="0019753E" w:rsidP="002742F9">
            <w:pPr>
              <w:spacing w:before="120" w:after="120" w:line="240" w:lineRule="auto"/>
              <w:ind w:left="0"/>
              <w:jc w:val="both"/>
              <w:rPr>
                <w:rFonts w:ascii="Tahoma" w:hAnsi="Tahoma" w:cs="Tahoma"/>
                <w:b/>
              </w:rPr>
            </w:pPr>
            <w:r w:rsidRPr="002742F9">
              <w:rPr>
                <w:rFonts w:ascii="Tahoma" w:eastAsia="Times New Roman" w:hAnsi="Tahoma" w:cs="Tahoma"/>
                <w:b/>
                <w:color w:val="auto"/>
              </w:rPr>
              <w:t>Personal Information</w:t>
            </w:r>
          </w:p>
        </w:tc>
        <w:tc>
          <w:tcPr>
            <w:tcW w:w="6581" w:type="dxa"/>
            <w:tcBorders>
              <w:top w:val="single" w:sz="4" w:space="0" w:color="999999"/>
              <w:bottom w:val="single" w:sz="4" w:space="0" w:color="999999"/>
            </w:tcBorders>
          </w:tcPr>
          <w:p w:rsidR="0019753E" w:rsidRPr="004F3DD9" w:rsidRDefault="0019753E" w:rsidP="00924D78">
            <w:pPr>
              <w:pStyle w:val="BodyText"/>
              <w:spacing w:before="120" w:after="0" w:line="240" w:lineRule="auto"/>
              <w:jc w:val="both"/>
              <w:rPr>
                <w:rFonts w:ascii="Tahoma" w:hAnsi="Tahoma" w:cs="Tahoma"/>
              </w:rPr>
            </w:pPr>
          </w:p>
          <w:p w:rsidR="0019753E" w:rsidRDefault="0019753E" w:rsidP="00924D7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Marital Status         </w:t>
            </w:r>
            <w:r w:rsidR="007E5B65">
              <w:rPr>
                <w:rFonts w:ascii="Tahoma" w:hAnsi="Tahoma" w:cs="Tahoma"/>
              </w:rPr>
              <w:t xml:space="preserve">    </w:t>
            </w:r>
            <w:r>
              <w:rPr>
                <w:rFonts w:ascii="Tahoma" w:hAnsi="Tahoma" w:cs="Tahoma"/>
              </w:rPr>
              <w:t>:    Married</w:t>
            </w:r>
          </w:p>
          <w:p w:rsidR="0019753E" w:rsidRDefault="0019753E" w:rsidP="00924D7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Date of birth</w:t>
            </w:r>
            <w:r>
              <w:rPr>
                <w:rFonts w:ascii="Tahoma" w:hAnsi="Tahoma" w:cs="Tahoma"/>
              </w:rPr>
              <w:tab/>
            </w:r>
            <w:r w:rsidR="007E5B65">
              <w:rPr>
                <w:rFonts w:ascii="Tahoma" w:hAnsi="Tahoma" w:cs="Tahoma"/>
              </w:rPr>
              <w:t xml:space="preserve">    :    </w:t>
            </w:r>
            <w:r>
              <w:rPr>
                <w:rFonts w:ascii="Tahoma" w:hAnsi="Tahoma" w:cs="Tahoma"/>
              </w:rPr>
              <w:t>25</w:t>
            </w:r>
            <w:r w:rsidRPr="00A6716F">
              <w:rPr>
                <w:rFonts w:ascii="Tahoma" w:hAnsi="Tahoma" w:cs="Tahoma"/>
                <w:vertAlign w:val="superscript"/>
              </w:rPr>
              <w:t>th</w:t>
            </w:r>
            <w:r>
              <w:rPr>
                <w:rFonts w:ascii="Tahoma" w:hAnsi="Tahoma" w:cs="Tahoma"/>
              </w:rPr>
              <w:t xml:space="preserve"> February 1983</w:t>
            </w:r>
          </w:p>
          <w:p w:rsidR="0019753E" w:rsidRDefault="0019753E" w:rsidP="00924D78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Nationality</w:t>
            </w:r>
            <w:r>
              <w:rPr>
                <w:rFonts w:ascii="Tahoma" w:hAnsi="Tahoma" w:cs="Tahoma"/>
              </w:rPr>
              <w:tab/>
            </w:r>
            <w:r>
              <w:rPr>
                <w:rFonts w:ascii="Tahoma" w:hAnsi="Tahoma" w:cs="Tahoma"/>
              </w:rPr>
              <w:tab/>
            </w:r>
            <w:r w:rsidR="007E5B65">
              <w:rPr>
                <w:rFonts w:ascii="Tahoma" w:hAnsi="Tahoma" w:cs="Tahoma"/>
              </w:rPr>
              <w:t xml:space="preserve">    :    </w:t>
            </w:r>
            <w:r>
              <w:rPr>
                <w:rFonts w:ascii="Tahoma" w:hAnsi="Tahoma" w:cs="Tahoma"/>
              </w:rPr>
              <w:t>Pakistani</w:t>
            </w:r>
            <w:r w:rsidR="00B56551">
              <w:rPr>
                <w:rFonts w:ascii="Tahoma" w:hAnsi="Tahoma" w:cs="Tahoma"/>
              </w:rPr>
              <w:t>an</w:t>
            </w:r>
          </w:p>
          <w:p w:rsidR="0019753E" w:rsidRPr="00A0433A" w:rsidRDefault="00002A2E" w:rsidP="00A0433A">
            <w:pPr>
              <w:pStyle w:val="BodyText"/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 xml:space="preserve">Visa Status. </w:t>
            </w:r>
            <w:r>
              <w:rPr>
                <w:rFonts w:ascii="Tahoma" w:hAnsi="Tahoma" w:cs="Tahoma"/>
              </w:rPr>
              <w:tab/>
            </w:r>
            <w:r w:rsidR="007E5B65">
              <w:rPr>
                <w:rFonts w:ascii="Tahoma" w:hAnsi="Tahoma" w:cs="Tahoma"/>
              </w:rPr>
              <w:t xml:space="preserve">    :    </w:t>
            </w:r>
            <w:r>
              <w:rPr>
                <w:rFonts w:ascii="Tahoma" w:hAnsi="Tahoma" w:cs="Tahoma"/>
              </w:rPr>
              <w:t xml:space="preserve">Employment Visa </w:t>
            </w:r>
          </w:p>
        </w:tc>
      </w:tr>
    </w:tbl>
    <w:p w:rsidR="00002A2E" w:rsidRDefault="00002A2E" w:rsidP="0019753E">
      <w:pPr>
        <w:pStyle w:val="BodyText"/>
      </w:pPr>
    </w:p>
    <w:p w:rsidR="0019753E" w:rsidRPr="00262662" w:rsidRDefault="0019753E" w:rsidP="0019753E">
      <w:pPr>
        <w:tabs>
          <w:tab w:val="left" w:pos="7455"/>
        </w:tabs>
        <w:ind w:left="0"/>
      </w:pPr>
    </w:p>
    <w:sectPr w:rsidR="0019753E" w:rsidRPr="00262662" w:rsidSect="00372851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1931" w:rsidRDefault="008A1931" w:rsidP="0019753E">
      <w:pPr>
        <w:spacing w:after="0" w:line="240" w:lineRule="auto"/>
      </w:pPr>
      <w:r>
        <w:separator/>
      </w:r>
    </w:p>
  </w:endnote>
  <w:endnote w:type="continuationSeparator" w:id="0">
    <w:p w:rsidR="008A1931" w:rsidRDefault="008A1931" w:rsidP="00197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32C" w:rsidRDefault="00EC132C" w:rsidP="00EC132C">
    <w:pPr>
      <w:pStyle w:val="Footer"/>
      <w:pBdr>
        <w:bottom w:val="threeDEmboss" w:sz="24" w:space="0" w:color="auto"/>
      </w:pBdr>
      <w:ind w:left="0"/>
      <w:rPr>
        <w:rFonts w:ascii="CG Omega" w:hAnsi="CG Omega"/>
      </w:rPr>
    </w:pPr>
  </w:p>
  <w:p w:rsidR="00EC132C" w:rsidRDefault="00EC132C" w:rsidP="00EC132C">
    <w:pPr>
      <w:pStyle w:val="Footer"/>
      <w:pBdr>
        <w:bottom w:val="threeDEmboss" w:sz="24" w:space="0" w:color="auto"/>
      </w:pBdr>
      <w:ind w:left="0"/>
      <w:rPr>
        <w:rFonts w:ascii="CG Omega" w:hAnsi="CG Omega"/>
      </w:rPr>
    </w:pPr>
    <w:r>
      <w:rPr>
        <w:rFonts w:ascii="CG Omega" w:hAnsi="CG Omega"/>
      </w:rPr>
      <w:t>Curriculum Vitae                                                            Faisal Mahmood</w:t>
    </w:r>
  </w:p>
  <w:p w:rsidR="00EC132C" w:rsidRDefault="00EC132C" w:rsidP="00EC132C">
    <w:pPr>
      <w:pStyle w:val="Footer"/>
      <w:jc w:val="right"/>
      <w:rPr>
        <w:rFonts w:ascii="CG Omega" w:hAnsi="CG Omega"/>
      </w:rPr>
    </w:pPr>
    <w:r>
      <w:rPr>
        <w:rFonts w:ascii="CG Omega" w:hAnsi="CG Omega"/>
      </w:rPr>
      <w:t xml:space="preserve">Page </w:t>
    </w:r>
    <w:r w:rsidR="00FD06B6">
      <w:rPr>
        <w:rFonts w:ascii="CG Omega" w:hAnsi="CG Omega"/>
      </w:rPr>
      <w:fldChar w:fldCharType="begin"/>
    </w:r>
    <w:r>
      <w:rPr>
        <w:rFonts w:ascii="CG Omega" w:hAnsi="CG Omega"/>
      </w:rPr>
      <w:instrText xml:space="preserve"> PAGE </w:instrText>
    </w:r>
    <w:r w:rsidR="00FD06B6">
      <w:rPr>
        <w:rFonts w:ascii="CG Omega" w:hAnsi="CG Omega"/>
      </w:rPr>
      <w:fldChar w:fldCharType="separate"/>
    </w:r>
    <w:r w:rsidR="00AD53AA">
      <w:rPr>
        <w:rFonts w:ascii="CG Omega" w:hAnsi="CG Omega"/>
        <w:noProof/>
      </w:rPr>
      <w:t>1</w:t>
    </w:r>
    <w:r w:rsidR="00FD06B6">
      <w:rPr>
        <w:rFonts w:ascii="CG Omega" w:hAnsi="CG Omega"/>
      </w:rPr>
      <w:fldChar w:fldCharType="end"/>
    </w:r>
    <w:r>
      <w:rPr>
        <w:rFonts w:ascii="CG Omega" w:hAnsi="CG Omega"/>
      </w:rPr>
      <w:t xml:space="preserve"> of </w:t>
    </w:r>
    <w:r w:rsidR="00FD06B6">
      <w:rPr>
        <w:rFonts w:ascii="CG Omega" w:hAnsi="CG Omega"/>
      </w:rPr>
      <w:fldChar w:fldCharType="begin"/>
    </w:r>
    <w:r>
      <w:rPr>
        <w:rFonts w:ascii="CG Omega" w:hAnsi="CG Omega"/>
      </w:rPr>
      <w:instrText xml:space="preserve"> NUMPAGES </w:instrText>
    </w:r>
    <w:r w:rsidR="00FD06B6">
      <w:rPr>
        <w:rFonts w:ascii="CG Omega" w:hAnsi="CG Omega"/>
      </w:rPr>
      <w:fldChar w:fldCharType="separate"/>
    </w:r>
    <w:r w:rsidR="00AD53AA">
      <w:rPr>
        <w:rFonts w:ascii="CG Omega" w:hAnsi="CG Omega"/>
        <w:noProof/>
      </w:rPr>
      <w:t>3</w:t>
    </w:r>
    <w:r w:rsidR="00FD06B6">
      <w:rPr>
        <w:rFonts w:ascii="CG Omega" w:hAnsi="CG Omega"/>
      </w:rPr>
      <w:fldChar w:fldCharType="end"/>
    </w:r>
  </w:p>
  <w:p w:rsidR="00EC132C" w:rsidRDefault="00EC132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1931" w:rsidRDefault="008A1931" w:rsidP="0019753E">
      <w:pPr>
        <w:spacing w:after="0" w:line="240" w:lineRule="auto"/>
      </w:pPr>
      <w:r>
        <w:separator/>
      </w:r>
    </w:p>
  </w:footnote>
  <w:footnote w:type="continuationSeparator" w:id="0">
    <w:p w:rsidR="008A1931" w:rsidRDefault="008A1931" w:rsidP="00197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25pt;height:11.25pt" o:bullet="t">
        <v:imagedata r:id="rId1" o:title="mso12"/>
      </v:shape>
    </w:pict>
  </w:numPicBullet>
  <w:numPicBullet w:numPicBulletId="1">
    <w:pict>
      <v:shape id="_x0000_i1033" type="#_x0000_t75" style="width:11.25pt;height:9.75pt" o:bullet="t">
        <v:imagedata r:id="rId2" o:title="BD21295_"/>
      </v:shape>
    </w:pict>
  </w:numPicBullet>
  <w:abstractNum w:abstractNumId="0">
    <w:nsid w:val="02871651"/>
    <w:multiLevelType w:val="hybridMultilevel"/>
    <w:tmpl w:val="6B5AE8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7B4103"/>
    <w:multiLevelType w:val="hybridMultilevel"/>
    <w:tmpl w:val="3D0A26A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color w:val="auto"/>
      </w:rPr>
    </w:lvl>
    <w:lvl w:ilvl="1" w:tplc="EEB4252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 w:val="0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ED56677"/>
    <w:multiLevelType w:val="singleLevel"/>
    <w:tmpl w:val="8460C636"/>
    <w:lvl w:ilvl="0"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</w:rPr>
    </w:lvl>
  </w:abstractNum>
  <w:abstractNum w:abstractNumId="3">
    <w:nsid w:val="503B3341"/>
    <w:multiLevelType w:val="hybridMultilevel"/>
    <w:tmpl w:val="201AC5DA"/>
    <w:lvl w:ilvl="0" w:tplc="4C2E1762"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  <w:color w:val="auto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3115337"/>
    <w:multiLevelType w:val="hybridMultilevel"/>
    <w:tmpl w:val="CC3A78EA"/>
    <w:lvl w:ilvl="0" w:tplc="46E04B46">
      <w:numFmt w:val="bullet"/>
      <w:lvlText w:val=""/>
      <w:lvlPicBulletId w:val="0"/>
      <w:lvlJc w:val="left"/>
      <w:pPr>
        <w:ind w:left="1062" w:hanging="360"/>
      </w:pPr>
      <w:rPr>
        <w:rFonts w:ascii="Symbol" w:hAnsi="Symbol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5">
    <w:nsid w:val="64487C11"/>
    <w:multiLevelType w:val="hybridMultilevel"/>
    <w:tmpl w:val="F664F370"/>
    <w:lvl w:ilvl="0" w:tplc="04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8" w:hanging="360"/>
      </w:pPr>
      <w:rPr>
        <w:rFonts w:ascii="Wingdings" w:hAnsi="Wingdings" w:hint="default"/>
      </w:rPr>
    </w:lvl>
  </w:abstractNum>
  <w:abstractNum w:abstractNumId="6">
    <w:nsid w:val="687E7353"/>
    <w:multiLevelType w:val="hybridMultilevel"/>
    <w:tmpl w:val="6E8A41E2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7">
    <w:nsid w:val="794A581C"/>
    <w:multiLevelType w:val="hybridMultilevel"/>
    <w:tmpl w:val="D0B4458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BD45958"/>
    <w:multiLevelType w:val="hybridMultilevel"/>
    <w:tmpl w:val="B86A347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b/>
        <w:i w:val="0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8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16C37"/>
    <w:rsid w:val="00002A2E"/>
    <w:rsid w:val="00003428"/>
    <w:rsid w:val="000075E6"/>
    <w:rsid w:val="00012772"/>
    <w:rsid w:val="00045CFA"/>
    <w:rsid w:val="00052A2B"/>
    <w:rsid w:val="00063397"/>
    <w:rsid w:val="00066E88"/>
    <w:rsid w:val="000940BF"/>
    <w:rsid w:val="000D235E"/>
    <w:rsid w:val="000D3033"/>
    <w:rsid w:val="000D4EFF"/>
    <w:rsid w:val="000D61AB"/>
    <w:rsid w:val="000E4C32"/>
    <w:rsid w:val="00107BAC"/>
    <w:rsid w:val="001141B1"/>
    <w:rsid w:val="00151699"/>
    <w:rsid w:val="00167894"/>
    <w:rsid w:val="00191620"/>
    <w:rsid w:val="0019753E"/>
    <w:rsid w:val="001C082B"/>
    <w:rsid w:val="001E0B5D"/>
    <w:rsid w:val="001E7607"/>
    <w:rsid w:val="00220A79"/>
    <w:rsid w:val="0025777D"/>
    <w:rsid w:val="00262662"/>
    <w:rsid w:val="002742F9"/>
    <w:rsid w:val="002A330E"/>
    <w:rsid w:val="002A6A27"/>
    <w:rsid w:val="002E7161"/>
    <w:rsid w:val="00360FF1"/>
    <w:rsid w:val="00372851"/>
    <w:rsid w:val="0038092D"/>
    <w:rsid w:val="00383219"/>
    <w:rsid w:val="003A7326"/>
    <w:rsid w:val="003B5325"/>
    <w:rsid w:val="004077EF"/>
    <w:rsid w:val="004227D6"/>
    <w:rsid w:val="0043039B"/>
    <w:rsid w:val="00435352"/>
    <w:rsid w:val="00484116"/>
    <w:rsid w:val="00493797"/>
    <w:rsid w:val="004942F9"/>
    <w:rsid w:val="004B752D"/>
    <w:rsid w:val="004F0624"/>
    <w:rsid w:val="004F0AAA"/>
    <w:rsid w:val="00516C37"/>
    <w:rsid w:val="0052149B"/>
    <w:rsid w:val="0052471C"/>
    <w:rsid w:val="00534B1D"/>
    <w:rsid w:val="0053648A"/>
    <w:rsid w:val="00542D0F"/>
    <w:rsid w:val="0057312B"/>
    <w:rsid w:val="00587A1D"/>
    <w:rsid w:val="005B6EF1"/>
    <w:rsid w:val="005C58C2"/>
    <w:rsid w:val="005E1234"/>
    <w:rsid w:val="00617961"/>
    <w:rsid w:val="006D5A41"/>
    <w:rsid w:val="006E7244"/>
    <w:rsid w:val="007306D5"/>
    <w:rsid w:val="0075103C"/>
    <w:rsid w:val="00762CC1"/>
    <w:rsid w:val="007C2B82"/>
    <w:rsid w:val="007C4D3E"/>
    <w:rsid w:val="007E5B65"/>
    <w:rsid w:val="007F556C"/>
    <w:rsid w:val="008031C9"/>
    <w:rsid w:val="008117DA"/>
    <w:rsid w:val="0083097C"/>
    <w:rsid w:val="00831C0A"/>
    <w:rsid w:val="00832F40"/>
    <w:rsid w:val="0084159C"/>
    <w:rsid w:val="0084260A"/>
    <w:rsid w:val="0086230E"/>
    <w:rsid w:val="00866250"/>
    <w:rsid w:val="0088577B"/>
    <w:rsid w:val="0089701A"/>
    <w:rsid w:val="008A1931"/>
    <w:rsid w:val="008B2BCB"/>
    <w:rsid w:val="008E1285"/>
    <w:rsid w:val="008E455B"/>
    <w:rsid w:val="009033C8"/>
    <w:rsid w:val="009174BD"/>
    <w:rsid w:val="00974CE7"/>
    <w:rsid w:val="00986F3C"/>
    <w:rsid w:val="009A6FC9"/>
    <w:rsid w:val="009B1878"/>
    <w:rsid w:val="009F5296"/>
    <w:rsid w:val="00A0433A"/>
    <w:rsid w:val="00A16A62"/>
    <w:rsid w:val="00A43564"/>
    <w:rsid w:val="00A50403"/>
    <w:rsid w:val="00A660D4"/>
    <w:rsid w:val="00A82E70"/>
    <w:rsid w:val="00AC0C72"/>
    <w:rsid w:val="00AD1ECC"/>
    <w:rsid w:val="00AD53AA"/>
    <w:rsid w:val="00B56551"/>
    <w:rsid w:val="00B579F5"/>
    <w:rsid w:val="00B73AD6"/>
    <w:rsid w:val="00BB5F83"/>
    <w:rsid w:val="00BF4C08"/>
    <w:rsid w:val="00BF58A2"/>
    <w:rsid w:val="00C311BC"/>
    <w:rsid w:val="00C8048A"/>
    <w:rsid w:val="00CB5B1F"/>
    <w:rsid w:val="00CC4C54"/>
    <w:rsid w:val="00D052A7"/>
    <w:rsid w:val="00D14DB5"/>
    <w:rsid w:val="00D33844"/>
    <w:rsid w:val="00D842B2"/>
    <w:rsid w:val="00DC11DC"/>
    <w:rsid w:val="00DC5A2D"/>
    <w:rsid w:val="00DE0C27"/>
    <w:rsid w:val="00E259E5"/>
    <w:rsid w:val="00E26166"/>
    <w:rsid w:val="00E47800"/>
    <w:rsid w:val="00E72438"/>
    <w:rsid w:val="00EA1D73"/>
    <w:rsid w:val="00EA4DB0"/>
    <w:rsid w:val="00EB480F"/>
    <w:rsid w:val="00EC132C"/>
    <w:rsid w:val="00F23096"/>
    <w:rsid w:val="00F23147"/>
    <w:rsid w:val="00F378CA"/>
    <w:rsid w:val="00F44073"/>
    <w:rsid w:val="00F75518"/>
    <w:rsid w:val="00F77BBE"/>
    <w:rsid w:val="00F81645"/>
    <w:rsid w:val="00F870C9"/>
    <w:rsid w:val="00F944CF"/>
    <w:rsid w:val="00F95262"/>
    <w:rsid w:val="00FC4724"/>
    <w:rsid w:val="00FD06B6"/>
    <w:rsid w:val="00FD6589"/>
    <w:rsid w:val="00FF7D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2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1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1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1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1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1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1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1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1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31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1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1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1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1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1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1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1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1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12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731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31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731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12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7312B"/>
    <w:rPr>
      <w:b/>
      <w:bCs/>
      <w:spacing w:val="0"/>
    </w:rPr>
  </w:style>
  <w:style w:type="character" w:styleId="Emphasis">
    <w:name w:val="Emphasis"/>
    <w:uiPriority w:val="20"/>
    <w:qFormat/>
    <w:rsid w:val="005731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731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1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1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312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1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12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7312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7312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731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731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731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12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A7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3E"/>
    <w:rPr>
      <w:color w:val="5A5A5A" w:themeColor="text1" w:themeTint="A5"/>
    </w:rPr>
  </w:style>
  <w:style w:type="paragraph" w:styleId="Footer">
    <w:name w:val="footer"/>
    <w:basedOn w:val="Normal"/>
    <w:link w:val="FooterChar"/>
    <w:unhideWhenUsed/>
    <w:rsid w:val="0019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3E"/>
    <w:rPr>
      <w:color w:val="5A5A5A" w:themeColor="text1" w:themeTint="A5"/>
    </w:rPr>
  </w:style>
  <w:style w:type="paragraph" w:styleId="BodyText">
    <w:name w:val="Body Text"/>
    <w:basedOn w:val="Normal"/>
    <w:link w:val="BodyTextChar"/>
    <w:rsid w:val="0019753E"/>
    <w:pPr>
      <w:spacing w:after="220" w:line="220" w:lineRule="atLeast"/>
      <w:ind w:left="0" w:right="-36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19753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BodyText"/>
    <w:link w:val="BodyTextIndentChar"/>
    <w:rsid w:val="0019753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9753E"/>
    <w:rPr>
      <w:rFonts w:ascii="Times New Roman" w:eastAsia="Times New Roman" w:hAnsi="Times New Roman" w:cs="Times New Roman"/>
    </w:rPr>
  </w:style>
  <w:style w:type="paragraph" w:customStyle="1" w:styleId="Name">
    <w:name w:val="Name"/>
    <w:basedOn w:val="Normal"/>
    <w:next w:val="Normal"/>
    <w:autoRedefine/>
    <w:rsid w:val="0019753E"/>
    <w:pPr>
      <w:spacing w:after="0" w:line="240" w:lineRule="auto"/>
      <w:ind w:left="0"/>
    </w:pPr>
    <w:rPr>
      <w:rFonts w:ascii="Tahoma" w:eastAsia="Times New Roman" w:hAnsi="Tahoma" w:cs="Times New Roman"/>
      <w:b/>
      <w:smallCaps/>
      <w:color w:val="000080"/>
      <w:spacing w:val="-15"/>
      <w:sz w:val="40"/>
    </w:rPr>
  </w:style>
  <w:style w:type="paragraph" w:customStyle="1" w:styleId="Objective">
    <w:name w:val="Objective"/>
    <w:basedOn w:val="Normal"/>
    <w:next w:val="BodyText"/>
    <w:rsid w:val="0019753E"/>
    <w:pPr>
      <w:spacing w:before="220" w:after="220" w:line="220" w:lineRule="atLeast"/>
      <w:ind w:left="0"/>
    </w:pPr>
    <w:rPr>
      <w:rFonts w:ascii="Times New Roman" w:eastAsia="Times New Roman" w:hAnsi="Times New Roman" w:cs="Times New Roman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12B"/>
    <w:rPr>
      <w:color w:val="5A5A5A" w:themeColor="text1" w:themeTint="A5"/>
    </w:rPr>
  </w:style>
  <w:style w:type="paragraph" w:styleId="Heading1">
    <w:name w:val="heading 1"/>
    <w:basedOn w:val="Normal"/>
    <w:next w:val="Normal"/>
    <w:link w:val="Heading1Char"/>
    <w:uiPriority w:val="9"/>
    <w:qFormat/>
    <w:rsid w:val="0057312B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7312B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312B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7312B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7312B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7312B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7312B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7312B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7312B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6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C3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7312B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7312B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312B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7312B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7312B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7312B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7312B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7312B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7312B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7312B"/>
    <w:rPr>
      <w:b/>
      <w:bCs/>
      <w:smallCaps/>
      <w:color w:val="1F497D" w:themeColor="text2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57312B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7312B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Subtitle">
    <w:name w:val="Subtitle"/>
    <w:next w:val="Normal"/>
    <w:link w:val="SubtitleChar"/>
    <w:uiPriority w:val="11"/>
    <w:qFormat/>
    <w:rsid w:val="0057312B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7312B"/>
    <w:rPr>
      <w:smallCaps/>
      <w:color w:val="938953" w:themeColor="background2" w:themeShade="7F"/>
      <w:spacing w:val="5"/>
      <w:sz w:val="28"/>
      <w:szCs w:val="28"/>
    </w:rPr>
  </w:style>
  <w:style w:type="character" w:styleId="Strong">
    <w:name w:val="Strong"/>
    <w:uiPriority w:val="22"/>
    <w:qFormat/>
    <w:rsid w:val="0057312B"/>
    <w:rPr>
      <w:b/>
      <w:bCs/>
      <w:spacing w:val="0"/>
    </w:rPr>
  </w:style>
  <w:style w:type="character" w:styleId="Emphasis">
    <w:name w:val="Emphasis"/>
    <w:uiPriority w:val="20"/>
    <w:qFormat/>
    <w:rsid w:val="0057312B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NoSpacing">
    <w:name w:val="No Spacing"/>
    <w:basedOn w:val="Normal"/>
    <w:uiPriority w:val="1"/>
    <w:qFormat/>
    <w:rsid w:val="0057312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57312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7312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7312B"/>
    <w:rPr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7312B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7312B"/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styleId="SubtleEmphasis">
    <w:name w:val="Subtle Emphasis"/>
    <w:uiPriority w:val="19"/>
    <w:qFormat/>
    <w:rsid w:val="0057312B"/>
    <w:rPr>
      <w:smallCaps/>
      <w:dstrike w:val="0"/>
      <w:color w:val="5A5A5A" w:themeColor="text1" w:themeTint="A5"/>
      <w:vertAlign w:val="baseline"/>
    </w:rPr>
  </w:style>
  <w:style w:type="character" w:styleId="IntenseEmphasis">
    <w:name w:val="Intense Emphasis"/>
    <w:uiPriority w:val="21"/>
    <w:qFormat/>
    <w:rsid w:val="0057312B"/>
    <w:rPr>
      <w:b/>
      <w:bCs/>
      <w:smallCaps/>
      <w:color w:val="4F81BD" w:themeColor="accent1"/>
      <w:spacing w:val="40"/>
    </w:rPr>
  </w:style>
  <w:style w:type="character" w:styleId="SubtleReference">
    <w:name w:val="Subtle Reference"/>
    <w:uiPriority w:val="31"/>
    <w:qFormat/>
    <w:rsid w:val="0057312B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IntenseReference">
    <w:name w:val="Intense Reference"/>
    <w:uiPriority w:val="32"/>
    <w:qFormat/>
    <w:rsid w:val="0057312B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BookTitle">
    <w:name w:val="Book Title"/>
    <w:uiPriority w:val="33"/>
    <w:qFormat/>
    <w:rsid w:val="0057312B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7312B"/>
    <w:pPr>
      <w:outlineLvl w:val="9"/>
    </w:pPr>
    <w:rPr>
      <w:lang w:bidi="en-US"/>
    </w:rPr>
  </w:style>
  <w:style w:type="character" w:styleId="Hyperlink">
    <w:name w:val="Hyperlink"/>
    <w:basedOn w:val="DefaultParagraphFont"/>
    <w:uiPriority w:val="99"/>
    <w:unhideWhenUsed/>
    <w:rsid w:val="003A7326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753E"/>
    <w:rPr>
      <w:color w:val="5A5A5A" w:themeColor="text1" w:themeTint="A5"/>
    </w:rPr>
  </w:style>
  <w:style w:type="paragraph" w:styleId="Footer">
    <w:name w:val="footer"/>
    <w:basedOn w:val="Normal"/>
    <w:link w:val="FooterChar"/>
    <w:unhideWhenUsed/>
    <w:rsid w:val="001975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753E"/>
    <w:rPr>
      <w:color w:val="5A5A5A" w:themeColor="text1" w:themeTint="A5"/>
    </w:rPr>
  </w:style>
  <w:style w:type="paragraph" w:styleId="BodyText">
    <w:name w:val="Body Text"/>
    <w:basedOn w:val="Normal"/>
    <w:link w:val="BodyTextChar"/>
    <w:rsid w:val="0019753E"/>
    <w:pPr>
      <w:spacing w:after="220" w:line="220" w:lineRule="atLeast"/>
      <w:ind w:left="0" w:right="-360"/>
    </w:pPr>
    <w:rPr>
      <w:rFonts w:ascii="Times New Roman" w:eastAsia="Times New Roman" w:hAnsi="Times New Roman" w:cs="Times New Roman"/>
      <w:color w:val="auto"/>
    </w:rPr>
  </w:style>
  <w:style w:type="character" w:customStyle="1" w:styleId="BodyTextChar">
    <w:name w:val="Body Text Char"/>
    <w:basedOn w:val="DefaultParagraphFont"/>
    <w:link w:val="BodyText"/>
    <w:rsid w:val="0019753E"/>
    <w:rPr>
      <w:rFonts w:ascii="Times New Roman" w:eastAsia="Times New Roman" w:hAnsi="Times New Roman" w:cs="Times New Roman"/>
    </w:rPr>
  </w:style>
  <w:style w:type="paragraph" w:styleId="BodyTextIndent">
    <w:name w:val="Body Text Indent"/>
    <w:basedOn w:val="BodyText"/>
    <w:link w:val="BodyTextIndentChar"/>
    <w:rsid w:val="0019753E"/>
    <w:pPr>
      <w:ind w:left="720"/>
    </w:pPr>
  </w:style>
  <w:style w:type="character" w:customStyle="1" w:styleId="BodyTextIndentChar">
    <w:name w:val="Body Text Indent Char"/>
    <w:basedOn w:val="DefaultParagraphFont"/>
    <w:link w:val="BodyTextIndent"/>
    <w:rsid w:val="0019753E"/>
    <w:rPr>
      <w:rFonts w:ascii="Times New Roman" w:eastAsia="Times New Roman" w:hAnsi="Times New Roman" w:cs="Times New Roman"/>
    </w:rPr>
  </w:style>
  <w:style w:type="paragraph" w:customStyle="1" w:styleId="Name">
    <w:name w:val="Name"/>
    <w:basedOn w:val="Normal"/>
    <w:next w:val="Normal"/>
    <w:autoRedefine/>
    <w:rsid w:val="0019753E"/>
    <w:pPr>
      <w:spacing w:after="0" w:line="240" w:lineRule="auto"/>
      <w:ind w:left="0"/>
    </w:pPr>
    <w:rPr>
      <w:rFonts w:ascii="Tahoma" w:eastAsia="Times New Roman" w:hAnsi="Tahoma" w:cs="Times New Roman"/>
      <w:b/>
      <w:smallCaps/>
      <w:color w:val="000080"/>
      <w:spacing w:val="-15"/>
      <w:sz w:val="40"/>
    </w:rPr>
  </w:style>
  <w:style w:type="paragraph" w:customStyle="1" w:styleId="Objective">
    <w:name w:val="Objective"/>
    <w:basedOn w:val="Normal"/>
    <w:next w:val="BodyText"/>
    <w:rsid w:val="0019753E"/>
    <w:pPr>
      <w:spacing w:before="220" w:after="220" w:line="220" w:lineRule="atLeast"/>
      <w:ind w:left="0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faisal.13869@2free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78A82A-7CAE-4009-96E9-5E7A72A61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348370422</cp:lastModifiedBy>
  <cp:revision>2</cp:revision>
  <cp:lastPrinted>2017-11-10T11:25:00Z</cp:lastPrinted>
  <dcterms:created xsi:type="dcterms:W3CDTF">2017-11-23T07:55:00Z</dcterms:created>
  <dcterms:modified xsi:type="dcterms:W3CDTF">2017-11-23T07:55:00Z</dcterms:modified>
</cp:coreProperties>
</file>