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1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6263D2" w:rsidTr="002F6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0" w:type="dxa"/>
          </w:tcPr>
          <w:p w:rsidR="006263D2" w:rsidRPr="00A026CD" w:rsidRDefault="00ED3E06" w:rsidP="00ED3E0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44"/>
                <w:szCs w:val="44"/>
              </w:rPr>
              <w:t>Farhan</w:t>
            </w:r>
            <w:proofErr w:type="spellEnd"/>
            <w:r>
              <w:rPr>
                <w:color w:val="000000" w:themeColor="text1"/>
                <w:sz w:val="44"/>
                <w:szCs w:val="44"/>
              </w:rPr>
              <w:t xml:space="preserve"> </w:t>
            </w:r>
            <w:bookmarkStart w:id="0" w:name="_GoBack"/>
            <w:bookmarkEnd w:id="0"/>
            <w:r w:rsidR="004A057F">
              <w:rPr>
                <w:color w:val="000000" w:themeColor="text1"/>
                <w:sz w:val="44"/>
                <w:szCs w:val="44"/>
              </w:rPr>
              <w:t>ACMA,CIMA-</w:t>
            </w:r>
            <w:r w:rsidR="0023545E">
              <w:rPr>
                <w:color w:val="000000" w:themeColor="text1"/>
                <w:sz w:val="44"/>
                <w:szCs w:val="44"/>
              </w:rPr>
              <w:t>Strategic Level</w:t>
            </w:r>
          </w:p>
        </w:tc>
      </w:tr>
      <w:tr w:rsidR="006263D2" w:rsidRPr="00A026CD" w:rsidTr="002F6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:rsidR="006263D2" w:rsidRPr="00A026CD" w:rsidRDefault="006263D2" w:rsidP="00DD177E">
            <w:pPr>
              <w:jc w:val="center"/>
              <w:rPr>
                <w:color w:val="000000" w:themeColor="text1"/>
                <w:sz w:val="32"/>
              </w:rPr>
            </w:pPr>
            <w:r>
              <w:rPr>
                <w:bCs w:val="0"/>
                <w:color w:val="000000" w:themeColor="text1"/>
                <w:sz w:val="28"/>
              </w:rPr>
              <w:t>Personal Information</w:t>
            </w:r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94"/>
        <w:gridCol w:w="3446"/>
        <w:gridCol w:w="2070"/>
        <w:gridCol w:w="3685"/>
      </w:tblGrid>
      <w:tr w:rsidR="006263D2" w:rsidTr="002F6909">
        <w:tc>
          <w:tcPr>
            <w:tcW w:w="1594" w:type="dxa"/>
          </w:tcPr>
          <w:p w:rsidR="001E77F4" w:rsidRPr="000A752C" w:rsidRDefault="001E77F4" w:rsidP="00DD177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46" w:type="dxa"/>
          </w:tcPr>
          <w:p w:rsidR="006263D2" w:rsidRPr="000A752C" w:rsidRDefault="006263D2" w:rsidP="00406F8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70" w:type="dxa"/>
          </w:tcPr>
          <w:p w:rsidR="006263D2" w:rsidRPr="000A752C" w:rsidRDefault="006263D2" w:rsidP="00DD177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VISA Status</w:t>
            </w:r>
          </w:p>
        </w:tc>
        <w:tc>
          <w:tcPr>
            <w:tcW w:w="3685" w:type="dxa"/>
          </w:tcPr>
          <w:p w:rsidR="006263D2" w:rsidRPr="000A752C" w:rsidRDefault="001E77F4" w:rsidP="001E77F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Visit Visa</w:t>
            </w:r>
            <w:r w:rsidR="006263D2">
              <w:rPr>
                <w:rFonts w:ascii="Calibri" w:hAnsi="Calibri"/>
                <w:sz w:val="20"/>
              </w:rPr>
              <w:t xml:space="preserve"> , Dubai, UAE</w:t>
            </w:r>
          </w:p>
        </w:tc>
      </w:tr>
      <w:tr w:rsidR="00ED3E06" w:rsidTr="002F6909">
        <w:trPr>
          <w:gridAfter w:val="2"/>
          <w:wAfter w:w="5755" w:type="dxa"/>
        </w:trPr>
        <w:tc>
          <w:tcPr>
            <w:tcW w:w="1594" w:type="dxa"/>
          </w:tcPr>
          <w:p w:rsidR="00ED3E06" w:rsidRPr="000A752C" w:rsidRDefault="00ED3E06" w:rsidP="00DD177E">
            <w:pPr>
              <w:rPr>
                <w:rFonts w:ascii="Calibri" w:hAnsi="Calibri"/>
                <w:sz w:val="20"/>
              </w:rPr>
            </w:pPr>
            <w:r w:rsidRPr="000A752C">
              <w:rPr>
                <w:rFonts w:ascii="Calibri" w:hAnsi="Calibri"/>
                <w:sz w:val="20"/>
              </w:rPr>
              <w:t>Email Address</w:t>
            </w:r>
          </w:p>
        </w:tc>
        <w:tc>
          <w:tcPr>
            <w:tcW w:w="3446" w:type="dxa"/>
          </w:tcPr>
          <w:p w:rsidR="00ED3E06" w:rsidRPr="000A752C" w:rsidRDefault="00ED3E06" w:rsidP="001E77F4">
            <w:pPr>
              <w:rPr>
                <w:rFonts w:ascii="Calibri" w:hAnsi="Calibri"/>
                <w:color w:val="002060"/>
                <w:sz w:val="20"/>
                <w:u w:val="single"/>
              </w:rPr>
            </w:pPr>
            <w:hyperlink r:id="rId8" w:history="1">
              <w:r w:rsidRPr="00460A72">
                <w:rPr>
                  <w:rStyle w:val="Hyperlink"/>
                  <w:rFonts w:ascii="Calibri" w:hAnsi="Calibri"/>
                  <w:sz w:val="20"/>
                </w:rPr>
                <w:t>Farhan.127891@2freemail.com</w:t>
              </w:r>
            </w:hyperlink>
            <w:r>
              <w:rPr>
                <w:rFonts w:ascii="Calibri" w:hAnsi="Calibri"/>
                <w:color w:val="002060"/>
                <w:sz w:val="20"/>
                <w:u w:val="single"/>
              </w:rPr>
              <w:t xml:space="preserve"> </w:t>
            </w:r>
          </w:p>
        </w:tc>
      </w:tr>
      <w:tr w:rsidR="006263D2" w:rsidTr="002F6909">
        <w:trPr>
          <w:trHeight w:val="359"/>
        </w:trPr>
        <w:tc>
          <w:tcPr>
            <w:tcW w:w="1594" w:type="dxa"/>
          </w:tcPr>
          <w:p w:rsidR="006263D2" w:rsidRPr="000A752C" w:rsidRDefault="006263D2" w:rsidP="00DD177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Age</w:t>
            </w:r>
          </w:p>
        </w:tc>
        <w:tc>
          <w:tcPr>
            <w:tcW w:w="3446" w:type="dxa"/>
          </w:tcPr>
          <w:p w:rsidR="006263D2" w:rsidRPr="000A752C" w:rsidRDefault="001E77F4" w:rsidP="001E77F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40</w:t>
            </w:r>
            <w:r w:rsidR="006263D2">
              <w:rPr>
                <w:rFonts w:ascii="Calibri" w:hAnsi="Calibri"/>
                <w:sz w:val="20"/>
              </w:rPr>
              <w:t xml:space="preserve"> Year</w:t>
            </w:r>
            <w:r w:rsidR="000B1AEB">
              <w:rPr>
                <w:rFonts w:ascii="Calibri" w:hAnsi="Calibri"/>
                <w:sz w:val="20"/>
              </w:rPr>
              <w:t xml:space="preserve"> (DOB </w:t>
            </w:r>
            <w:r>
              <w:rPr>
                <w:rFonts w:ascii="Calibri" w:hAnsi="Calibri"/>
                <w:sz w:val="20"/>
              </w:rPr>
              <w:t>22</w:t>
            </w:r>
            <w:r w:rsidR="000B1AEB">
              <w:rPr>
                <w:rFonts w:ascii="Calibri" w:hAnsi="Calibri"/>
                <w:sz w:val="20"/>
              </w:rPr>
              <w:t>-Nov-19</w:t>
            </w:r>
            <w:r>
              <w:rPr>
                <w:rFonts w:ascii="Calibri" w:hAnsi="Calibri"/>
                <w:sz w:val="20"/>
              </w:rPr>
              <w:t>76</w:t>
            </w:r>
            <w:r w:rsidR="000B1AEB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070" w:type="dxa"/>
          </w:tcPr>
          <w:p w:rsidR="006263D2" w:rsidRPr="000A752C" w:rsidRDefault="006263D2" w:rsidP="00DD177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Nationality</w:t>
            </w:r>
          </w:p>
        </w:tc>
        <w:tc>
          <w:tcPr>
            <w:tcW w:w="3685" w:type="dxa"/>
          </w:tcPr>
          <w:p w:rsidR="006263D2" w:rsidRPr="000A752C" w:rsidRDefault="009809FE" w:rsidP="00DD177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Canadian</w:t>
            </w:r>
          </w:p>
        </w:tc>
      </w:tr>
    </w:tbl>
    <w:p w:rsidR="002E659E" w:rsidRDefault="002E659E" w:rsidP="0020572E">
      <w:pPr>
        <w:tabs>
          <w:tab w:val="left" w:pos="7935"/>
        </w:tabs>
        <w:rPr>
          <w:b/>
          <w:bCs/>
          <w:sz w:val="22"/>
        </w:rPr>
      </w:pPr>
    </w:p>
    <w:p w:rsidR="00DD177E" w:rsidRPr="006263D2" w:rsidRDefault="006263D2" w:rsidP="0020572E">
      <w:pPr>
        <w:tabs>
          <w:tab w:val="left" w:pos="7935"/>
        </w:tabs>
        <w:rPr>
          <w:b/>
          <w:bCs/>
          <w:sz w:val="22"/>
        </w:rPr>
      </w:pPr>
      <w:r w:rsidRPr="006263D2">
        <w:rPr>
          <w:b/>
          <w:bCs/>
          <w:sz w:val="22"/>
        </w:rPr>
        <w:t xml:space="preserve">Professional </w:t>
      </w:r>
      <w:r w:rsidR="00000DD8">
        <w:rPr>
          <w:b/>
          <w:bCs/>
          <w:sz w:val="22"/>
        </w:rPr>
        <w:t>Profile</w:t>
      </w:r>
      <w:r w:rsidR="0020572E">
        <w:rPr>
          <w:b/>
          <w:bCs/>
          <w:sz w:val="22"/>
        </w:rPr>
        <w:tab/>
      </w:r>
    </w:p>
    <w:p w:rsidR="006263D2" w:rsidRDefault="00000DD8" w:rsidP="006263D2">
      <w:pPr>
        <w:jc w:val="both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Corporate accounting professional with extensive experience across wide range of companies</w:t>
      </w:r>
      <w:r w:rsidR="00292704">
        <w:rPr>
          <w:rFonts w:ascii="Calibri" w:hAnsi="Calibri"/>
          <w:sz w:val="20"/>
        </w:rPr>
        <w:t>.</w:t>
      </w:r>
      <w:proofErr w:type="gramEnd"/>
      <w:r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Highly adept at the implementation of accounting system and procedure.</w:t>
      </w:r>
      <w:proofErr w:type="gramEnd"/>
    </w:p>
    <w:p w:rsidR="002E659E" w:rsidRDefault="002E659E" w:rsidP="006263D2">
      <w:pPr>
        <w:rPr>
          <w:rFonts w:ascii="Calibri" w:hAnsi="Calibri"/>
          <w:b/>
          <w:sz w:val="22"/>
          <w:szCs w:val="22"/>
        </w:rPr>
      </w:pPr>
    </w:p>
    <w:p w:rsidR="006263D2" w:rsidRDefault="00F609BF" w:rsidP="006263D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Core Competencies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3893"/>
        <w:gridCol w:w="3037"/>
      </w:tblGrid>
      <w:tr w:rsidR="001472F4" w:rsidRPr="00E043A5" w:rsidTr="002F6909">
        <w:trPr>
          <w:trHeight w:val="269"/>
        </w:trPr>
        <w:tc>
          <w:tcPr>
            <w:tcW w:w="3865" w:type="dxa"/>
            <w:shd w:val="clear" w:color="auto" w:fill="auto"/>
          </w:tcPr>
          <w:p w:rsidR="001472F4" w:rsidRPr="00E043A5" w:rsidRDefault="00445EB7" w:rsidP="001472F4">
            <w:pPr>
              <w:numPr>
                <w:ilvl w:val="0"/>
                <w:numId w:val="3"/>
              </w:numPr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t>Financial Planning</w:t>
            </w:r>
          </w:p>
        </w:tc>
        <w:tc>
          <w:tcPr>
            <w:tcW w:w="3893" w:type="dxa"/>
            <w:shd w:val="clear" w:color="auto" w:fill="auto"/>
          </w:tcPr>
          <w:p w:rsidR="001472F4" w:rsidRPr="00E043A5" w:rsidRDefault="004B0B08" w:rsidP="001472F4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  <w:sz w:val="20"/>
              </w:rPr>
            </w:pPr>
            <w:r w:rsidRPr="00127988">
              <w:rPr>
                <w:rFonts w:ascii="Calibri" w:hAnsi="Calibri"/>
                <w:sz w:val="20"/>
                <w:szCs w:val="22"/>
              </w:rPr>
              <w:t>Financial Operation (Final Accounts)</w:t>
            </w:r>
          </w:p>
        </w:tc>
        <w:tc>
          <w:tcPr>
            <w:tcW w:w="3037" w:type="dxa"/>
          </w:tcPr>
          <w:p w:rsidR="001472F4" w:rsidRPr="00127988" w:rsidRDefault="00445EB7" w:rsidP="001472F4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  <w:sz w:val="20"/>
              </w:rPr>
            </w:pPr>
            <w:r w:rsidRPr="00127988">
              <w:rPr>
                <w:rFonts w:ascii="Calibri" w:hAnsi="Calibri"/>
                <w:sz w:val="20"/>
                <w:szCs w:val="22"/>
              </w:rPr>
              <w:t>Business performance Analysis</w:t>
            </w:r>
          </w:p>
        </w:tc>
      </w:tr>
      <w:tr w:rsidR="001472F4" w:rsidRPr="00E043A5" w:rsidTr="002F6909">
        <w:trPr>
          <w:trHeight w:val="283"/>
        </w:trPr>
        <w:tc>
          <w:tcPr>
            <w:tcW w:w="3865" w:type="dxa"/>
            <w:shd w:val="clear" w:color="auto" w:fill="auto"/>
          </w:tcPr>
          <w:p w:rsidR="001472F4" w:rsidRPr="00E043A5" w:rsidRDefault="001472F4" w:rsidP="001472F4">
            <w:pPr>
              <w:numPr>
                <w:ilvl w:val="0"/>
                <w:numId w:val="3"/>
              </w:numPr>
              <w:contextualSpacing/>
              <w:rPr>
                <w:rFonts w:ascii="Calibri" w:hAnsi="Calibri"/>
                <w:sz w:val="20"/>
              </w:rPr>
            </w:pPr>
            <w:r w:rsidRPr="00E043A5">
              <w:rPr>
                <w:rFonts w:ascii="Calibri" w:hAnsi="Calibri"/>
                <w:sz w:val="20"/>
                <w:szCs w:val="22"/>
              </w:rPr>
              <w:t>Management Reporting</w:t>
            </w:r>
          </w:p>
        </w:tc>
        <w:tc>
          <w:tcPr>
            <w:tcW w:w="3893" w:type="dxa"/>
            <w:shd w:val="clear" w:color="auto" w:fill="auto"/>
          </w:tcPr>
          <w:p w:rsidR="001472F4" w:rsidRPr="00E043A5" w:rsidRDefault="001472F4" w:rsidP="001472F4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  <w:sz w:val="20"/>
              </w:rPr>
            </w:pPr>
            <w:r w:rsidRPr="00E043A5">
              <w:rPr>
                <w:rFonts w:ascii="Calibri" w:hAnsi="Calibri"/>
                <w:sz w:val="20"/>
                <w:szCs w:val="22"/>
              </w:rPr>
              <w:t>Internal Controls</w:t>
            </w:r>
          </w:p>
        </w:tc>
        <w:tc>
          <w:tcPr>
            <w:tcW w:w="3037" w:type="dxa"/>
          </w:tcPr>
          <w:p w:rsidR="001472F4" w:rsidRPr="00127988" w:rsidRDefault="00445EB7" w:rsidP="001472F4">
            <w:pPr>
              <w:numPr>
                <w:ilvl w:val="0"/>
                <w:numId w:val="4"/>
              </w:numPr>
              <w:contextualSpacing/>
              <w:rPr>
                <w:rFonts w:ascii="Calibri" w:hAnsi="Calibri"/>
                <w:sz w:val="20"/>
              </w:rPr>
            </w:pPr>
            <w:r w:rsidRPr="00127988">
              <w:rPr>
                <w:rFonts w:ascii="Calibri" w:hAnsi="Calibri"/>
                <w:sz w:val="20"/>
                <w:szCs w:val="22"/>
              </w:rPr>
              <w:t>SAP  (FICO &amp; FM) Power User</w:t>
            </w:r>
          </w:p>
        </w:tc>
      </w:tr>
      <w:tr w:rsidR="001472F4" w:rsidRPr="00E043A5" w:rsidTr="002F6909">
        <w:trPr>
          <w:trHeight w:val="287"/>
        </w:trPr>
        <w:tc>
          <w:tcPr>
            <w:tcW w:w="3865" w:type="dxa"/>
            <w:shd w:val="clear" w:color="auto" w:fill="auto"/>
          </w:tcPr>
          <w:p w:rsidR="001472F4" w:rsidRPr="00E043A5" w:rsidRDefault="00445EB7" w:rsidP="001472F4">
            <w:pPr>
              <w:numPr>
                <w:ilvl w:val="0"/>
                <w:numId w:val="3"/>
              </w:numPr>
              <w:spacing w:before="240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Costing Controlling </w:t>
            </w:r>
          </w:p>
        </w:tc>
        <w:tc>
          <w:tcPr>
            <w:tcW w:w="3893" w:type="dxa"/>
            <w:shd w:val="clear" w:color="auto" w:fill="auto"/>
          </w:tcPr>
          <w:p w:rsidR="001472F4" w:rsidRPr="00127988" w:rsidRDefault="0009007B" w:rsidP="001472F4">
            <w:pPr>
              <w:numPr>
                <w:ilvl w:val="0"/>
                <w:numId w:val="4"/>
              </w:numPr>
              <w:spacing w:before="240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t>Payroll &amp; Taxation</w:t>
            </w:r>
            <w:r w:rsidR="00445EB7" w:rsidRPr="00127988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3037" w:type="dxa"/>
          </w:tcPr>
          <w:p w:rsidR="001472F4" w:rsidRPr="00127988" w:rsidRDefault="00777B3D" w:rsidP="001472F4">
            <w:pPr>
              <w:numPr>
                <w:ilvl w:val="0"/>
                <w:numId w:val="4"/>
              </w:numPr>
              <w:spacing w:before="240"/>
              <w:contextualSpacing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t>GAAP/</w:t>
            </w:r>
            <w:r w:rsidR="004B0B08">
              <w:rPr>
                <w:rFonts w:ascii="Calibri" w:hAnsi="Calibri"/>
                <w:sz w:val="20"/>
                <w:szCs w:val="22"/>
              </w:rPr>
              <w:t>IAS/IFRS</w:t>
            </w:r>
          </w:p>
        </w:tc>
      </w:tr>
    </w:tbl>
    <w:p w:rsidR="00CE479D" w:rsidRDefault="00CE479D" w:rsidP="00604A0D">
      <w:pPr>
        <w:rPr>
          <w:rFonts w:ascii="Calibri" w:hAnsi="Calibri"/>
          <w:b/>
          <w:u w:val="single"/>
        </w:rPr>
      </w:pPr>
    </w:p>
    <w:p w:rsidR="00CE479D" w:rsidRDefault="00CE479D" w:rsidP="00CE479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Experience Summary</w:t>
      </w:r>
    </w:p>
    <w:p w:rsidR="00CE479D" w:rsidRDefault="00CE479D" w:rsidP="00CE479D">
      <w:pPr>
        <w:shd w:val="clear" w:color="auto" w:fill="D0CECE" w:themeFill="background2" w:themeFillShade="E6"/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Duration</w:t>
      </w:r>
      <w:r>
        <w:rPr>
          <w:rFonts w:ascii="Calibri" w:hAnsi="Calibri"/>
          <w:b/>
          <w:sz w:val="22"/>
          <w:szCs w:val="22"/>
        </w:rPr>
        <w:tab/>
        <w:t xml:space="preserve">           </w:t>
      </w:r>
      <w:r w:rsidR="00C8109A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Experience</w:t>
      </w:r>
      <w:r>
        <w:rPr>
          <w:rFonts w:ascii="Calibri" w:hAnsi="Calibri"/>
          <w:b/>
          <w:sz w:val="22"/>
          <w:szCs w:val="22"/>
        </w:rPr>
        <w:tab/>
        <w:t xml:space="preserve"> Designation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Industry</w:t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 w:rsidR="00177A92"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t>Organization</w:t>
      </w:r>
    </w:p>
    <w:p w:rsidR="00CE479D" w:rsidRPr="006263D2" w:rsidRDefault="00C31388" w:rsidP="00CE479D">
      <w:pPr>
        <w:spacing w:line="276" w:lineRule="auto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0"/>
        </w:rPr>
        <w:t xml:space="preserve">May 2012 </w:t>
      </w:r>
      <w:r w:rsidR="00CE479D">
        <w:rPr>
          <w:rFonts w:ascii="Calibri" w:hAnsi="Calibri"/>
          <w:b/>
          <w:sz w:val="20"/>
        </w:rPr>
        <w:t>– T</w:t>
      </w:r>
      <w:r w:rsidR="00CE479D" w:rsidRPr="006263D2">
        <w:rPr>
          <w:rFonts w:ascii="Calibri" w:hAnsi="Calibri"/>
          <w:b/>
          <w:sz w:val="20"/>
        </w:rPr>
        <w:t>o date</w:t>
      </w:r>
      <w:r w:rsidR="00C8109A">
        <w:rPr>
          <w:rFonts w:ascii="Calibri" w:hAnsi="Calibri"/>
          <w:b/>
          <w:sz w:val="20"/>
        </w:rPr>
        <w:t xml:space="preserve">           </w:t>
      </w:r>
      <w:r>
        <w:rPr>
          <w:rFonts w:ascii="Calibri" w:hAnsi="Calibri"/>
          <w:b/>
          <w:sz w:val="20"/>
        </w:rPr>
        <w:t>4.9</w:t>
      </w:r>
      <w:r w:rsidR="00CE479D" w:rsidRPr="006263D2">
        <w:rPr>
          <w:rFonts w:ascii="Calibri" w:hAnsi="Calibri"/>
          <w:b/>
          <w:sz w:val="20"/>
        </w:rPr>
        <w:t xml:space="preserve"> Year</w:t>
      </w:r>
      <w:r w:rsidR="00C8109A">
        <w:rPr>
          <w:rFonts w:ascii="Calibri" w:hAnsi="Calibri"/>
          <w:b/>
          <w:sz w:val="20"/>
        </w:rPr>
        <w:t>s</w:t>
      </w:r>
      <w:r w:rsidR="00CE479D" w:rsidRPr="006263D2">
        <w:rPr>
          <w:rFonts w:ascii="Calibri" w:hAnsi="Calibri"/>
          <w:b/>
          <w:sz w:val="20"/>
        </w:rPr>
        <w:tab/>
      </w:r>
      <w:r w:rsidR="00C8109A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A.M </w:t>
      </w:r>
      <w:r w:rsidR="00CE479D">
        <w:rPr>
          <w:rFonts w:ascii="Calibri" w:hAnsi="Calibri"/>
          <w:b/>
          <w:sz w:val="20"/>
          <w:szCs w:val="22"/>
        </w:rPr>
        <w:t>Finance Manager</w:t>
      </w:r>
      <w:r w:rsidR="00C8109A">
        <w:rPr>
          <w:rFonts w:ascii="Calibri" w:hAnsi="Calibri"/>
          <w:b/>
          <w:sz w:val="20"/>
          <w:szCs w:val="22"/>
        </w:rPr>
        <w:t xml:space="preserve">    </w:t>
      </w:r>
      <w:r w:rsidR="00CE479D">
        <w:rPr>
          <w:rFonts w:ascii="Calibri" w:hAnsi="Calibri"/>
          <w:b/>
          <w:sz w:val="20"/>
          <w:szCs w:val="22"/>
        </w:rPr>
        <w:tab/>
      </w:r>
      <w:r>
        <w:rPr>
          <w:rFonts w:ascii="Calibri" w:hAnsi="Calibri"/>
          <w:b/>
          <w:sz w:val="20"/>
          <w:szCs w:val="22"/>
        </w:rPr>
        <w:t>Manufacturing</w:t>
      </w:r>
      <w:r w:rsidR="00CE479D" w:rsidRPr="006263D2">
        <w:rPr>
          <w:rFonts w:ascii="Calibri" w:hAnsi="Calibri"/>
          <w:b/>
          <w:sz w:val="20"/>
          <w:szCs w:val="22"/>
        </w:rPr>
        <w:tab/>
      </w:r>
      <w:r w:rsidR="00CE479D">
        <w:rPr>
          <w:rFonts w:ascii="Calibri" w:hAnsi="Calibri"/>
          <w:b/>
          <w:sz w:val="20"/>
          <w:szCs w:val="22"/>
        </w:rPr>
        <w:t xml:space="preserve">   </w:t>
      </w:r>
      <w:r w:rsidR="00B34586">
        <w:rPr>
          <w:rFonts w:ascii="Calibri" w:hAnsi="Calibri"/>
          <w:b/>
          <w:sz w:val="20"/>
          <w:szCs w:val="22"/>
        </w:rPr>
        <w:t xml:space="preserve">            </w:t>
      </w:r>
      <w:r w:rsidR="00177A92">
        <w:rPr>
          <w:rFonts w:ascii="Calibri" w:hAnsi="Calibri"/>
          <w:b/>
          <w:sz w:val="20"/>
          <w:szCs w:val="22"/>
        </w:rPr>
        <w:t xml:space="preserve">  </w:t>
      </w:r>
      <w:r w:rsidR="00B34586">
        <w:rPr>
          <w:rFonts w:ascii="Calibri" w:hAnsi="Calibri"/>
          <w:b/>
          <w:sz w:val="20"/>
          <w:szCs w:val="22"/>
        </w:rPr>
        <w:t xml:space="preserve"> </w:t>
      </w:r>
      <w:r>
        <w:rPr>
          <w:rFonts w:ascii="Calibri" w:hAnsi="Calibri"/>
          <w:b/>
          <w:sz w:val="20"/>
          <w:szCs w:val="22"/>
        </w:rPr>
        <w:t xml:space="preserve"> </w:t>
      </w:r>
      <w:proofErr w:type="spellStart"/>
      <w:r>
        <w:rPr>
          <w:rFonts w:ascii="Calibri" w:hAnsi="Calibri"/>
          <w:b/>
          <w:sz w:val="20"/>
          <w:szCs w:val="22"/>
        </w:rPr>
        <w:t>Tenova</w:t>
      </w:r>
      <w:proofErr w:type="spellEnd"/>
      <w:r>
        <w:rPr>
          <w:rFonts w:ascii="Calibri" w:hAnsi="Calibri"/>
          <w:b/>
          <w:sz w:val="20"/>
          <w:szCs w:val="22"/>
        </w:rPr>
        <w:t xml:space="preserve"> </w:t>
      </w:r>
      <w:proofErr w:type="spellStart"/>
      <w:r>
        <w:rPr>
          <w:rFonts w:ascii="Calibri" w:hAnsi="Calibri"/>
          <w:b/>
          <w:sz w:val="20"/>
          <w:szCs w:val="22"/>
        </w:rPr>
        <w:t>Goofellow</w:t>
      </w:r>
      <w:proofErr w:type="spellEnd"/>
      <w:r>
        <w:rPr>
          <w:rFonts w:ascii="Calibri" w:hAnsi="Calibri"/>
          <w:b/>
          <w:sz w:val="20"/>
          <w:szCs w:val="22"/>
        </w:rPr>
        <w:t xml:space="preserve"> Inc.</w:t>
      </w:r>
      <w:proofErr w:type="gramEnd"/>
    </w:p>
    <w:p w:rsidR="006B1AF4" w:rsidRDefault="006B1AF4" w:rsidP="00CE479D">
      <w:pPr>
        <w:spacing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Jul</w:t>
      </w:r>
      <w:r w:rsidR="00640F3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2010</w:t>
      </w:r>
      <w:r w:rsidR="00CE479D">
        <w:rPr>
          <w:rFonts w:ascii="Calibri" w:hAnsi="Calibri"/>
          <w:sz w:val="20"/>
        </w:rPr>
        <w:t xml:space="preserve"> </w:t>
      </w:r>
      <w:r w:rsidR="00CE479D" w:rsidRPr="004F76D6">
        <w:rPr>
          <w:rFonts w:ascii="Calibri" w:hAnsi="Calibri"/>
          <w:sz w:val="20"/>
        </w:rPr>
        <w:t>–</w:t>
      </w:r>
      <w:r w:rsidR="00640F3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Nov 2011</w:t>
      </w:r>
      <w:r w:rsidR="00C8109A">
        <w:rPr>
          <w:rFonts w:ascii="Calibri" w:hAnsi="Calibri"/>
          <w:sz w:val="20"/>
        </w:rPr>
        <w:t xml:space="preserve">           1</w:t>
      </w:r>
      <w:r>
        <w:rPr>
          <w:rFonts w:ascii="Calibri" w:hAnsi="Calibri"/>
          <w:sz w:val="20"/>
        </w:rPr>
        <w:t>.4 Y</w:t>
      </w:r>
      <w:r w:rsidR="00CE479D">
        <w:rPr>
          <w:rFonts w:ascii="Calibri" w:hAnsi="Calibri"/>
          <w:sz w:val="20"/>
        </w:rPr>
        <w:t>ear</w:t>
      </w:r>
      <w:r w:rsidR="00C8109A">
        <w:rPr>
          <w:rFonts w:ascii="Calibri" w:hAnsi="Calibri"/>
          <w:sz w:val="20"/>
        </w:rPr>
        <w:t>s</w:t>
      </w:r>
      <w:r w:rsidR="00CE479D">
        <w:rPr>
          <w:rFonts w:ascii="Calibri" w:hAnsi="Calibri"/>
          <w:sz w:val="20"/>
        </w:rPr>
        <w:tab/>
        <w:t xml:space="preserve">   </w:t>
      </w:r>
      <w:r w:rsidR="000E529D">
        <w:rPr>
          <w:rFonts w:ascii="Calibri" w:hAnsi="Calibri"/>
          <w:sz w:val="20"/>
        </w:rPr>
        <w:t xml:space="preserve">  </w:t>
      </w:r>
      <w:r w:rsidR="00C8109A">
        <w:rPr>
          <w:rFonts w:ascii="Calibri" w:hAnsi="Calibri"/>
          <w:sz w:val="20"/>
        </w:rPr>
        <w:t xml:space="preserve">        </w:t>
      </w:r>
      <w:r w:rsidR="00177A92">
        <w:rPr>
          <w:rFonts w:ascii="Calibri" w:hAnsi="Calibri"/>
          <w:sz w:val="20"/>
        </w:rPr>
        <w:t xml:space="preserve">    </w:t>
      </w:r>
      <w:r>
        <w:rPr>
          <w:rFonts w:ascii="Calibri" w:hAnsi="Calibri"/>
          <w:sz w:val="20"/>
        </w:rPr>
        <w:t xml:space="preserve">Deputy Manger Finance </w:t>
      </w:r>
      <w:r w:rsidR="00CE479D">
        <w:rPr>
          <w:rFonts w:ascii="Calibri" w:hAnsi="Calibri"/>
          <w:sz w:val="20"/>
          <w:szCs w:val="22"/>
        </w:rPr>
        <w:tab/>
      </w:r>
      <w:r w:rsidR="00C8109A">
        <w:rPr>
          <w:rFonts w:ascii="Calibri" w:hAnsi="Calibri"/>
          <w:sz w:val="20"/>
          <w:szCs w:val="22"/>
        </w:rPr>
        <w:t>M</w:t>
      </w:r>
      <w:r>
        <w:rPr>
          <w:rFonts w:ascii="Calibri" w:hAnsi="Calibri"/>
          <w:sz w:val="20"/>
          <w:szCs w:val="22"/>
        </w:rPr>
        <w:t>anufacturing</w:t>
      </w:r>
      <w:r w:rsidR="00CE479D">
        <w:rPr>
          <w:rFonts w:ascii="Calibri" w:hAnsi="Calibri"/>
          <w:sz w:val="20"/>
        </w:rPr>
        <w:tab/>
        <w:t xml:space="preserve">   </w:t>
      </w:r>
      <w:r w:rsidR="00B34586">
        <w:rPr>
          <w:rFonts w:ascii="Calibri" w:hAnsi="Calibri"/>
          <w:sz w:val="20"/>
        </w:rPr>
        <w:t xml:space="preserve">                 </w:t>
      </w:r>
      <w:r>
        <w:rPr>
          <w:rFonts w:ascii="Calibri" w:hAnsi="Calibri"/>
          <w:sz w:val="20"/>
        </w:rPr>
        <w:t>Pak-</w:t>
      </w:r>
      <w:proofErr w:type="spellStart"/>
      <w:r>
        <w:rPr>
          <w:rFonts w:ascii="Calibri" w:hAnsi="Calibri"/>
          <w:sz w:val="20"/>
        </w:rPr>
        <w:t>Hy</w:t>
      </w:r>
      <w:proofErr w:type="spellEnd"/>
      <w:r>
        <w:rPr>
          <w:rFonts w:ascii="Calibri" w:hAnsi="Calibri"/>
          <w:sz w:val="20"/>
        </w:rPr>
        <w:t xml:space="preserve"> Oils Ltd</w:t>
      </w:r>
    </w:p>
    <w:p w:rsidR="00CE479D" w:rsidRDefault="00640F39" w:rsidP="00C8109A">
      <w:pPr>
        <w:spacing w:line="276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</w:rPr>
        <w:t xml:space="preserve">Jun </w:t>
      </w:r>
      <w:r w:rsidR="00CE479D" w:rsidRPr="004F76D6">
        <w:rPr>
          <w:rFonts w:ascii="Calibri" w:hAnsi="Calibri"/>
          <w:sz w:val="20"/>
        </w:rPr>
        <w:t>200</w:t>
      </w:r>
      <w:r>
        <w:rPr>
          <w:rFonts w:ascii="Calibri" w:hAnsi="Calibri"/>
          <w:sz w:val="20"/>
        </w:rPr>
        <w:t>8</w:t>
      </w:r>
      <w:r w:rsidR="00CE479D">
        <w:rPr>
          <w:rFonts w:ascii="Calibri" w:hAnsi="Calibri"/>
          <w:sz w:val="20"/>
        </w:rPr>
        <w:t xml:space="preserve"> </w:t>
      </w:r>
      <w:r w:rsidR="00CE479D" w:rsidRPr="004F76D6">
        <w:rPr>
          <w:rFonts w:ascii="Calibri" w:hAnsi="Calibri"/>
          <w:sz w:val="20"/>
        </w:rPr>
        <w:t>–</w:t>
      </w:r>
      <w:r>
        <w:rPr>
          <w:rFonts w:ascii="Calibri" w:hAnsi="Calibri"/>
          <w:sz w:val="20"/>
        </w:rPr>
        <w:t>May 2010</w:t>
      </w:r>
      <w:r w:rsidR="00C8109A">
        <w:rPr>
          <w:rFonts w:ascii="Calibri" w:hAnsi="Calibri"/>
          <w:sz w:val="20"/>
        </w:rPr>
        <w:t xml:space="preserve">          </w:t>
      </w:r>
      <w:r w:rsidR="000E529D">
        <w:rPr>
          <w:rFonts w:ascii="Calibri" w:hAnsi="Calibri"/>
          <w:sz w:val="20"/>
        </w:rPr>
        <w:t>1.1</w:t>
      </w:r>
      <w:r w:rsidR="00CE479D">
        <w:rPr>
          <w:rFonts w:ascii="Calibri" w:hAnsi="Calibri"/>
          <w:sz w:val="20"/>
        </w:rPr>
        <w:t>1 Year</w:t>
      </w:r>
      <w:r w:rsidR="00C8109A">
        <w:rPr>
          <w:rFonts w:ascii="Calibri" w:hAnsi="Calibri"/>
          <w:sz w:val="20"/>
        </w:rPr>
        <w:t>s</w:t>
      </w:r>
      <w:r w:rsidR="00423025">
        <w:rPr>
          <w:rFonts w:ascii="Calibri" w:hAnsi="Calibri"/>
          <w:sz w:val="20"/>
        </w:rPr>
        <w:t xml:space="preserve">    </w:t>
      </w:r>
      <w:r w:rsidR="00C8109A">
        <w:rPr>
          <w:rFonts w:ascii="Calibri" w:hAnsi="Calibri"/>
          <w:sz w:val="20"/>
        </w:rPr>
        <w:t xml:space="preserve">          </w:t>
      </w:r>
      <w:r w:rsidR="00177A92">
        <w:rPr>
          <w:rFonts w:ascii="Calibri" w:hAnsi="Calibri"/>
          <w:sz w:val="20"/>
        </w:rPr>
        <w:t xml:space="preserve"> </w:t>
      </w:r>
      <w:r w:rsidR="00423025">
        <w:rPr>
          <w:rFonts w:ascii="Calibri" w:hAnsi="Calibri"/>
          <w:sz w:val="20"/>
        </w:rPr>
        <w:t xml:space="preserve">A.M Finance </w:t>
      </w:r>
      <w:r w:rsidR="00CE479D">
        <w:rPr>
          <w:rFonts w:ascii="Calibri" w:hAnsi="Calibri"/>
          <w:sz w:val="20"/>
        </w:rPr>
        <w:tab/>
        <w:t xml:space="preserve">   </w:t>
      </w:r>
      <w:r w:rsidR="00423025">
        <w:rPr>
          <w:rFonts w:ascii="Calibri" w:hAnsi="Calibri"/>
          <w:sz w:val="20"/>
        </w:rPr>
        <w:t xml:space="preserve"> </w:t>
      </w:r>
      <w:r w:rsidR="00CE479D">
        <w:rPr>
          <w:rFonts w:ascii="Calibri" w:hAnsi="Calibri"/>
          <w:sz w:val="20"/>
          <w:szCs w:val="22"/>
        </w:rPr>
        <w:tab/>
      </w:r>
      <w:r w:rsidR="00D4381E">
        <w:rPr>
          <w:rFonts w:ascii="Calibri" w:hAnsi="Calibri"/>
          <w:sz w:val="20"/>
          <w:szCs w:val="22"/>
        </w:rPr>
        <w:t xml:space="preserve">Engineering / Construction   Greaves Air-conditioning </w:t>
      </w:r>
      <w:proofErr w:type="spellStart"/>
      <w:r w:rsidR="00D4381E">
        <w:rPr>
          <w:rFonts w:ascii="Calibri" w:hAnsi="Calibri"/>
          <w:sz w:val="20"/>
          <w:szCs w:val="22"/>
        </w:rPr>
        <w:t>Pvt</w:t>
      </w:r>
      <w:proofErr w:type="spellEnd"/>
      <w:r w:rsidR="00D4381E">
        <w:rPr>
          <w:rFonts w:ascii="Calibri" w:hAnsi="Calibri"/>
          <w:sz w:val="20"/>
          <w:szCs w:val="22"/>
        </w:rPr>
        <w:t xml:space="preserve"> Ltd.</w:t>
      </w:r>
      <w:r w:rsidR="00CE479D">
        <w:rPr>
          <w:rFonts w:ascii="Calibri" w:hAnsi="Calibri"/>
          <w:sz w:val="20"/>
          <w:szCs w:val="22"/>
        </w:rPr>
        <w:tab/>
        <w:t xml:space="preserve">  </w:t>
      </w:r>
      <w:r w:rsidR="00C8109A">
        <w:rPr>
          <w:rFonts w:ascii="Calibri" w:hAnsi="Calibri"/>
          <w:sz w:val="20"/>
          <w:szCs w:val="22"/>
        </w:rPr>
        <w:t>Dec 20</w:t>
      </w:r>
      <w:r w:rsidR="00CE479D" w:rsidRPr="004F76D6">
        <w:rPr>
          <w:rFonts w:ascii="Calibri" w:hAnsi="Calibri"/>
          <w:sz w:val="20"/>
        </w:rPr>
        <w:t>05</w:t>
      </w:r>
      <w:r w:rsidR="00CE479D">
        <w:rPr>
          <w:rFonts w:ascii="Calibri" w:hAnsi="Calibri"/>
          <w:sz w:val="20"/>
        </w:rPr>
        <w:t xml:space="preserve"> </w:t>
      </w:r>
      <w:r w:rsidR="00CE479D" w:rsidRPr="004F76D6">
        <w:rPr>
          <w:rFonts w:ascii="Calibri" w:hAnsi="Calibri"/>
          <w:sz w:val="20"/>
        </w:rPr>
        <w:t>–</w:t>
      </w:r>
      <w:r w:rsidR="00CE479D">
        <w:rPr>
          <w:rFonts w:ascii="Calibri" w:hAnsi="Calibri"/>
          <w:sz w:val="20"/>
        </w:rPr>
        <w:t xml:space="preserve"> </w:t>
      </w:r>
      <w:r w:rsidR="00C8109A">
        <w:rPr>
          <w:rFonts w:ascii="Calibri" w:hAnsi="Calibri"/>
          <w:sz w:val="20"/>
        </w:rPr>
        <w:t>Jun 2008</w:t>
      </w:r>
      <w:r w:rsidR="00CE479D">
        <w:rPr>
          <w:rFonts w:ascii="Calibri" w:hAnsi="Calibri"/>
          <w:sz w:val="20"/>
        </w:rPr>
        <w:tab/>
      </w:r>
      <w:r w:rsidR="00C8109A">
        <w:rPr>
          <w:rFonts w:ascii="Calibri" w:hAnsi="Calibri"/>
          <w:sz w:val="20"/>
        </w:rPr>
        <w:t>2.6</w:t>
      </w:r>
      <w:r w:rsidR="00CE479D">
        <w:rPr>
          <w:rFonts w:ascii="Calibri" w:hAnsi="Calibri"/>
          <w:sz w:val="20"/>
        </w:rPr>
        <w:t xml:space="preserve"> Year</w:t>
      </w:r>
      <w:r w:rsidR="00177A92">
        <w:rPr>
          <w:rFonts w:ascii="Calibri" w:hAnsi="Calibri"/>
          <w:sz w:val="20"/>
        </w:rPr>
        <w:t>s</w:t>
      </w:r>
      <w:r w:rsidR="00CE479D">
        <w:rPr>
          <w:rFonts w:ascii="Calibri" w:hAnsi="Calibri"/>
          <w:sz w:val="20"/>
        </w:rPr>
        <w:t xml:space="preserve">    </w:t>
      </w:r>
      <w:r w:rsidR="00177A92">
        <w:rPr>
          <w:rFonts w:ascii="Calibri" w:hAnsi="Calibri"/>
          <w:sz w:val="20"/>
        </w:rPr>
        <w:t xml:space="preserve">             </w:t>
      </w:r>
      <w:r w:rsidR="00C8109A">
        <w:rPr>
          <w:rFonts w:ascii="Calibri" w:hAnsi="Calibri"/>
          <w:sz w:val="20"/>
        </w:rPr>
        <w:t>A.M Accounts &amp; Finance</w:t>
      </w:r>
      <w:r w:rsidR="00CE479D">
        <w:rPr>
          <w:rFonts w:ascii="Calibri" w:hAnsi="Calibri"/>
          <w:sz w:val="20"/>
          <w:szCs w:val="22"/>
        </w:rPr>
        <w:tab/>
      </w:r>
      <w:r w:rsidR="00C8109A">
        <w:rPr>
          <w:rFonts w:ascii="Calibri" w:hAnsi="Calibri"/>
          <w:sz w:val="20"/>
          <w:szCs w:val="22"/>
        </w:rPr>
        <w:t xml:space="preserve">Telecommunication                Ensign </w:t>
      </w:r>
      <w:proofErr w:type="spellStart"/>
      <w:r w:rsidR="00C8109A">
        <w:rPr>
          <w:rFonts w:ascii="Calibri" w:hAnsi="Calibri"/>
          <w:sz w:val="20"/>
          <w:szCs w:val="22"/>
        </w:rPr>
        <w:t>Communique</w:t>
      </w:r>
      <w:proofErr w:type="spellEnd"/>
      <w:r w:rsidR="00C8109A">
        <w:rPr>
          <w:rFonts w:ascii="Calibri" w:hAnsi="Calibri"/>
          <w:sz w:val="20"/>
          <w:szCs w:val="22"/>
        </w:rPr>
        <w:t xml:space="preserve"> </w:t>
      </w:r>
      <w:proofErr w:type="spellStart"/>
      <w:r w:rsidR="00C8109A">
        <w:rPr>
          <w:rFonts w:ascii="Calibri" w:hAnsi="Calibri"/>
          <w:sz w:val="20"/>
          <w:szCs w:val="22"/>
        </w:rPr>
        <w:t>Pvt</w:t>
      </w:r>
      <w:proofErr w:type="spellEnd"/>
      <w:r w:rsidR="00C8109A">
        <w:rPr>
          <w:rFonts w:ascii="Calibri" w:hAnsi="Calibri"/>
          <w:sz w:val="20"/>
          <w:szCs w:val="22"/>
        </w:rPr>
        <w:t xml:space="preserve"> Ltd</w:t>
      </w:r>
    </w:p>
    <w:p w:rsidR="005E1B88" w:rsidRDefault="005E1B88" w:rsidP="005E1B88">
      <w:pPr>
        <w:spacing w:line="276" w:lineRule="auto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May 2004</w:t>
      </w:r>
      <w:r>
        <w:rPr>
          <w:rFonts w:ascii="Calibri" w:hAnsi="Calibri"/>
          <w:sz w:val="20"/>
        </w:rPr>
        <w:t xml:space="preserve"> </w:t>
      </w:r>
      <w:r w:rsidRPr="004F76D6">
        <w:rPr>
          <w:rFonts w:ascii="Calibri" w:hAnsi="Calibri"/>
          <w:sz w:val="20"/>
        </w:rPr>
        <w:t>–</w:t>
      </w:r>
      <w:r>
        <w:rPr>
          <w:rFonts w:ascii="Calibri" w:hAnsi="Calibri"/>
          <w:sz w:val="20"/>
        </w:rPr>
        <w:t>Dec 2005</w:t>
      </w:r>
      <w:r>
        <w:rPr>
          <w:rFonts w:ascii="Calibri" w:hAnsi="Calibri"/>
          <w:sz w:val="20"/>
        </w:rPr>
        <w:tab/>
        <w:t xml:space="preserve">1.7 Years               </w:t>
      </w:r>
      <w:r w:rsidR="00A03028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Cost </w:t>
      </w:r>
      <w:r w:rsidR="00054023">
        <w:rPr>
          <w:rFonts w:ascii="Calibri" w:hAnsi="Calibri"/>
          <w:sz w:val="20"/>
        </w:rPr>
        <w:t>&amp; Budget</w:t>
      </w:r>
      <w:r>
        <w:rPr>
          <w:rFonts w:ascii="Calibri" w:hAnsi="Calibri"/>
          <w:sz w:val="20"/>
        </w:rPr>
        <w:t xml:space="preserve"> Officer</w:t>
      </w:r>
      <w:r>
        <w:rPr>
          <w:rFonts w:ascii="Calibri" w:hAnsi="Calibri"/>
          <w:sz w:val="20"/>
          <w:szCs w:val="22"/>
        </w:rPr>
        <w:tab/>
        <w:t xml:space="preserve">Aviation                                     </w:t>
      </w:r>
      <w:proofErr w:type="spellStart"/>
      <w:r>
        <w:rPr>
          <w:rFonts w:ascii="Calibri" w:hAnsi="Calibri"/>
          <w:sz w:val="20"/>
          <w:szCs w:val="22"/>
        </w:rPr>
        <w:t>Shaheen</w:t>
      </w:r>
      <w:proofErr w:type="spellEnd"/>
      <w:r>
        <w:rPr>
          <w:rFonts w:ascii="Calibri" w:hAnsi="Calibri"/>
          <w:sz w:val="20"/>
          <w:szCs w:val="22"/>
        </w:rPr>
        <w:t xml:space="preserve"> Air International</w:t>
      </w:r>
    </w:p>
    <w:p w:rsidR="0009007B" w:rsidRDefault="0009007B" w:rsidP="000525C2">
      <w:pPr>
        <w:pBdr>
          <w:bottom w:val="single" w:sz="4" w:space="1" w:color="auto"/>
        </w:pBdr>
        <w:rPr>
          <w:rFonts w:ascii="Calibri" w:hAnsi="Calibri"/>
          <w:b/>
          <w:u w:val="single"/>
        </w:rPr>
      </w:pPr>
    </w:p>
    <w:p w:rsidR="006263D2" w:rsidRPr="008F41C3" w:rsidRDefault="00167155" w:rsidP="00604A0D">
      <w:pPr>
        <w:rPr>
          <w:rFonts w:ascii="Calibri" w:hAnsi="Calibri"/>
          <w:b/>
          <w:i/>
          <w:u w:val="single"/>
        </w:rPr>
      </w:pPr>
      <w:proofErr w:type="spellStart"/>
      <w:r w:rsidRPr="008F41C3">
        <w:rPr>
          <w:rFonts w:ascii="Calibri" w:hAnsi="Calibri"/>
          <w:b/>
          <w:i/>
          <w:highlight w:val="lightGray"/>
          <w:u w:val="single"/>
        </w:rPr>
        <w:t>Tenova</w:t>
      </w:r>
      <w:proofErr w:type="spellEnd"/>
      <w:r w:rsidRPr="008F41C3">
        <w:rPr>
          <w:rFonts w:ascii="Calibri" w:hAnsi="Calibri"/>
          <w:b/>
          <w:i/>
          <w:highlight w:val="lightGray"/>
          <w:u w:val="single"/>
        </w:rPr>
        <w:t xml:space="preserve"> Good fellow Inc.</w:t>
      </w:r>
    </w:p>
    <w:p w:rsidR="001701D6" w:rsidRDefault="001701D6" w:rsidP="00604A0D">
      <w:pPr>
        <w:rPr>
          <w:rFonts w:ascii="Calibri" w:hAnsi="Calibri"/>
          <w:b/>
        </w:rPr>
      </w:pPr>
    </w:p>
    <w:p w:rsidR="006263D2" w:rsidRDefault="006263D2" w:rsidP="00604A0D">
      <w:pPr>
        <w:rPr>
          <w:rFonts w:ascii="Calibri" w:hAnsi="Calibri"/>
          <w:sz w:val="20"/>
        </w:rPr>
      </w:pPr>
      <w:r w:rsidRPr="007E6E4E">
        <w:rPr>
          <w:rFonts w:ascii="Calibri" w:hAnsi="Calibri"/>
          <w:sz w:val="20"/>
        </w:rPr>
        <w:t>Organization Type</w:t>
      </w:r>
      <w:r w:rsidRPr="007E6E4E">
        <w:rPr>
          <w:rFonts w:ascii="Calibri" w:hAnsi="Calibri"/>
          <w:sz w:val="20"/>
        </w:rPr>
        <w:tab/>
        <w:t>:</w:t>
      </w:r>
      <w:r w:rsidR="00444FFD">
        <w:rPr>
          <w:rFonts w:ascii="Calibri" w:hAnsi="Calibri"/>
          <w:sz w:val="20"/>
        </w:rPr>
        <w:t xml:space="preserve"> Manufacturing of Gas Analyzers </w:t>
      </w:r>
      <w:r w:rsidRPr="007E6E4E">
        <w:rPr>
          <w:rFonts w:ascii="Calibri" w:hAnsi="Calibri"/>
          <w:sz w:val="20"/>
        </w:rPr>
        <w:t>(</w:t>
      </w:r>
      <w:r w:rsidR="008C2B48">
        <w:rPr>
          <w:rFonts w:ascii="Calibri" w:hAnsi="Calibri"/>
          <w:sz w:val="20"/>
        </w:rPr>
        <w:t>Mississauga,</w:t>
      </w:r>
      <w:r w:rsidR="00444FFD">
        <w:rPr>
          <w:rFonts w:ascii="Calibri" w:hAnsi="Calibri"/>
          <w:sz w:val="20"/>
        </w:rPr>
        <w:t xml:space="preserve"> Canada</w:t>
      </w:r>
      <w:r w:rsidRPr="007E6E4E">
        <w:rPr>
          <w:rFonts w:ascii="Calibri" w:hAnsi="Calibri"/>
          <w:sz w:val="20"/>
        </w:rPr>
        <w:t>)</w:t>
      </w:r>
    </w:p>
    <w:p w:rsidR="006263D2" w:rsidRDefault="006263D2" w:rsidP="006263D2">
      <w:pPr>
        <w:rPr>
          <w:rFonts w:ascii="Calibri" w:hAnsi="Calibri"/>
          <w:b/>
        </w:rPr>
      </w:pPr>
      <w:r w:rsidRPr="007E6E4E">
        <w:rPr>
          <w:rFonts w:ascii="Calibri" w:hAnsi="Calibri"/>
          <w:sz w:val="20"/>
        </w:rPr>
        <w:t>Area(s) of Experience</w:t>
      </w:r>
      <w:r w:rsidRPr="007E6E4E">
        <w:rPr>
          <w:rFonts w:ascii="Calibri" w:hAnsi="Calibri"/>
          <w:sz w:val="20"/>
        </w:rPr>
        <w:tab/>
        <w:t>:</w:t>
      </w:r>
      <w:r w:rsidR="00035B31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Financial Planning, </w:t>
      </w:r>
      <w:r w:rsidR="00BB15F8">
        <w:rPr>
          <w:rFonts w:ascii="Calibri" w:hAnsi="Calibri"/>
          <w:sz w:val="20"/>
        </w:rPr>
        <w:t xml:space="preserve">Financial Reporting, AP,AR , </w:t>
      </w:r>
      <w:r>
        <w:rPr>
          <w:rFonts w:ascii="Calibri" w:hAnsi="Calibri"/>
          <w:sz w:val="20"/>
        </w:rPr>
        <w:t>Cost reduction</w:t>
      </w:r>
      <w:r w:rsidR="00D07308">
        <w:rPr>
          <w:rFonts w:ascii="Calibri" w:hAnsi="Calibri"/>
          <w:sz w:val="20"/>
        </w:rPr>
        <w:t>, SAP Implementation(Power user)</w:t>
      </w:r>
      <w:r w:rsidRPr="007E6E4E">
        <w:rPr>
          <w:rFonts w:ascii="Calibri" w:hAnsi="Calibri"/>
          <w:sz w:val="20"/>
        </w:rPr>
        <w:t>, Product Costing</w:t>
      </w:r>
      <w:r>
        <w:rPr>
          <w:rFonts w:ascii="Calibri" w:hAnsi="Calibri"/>
          <w:sz w:val="20"/>
        </w:rPr>
        <w:t>,</w:t>
      </w:r>
      <w:r w:rsidRPr="007E6E4E">
        <w:rPr>
          <w:rFonts w:ascii="Calibri" w:hAnsi="Calibri"/>
          <w:sz w:val="20"/>
        </w:rPr>
        <w:t xml:space="preserve">  &amp; </w:t>
      </w:r>
      <w:r w:rsidR="00BB15F8">
        <w:rPr>
          <w:rFonts w:ascii="Calibri" w:hAnsi="Calibri"/>
          <w:sz w:val="20"/>
        </w:rPr>
        <w:t>Accounting (GL,AP,AR,FA)</w:t>
      </w:r>
    </w:p>
    <w:p w:rsidR="002E659E" w:rsidRDefault="002E659E" w:rsidP="00B161D7">
      <w:pPr>
        <w:rPr>
          <w:rFonts w:ascii="Calibri" w:hAnsi="Calibri"/>
          <w:b/>
        </w:rPr>
      </w:pPr>
    </w:p>
    <w:p w:rsidR="002731F6" w:rsidRDefault="002731F6" w:rsidP="00B161D7">
      <w:pPr>
        <w:rPr>
          <w:rFonts w:ascii="Calibri" w:hAnsi="Calibri"/>
          <w:b/>
          <w:u w:val="single"/>
        </w:rPr>
      </w:pPr>
      <w:r w:rsidRPr="00A85C22">
        <w:rPr>
          <w:rFonts w:ascii="Calibri" w:hAnsi="Calibri"/>
          <w:b/>
          <w:u w:val="single"/>
        </w:rPr>
        <w:t>Finance:</w:t>
      </w:r>
    </w:p>
    <w:p w:rsidR="00A85C22" w:rsidRPr="00A85C22" w:rsidRDefault="00A85C22" w:rsidP="00B161D7">
      <w:pPr>
        <w:rPr>
          <w:rFonts w:ascii="Calibri" w:hAnsi="Calibri"/>
          <w:b/>
          <w:u w:val="single"/>
        </w:rPr>
      </w:pPr>
    </w:p>
    <w:p w:rsidR="00421061" w:rsidRPr="00210455" w:rsidRDefault="00131F94" w:rsidP="00421061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I</w:t>
      </w:r>
      <w:r w:rsidR="00421061" w:rsidRPr="00210455">
        <w:rPr>
          <w:rFonts w:ascii="Calibri" w:hAnsi="Calibri"/>
          <w:color w:val="000000"/>
          <w:sz w:val="20"/>
          <w:szCs w:val="20"/>
        </w:rPr>
        <w:t xml:space="preserve">mplementation of </w:t>
      </w:r>
      <w:r w:rsidR="00421061" w:rsidRPr="00970D70">
        <w:rPr>
          <w:rFonts w:ascii="Calibri" w:hAnsi="Calibri"/>
          <w:b/>
          <w:color w:val="000000"/>
          <w:sz w:val="20"/>
          <w:szCs w:val="20"/>
        </w:rPr>
        <w:t>financial &amp;</w:t>
      </w:r>
      <w:r w:rsidR="00421061" w:rsidRPr="00210455">
        <w:rPr>
          <w:rFonts w:ascii="Calibri" w:hAnsi="Calibri"/>
          <w:color w:val="000000"/>
          <w:sz w:val="20"/>
          <w:szCs w:val="20"/>
        </w:rPr>
        <w:t xml:space="preserve"> </w:t>
      </w:r>
      <w:r w:rsidR="00421061" w:rsidRPr="00D66FA7">
        <w:rPr>
          <w:rFonts w:ascii="Calibri" w:hAnsi="Calibri"/>
          <w:b/>
          <w:color w:val="000000"/>
          <w:sz w:val="20"/>
          <w:szCs w:val="20"/>
        </w:rPr>
        <w:t>system co</w:t>
      </w:r>
      <w:r w:rsidR="00292704" w:rsidRPr="00D66FA7">
        <w:rPr>
          <w:rFonts w:ascii="Calibri" w:hAnsi="Calibri"/>
          <w:b/>
          <w:color w:val="000000"/>
          <w:sz w:val="20"/>
          <w:szCs w:val="20"/>
        </w:rPr>
        <w:t>ntrols, policies and procedure</w:t>
      </w:r>
      <w:r w:rsidR="00180CDD">
        <w:rPr>
          <w:rFonts w:ascii="Calibri" w:hAnsi="Calibri"/>
          <w:color w:val="000000"/>
          <w:sz w:val="20"/>
          <w:szCs w:val="20"/>
        </w:rPr>
        <w:t>s.</w:t>
      </w:r>
    </w:p>
    <w:p w:rsidR="00F2753A" w:rsidRDefault="00131F94" w:rsidP="00F2753A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Reporting</w:t>
      </w:r>
      <w:r w:rsidR="00F2753A" w:rsidRPr="00210455">
        <w:rPr>
          <w:rFonts w:ascii="Calibri" w:hAnsi="Calibri"/>
          <w:color w:val="000000"/>
          <w:sz w:val="20"/>
          <w:szCs w:val="20"/>
        </w:rPr>
        <w:t xml:space="preserve"> </w:t>
      </w:r>
      <w:r w:rsidR="0027681C" w:rsidRPr="00210455">
        <w:rPr>
          <w:rFonts w:ascii="Calibri" w:hAnsi="Calibri"/>
          <w:color w:val="000000"/>
          <w:sz w:val="20"/>
          <w:szCs w:val="20"/>
        </w:rPr>
        <w:t xml:space="preserve">monthly </w:t>
      </w:r>
      <w:r w:rsidR="0027681C" w:rsidRPr="00220EA7">
        <w:rPr>
          <w:rFonts w:ascii="Calibri" w:hAnsi="Calibri"/>
          <w:b/>
          <w:color w:val="000000"/>
          <w:sz w:val="20"/>
          <w:szCs w:val="20"/>
        </w:rPr>
        <w:t>management</w:t>
      </w:r>
      <w:r w:rsidR="00292704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F2753A" w:rsidRPr="00220EA7">
        <w:rPr>
          <w:rFonts w:ascii="Calibri" w:hAnsi="Calibri"/>
          <w:b/>
          <w:color w:val="000000"/>
          <w:sz w:val="20"/>
          <w:szCs w:val="20"/>
        </w:rPr>
        <w:t>Accounts</w:t>
      </w:r>
      <w:r w:rsidR="00F2753A" w:rsidRPr="00210455">
        <w:rPr>
          <w:rFonts w:ascii="Calibri" w:hAnsi="Calibri"/>
          <w:color w:val="000000"/>
          <w:sz w:val="20"/>
          <w:szCs w:val="20"/>
        </w:rPr>
        <w:t xml:space="preserve"> (includes the Comparative statements of actual, budget and last year performances)</w:t>
      </w:r>
      <w:r w:rsidR="00F2753A">
        <w:rPr>
          <w:rFonts w:ascii="Calibri" w:hAnsi="Calibri"/>
          <w:color w:val="000000"/>
          <w:sz w:val="20"/>
          <w:szCs w:val="20"/>
        </w:rPr>
        <w:t xml:space="preserve"> for internal performance evaluation</w:t>
      </w:r>
      <w:r w:rsidR="008C2B48">
        <w:rPr>
          <w:rFonts w:ascii="Calibri" w:hAnsi="Calibri"/>
          <w:color w:val="000000"/>
          <w:sz w:val="20"/>
          <w:szCs w:val="20"/>
        </w:rPr>
        <w:t>.</w:t>
      </w:r>
    </w:p>
    <w:p w:rsidR="00D66FA7" w:rsidRDefault="00D66FA7" w:rsidP="00F2753A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Responsible </w:t>
      </w:r>
      <w:r w:rsidRPr="00D66FA7">
        <w:rPr>
          <w:rFonts w:ascii="Calibri" w:hAnsi="Calibri"/>
          <w:b/>
          <w:color w:val="000000"/>
          <w:sz w:val="20"/>
          <w:szCs w:val="20"/>
        </w:rPr>
        <w:t>to prepare and present the management reports</w:t>
      </w:r>
      <w:r>
        <w:rPr>
          <w:rFonts w:ascii="Calibri" w:hAnsi="Calibri"/>
          <w:color w:val="000000"/>
          <w:sz w:val="20"/>
          <w:szCs w:val="20"/>
        </w:rPr>
        <w:t>.</w:t>
      </w:r>
    </w:p>
    <w:p w:rsidR="00DF098C" w:rsidRDefault="00DF098C" w:rsidP="00F2753A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To ensure that </w:t>
      </w:r>
      <w:r w:rsidR="0027681C">
        <w:rPr>
          <w:rFonts w:ascii="Calibri" w:hAnsi="Calibri"/>
          <w:color w:val="000000"/>
          <w:sz w:val="20"/>
          <w:szCs w:val="20"/>
        </w:rPr>
        <w:t xml:space="preserve">accurately and timely </w:t>
      </w:r>
      <w:r w:rsidRPr="00220EA7">
        <w:rPr>
          <w:rFonts w:ascii="Calibri" w:hAnsi="Calibri"/>
          <w:b/>
          <w:color w:val="000000"/>
          <w:sz w:val="20"/>
          <w:szCs w:val="20"/>
        </w:rPr>
        <w:t>monthly closing</w:t>
      </w:r>
      <w:r>
        <w:rPr>
          <w:rFonts w:ascii="Calibri" w:hAnsi="Calibri"/>
          <w:color w:val="000000"/>
          <w:sz w:val="20"/>
          <w:szCs w:val="20"/>
        </w:rPr>
        <w:t xml:space="preserve"> and analysis </w:t>
      </w:r>
      <w:r w:rsidR="00B70F39">
        <w:rPr>
          <w:rFonts w:ascii="Calibri" w:hAnsi="Calibri"/>
          <w:color w:val="000000"/>
          <w:sz w:val="20"/>
          <w:szCs w:val="20"/>
        </w:rPr>
        <w:t>the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="0027681C">
        <w:rPr>
          <w:rFonts w:ascii="Calibri" w:hAnsi="Calibri"/>
          <w:color w:val="000000"/>
          <w:sz w:val="20"/>
          <w:szCs w:val="20"/>
        </w:rPr>
        <w:t>result</w:t>
      </w:r>
      <w:r w:rsidR="00220EA7">
        <w:rPr>
          <w:rFonts w:ascii="Calibri" w:hAnsi="Calibri"/>
          <w:color w:val="000000"/>
          <w:sz w:val="20"/>
          <w:szCs w:val="20"/>
        </w:rPr>
        <w:t>.</w:t>
      </w:r>
      <w:r w:rsidR="0027681C">
        <w:rPr>
          <w:rFonts w:ascii="Calibri" w:hAnsi="Calibri"/>
          <w:color w:val="000000"/>
          <w:sz w:val="20"/>
          <w:szCs w:val="20"/>
        </w:rPr>
        <w:t xml:space="preserve"> Detailed investigation,</w:t>
      </w:r>
      <w:r w:rsidR="00220EA7">
        <w:rPr>
          <w:rFonts w:ascii="Calibri" w:hAnsi="Calibri"/>
          <w:color w:val="000000"/>
          <w:sz w:val="20"/>
          <w:szCs w:val="20"/>
        </w:rPr>
        <w:t xml:space="preserve"> In</w:t>
      </w:r>
      <w:r>
        <w:rPr>
          <w:rFonts w:ascii="Calibri" w:hAnsi="Calibri"/>
          <w:color w:val="000000"/>
          <w:sz w:val="20"/>
          <w:szCs w:val="20"/>
        </w:rPr>
        <w:t xml:space="preserve"> case of </w:t>
      </w:r>
      <w:r w:rsidR="0027681C">
        <w:rPr>
          <w:rFonts w:ascii="Calibri" w:hAnsi="Calibri"/>
          <w:color w:val="000000"/>
          <w:sz w:val="20"/>
          <w:szCs w:val="20"/>
        </w:rPr>
        <w:t>any discrepancy.</w:t>
      </w:r>
    </w:p>
    <w:p w:rsidR="002731F6" w:rsidRPr="00210455" w:rsidRDefault="00C107C3" w:rsidP="002731F6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</w:rPr>
      </w:pPr>
      <w:r w:rsidRPr="00210455">
        <w:rPr>
          <w:rFonts w:ascii="Calibri" w:hAnsi="Calibri"/>
          <w:color w:val="000000"/>
          <w:sz w:val="20"/>
          <w:szCs w:val="20"/>
        </w:rPr>
        <w:t>Providing financial</w:t>
      </w:r>
      <w:r w:rsidR="002731F6" w:rsidRPr="00210455">
        <w:rPr>
          <w:rFonts w:ascii="Calibri" w:hAnsi="Calibri"/>
          <w:color w:val="000000"/>
          <w:sz w:val="20"/>
          <w:szCs w:val="20"/>
        </w:rPr>
        <w:t xml:space="preserve"> support to </w:t>
      </w:r>
      <w:r>
        <w:rPr>
          <w:rFonts w:ascii="Calibri" w:hAnsi="Calibri"/>
          <w:color w:val="000000"/>
          <w:sz w:val="20"/>
          <w:szCs w:val="20"/>
        </w:rPr>
        <w:t>s</w:t>
      </w:r>
      <w:r w:rsidR="002731F6" w:rsidRPr="00210455">
        <w:rPr>
          <w:rFonts w:ascii="Calibri" w:hAnsi="Calibri"/>
          <w:color w:val="000000"/>
          <w:sz w:val="20"/>
          <w:szCs w:val="20"/>
        </w:rPr>
        <w:t xml:space="preserve">enior </w:t>
      </w:r>
      <w:r>
        <w:rPr>
          <w:rFonts w:ascii="Calibri" w:hAnsi="Calibri"/>
          <w:color w:val="000000"/>
          <w:sz w:val="20"/>
          <w:szCs w:val="20"/>
        </w:rPr>
        <w:t>m</w:t>
      </w:r>
      <w:r w:rsidR="002731F6" w:rsidRPr="00210455">
        <w:rPr>
          <w:rFonts w:ascii="Calibri" w:hAnsi="Calibri"/>
          <w:color w:val="000000"/>
          <w:sz w:val="20"/>
          <w:szCs w:val="20"/>
        </w:rPr>
        <w:t xml:space="preserve">anagement with necessary </w:t>
      </w:r>
      <w:r w:rsidR="002731F6" w:rsidRPr="00970D70">
        <w:rPr>
          <w:rFonts w:ascii="Calibri" w:hAnsi="Calibri"/>
          <w:b/>
          <w:color w:val="000000"/>
          <w:sz w:val="20"/>
          <w:szCs w:val="20"/>
        </w:rPr>
        <w:t>financial forecasts, reports</w:t>
      </w:r>
      <w:r w:rsidR="002731F6" w:rsidRPr="00210455">
        <w:rPr>
          <w:rFonts w:ascii="Calibri" w:hAnsi="Calibri"/>
          <w:color w:val="000000"/>
          <w:sz w:val="20"/>
          <w:szCs w:val="20"/>
        </w:rPr>
        <w:t xml:space="preserve"> </w:t>
      </w:r>
      <w:r w:rsidR="0076620C">
        <w:rPr>
          <w:rFonts w:ascii="Calibri" w:hAnsi="Calibri"/>
          <w:color w:val="000000"/>
          <w:sz w:val="20"/>
          <w:szCs w:val="20"/>
        </w:rPr>
        <w:t xml:space="preserve">that helps </w:t>
      </w:r>
      <w:r>
        <w:rPr>
          <w:rFonts w:ascii="Calibri" w:hAnsi="Calibri"/>
          <w:color w:val="000000"/>
          <w:sz w:val="20"/>
          <w:szCs w:val="20"/>
        </w:rPr>
        <w:t xml:space="preserve">the management </w:t>
      </w:r>
      <w:r w:rsidR="0076620C">
        <w:rPr>
          <w:rFonts w:ascii="Calibri" w:hAnsi="Calibri"/>
          <w:color w:val="000000"/>
          <w:sz w:val="20"/>
          <w:szCs w:val="20"/>
        </w:rPr>
        <w:t>in decisions</w:t>
      </w:r>
      <w:r w:rsidR="00086373">
        <w:rPr>
          <w:rFonts w:ascii="Calibri" w:hAnsi="Calibri"/>
          <w:color w:val="000000"/>
          <w:sz w:val="20"/>
          <w:szCs w:val="20"/>
        </w:rPr>
        <w:t>.</w:t>
      </w:r>
    </w:p>
    <w:p w:rsidR="00421061" w:rsidRPr="00210455" w:rsidRDefault="00131F94" w:rsidP="00B41C99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Managing</w:t>
      </w:r>
      <w:r w:rsidR="00421061" w:rsidRPr="00210455">
        <w:rPr>
          <w:rFonts w:ascii="Calibri" w:hAnsi="Calibri"/>
          <w:color w:val="000000"/>
          <w:sz w:val="20"/>
          <w:szCs w:val="20"/>
        </w:rPr>
        <w:t xml:space="preserve"> the </w:t>
      </w:r>
      <w:r w:rsidR="00421061" w:rsidRPr="00970D70">
        <w:rPr>
          <w:rFonts w:ascii="Calibri" w:hAnsi="Calibri"/>
          <w:b/>
          <w:color w:val="000000"/>
          <w:sz w:val="20"/>
          <w:szCs w:val="20"/>
        </w:rPr>
        <w:t>Intercompany transaction</w:t>
      </w:r>
      <w:r w:rsidRPr="00970D70">
        <w:rPr>
          <w:rFonts w:ascii="Calibri" w:hAnsi="Calibri"/>
          <w:b/>
          <w:color w:val="000000"/>
          <w:sz w:val="20"/>
          <w:szCs w:val="20"/>
        </w:rPr>
        <w:t>s and reconciliation</w:t>
      </w:r>
      <w:r w:rsidR="00421061" w:rsidRPr="00210455">
        <w:rPr>
          <w:rFonts w:ascii="Calibri" w:hAnsi="Calibri"/>
          <w:color w:val="000000"/>
          <w:sz w:val="20"/>
          <w:szCs w:val="20"/>
        </w:rPr>
        <w:t xml:space="preserve">. </w:t>
      </w:r>
    </w:p>
    <w:p w:rsidR="002848E7" w:rsidRDefault="002848E7" w:rsidP="00B41C99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Prepare all required schedules for </w:t>
      </w:r>
      <w:r w:rsidRPr="00A27149">
        <w:rPr>
          <w:rFonts w:ascii="Calibri" w:hAnsi="Calibri"/>
          <w:b/>
          <w:color w:val="000000"/>
          <w:sz w:val="20"/>
          <w:szCs w:val="20"/>
        </w:rPr>
        <w:t>external</w:t>
      </w:r>
      <w:r>
        <w:rPr>
          <w:rFonts w:ascii="Calibri" w:hAnsi="Calibri"/>
          <w:color w:val="000000"/>
          <w:sz w:val="20"/>
          <w:szCs w:val="20"/>
        </w:rPr>
        <w:t xml:space="preserve"> as well </w:t>
      </w:r>
      <w:r w:rsidR="00A27149">
        <w:rPr>
          <w:rFonts w:ascii="Calibri" w:hAnsi="Calibri"/>
          <w:color w:val="000000"/>
          <w:sz w:val="20"/>
          <w:szCs w:val="20"/>
        </w:rPr>
        <w:t>as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A27149">
        <w:rPr>
          <w:rFonts w:ascii="Calibri" w:hAnsi="Calibri"/>
          <w:b/>
          <w:color w:val="000000"/>
          <w:sz w:val="20"/>
          <w:szCs w:val="20"/>
        </w:rPr>
        <w:t xml:space="preserve">internal </w:t>
      </w:r>
      <w:proofErr w:type="gramStart"/>
      <w:r w:rsidRPr="00A27149">
        <w:rPr>
          <w:rFonts w:ascii="Calibri" w:hAnsi="Calibri"/>
          <w:b/>
          <w:color w:val="000000"/>
          <w:sz w:val="20"/>
          <w:szCs w:val="20"/>
        </w:rPr>
        <w:t>audit</w:t>
      </w:r>
      <w:r>
        <w:rPr>
          <w:rFonts w:ascii="Calibri" w:hAnsi="Calibri"/>
          <w:color w:val="000000"/>
          <w:sz w:val="20"/>
          <w:szCs w:val="20"/>
        </w:rPr>
        <w:t>,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coordinate with auditors till signing</w:t>
      </w:r>
      <w:r w:rsidR="00E862E4">
        <w:rPr>
          <w:rFonts w:ascii="Calibri" w:hAnsi="Calibri"/>
          <w:color w:val="000000"/>
          <w:sz w:val="20"/>
          <w:szCs w:val="20"/>
        </w:rPr>
        <w:t xml:space="preserve"> off, of </w:t>
      </w:r>
      <w:r>
        <w:rPr>
          <w:rFonts w:ascii="Calibri" w:hAnsi="Calibri"/>
          <w:color w:val="000000"/>
          <w:sz w:val="20"/>
          <w:szCs w:val="20"/>
        </w:rPr>
        <w:t xml:space="preserve">the </w:t>
      </w:r>
      <w:r w:rsidR="00E862E4">
        <w:rPr>
          <w:rFonts w:ascii="Calibri" w:hAnsi="Calibri"/>
          <w:color w:val="000000"/>
          <w:sz w:val="20"/>
          <w:szCs w:val="20"/>
        </w:rPr>
        <w:t>financial statement.</w:t>
      </w:r>
    </w:p>
    <w:p w:rsidR="00B41C99" w:rsidRPr="00210455" w:rsidRDefault="002848E7" w:rsidP="00B41C99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</w:rPr>
      </w:pPr>
      <w:r w:rsidRPr="00210455">
        <w:rPr>
          <w:rFonts w:ascii="Calibri" w:hAnsi="Calibri"/>
          <w:color w:val="000000"/>
          <w:sz w:val="20"/>
          <w:szCs w:val="20"/>
        </w:rPr>
        <w:t xml:space="preserve"> </w:t>
      </w:r>
      <w:r w:rsidR="00E8422E">
        <w:rPr>
          <w:rFonts w:ascii="Calibri" w:hAnsi="Calibri"/>
          <w:color w:val="000000"/>
          <w:sz w:val="20"/>
          <w:szCs w:val="20"/>
        </w:rPr>
        <w:t xml:space="preserve">Co-ordinate </w:t>
      </w:r>
      <w:r w:rsidR="001C12CF">
        <w:rPr>
          <w:rFonts w:ascii="Calibri" w:hAnsi="Calibri"/>
          <w:color w:val="000000"/>
          <w:sz w:val="20"/>
          <w:szCs w:val="20"/>
        </w:rPr>
        <w:t xml:space="preserve">with </w:t>
      </w:r>
      <w:r w:rsidR="001C12CF" w:rsidRPr="00210455">
        <w:rPr>
          <w:rFonts w:ascii="Calibri" w:hAnsi="Calibri"/>
          <w:color w:val="000000"/>
          <w:sz w:val="20"/>
          <w:szCs w:val="20"/>
        </w:rPr>
        <w:t>management</w:t>
      </w:r>
      <w:r w:rsidR="00B41C99" w:rsidRPr="00210455">
        <w:rPr>
          <w:rFonts w:ascii="Calibri" w:hAnsi="Calibri"/>
          <w:color w:val="000000"/>
          <w:sz w:val="20"/>
          <w:szCs w:val="20"/>
        </w:rPr>
        <w:t xml:space="preserve"> and business heads by working closely with them</w:t>
      </w:r>
      <w:r w:rsidR="00A37CAF">
        <w:rPr>
          <w:rFonts w:ascii="Calibri" w:hAnsi="Calibri"/>
          <w:color w:val="000000"/>
          <w:sz w:val="20"/>
          <w:szCs w:val="20"/>
        </w:rPr>
        <w:t xml:space="preserve">, helping </w:t>
      </w:r>
      <w:r w:rsidR="00A37CAF" w:rsidRPr="00210455">
        <w:rPr>
          <w:rFonts w:ascii="Calibri" w:hAnsi="Calibri"/>
          <w:color w:val="000000"/>
          <w:sz w:val="20"/>
          <w:szCs w:val="20"/>
        </w:rPr>
        <w:t>in</w:t>
      </w:r>
      <w:r w:rsidR="00B41C99" w:rsidRPr="00210455">
        <w:rPr>
          <w:rFonts w:ascii="Calibri" w:hAnsi="Calibri"/>
          <w:color w:val="000000"/>
          <w:sz w:val="20"/>
          <w:szCs w:val="20"/>
        </w:rPr>
        <w:t xml:space="preserve"> </w:t>
      </w:r>
      <w:r w:rsidR="001C12CF" w:rsidRPr="00B17A57">
        <w:rPr>
          <w:rFonts w:ascii="Calibri" w:hAnsi="Calibri"/>
          <w:b/>
          <w:color w:val="000000"/>
          <w:sz w:val="20"/>
          <w:szCs w:val="20"/>
        </w:rPr>
        <w:t xml:space="preserve">controlling </w:t>
      </w:r>
      <w:r w:rsidR="001C12CF">
        <w:rPr>
          <w:rFonts w:ascii="Calibri" w:hAnsi="Calibri"/>
          <w:color w:val="000000"/>
          <w:sz w:val="20"/>
          <w:szCs w:val="20"/>
        </w:rPr>
        <w:t>day</w:t>
      </w:r>
      <w:r w:rsidR="00B41C99" w:rsidRPr="00210455">
        <w:rPr>
          <w:rFonts w:ascii="Calibri" w:hAnsi="Calibri"/>
          <w:color w:val="000000"/>
          <w:sz w:val="20"/>
          <w:szCs w:val="20"/>
        </w:rPr>
        <w:t>-to</w:t>
      </w:r>
      <w:r w:rsidR="001C12CF">
        <w:rPr>
          <w:rFonts w:ascii="Calibri" w:hAnsi="Calibri"/>
          <w:color w:val="000000"/>
          <w:sz w:val="20"/>
          <w:szCs w:val="20"/>
        </w:rPr>
        <w:t xml:space="preserve">-day aspects related to revenue and </w:t>
      </w:r>
      <w:r w:rsidR="00060622">
        <w:rPr>
          <w:rFonts w:ascii="Calibri" w:hAnsi="Calibri"/>
          <w:color w:val="000000"/>
          <w:sz w:val="20"/>
          <w:szCs w:val="20"/>
        </w:rPr>
        <w:t xml:space="preserve">other </w:t>
      </w:r>
      <w:r w:rsidR="00A37CAF">
        <w:rPr>
          <w:rFonts w:ascii="Calibri" w:hAnsi="Calibri"/>
          <w:color w:val="000000"/>
          <w:sz w:val="20"/>
          <w:szCs w:val="20"/>
        </w:rPr>
        <w:t>areas</w:t>
      </w:r>
      <w:r w:rsidR="001C12CF">
        <w:rPr>
          <w:rFonts w:ascii="Calibri" w:hAnsi="Calibri"/>
          <w:color w:val="000000"/>
          <w:sz w:val="20"/>
          <w:szCs w:val="20"/>
        </w:rPr>
        <w:t xml:space="preserve"> </w:t>
      </w:r>
      <w:r w:rsidR="00A37CAF">
        <w:rPr>
          <w:rFonts w:ascii="Calibri" w:hAnsi="Calibri"/>
          <w:color w:val="000000"/>
          <w:sz w:val="20"/>
          <w:szCs w:val="20"/>
        </w:rPr>
        <w:t xml:space="preserve">of </w:t>
      </w:r>
      <w:r w:rsidR="00A37CAF" w:rsidRPr="00210455">
        <w:rPr>
          <w:rFonts w:ascii="Calibri" w:hAnsi="Calibri"/>
          <w:color w:val="000000"/>
          <w:sz w:val="20"/>
          <w:szCs w:val="20"/>
        </w:rPr>
        <w:t>operation</w:t>
      </w:r>
      <w:r w:rsidR="00F2753A">
        <w:rPr>
          <w:rFonts w:ascii="Calibri" w:hAnsi="Calibri"/>
          <w:color w:val="000000"/>
          <w:sz w:val="20"/>
          <w:szCs w:val="20"/>
        </w:rPr>
        <w:t>.</w:t>
      </w:r>
    </w:p>
    <w:p w:rsidR="00292704" w:rsidRPr="00502241" w:rsidRDefault="00292704" w:rsidP="0051137F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</w:rPr>
      </w:pPr>
      <w:r w:rsidRPr="00502241">
        <w:rPr>
          <w:rFonts w:ascii="Calibri" w:hAnsi="Calibri"/>
          <w:color w:val="000000"/>
          <w:sz w:val="20"/>
          <w:szCs w:val="20"/>
        </w:rPr>
        <w:t>Responsible for</w:t>
      </w:r>
      <w:r w:rsidRPr="00502241">
        <w:rPr>
          <w:rFonts w:ascii="Calibri" w:hAnsi="Calibri"/>
          <w:b/>
          <w:color w:val="000000"/>
          <w:sz w:val="20"/>
          <w:szCs w:val="20"/>
        </w:rPr>
        <w:t xml:space="preserve"> Account</w:t>
      </w:r>
      <w:r w:rsidR="00EB11FD" w:rsidRPr="00502241">
        <w:rPr>
          <w:rFonts w:ascii="Calibri" w:hAnsi="Calibri"/>
          <w:b/>
          <w:color w:val="000000"/>
          <w:sz w:val="20"/>
          <w:szCs w:val="20"/>
        </w:rPr>
        <w:t>s</w:t>
      </w:r>
      <w:r w:rsidRPr="00502241">
        <w:rPr>
          <w:rFonts w:ascii="Calibri" w:hAnsi="Calibri"/>
          <w:b/>
          <w:color w:val="000000"/>
          <w:sz w:val="20"/>
          <w:szCs w:val="20"/>
        </w:rPr>
        <w:t xml:space="preserve"> Receivable/</w:t>
      </w:r>
      <w:r w:rsidR="00EB11FD" w:rsidRPr="00502241">
        <w:rPr>
          <w:rFonts w:ascii="Calibri" w:hAnsi="Calibri"/>
          <w:b/>
          <w:color w:val="000000"/>
          <w:sz w:val="20"/>
          <w:szCs w:val="20"/>
        </w:rPr>
        <w:t>Accounts P</w:t>
      </w:r>
      <w:r w:rsidRPr="00502241">
        <w:rPr>
          <w:rFonts w:ascii="Calibri" w:hAnsi="Calibri"/>
          <w:b/>
          <w:color w:val="000000"/>
          <w:sz w:val="20"/>
          <w:szCs w:val="20"/>
        </w:rPr>
        <w:t>ayable</w:t>
      </w:r>
      <w:r w:rsidRPr="00502241">
        <w:rPr>
          <w:rFonts w:ascii="Calibri" w:hAnsi="Calibri"/>
          <w:color w:val="000000"/>
          <w:sz w:val="20"/>
          <w:szCs w:val="20"/>
        </w:rPr>
        <w:t xml:space="preserve"> balance control, accounting process control, Expense reimbursement control and give accounting treatment to internal team to problematic issues.</w:t>
      </w:r>
    </w:p>
    <w:p w:rsidR="00421061" w:rsidRDefault="00131F94" w:rsidP="00421061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I</w:t>
      </w:r>
      <w:r w:rsidR="00421061" w:rsidRPr="00210455">
        <w:rPr>
          <w:rFonts w:ascii="Calibri" w:hAnsi="Calibri"/>
          <w:color w:val="000000"/>
          <w:sz w:val="20"/>
          <w:szCs w:val="20"/>
        </w:rPr>
        <w:t xml:space="preserve">mplement the </w:t>
      </w:r>
      <w:r w:rsidR="00421061" w:rsidRPr="00B17A57">
        <w:rPr>
          <w:rFonts w:ascii="Calibri" w:hAnsi="Calibri"/>
          <w:b/>
          <w:color w:val="000000"/>
          <w:sz w:val="20"/>
          <w:szCs w:val="20"/>
        </w:rPr>
        <w:t>new process of SAP</w:t>
      </w:r>
      <w:r w:rsidR="00780D60" w:rsidRPr="00210455">
        <w:rPr>
          <w:rFonts w:ascii="Calibri" w:hAnsi="Calibri"/>
          <w:color w:val="000000"/>
          <w:sz w:val="20"/>
          <w:szCs w:val="20"/>
        </w:rPr>
        <w:t xml:space="preserve"> for automation</w:t>
      </w:r>
      <w:r w:rsidR="00421061" w:rsidRPr="00210455">
        <w:rPr>
          <w:rFonts w:ascii="Calibri" w:hAnsi="Calibri"/>
          <w:color w:val="000000"/>
          <w:sz w:val="20"/>
          <w:szCs w:val="20"/>
        </w:rPr>
        <w:t xml:space="preserve"> and providing the training to staff of SAP modules (FICO, PP, SD, &amp; MM) and</w:t>
      </w:r>
      <w:r>
        <w:rPr>
          <w:rFonts w:ascii="Calibri" w:hAnsi="Calibri"/>
          <w:color w:val="000000"/>
          <w:sz w:val="20"/>
          <w:szCs w:val="20"/>
        </w:rPr>
        <w:t xml:space="preserve"> give the </w:t>
      </w:r>
      <w:r w:rsidR="00780D60" w:rsidRPr="00210455">
        <w:rPr>
          <w:rFonts w:ascii="Calibri" w:hAnsi="Calibri"/>
          <w:color w:val="000000"/>
          <w:sz w:val="20"/>
          <w:szCs w:val="20"/>
        </w:rPr>
        <w:t>expert opinion to all the area</w:t>
      </w:r>
      <w:r w:rsidR="00421061" w:rsidRPr="00210455">
        <w:rPr>
          <w:rFonts w:ascii="Calibri" w:hAnsi="Calibri"/>
          <w:color w:val="000000"/>
          <w:sz w:val="20"/>
          <w:szCs w:val="20"/>
        </w:rPr>
        <w:t xml:space="preserve"> of bu</w:t>
      </w:r>
      <w:r w:rsidR="005B08E7" w:rsidRPr="00210455">
        <w:rPr>
          <w:rFonts w:ascii="Calibri" w:hAnsi="Calibri"/>
          <w:color w:val="000000"/>
          <w:sz w:val="20"/>
          <w:szCs w:val="20"/>
        </w:rPr>
        <w:t>s</w:t>
      </w:r>
      <w:r w:rsidR="00421061" w:rsidRPr="00210455">
        <w:rPr>
          <w:rFonts w:ascii="Calibri" w:hAnsi="Calibri"/>
          <w:color w:val="000000"/>
          <w:sz w:val="20"/>
          <w:szCs w:val="20"/>
        </w:rPr>
        <w:t>i</w:t>
      </w:r>
      <w:r w:rsidR="005B08E7" w:rsidRPr="00210455">
        <w:rPr>
          <w:rFonts w:ascii="Calibri" w:hAnsi="Calibri"/>
          <w:color w:val="000000"/>
          <w:sz w:val="20"/>
          <w:szCs w:val="20"/>
        </w:rPr>
        <w:t>n</w:t>
      </w:r>
      <w:r w:rsidR="00421061" w:rsidRPr="00210455">
        <w:rPr>
          <w:rFonts w:ascii="Calibri" w:hAnsi="Calibri"/>
          <w:color w:val="000000"/>
          <w:sz w:val="20"/>
          <w:szCs w:val="20"/>
        </w:rPr>
        <w:t>ess in respect of SAP.</w:t>
      </w:r>
    </w:p>
    <w:p w:rsidR="00B161D7" w:rsidRDefault="00B161D7" w:rsidP="00B161D7">
      <w:pPr>
        <w:rPr>
          <w:rFonts w:ascii="Calibri" w:hAnsi="Calibri"/>
          <w:b/>
          <w:u w:val="single"/>
        </w:rPr>
      </w:pPr>
      <w:r w:rsidRPr="00F6462F">
        <w:rPr>
          <w:rFonts w:ascii="Calibri" w:hAnsi="Calibri"/>
          <w:b/>
          <w:u w:val="single"/>
        </w:rPr>
        <w:t>Financial Planning</w:t>
      </w:r>
    </w:p>
    <w:p w:rsidR="00F6462F" w:rsidRPr="00F6462F" w:rsidRDefault="00F6462F" w:rsidP="00B161D7">
      <w:pPr>
        <w:rPr>
          <w:rFonts w:ascii="Calibri" w:hAnsi="Calibri"/>
          <w:b/>
          <w:u w:val="single"/>
        </w:rPr>
      </w:pPr>
    </w:p>
    <w:p w:rsidR="00B161D7" w:rsidRDefault="00131F94" w:rsidP="00B161D7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</w:t>
      </w:r>
      <w:r w:rsidR="00B161D7" w:rsidRPr="001B65D4">
        <w:rPr>
          <w:rFonts w:ascii="Calibri" w:hAnsi="Calibri"/>
          <w:color w:val="000000"/>
          <w:sz w:val="20"/>
          <w:szCs w:val="20"/>
        </w:rPr>
        <w:t>resent</w:t>
      </w:r>
      <w:r>
        <w:rPr>
          <w:rFonts w:ascii="Calibri" w:hAnsi="Calibri"/>
          <w:color w:val="000000"/>
          <w:sz w:val="20"/>
          <w:szCs w:val="20"/>
        </w:rPr>
        <w:t>ation of</w:t>
      </w:r>
      <w:r w:rsidR="00B161D7" w:rsidRPr="001B65D4">
        <w:rPr>
          <w:rFonts w:ascii="Calibri" w:hAnsi="Calibri"/>
          <w:color w:val="000000"/>
          <w:sz w:val="20"/>
          <w:szCs w:val="20"/>
        </w:rPr>
        <w:t xml:space="preserve"> </w:t>
      </w:r>
      <w:r w:rsidRPr="00B17A57">
        <w:rPr>
          <w:rFonts w:ascii="Calibri" w:hAnsi="Calibri"/>
          <w:b/>
          <w:color w:val="000000"/>
          <w:sz w:val="20"/>
          <w:szCs w:val="20"/>
        </w:rPr>
        <w:t>budget</w:t>
      </w:r>
      <w:r w:rsidR="00B161D7" w:rsidRPr="00B17A57">
        <w:rPr>
          <w:rFonts w:ascii="Calibri" w:hAnsi="Calibri"/>
          <w:b/>
          <w:color w:val="000000"/>
          <w:sz w:val="20"/>
          <w:szCs w:val="20"/>
        </w:rPr>
        <w:t xml:space="preserve"> plan</w:t>
      </w:r>
      <w:r w:rsidR="00220EA7">
        <w:rPr>
          <w:rFonts w:ascii="Calibri" w:hAnsi="Calibri"/>
          <w:color w:val="000000"/>
          <w:sz w:val="20"/>
          <w:szCs w:val="20"/>
        </w:rPr>
        <w:t xml:space="preserve"> </w:t>
      </w:r>
      <w:r w:rsidR="00B161D7">
        <w:rPr>
          <w:rFonts w:ascii="Calibri" w:hAnsi="Calibri"/>
          <w:color w:val="000000"/>
          <w:sz w:val="20"/>
          <w:szCs w:val="20"/>
        </w:rPr>
        <w:t xml:space="preserve">for </w:t>
      </w:r>
      <w:r>
        <w:rPr>
          <w:rFonts w:ascii="Calibri" w:hAnsi="Calibri"/>
          <w:color w:val="000000"/>
          <w:sz w:val="20"/>
          <w:szCs w:val="20"/>
        </w:rPr>
        <w:t>the next financial year including</w:t>
      </w:r>
      <w:r w:rsidR="00B161D7">
        <w:rPr>
          <w:rFonts w:ascii="Calibri" w:hAnsi="Calibri"/>
          <w:color w:val="000000"/>
          <w:sz w:val="20"/>
          <w:szCs w:val="20"/>
        </w:rPr>
        <w:t xml:space="preserve"> </w:t>
      </w:r>
      <w:r w:rsidR="00BE7730">
        <w:rPr>
          <w:rFonts w:ascii="Calibri" w:hAnsi="Calibri"/>
          <w:color w:val="000000"/>
          <w:sz w:val="20"/>
          <w:szCs w:val="20"/>
        </w:rPr>
        <w:t>p</w:t>
      </w:r>
      <w:r w:rsidR="00B161D7">
        <w:rPr>
          <w:rFonts w:ascii="Calibri" w:hAnsi="Calibri"/>
          <w:color w:val="000000"/>
          <w:sz w:val="20"/>
          <w:szCs w:val="20"/>
        </w:rPr>
        <w:t xml:space="preserve">roduct, customer, region, </w:t>
      </w:r>
      <w:r w:rsidR="00BE7730">
        <w:rPr>
          <w:rFonts w:ascii="Calibri" w:hAnsi="Calibri"/>
          <w:color w:val="000000"/>
          <w:sz w:val="20"/>
          <w:szCs w:val="20"/>
        </w:rPr>
        <w:t>c</w:t>
      </w:r>
      <w:r w:rsidR="00B161D7">
        <w:rPr>
          <w:rFonts w:ascii="Calibri" w:hAnsi="Calibri"/>
          <w:color w:val="000000"/>
          <w:sz w:val="20"/>
          <w:szCs w:val="20"/>
        </w:rPr>
        <w:t>hannel wise performance with complex st</w:t>
      </w:r>
      <w:r w:rsidR="00260F0F">
        <w:rPr>
          <w:rFonts w:ascii="Calibri" w:hAnsi="Calibri"/>
          <w:color w:val="000000"/>
          <w:sz w:val="20"/>
          <w:szCs w:val="20"/>
        </w:rPr>
        <w:t xml:space="preserve">ructure capturing the scenarios </w:t>
      </w:r>
      <w:r w:rsidR="002731F6">
        <w:rPr>
          <w:rFonts w:ascii="Calibri" w:hAnsi="Calibri"/>
          <w:color w:val="000000"/>
          <w:sz w:val="20"/>
          <w:szCs w:val="20"/>
        </w:rPr>
        <w:t xml:space="preserve">with advance excel presentation and </w:t>
      </w:r>
      <w:r w:rsidR="002731F6" w:rsidRPr="000229EF">
        <w:rPr>
          <w:rFonts w:ascii="Calibri" w:hAnsi="Calibri"/>
          <w:color w:val="000000"/>
          <w:sz w:val="20"/>
          <w:szCs w:val="20"/>
        </w:rPr>
        <w:t>implementing performance rating measures</w:t>
      </w:r>
      <w:r w:rsidR="002731F6">
        <w:rPr>
          <w:rFonts w:ascii="Calibri" w:hAnsi="Calibri"/>
          <w:color w:val="000000"/>
          <w:sz w:val="20"/>
          <w:szCs w:val="20"/>
        </w:rPr>
        <w:t>.</w:t>
      </w:r>
    </w:p>
    <w:p w:rsidR="004B0B08" w:rsidRDefault="00A55377" w:rsidP="00B161D7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Formulated </w:t>
      </w:r>
      <w:r w:rsidRPr="00220EA7">
        <w:rPr>
          <w:rFonts w:ascii="Calibri" w:hAnsi="Calibri"/>
          <w:b/>
          <w:color w:val="000000"/>
          <w:sz w:val="20"/>
          <w:szCs w:val="20"/>
        </w:rPr>
        <w:t xml:space="preserve">5 year </w:t>
      </w:r>
      <w:r w:rsidR="00220EA7">
        <w:rPr>
          <w:rFonts w:ascii="Calibri" w:hAnsi="Calibri"/>
          <w:b/>
          <w:color w:val="000000"/>
          <w:sz w:val="20"/>
          <w:szCs w:val="20"/>
        </w:rPr>
        <w:t xml:space="preserve">(long term) </w:t>
      </w:r>
      <w:r w:rsidRPr="00220EA7">
        <w:rPr>
          <w:rFonts w:ascii="Calibri" w:hAnsi="Calibri"/>
          <w:b/>
          <w:color w:val="000000"/>
          <w:sz w:val="20"/>
          <w:szCs w:val="20"/>
        </w:rPr>
        <w:t>business</w:t>
      </w:r>
      <w:r w:rsidR="00220EA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220EA7">
        <w:rPr>
          <w:rFonts w:ascii="Calibri" w:hAnsi="Calibri"/>
          <w:b/>
          <w:color w:val="000000"/>
          <w:sz w:val="20"/>
          <w:szCs w:val="20"/>
        </w:rPr>
        <w:t>growth plan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="00313488">
        <w:rPr>
          <w:rFonts w:ascii="Calibri" w:hAnsi="Calibri"/>
          <w:color w:val="000000"/>
          <w:sz w:val="20"/>
          <w:szCs w:val="20"/>
        </w:rPr>
        <w:t>accordance with</w:t>
      </w:r>
      <w:r>
        <w:rPr>
          <w:rFonts w:ascii="Calibri" w:hAnsi="Calibri"/>
          <w:color w:val="000000"/>
          <w:sz w:val="20"/>
          <w:szCs w:val="20"/>
        </w:rPr>
        <w:t xml:space="preserve"> group strategy.</w:t>
      </w:r>
    </w:p>
    <w:p w:rsidR="00B161D7" w:rsidRDefault="007F09B0" w:rsidP="00B161D7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Preparation of</w:t>
      </w:r>
      <w:r w:rsidR="00B161D7">
        <w:rPr>
          <w:rFonts w:ascii="Calibri" w:hAnsi="Calibri"/>
          <w:color w:val="000000"/>
          <w:sz w:val="20"/>
          <w:szCs w:val="20"/>
        </w:rPr>
        <w:t xml:space="preserve"> </w:t>
      </w:r>
      <w:r w:rsidR="00E63AE8" w:rsidRPr="007426C8">
        <w:rPr>
          <w:rFonts w:ascii="Calibri" w:hAnsi="Calibri"/>
          <w:b/>
          <w:color w:val="000000"/>
          <w:sz w:val="20"/>
          <w:szCs w:val="20"/>
        </w:rPr>
        <w:t>Half year</w:t>
      </w:r>
      <w:r w:rsidRPr="007426C8">
        <w:rPr>
          <w:rFonts w:ascii="Calibri" w:hAnsi="Calibri"/>
          <w:b/>
          <w:color w:val="000000"/>
          <w:sz w:val="20"/>
          <w:szCs w:val="20"/>
        </w:rPr>
        <w:t>ly</w:t>
      </w:r>
      <w:r w:rsidR="00E63AE8" w:rsidRPr="007426C8">
        <w:rPr>
          <w:rFonts w:ascii="Calibri" w:hAnsi="Calibri"/>
          <w:b/>
          <w:color w:val="000000"/>
          <w:sz w:val="20"/>
          <w:szCs w:val="20"/>
        </w:rPr>
        <w:t>/</w:t>
      </w:r>
      <w:r w:rsidR="00B161D7" w:rsidRPr="007426C8">
        <w:rPr>
          <w:rFonts w:ascii="Calibri" w:hAnsi="Calibri"/>
          <w:b/>
          <w:color w:val="000000"/>
          <w:sz w:val="20"/>
          <w:szCs w:val="20"/>
        </w:rPr>
        <w:t>Quarter</w:t>
      </w:r>
      <w:r w:rsidRPr="007426C8">
        <w:rPr>
          <w:rFonts w:ascii="Calibri" w:hAnsi="Calibri"/>
          <w:b/>
          <w:color w:val="000000"/>
          <w:sz w:val="20"/>
          <w:szCs w:val="20"/>
        </w:rPr>
        <w:t>ly</w:t>
      </w:r>
      <w:r w:rsidR="00B161D7" w:rsidRPr="007426C8">
        <w:rPr>
          <w:rFonts w:ascii="Calibri" w:hAnsi="Calibri"/>
          <w:b/>
          <w:color w:val="000000"/>
          <w:sz w:val="20"/>
          <w:szCs w:val="20"/>
        </w:rPr>
        <w:t>/Monthly</w:t>
      </w:r>
      <w:r w:rsidR="00B161D7" w:rsidRPr="00EE6119">
        <w:rPr>
          <w:rFonts w:ascii="Calibri" w:hAnsi="Calibri"/>
          <w:color w:val="000000"/>
          <w:sz w:val="20"/>
          <w:szCs w:val="20"/>
        </w:rPr>
        <w:t xml:space="preserve"> </w:t>
      </w:r>
      <w:r w:rsidR="00B161D7">
        <w:rPr>
          <w:rFonts w:ascii="Calibri" w:hAnsi="Calibri"/>
          <w:b/>
          <w:color w:val="000000"/>
          <w:sz w:val="20"/>
          <w:szCs w:val="20"/>
        </w:rPr>
        <w:t xml:space="preserve">Projected </w:t>
      </w:r>
      <w:r w:rsidR="00B161D7" w:rsidRPr="00B87353">
        <w:rPr>
          <w:rFonts w:ascii="Calibri" w:hAnsi="Calibri"/>
          <w:b/>
          <w:color w:val="000000"/>
          <w:sz w:val="20"/>
          <w:szCs w:val="20"/>
        </w:rPr>
        <w:t>P&amp;L</w:t>
      </w:r>
      <w:r w:rsidR="00B161D7" w:rsidRPr="00EE6119">
        <w:rPr>
          <w:rFonts w:ascii="Calibri" w:hAnsi="Calibri"/>
          <w:color w:val="000000"/>
          <w:sz w:val="20"/>
          <w:szCs w:val="20"/>
        </w:rPr>
        <w:t xml:space="preserve"> based on the </w:t>
      </w:r>
      <w:r w:rsidR="00B161D7" w:rsidRPr="00B87353">
        <w:rPr>
          <w:rFonts w:ascii="Calibri" w:hAnsi="Calibri"/>
          <w:b/>
          <w:color w:val="000000"/>
          <w:sz w:val="20"/>
          <w:szCs w:val="20"/>
        </w:rPr>
        <w:t>forecast</w:t>
      </w:r>
      <w:r w:rsidR="00B161D7" w:rsidRPr="00EE6119">
        <w:rPr>
          <w:rFonts w:ascii="Calibri" w:hAnsi="Calibri"/>
          <w:color w:val="000000"/>
          <w:sz w:val="20"/>
          <w:szCs w:val="20"/>
        </w:rPr>
        <w:t xml:space="preserve"> and prepare the strategy to achi</w:t>
      </w:r>
      <w:r w:rsidR="00B161D7">
        <w:rPr>
          <w:rFonts w:ascii="Calibri" w:hAnsi="Calibri"/>
          <w:color w:val="000000"/>
          <w:sz w:val="20"/>
          <w:szCs w:val="20"/>
        </w:rPr>
        <w:t xml:space="preserve">eve the required </w:t>
      </w:r>
      <w:r w:rsidR="00B161D7" w:rsidRPr="00EE6119">
        <w:rPr>
          <w:rFonts w:ascii="Calibri" w:hAnsi="Calibri"/>
          <w:color w:val="000000"/>
          <w:sz w:val="20"/>
          <w:szCs w:val="20"/>
        </w:rPr>
        <w:t>targets</w:t>
      </w:r>
      <w:r w:rsidR="00B161D7">
        <w:rPr>
          <w:rFonts w:ascii="Calibri" w:hAnsi="Calibri"/>
          <w:color w:val="000000"/>
          <w:sz w:val="20"/>
          <w:szCs w:val="20"/>
        </w:rPr>
        <w:t>.</w:t>
      </w:r>
    </w:p>
    <w:p w:rsidR="00780D60" w:rsidRPr="00C31CB0" w:rsidRDefault="007F09B0" w:rsidP="00780D60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Evaluation of</w:t>
      </w:r>
      <w:r w:rsidR="00780D60">
        <w:rPr>
          <w:rFonts w:ascii="Calibri" w:hAnsi="Calibri"/>
          <w:color w:val="000000"/>
          <w:sz w:val="20"/>
          <w:szCs w:val="20"/>
        </w:rPr>
        <w:t xml:space="preserve"> the </w:t>
      </w:r>
      <w:r w:rsidR="00780D60" w:rsidRPr="00B17A57">
        <w:rPr>
          <w:rFonts w:ascii="Calibri" w:hAnsi="Calibri"/>
          <w:b/>
          <w:color w:val="000000"/>
          <w:sz w:val="20"/>
          <w:szCs w:val="20"/>
        </w:rPr>
        <w:t>actual performance</w:t>
      </w:r>
      <w:r w:rsidR="00780D60">
        <w:rPr>
          <w:rFonts w:ascii="Calibri" w:hAnsi="Calibri"/>
          <w:color w:val="000000"/>
          <w:sz w:val="20"/>
          <w:szCs w:val="20"/>
        </w:rPr>
        <w:t xml:space="preserve"> </w:t>
      </w:r>
      <w:r w:rsidR="00780D60" w:rsidRPr="00C31CB0">
        <w:rPr>
          <w:rFonts w:ascii="Calibri" w:hAnsi="Calibri"/>
          <w:color w:val="000000"/>
          <w:sz w:val="20"/>
          <w:szCs w:val="20"/>
        </w:rPr>
        <w:t xml:space="preserve">against the </w:t>
      </w:r>
      <w:r w:rsidR="00780D60" w:rsidRPr="00B17A57">
        <w:rPr>
          <w:rFonts w:ascii="Calibri" w:hAnsi="Calibri"/>
          <w:b/>
          <w:color w:val="000000"/>
          <w:sz w:val="20"/>
          <w:szCs w:val="20"/>
        </w:rPr>
        <w:t>budget</w:t>
      </w:r>
      <w:r w:rsidR="00780D60">
        <w:rPr>
          <w:rFonts w:ascii="Calibri" w:hAnsi="Calibri"/>
          <w:color w:val="000000"/>
          <w:sz w:val="20"/>
          <w:szCs w:val="20"/>
        </w:rPr>
        <w:t xml:space="preserve"> </w:t>
      </w:r>
      <w:r w:rsidR="00780D60" w:rsidRPr="00C31CB0">
        <w:rPr>
          <w:rFonts w:ascii="Calibri" w:hAnsi="Calibri"/>
          <w:color w:val="000000"/>
          <w:sz w:val="20"/>
          <w:szCs w:val="20"/>
        </w:rPr>
        <w:t xml:space="preserve">and interpret </w:t>
      </w:r>
      <w:r w:rsidR="00780D60">
        <w:rPr>
          <w:rFonts w:ascii="Calibri" w:hAnsi="Calibri"/>
          <w:color w:val="000000"/>
          <w:sz w:val="20"/>
          <w:szCs w:val="20"/>
        </w:rPr>
        <w:t xml:space="preserve">variance </w:t>
      </w:r>
      <w:r w:rsidR="00780D60" w:rsidRPr="00C31CB0">
        <w:rPr>
          <w:rFonts w:ascii="Calibri" w:hAnsi="Calibri"/>
          <w:color w:val="000000"/>
          <w:sz w:val="20"/>
          <w:szCs w:val="20"/>
        </w:rPr>
        <w:t xml:space="preserve">if actual result deviates from the </w:t>
      </w:r>
      <w:r w:rsidR="00780D60">
        <w:rPr>
          <w:rFonts w:ascii="Calibri" w:hAnsi="Calibri"/>
          <w:color w:val="000000"/>
          <w:sz w:val="20"/>
          <w:szCs w:val="20"/>
        </w:rPr>
        <w:t xml:space="preserve">budget and variance includes </w:t>
      </w:r>
      <w:r w:rsidR="00BE7730">
        <w:rPr>
          <w:rFonts w:ascii="Calibri" w:hAnsi="Calibri"/>
          <w:color w:val="000000"/>
          <w:sz w:val="20"/>
          <w:szCs w:val="20"/>
        </w:rPr>
        <w:t>r</w:t>
      </w:r>
      <w:r w:rsidR="00780D60">
        <w:rPr>
          <w:rFonts w:ascii="Calibri" w:hAnsi="Calibri"/>
          <w:color w:val="000000"/>
          <w:sz w:val="20"/>
          <w:szCs w:val="20"/>
        </w:rPr>
        <w:t xml:space="preserve">egion, </w:t>
      </w:r>
      <w:r w:rsidR="00BE7730">
        <w:rPr>
          <w:rFonts w:ascii="Calibri" w:hAnsi="Calibri"/>
          <w:color w:val="000000"/>
          <w:sz w:val="20"/>
          <w:szCs w:val="20"/>
        </w:rPr>
        <w:t>p</w:t>
      </w:r>
      <w:r w:rsidR="00780D60">
        <w:rPr>
          <w:rFonts w:ascii="Calibri" w:hAnsi="Calibri"/>
          <w:color w:val="000000"/>
          <w:sz w:val="20"/>
          <w:szCs w:val="20"/>
        </w:rPr>
        <w:t xml:space="preserve">roduct, </w:t>
      </w:r>
      <w:r w:rsidR="00BE7730">
        <w:rPr>
          <w:rFonts w:ascii="Calibri" w:hAnsi="Calibri"/>
          <w:color w:val="000000"/>
          <w:sz w:val="20"/>
          <w:szCs w:val="20"/>
        </w:rPr>
        <w:t>c</w:t>
      </w:r>
      <w:r w:rsidR="00780D60">
        <w:rPr>
          <w:rFonts w:ascii="Calibri" w:hAnsi="Calibri"/>
          <w:color w:val="000000"/>
          <w:sz w:val="20"/>
          <w:szCs w:val="20"/>
        </w:rPr>
        <w:t>ustomer and channel performance.</w:t>
      </w:r>
    </w:p>
    <w:p w:rsidR="00B161D7" w:rsidRDefault="00A2659F" w:rsidP="00B161D7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Managing the </w:t>
      </w:r>
      <w:r w:rsidRPr="003E4624">
        <w:rPr>
          <w:rFonts w:ascii="Calibri" w:hAnsi="Calibri"/>
          <w:b/>
          <w:color w:val="000000"/>
          <w:sz w:val="20"/>
          <w:szCs w:val="20"/>
        </w:rPr>
        <w:t>budgeting</w:t>
      </w:r>
      <w:r>
        <w:rPr>
          <w:rFonts w:ascii="Calibri" w:hAnsi="Calibri"/>
          <w:color w:val="000000"/>
          <w:sz w:val="20"/>
          <w:szCs w:val="20"/>
        </w:rPr>
        <w:t xml:space="preserve"> and </w:t>
      </w:r>
      <w:r w:rsidRPr="003E4624">
        <w:rPr>
          <w:rFonts w:ascii="Calibri" w:hAnsi="Calibri"/>
          <w:b/>
          <w:color w:val="000000"/>
          <w:sz w:val="20"/>
          <w:szCs w:val="20"/>
        </w:rPr>
        <w:t>forecasting</w:t>
      </w:r>
      <w:r>
        <w:rPr>
          <w:rFonts w:ascii="Calibri" w:hAnsi="Calibri"/>
          <w:color w:val="000000"/>
          <w:sz w:val="20"/>
          <w:szCs w:val="20"/>
        </w:rPr>
        <w:t xml:space="preserve"> process between the various </w:t>
      </w:r>
      <w:r w:rsidR="004419DA">
        <w:rPr>
          <w:rFonts w:ascii="Calibri" w:hAnsi="Calibri"/>
          <w:color w:val="000000"/>
          <w:sz w:val="20"/>
          <w:szCs w:val="20"/>
        </w:rPr>
        <w:t>departments</w:t>
      </w:r>
      <w:r>
        <w:rPr>
          <w:rFonts w:ascii="Calibri" w:hAnsi="Calibri"/>
          <w:color w:val="000000"/>
          <w:sz w:val="20"/>
          <w:szCs w:val="20"/>
        </w:rPr>
        <w:t>.</w:t>
      </w:r>
    </w:p>
    <w:p w:rsidR="00E2713F" w:rsidRDefault="00B161D7" w:rsidP="00DD177E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</w:rPr>
      </w:pPr>
      <w:r w:rsidRPr="00E2713F">
        <w:rPr>
          <w:rFonts w:ascii="Calibri" w:hAnsi="Calibri"/>
          <w:color w:val="000000"/>
          <w:sz w:val="20"/>
          <w:szCs w:val="20"/>
        </w:rPr>
        <w:t>Keep</w:t>
      </w:r>
      <w:r w:rsidR="007F09B0">
        <w:rPr>
          <w:rFonts w:ascii="Calibri" w:hAnsi="Calibri"/>
          <w:color w:val="000000"/>
          <w:sz w:val="20"/>
          <w:szCs w:val="20"/>
        </w:rPr>
        <w:t>ing</w:t>
      </w:r>
      <w:r w:rsidRPr="00E2713F">
        <w:rPr>
          <w:rFonts w:ascii="Calibri" w:hAnsi="Calibri"/>
          <w:color w:val="000000"/>
          <w:sz w:val="20"/>
          <w:szCs w:val="20"/>
        </w:rPr>
        <w:t xml:space="preserve"> view on the performance of the </w:t>
      </w:r>
      <w:r w:rsidR="003E4624">
        <w:rPr>
          <w:rFonts w:ascii="Calibri" w:hAnsi="Calibri"/>
          <w:color w:val="000000"/>
          <w:sz w:val="20"/>
          <w:szCs w:val="20"/>
        </w:rPr>
        <w:t>business,</w:t>
      </w:r>
      <w:r w:rsidRPr="00E2713F">
        <w:rPr>
          <w:rFonts w:ascii="Calibri" w:hAnsi="Calibri"/>
          <w:color w:val="000000"/>
          <w:sz w:val="20"/>
          <w:szCs w:val="20"/>
        </w:rPr>
        <w:t xml:space="preserve"> ensure the forecast meets</w:t>
      </w:r>
      <w:r w:rsidR="007F09B0">
        <w:rPr>
          <w:rFonts w:ascii="Calibri" w:hAnsi="Calibri"/>
          <w:color w:val="000000"/>
          <w:sz w:val="20"/>
          <w:szCs w:val="20"/>
        </w:rPr>
        <w:t xml:space="preserve"> the </w:t>
      </w:r>
      <w:r w:rsidR="007F09B0" w:rsidRPr="001832AB">
        <w:rPr>
          <w:rFonts w:ascii="Calibri" w:hAnsi="Calibri"/>
          <w:b/>
          <w:color w:val="000000"/>
          <w:sz w:val="20"/>
          <w:szCs w:val="20"/>
        </w:rPr>
        <w:t>actual result to minimize</w:t>
      </w:r>
      <w:r w:rsidRPr="001832AB">
        <w:rPr>
          <w:rFonts w:ascii="Calibri" w:hAnsi="Calibri"/>
          <w:b/>
          <w:color w:val="000000"/>
          <w:sz w:val="20"/>
          <w:szCs w:val="20"/>
        </w:rPr>
        <w:t xml:space="preserve"> the variances</w:t>
      </w:r>
      <w:r w:rsidRPr="00E2713F">
        <w:rPr>
          <w:rFonts w:ascii="Calibri" w:hAnsi="Calibri"/>
          <w:color w:val="000000"/>
          <w:sz w:val="20"/>
          <w:szCs w:val="20"/>
        </w:rPr>
        <w:t>.</w:t>
      </w:r>
    </w:p>
    <w:p w:rsidR="00B161D7" w:rsidRDefault="00B161D7" w:rsidP="00DD177E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</w:rPr>
      </w:pPr>
      <w:r w:rsidRPr="00E2713F">
        <w:rPr>
          <w:rFonts w:ascii="Calibri" w:hAnsi="Calibri"/>
          <w:color w:val="000000"/>
          <w:sz w:val="20"/>
          <w:szCs w:val="20"/>
        </w:rPr>
        <w:t xml:space="preserve">Responsible for </w:t>
      </w:r>
      <w:r w:rsidR="00BE7730">
        <w:rPr>
          <w:rFonts w:ascii="Calibri" w:hAnsi="Calibri"/>
          <w:color w:val="000000"/>
          <w:sz w:val="20"/>
          <w:szCs w:val="20"/>
        </w:rPr>
        <w:t>b</w:t>
      </w:r>
      <w:r w:rsidRPr="00E2713F">
        <w:rPr>
          <w:rFonts w:ascii="Calibri" w:hAnsi="Calibri"/>
          <w:color w:val="000000"/>
          <w:sz w:val="20"/>
          <w:szCs w:val="20"/>
        </w:rPr>
        <w:t>udgeting and controlling</w:t>
      </w:r>
      <w:r w:rsidR="00A2659F">
        <w:rPr>
          <w:rFonts w:ascii="Calibri" w:hAnsi="Calibri"/>
          <w:color w:val="000000"/>
          <w:sz w:val="20"/>
          <w:szCs w:val="20"/>
        </w:rPr>
        <w:t xml:space="preserve"> annual</w:t>
      </w:r>
      <w:r w:rsidRPr="00E2713F">
        <w:rPr>
          <w:rFonts w:ascii="Calibri" w:hAnsi="Calibri"/>
          <w:color w:val="000000"/>
          <w:sz w:val="20"/>
          <w:szCs w:val="20"/>
        </w:rPr>
        <w:t xml:space="preserve"> </w:t>
      </w:r>
      <w:r w:rsidR="00BE7730">
        <w:rPr>
          <w:rFonts w:ascii="Calibri" w:hAnsi="Calibri"/>
          <w:color w:val="000000"/>
          <w:sz w:val="20"/>
          <w:szCs w:val="20"/>
        </w:rPr>
        <w:t>c</w:t>
      </w:r>
      <w:r w:rsidRPr="00E2713F">
        <w:rPr>
          <w:rFonts w:ascii="Calibri" w:hAnsi="Calibri"/>
          <w:color w:val="000000"/>
          <w:sz w:val="20"/>
          <w:szCs w:val="20"/>
        </w:rPr>
        <w:t xml:space="preserve">apital expenditure </w:t>
      </w:r>
      <w:r w:rsidRPr="001832AB">
        <w:rPr>
          <w:rFonts w:ascii="Calibri" w:hAnsi="Calibri"/>
          <w:b/>
          <w:color w:val="000000"/>
          <w:sz w:val="20"/>
          <w:szCs w:val="20"/>
        </w:rPr>
        <w:t xml:space="preserve">(CAPEX) </w:t>
      </w:r>
      <w:r w:rsidRPr="00E2713F">
        <w:rPr>
          <w:rFonts w:ascii="Calibri" w:hAnsi="Calibri"/>
          <w:color w:val="000000"/>
          <w:sz w:val="20"/>
          <w:szCs w:val="20"/>
        </w:rPr>
        <w:t xml:space="preserve">and </w:t>
      </w:r>
      <w:r w:rsidR="00BE7730">
        <w:rPr>
          <w:rFonts w:ascii="Calibri" w:hAnsi="Calibri"/>
          <w:color w:val="000000"/>
          <w:sz w:val="20"/>
          <w:szCs w:val="20"/>
        </w:rPr>
        <w:t>o</w:t>
      </w:r>
      <w:r w:rsidRPr="00E2713F">
        <w:rPr>
          <w:rFonts w:ascii="Calibri" w:hAnsi="Calibri"/>
          <w:color w:val="000000"/>
          <w:sz w:val="20"/>
          <w:szCs w:val="20"/>
        </w:rPr>
        <w:t xml:space="preserve">perating </w:t>
      </w:r>
      <w:r w:rsidR="00BE7730">
        <w:rPr>
          <w:rFonts w:ascii="Calibri" w:hAnsi="Calibri"/>
          <w:color w:val="000000"/>
          <w:sz w:val="20"/>
          <w:szCs w:val="20"/>
        </w:rPr>
        <w:t>e</w:t>
      </w:r>
      <w:r w:rsidRPr="00E2713F">
        <w:rPr>
          <w:rFonts w:ascii="Calibri" w:hAnsi="Calibri"/>
          <w:color w:val="000000"/>
          <w:sz w:val="20"/>
          <w:szCs w:val="20"/>
        </w:rPr>
        <w:t xml:space="preserve">xpenditure </w:t>
      </w:r>
      <w:r w:rsidRPr="001832AB">
        <w:rPr>
          <w:rFonts w:ascii="Calibri" w:hAnsi="Calibri"/>
          <w:b/>
          <w:color w:val="000000"/>
          <w:sz w:val="20"/>
          <w:szCs w:val="20"/>
        </w:rPr>
        <w:t>(</w:t>
      </w:r>
      <w:r w:rsidR="007F09B0" w:rsidRPr="001832AB">
        <w:rPr>
          <w:rFonts w:ascii="Calibri" w:hAnsi="Calibri"/>
          <w:b/>
          <w:color w:val="000000"/>
          <w:sz w:val="20"/>
          <w:szCs w:val="20"/>
        </w:rPr>
        <w:t>OPEX)</w:t>
      </w:r>
      <w:r w:rsidR="00D72B37">
        <w:rPr>
          <w:rFonts w:ascii="Calibri" w:hAnsi="Calibri"/>
          <w:b/>
          <w:color w:val="000000"/>
          <w:sz w:val="20"/>
          <w:szCs w:val="20"/>
        </w:rPr>
        <w:t>.</w:t>
      </w:r>
    </w:p>
    <w:p w:rsidR="00F6462F" w:rsidRDefault="00F6462F" w:rsidP="00F6462F">
      <w:pPr>
        <w:jc w:val="both"/>
        <w:rPr>
          <w:rFonts w:ascii="Calibri" w:hAnsi="Calibri"/>
          <w:color w:val="000000"/>
          <w:sz w:val="20"/>
          <w:szCs w:val="20"/>
        </w:rPr>
      </w:pPr>
    </w:p>
    <w:p w:rsidR="00DF098C" w:rsidRDefault="00127988" w:rsidP="00220EA7">
      <w:pPr>
        <w:rPr>
          <w:rFonts w:ascii="Calibri" w:hAnsi="Calibri"/>
          <w:b/>
          <w:u w:val="single"/>
        </w:rPr>
      </w:pPr>
      <w:r w:rsidRPr="00F6462F">
        <w:rPr>
          <w:rFonts w:ascii="Calibri" w:hAnsi="Calibri"/>
          <w:b/>
          <w:u w:val="single"/>
        </w:rPr>
        <w:t>Product Cost/ Cost Reduction</w:t>
      </w:r>
    </w:p>
    <w:p w:rsidR="00F6462F" w:rsidRPr="00F6462F" w:rsidRDefault="00F6462F" w:rsidP="00220EA7">
      <w:pPr>
        <w:rPr>
          <w:rFonts w:ascii="Calibri" w:hAnsi="Calibri"/>
          <w:b/>
          <w:u w:val="single"/>
        </w:rPr>
      </w:pPr>
    </w:p>
    <w:p w:rsidR="00127988" w:rsidRPr="00A17E5C" w:rsidRDefault="00416B2C" w:rsidP="00127988">
      <w:pPr>
        <w:pStyle w:val="ListParagraph"/>
        <w:numPr>
          <w:ilvl w:val="0"/>
          <w:numId w:val="13"/>
        </w:numPr>
        <w:jc w:val="both"/>
        <w:rPr>
          <w:rFonts w:ascii="Calibri" w:hAnsi="Calibri" w:cs="Helvetica"/>
          <w:color w:val="000000"/>
          <w:sz w:val="20"/>
          <w:szCs w:val="20"/>
        </w:rPr>
      </w:pPr>
      <w:r>
        <w:rPr>
          <w:rFonts w:ascii="Calibri" w:hAnsi="Calibri" w:cs="Helvetica"/>
          <w:color w:val="000000"/>
          <w:sz w:val="20"/>
          <w:szCs w:val="20"/>
        </w:rPr>
        <w:t>To develop</w:t>
      </w:r>
      <w:r w:rsidR="00E36DED">
        <w:rPr>
          <w:rFonts w:ascii="Calibri" w:hAnsi="Calibri" w:cs="Helvetica"/>
          <w:color w:val="000000"/>
          <w:sz w:val="20"/>
          <w:szCs w:val="20"/>
        </w:rPr>
        <w:t xml:space="preserve"> the procedure for </w:t>
      </w:r>
      <w:r w:rsidR="007F09B0">
        <w:rPr>
          <w:rFonts w:ascii="Calibri" w:hAnsi="Calibri" w:cs="Helvetica"/>
          <w:color w:val="000000"/>
          <w:sz w:val="20"/>
          <w:szCs w:val="20"/>
        </w:rPr>
        <w:t xml:space="preserve">the </w:t>
      </w:r>
      <w:r w:rsidR="007F09B0" w:rsidRPr="00D90E67">
        <w:rPr>
          <w:rFonts w:ascii="Calibri" w:hAnsi="Calibri" w:cs="Helvetica"/>
          <w:b/>
          <w:color w:val="000000"/>
          <w:sz w:val="20"/>
          <w:szCs w:val="20"/>
        </w:rPr>
        <w:t>products costing</w:t>
      </w:r>
      <w:r w:rsidR="00127988" w:rsidRPr="00A17E5C">
        <w:rPr>
          <w:rFonts w:ascii="Calibri" w:hAnsi="Calibri" w:cs="Helvetica"/>
          <w:color w:val="000000"/>
          <w:sz w:val="20"/>
          <w:szCs w:val="20"/>
        </w:rPr>
        <w:t>.</w:t>
      </w:r>
    </w:p>
    <w:p w:rsidR="00127988" w:rsidRPr="00A17E5C" w:rsidRDefault="00127988" w:rsidP="00127988">
      <w:pPr>
        <w:pStyle w:val="ListParagraph"/>
        <w:numPr>
          <w:ilvl w:val="0"/>
          <w:numId w:val="13"/>
        </w:numPr>
        <w:jc w:val="both"/>
        <w:rPr>
          <w:rFonts w:ascii="Calibri" w:hAnsi="Calibri" w:cs="Helvetica"/>
          <w:color w:val="000000"/>
          <w:sz w:val="20"/>
          <w:szCs w:val="20"/>
        </w:rPr>
      </w:pPr>
      <w:r w:rsidRPr="00A17E5C">
        <w:rPr>
          <w:rFonts w:ascii="Calibri" w:hAnsi="Calibri" w:cs="Helvetica"/>
          <w:color w:val="000000"/>
          <w:sz w:val="20"/>
          <w:szCs w:val="20"/>
        </w:rPr>
        <w:t xml:space="preserve">Analysis of </w:t>
      </w:r>
      <w:r w:rsidRPr="00D90E67">
        <w:rPr>
          <w:rFonts w:ascii="Calibri" w:hAnsi="Calibri" w:cs="Helvetica"/>
          <w:b/>
          <w:color w:val="000000"/>
          <w:sz w:val="20"/>
          <w:szCs w:val="20"/>
        </w:rPr>
        <w:t>wastages &amp; unproductive cost</w:t>
      </w:r>
      <w:r w:rsidRPr="00A17E5C">
        <w:rPr>
          <w:rFonts w:ascii="Calibri" w:hAnsi="Calibri" w:cs="Helvetica"/>
          <w:color w:val="000000"/>
          <w:sz w:val="20"/>
          <w:szCs w:val="20"/>
        </w:rPr>
        <w:t xml:space="preserve"> and suggesting the corrective action. </w:t>
      </w:r>
    </w:p>
    <w:p w:rsidR="00127988" w:rsidRPr="00A17E5C" w:rsidRDefault="007807C6" w:rsidP="00127988">
      <w:pPr>
        <w:pStyle w:val="ListParagraph"/>
        <w:numPr>
          <w:ilvl w:val="0"/>
          <w:numId w:val="13"/>
        </w:numPr>
        <w:jc w:val="both"/>
        <w:rPr>
          <w:rFonts w:ascii="Calibri" w:hAnsi="Calibri" w:cs="Helvetica"/>
          <w:color w:val="000000"/>
          <w:sz w:val="20"/>
          <w:szCs w:val="20"/>
        </w:rPr>
      </w:pPr>
      <w:r>
        <w:rPr>
          <w:rFonts w:ascii="Calibri" w:hAnsi="Calibri" w:cs="Helvetica"/>
          <w:color w:val="000000"/>
          <w:sz w:val="20"/>
          <w:szCs w:val="20"/>
        </w:rPr>
        <w:t>To develop</w:t>
      </w:r>
      <w:r w:rsidR="00127988" w:rsidRPr="00A17E5C">
        <w:rPr>
          <w:rFonts w:ascii="Calibri" w:hAnsi="Calibri" w:cs="Helvetica"/>
          <w:color w:val="000000"/>
          <w:sz w:val="20"/>
          <w:szCs w:val="20"/>
        </w:rPr>
        <w:t xml:space="preserve"> the </w:t>
      </w:r>
      <w:r w:rsidR="00127988" w:rsidRPr="00D90E67">
        <w:rPr>
          <w:rFonts w:ascii="Calibri" w:hAnsi="Calibri" w:cs="Helvetica"/>
          <w:b/>
          <w:color w:val="000000"/>
          <w:sz w:val="20"/>
          <w:szCs w:val="20"/>
        </w:rPr>
        <w:t>standards cost</w:t>
      </w:r>
      <w:r w:rsidR="00127988" w:rsidRPr="00A17E5C">
        <w:rPr>
          <w:rFonts w:ascii="Calibri" w:hAnsi="Calibri" w:cs="Helvetica"/>
          <w:color w:val="000000"/>
          <w:sz w:val="20"/>
          <w:szCs w:val="20"/>
        </w:rPr>
        <w:t xml:space="preserve"> (material, variable overhead and f</w:t>
      </w:r>
      <w:r w:rsidR="007F09B0">
        <w:rPr>
          <w:rFonts w:ascii="Calibri" w:hAnsi="Calibri" w:cs="Helvetica"/>
          <w:color w:val="000000"/>
          <w:sz w:val="20"/>
          <w:szCs w:val="20"/>
        </w:rPr>
        <w:t xml:space="preserve">ixed overhead) of </w:t>
      </w:r>
      <w:r w:rsidR="00BD07D6">
        <w:rPr>
          <w:rFonts w:ascii="Calibri" w:hAnsi="Calibri" w:cs="Helvetica"/>
          <w:color w:val="000000"/>
          <w:sz w:val="20"/>
          <w:szCs w:val="20"/>
        </w:rPr>
        <w:t xml:space="preserve">each </w:t>
      </w:r>
      <w:r w:rsidR="00127988" w:rsidRPr="00A17E5C">
        <w:rPr>
          <w:rFonts w:ascii="Calibri" w:hAnsi="Calibri" w:cs="Helvetica"/>
          <w:color w:val="000000"/>
          <w:sz w:val="20"/>
          <w:szCs w:val="20"/>
        </w:rPr>
        <w:t>product.</w:t>
      </w:r>
    </w:p>
    <w:p w:rsidR="00127988" w:rsidRPr="00A17E5C" w:rsidRDefault="007F09B0" w:rsidP="00127988">
      <w:pPr>
        <w:pStyle w:val="ListParagraph"/>
        <w:numPr>
          <w:ilvl w:val="0"/>
          <w:numId w:val="13"/>
        </w:numPr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Calibri" w:hAnsi="Calibri" w:cs="Helvetica"/>
          <w:color w:val="000000"/>
          <w:sz w:val="20"/>
          <w:szCs w:val="20"/>
        </w:rPr>
        <w:t xml:space="preserve">Coordinate with </w:t>
      </w:r>
      <w:r w:rsidR="00741598">
        <w:rPr>
          <w:rFonts w:ascii="Calibri" w:hAnsi="Calibri" w:cs="Helvetica"/>
          <w:color w:val="000000"/>
          <w:sz w:val="20"/>
          <w:szCs w:val="20"/>
        </w:rPr>
        <w:t>m</w:t>
      </w:r>
      <w:r w:rsidR="00F2753A">
        <w:rPr>
          <w:rFonts w:ascii="Calibri" w:hAnsi="Calibri" w:cs="Helvetica"/>
          <w:color w:val="000000"/>
          <w:sz w:val="20"/>
          <w:szCs w:val="20"/>
        </w:rPr>
        <w:t xml:space="preserve">anagement </w:t>
      </w:r>
      <w:r>
        <w:rPr>
          <w:rFonts w:ascii="Calibri" w:hAnsi="Calibri" w:cs="Helvetica"/>
          <w:color w:val="000000"/>
          <w:sz w:val="20"/>
          <w:szCs w:val="20"/>
        </w:rPr>
        <w:t xml:space="preserve">to </w:t>
      </w:r>
      <w:r w:rsidRPr="00D90E67">
        <w:rPr>
          <w:rFonts w:ascii="Calibri" w:hAnsi="Calibri" w:cs="Helvetica"/>
          <w:b/>
          <w:color w:val="000000"/>
          <w:sz w:val="20"/>
          <w:szCs w:val="20"/>
        </w:rPr>
        <w:t>set the pricing</w:t>
      </w:r>
      <w:r w:rsidR="00127988" w:rsidRPr="00A17E5C">
        <w:rPr>
          <w:rFonts w:ascii="Calibri" w:hAnsi="Calibri" w:cs="Helvetica"/>
          <w:color w:val="000000"/>
          <w:sz w:val="20"/>
          <w:szCs w:val="20"/>
        </w:rPr>
        <w:t>.</w:t>
      </w:r>
    </w:p>
    <w:p w:rsidR="00127988" w:rsidRPr="00A17E5C" w:rsidRDefault="00127988" w:rsidP="00127988">
      <w:pPr>
        <w:pStyle w:val="ListParagraph"/>
        <w:numPr>
          <w:ilvl w:val="0"/>
          <w:numId w:val="13"/>
        </w:numPr>
        <w:jc w:val="both"/>
        <w:rPr>
          <w:rFonts w:ascii="Helvetica" w:hAnsi="Helvetica" w:cs="Helvetica"/>
          <w:color w:val="000000"/>
          <w:sz w:val="18"/>
          <w:szCs w:val="18"/>
        </w:rPr>
      </w:pPr>
      <w:r w:rsidRPr="00A17E5C">
        <w:rPr>
          <w:rFonts w:ascii="Calibri" w:hAnsi="Calibri" w:cs="Helvetica"/>
          <w:color w:val="000000"/>
          <w:sz w:val="20"/>
          <w:szCs w:val="20"/>
        </w:rPr>
        <w:t xml:space="preserve">Closely coordinating with R&amp;D, Production, and Purchasing department for new product development to </w:t>
      </w:r>
      <w:r w:rsidRPr="00CE0054">
        <w:rPr>
          <w:rFonts w:ascii="Calibri" w:hAnsi="Calibri" w:cs="Helvetica"/>
          <w:b/>
          <w:color w:val="000000"/>
          <w:sz w:val="20"/>
          <w:szCs w:val="20"/>
        </w:rPr>
        <w:t>minimize the cost and maximize the profit</w:t>
      </w:r>
      <w:r w:rsidRPr="00A17E5C">
        <w:rPr>
          <w:rFonts w:ascii="Calibri" w:hAnsi="Calibri" w:cs="Helvetica"/>
          <w:color w:val="000000"/>
          <w:sz w:val="20"/>
          <w:szCs w:val="20"/>
        </w:rPr>
        <w:t xml:space="preserve">. </w:t>
      </w:r>
    </w:p>
    <w:p w:rsidR="00127988" w:rsidRPr="00A17E5C" w:rsidRDefault="007F09B0" w:rsidP="00A3740C">
      <w:pPr>
        <w:pStyle w:val="ListParagraph"/>
        <w:numPr>
          <w:ilvl w:val="0"/>
          <w:numId w:val="13"/>
        </w:numPr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Calibri" w:hAnsi="Calibri" w:cs="Helvetica"/>
          <w:color w:val="000000"/>
          <w:sz w:val="20"/>
          <w:szCs w:val="20"/>
        </w:rPr>
        <w:t xml:space="preserve">Complete </w:t>
      </w:r>
      <w:r w:rsidR="00127988" w:rsidRPr="00A3740C">
        <w:rPr>
          <w:rFonts w:ascii="Calibri" w:hAnsi="Calibri" w:cs="Helvetica"/>
          <w:b/>
          <w:color w:val="000000"/>
          <w:sz w:val="20"/>
          <w:szCs w:val="20"/>
        </w:rPr>
        <w:t>analysis of price</w:t>
      </w:r>
      <w:r w:rsidR="00127988" w:rsidRPr="00A17E5C">
        <w:rPr>
          <w:rFonts w:ascii="Calibri" w:hAnsi="Calibri" w:cs="Helvetica"/>
          <w:color w:val="000000"/>
          <w:sz w:val="20"/>
          <w:szCs w:val="20"/>
        </w:rPr>
        <w:t>, quantity and efficiency variance of the products against the standard cos</w:t>
      </w:r>
      <w:r w:rsidR="00D72B37">
        <w:rPr>
          <w:rFonts w:ascii="Calibri" w:hAnsi="Calibri" w:cs="Helvetica"/>
          <w:color w:val="000000"/>
          <w:sz w:val="20"/>
          <w:szCs w:val="20"/>
        </w:rPr>
        <w:t>t.</w:t>
      </w:r>
    </w:p>
    <w:p w:rsidR="00127988" w:rsidRPr="003A5846" w:rsidRDefault="00127988" w:rsidP="00127988">
      <w:pPr>
        <w:pStyle w:val="ListParagraph"/>
        <w:numPr>
          <w:ilvl w:val="0"/>
          <w:numId w:val="13"/>
        </w:numPr>
        <w:jc w:val="both"/>
        <w:rPr>
          <w:rFonts w:ascii="Helvetica" w:hAnsi="Helvetica" w:cs="Helvetica"/>
          <w:color w:val="000000"/>
          <w:sz w:val="18"/>
          <w:szCs w:val="18"/>
        </w:rPr>
      </w:pPr>
      <w:r w:rsidRPr="00A17E5C">
        <w:rPr>
          <w:rFonts w:ascii="Calibri" w:hAnsi="Calibri" w:cs="Helvetica"/>
          <w:color w:val="000000"/>
          <w:sz w:val="20"/>
          <w:szCs w:val="20"/>
        </w:rPr>
        <w:t>Assisting management team in continuous process to identifyi</w:t>
      </w:r>
      <w:r w:rsidR="002311E0">
        <w:rPr>
          <w:rFonts w:ascii="Calibri" w:hAnsi="Calibri" w:cs="Helvetica"/>
          <w:color w:val="000000"/>
          <w:sz w:val="20"/>
          <w:szCs w:val="20"/>
        </w:rPr>
        <w:t xml:space="preserve">ng the </w:t>
      </w:r>
      <w:r w:rsidR="002311E0" w:rsidRPr="00A3740C">
        <w:rPr>
          <w:rFonts w:ascii="Calibri" w:hAnsi="Calibri" w:cs="Helvetica"/>
          <w:b/>
          <w:color w:val="000000"/>
          <w:sz w:val="20"/>
          <w:szCs w:val="20"/>
        </w:rPr>
        <w:t>cost reduction</w:t>
      </w:r>
      <w:r w:rsidR="00A3740C">
        <w:rPr>
          <w:rFonts w:ascii="Calibri" w:hAnsi="Calibri" w:cs="Helvetica"/>
          <w:b/>
          <w:color w:val="000000"/>
          <w:sz w:val="20"/>
          <w:szCs w:val="20"/>
        </w:rPr>
        <w:t>.</w:t>
      </w:r>
      <w:r w:rsidRPr="00A17E5C">
        <w:rPr>
          <w:rFonts w:ascii="Calibri" w:hAnsi="Calibri" w:cs="Helvetica"/>
          <w:color w:val="000000"/>
          <w:sz w:val="20"/>
          <w:szCs w:val="20"/>
        </w:rPr>
        <w:t> </w:t>
      </w:r>
    </w:p>
    <w:p w:rsidR="003A5846" w:rsidRPr="003A5846" w:rsidRDefault="003A5846" w:rsidP="003A5846">
      <w:pPr>
        <w:jc w:val="both"/>
        <w:rPr>
          <w:rFonts w:ascii="Helvetica" w:hAnsi="Helvetica" w:cs="Helvetica"/>
          <w:color w:val="000000"/>
          <w:sz w:val="18"/>
          <w:szCs w:val="18"/>
        </w:rPr>
      </w:pPr>
    </w:p>
    <w:p w:rsidR="00B92BA9" w:rsidRDefault="00B92BA9" w:rsidP="00765F83">
      <w:pPr>
        <w:tabs>
          <w:tab w:val="num" w:pos="3150"/>
        </w:tabs>
        <w:ind w:left="360" w:right="360" w:hanging="360"/>
        <w:rPr>
          <w:rFonts w:ascii="Calibri" w:hAnsi="Calibri"/>
          <w:b/>
          <w:i/>
          <w:szCs w:val="20"/>
          <w:u w:val="single"/>
        </w:rPr>
      </w:pPr>
      <w:r w:rsidRPr="00A66DCD">
        <w:rPr>
          <w:rFonts w:ascii="Calibri" w:hAnsi="Calibri"/>
          <w:b/>
          <w:i/>
          <w:szCs w:val="20"/>
          <w:u w:val="single"/>
        </w:rPr>
        <w:t>Go-Live of SAP</w:t>
      </w:r>
    </w:p>
    <w:p w:rsidR="003A5846" w:rsidRPr="00A66DCD" w:rsidRDefault="003A5846" w:rsidP="00B92BA9">
      <w:pPr>
        <w:tabs>
          <w:tab w:val="num" w:pos="3150"/>
        </w:tabs>
        <w:ind w:left="360" w:right="360"/>
        <w:rPr>
          <w:rFonts w:ascii="Calibri" w:hAnsi="Calibri"/>
          <w:b/>
          <w:i/>
          <w:szCs w:val="20"/>
          <w:u w:val="single"/>
        </w:rPr>
      </w:pPr>
    </w:p>
    <w:p w:rsidR="00B92BA9" w:rsidRPr="007E6E4E" w:rsidRDefault="00B92BA9" w:rsidP="00B92BA9">
      <w:pPr>
        <w:numPr>
          <w:ilvl w:val="0"/>
          <w:numId w:val="6"/>
        </w:numPr>
        <w:jc w:val="both"/>
        <w:rPr>
          <w:rFonts w:ascii="Calibri" w:hAnsi="Calibri"/>
          <w:color w:val="000000"/>
          <w:sz w:val="20"/>
          <w:szCs w:val="20"/>
        </w:rPr>
      </w:pPr>
      <w:r w:rsidRPr="007E6E4E">
        <w:rPr>
          <w:rFonts w:ascii="Calibri" w:hAnsi="Calibri"/>
          <w:color w:val="000000"/>
          <w:sz w:val="20"/>
          <w:szCs w:val="20"/>
        </w:rPr>
        <w:t xml:space="preserve">Involvement in </w:t>
      </w:r>
      <w:r w:rsidRPr="00D5757F">
        <w:rPr>
          <w:rFonts w:ascii="Calibri" w:hAnsi="Calibri"/>
          <w:b/>
          <w:color w:val="000000"/>
          <w:sz w:val="20"/>
          <w:szCs w:val="20"/>
        </w:rPr>
        <w:t xml:space="preserve">successful implementation </w:t>
      </w:r>
      <w:r w:rsidRPr="007E6E4E">
        <w:rPr>
          <w:rFonts w:ascii="Calibri" w:hAnsi="Calibri"/>
          <w:color w:val="000000"/>
          <w:sz w:val="20"/>
          <w:szCs w:val="20"/>
        </w:rPr>
        <w:t xml:space="preserve">of end to end ERP (SAP) </w:t>
      </w:r>
      <w:r w:rsidR="009D5EEB">
        <w:rPr>
          <w:rFonts w:ascii="Calibri" w:hAnsi="Calibri"/>
          <w:color w:val="000000"/>
          <w:sz w:val="20"/>
          <w:szCs w:val="20"/>
        </w:rPr>
        <w:t>at</w:t>
      </w:r>
      <w:r w:rsidRPr="007E6E4E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="005C3BEC" w:rsidRPr="0002000F">
        <w:rPr>
          <w:rFonts w:ascii="Calibri" w:hAnsi="Calibri"/>
          <w:b/>
          <w:color w:val="000000"/>
          <w:sz w:val="20"/>
          <w:szCs w:val="20"/>
        </w:rPr>
        <w:t>Tenova</w:t>
      </w:r>
      <w:proofErr w:type="spellEnd"/>
      <w:r w:rsidR="005C3BEC" w:rsidRPr="0002000F">
        <w:rPr>
          <w:rFonts w:ascii="Calibri" w:hAnsi="Calibri"/>
          <w:b/>
          <w:color w:val="000000"/>
          <w:sz w:val="20"/>
          <w:szCs w:val="20"/>
        </w:rPr>
        <w:t xml:space="preserve"> </w:t>
      </w:r>
      <w:proofErr w:type="spellStart"/>
      <w:r w:rsidR="005C3BEC" w:rsidRPr="0002000F">
        <w:rPr>
          <w:rFonts w:ascii="Calibri" w:hAnsi="Calibri"/>
          <w:b/>
          <w:color w:val="000000"/>
          <w:sz w:val="20"/>
          <w:szCs w:val="20"/>
        </w:rPr>
        <w:t>Goodfellow</w:t>
      </w:r>
      <w:proofErr w:type="spellEnd"/>
      <w:r w:rsidR="005C3BEC" w:rsidRPr="0002000F">
        <w:rPr>
          <w:rFonts w:ascii="Calibri" w:hAnsi="Calibri"/>
          <w:b/>
          <w:color w:val="000000"/>
          <w:sz w:val="20"/>
          <w:szCs w:val="20"/>
        </w:rPr>
        <w:t xml:space="preserve"> Inc.</w:t>
      </w:r>
      <w:r w:rsidR="005C3BEC">
        <w:rPr>
          <w:rFonts w:ascii="Calibri" w:hAnsi="Calibri"/>
          <w:color w:val="000000"/>
          <w:sz w:val="20"/>
          <w:szCs w:val="20"/>
        </w:rPr>
        <w:t xml:space="preserve"> </w:t>
      </w:r>
      <w:r w:rsidRPr="007E6E4E">
        <w:rPr>
          <w:rFonts w:ascii="Calibri" w:hAnsi="Calibri"/>
          <w:color w:val="000000"/>
          <w:sz w:val="20"/>
          <w:szCs w:val="20"/>
        </w:rPr>
        <w:t xml:space="preserve"> </w:t>
      </w:r>
      <w:proofErr w:type="gramStart"/>
      <w:r w:rsidRPr="007E6E4E">
        <w:rPr>
          <w:rFonts w:ascii="Calibri" w:hAnsi="Calibri"/>
          <w:color w:val="000000"/>
          <w:sz w:val="20"/>
          <w:szCs w:val="20"/>
        </w:rPr>
        <w:t>as</w:t>
      </w:r>
      <w:proofErr w:type="gramEnd"/>
      <w:r w:rsidRPr="007E6E4E">
        <w:rPr>
          <w:rFonts w:ascii="Calibri" w:hAnsi="Calibri"/>
          <w:color w:val="000000"/>
          <w:sz w:val="20"/>
          <w:szCs w:val="20"/>
        </w:rPr>
        <w:t xml:space="preserve"> a </w:t>
      </w:r>
      <w:r w:rsidRPr="00D5757F">
        <w:rPr>
          <w:rFonts w:ascii="Calibri" w:hAnsi="Calibri"/>
          <w:b/>
          <w:color w:val="000000"/>
          <w:sz w:val="20"/>
          <w:szCs w:val="20"/>
        </w:rPr>
        <w:t>power</w:t>
      </w:r>
      <w:r w:rsidR="00D5757F">
        <w:rPr>
          <w:rFonts w:ascii="Calibri" w:hAnsi="Calibri"/>
          <w:b/>
          <w:color w:val="000000"/>
          <w:sz w:val="20"/>
          <w:szCs w:val="20"/>
        </w:rPr>
        <w:t xml:space="preserve"> u</w:t>
      </w:r>
      <w:r w:rsidRPr="00D5757F">
        <w:rPr>
          <w:rFonts w:ascii="Calibri" w:hAnsi="Calibri"/>
          <w:b/>
          <w:color w:val="000000"/>
          <w:sz w:val="20"/>
          <w:szCs w:val="20"/>
        </w:rPr>
        <w:t>ser</w:t>
      </w:r>
      <w:r w:rsidR="005C3BEC">
        <w:rPr>
          <w:rFonts w:ascii="Calibri" w:hAnsi="Calibri"/>
          <w:color w:val="000000"/>
          <w:sz w:val="20"/>
          <w:szCs w:val="20"/>
        </w:rPr>
        <w:t>.</w:t>
      </w:r>
    </w:p>
    <w:p w:rsidR="00B92BA9" w:rsidRPr="007E6E4E" w:rsidRDefault="00B92BA9" w:rsidP="00B92BA9">
      <w:pPr>
        <w:numPr>
          <w:ilvl w:val="0"/>
          <w:numId w:val="6"/>
        </w:numPr>
        <w:jc w:val="both"/>
        <w:rPr>
          <w:rFonts w:ascii="Calibri" w:hAnsi="Calibri"/>
          <w:color w:val="000000"/>
          <w:sz w:val="20"/>
          <w:szCs w:val="20"/>
        </w:rPr>
      </w:pPr>
      <w:r w:rsidRPr="007E6E4E">
        <w:rPr>
          <w:rFonts w:ascii="Calibri" w:hAnsi="Calibri"/>
          <w:color w:val="000000"/>
          <w:sz w:val="20"/>
          <w:szCs w:val="20"/>
        </w:rPr>
        <w:t xml:space="preserve">Worked in all project phases including, initiation, requirement gathering, </w:t>
      </w:r>
      <w:r w:rsidRPr="008741E8">
        <w:rPr>
          <w:rFonts w:ascii="Calibri" w:hAnsi="Calibri"/>
          <w:b/>
          <w:color w:val="000000"/>
          <w:sz w:val="20"/>
          <w:szCs w:val="20"/>
        </w:rPr>
        <w:t>gap analysis</w:t>
      </w:r>
      <w:r w:rsidR="00D72B37">
        <w:rPr>
          <w:rFonts w:ascii="Calibri" w:hAnsi="Calibri"/>
          <w:color w:val="000000"/>
          <w:sz w:val="20"/>
          <w:szCs w:val="20"/>
        </w:rPr>
        <w:t xml:space="preserve">, realization and </w:t>
      </w:r>
      <w:r w:rsidRPr="008741E8">
        <w:rPr>
          <w:rFonts w:ascii="Calibri" w:hAnsi="Calibri"/>
          <w:b/>
          <w:color w:val="000000"/>
          <w:sz w:val="20"/>
          <w:szCs w:val="20"/>
        </w:rPr>
        <w:t>training</w:t>
      </w:r>
      <w:r w:rsidR="00D72B37">
        <w:rPr>
          <w:rFonts w:ascii="Calibri" w:hAnsi="Calibri"/>
          <w:b/>
          <w:color w:val="000000"/>
          <w:sz w:val="20"/>
          <w:szCs w:val="20"/>
        </w:rPr>
        <w:t>.</w:t>
      </w:r>
    </w:p>
    <w:p w:rsidR="00B92BA9" w:rsidRPr="007E6E4E" w:rsidRDefault="00B92BA9" w:rsidP="00B92BA9">
      <w:pPr>
        <w:numPr>
          <w:ilvl w:val="0"/>
          <w:numId w:val="6"/>
        </w:numPr>
        <w:jc w:val="both"/>
        <w:rPr>
          <w:rFonts w:ascii="Calibri" w:hAnsi="Calibri"/>
          <w:color w:val="000000"/>
          <w:sz w:val="20"/>
          <w:szCs w:val="20"/>
        </w:rPr>
      </w:pPr>
      <w:r w:rsidRPr="007E6E4E">
        <w:rPr>
          <w:rFonts w:ascii="Calibri" w:hAnsi="Calibri"/>
          <w:color w:val="000000"/>
          <w:sz w:val="20"/>
          <w:szCs w:val="20"/>
        </w:rPr>
        <w:t xml:space="preserve">Conducted cross-area compatibility analysis to ensure </w:t>
      </w:r>
      <w:r w:rsidRPr="008741E8">
        <w:rPr>
          <w:rFonts w:ascii="Calibri" w:hAnsi="Calibri"/>
          <w:b/>
          <w:color w:val="000000"/>
          <w:sz w:val="20"/>
          <w:szCs w:val="20"/>
        </w:rPr>
        <w:t>integration</w:t>
      </w:r>
      <w:r w:rsidRPr="007E6E4E">
        <w:rPr>
          <w:rFonts w:ascii="Calibri" w:hAnsi="Calibri"/>
          <w:color w:val="000000"/>
          <w:sz w:val="20"/>
          <w:szCs w:val="20"/>
        </w:rPr>
        <w:t xml:space="preserve"> of FICO and FM with MM, PP, SD, PM modules</w:t>
      </w:r>
    </w:p>
    <w:p w:rsidR="00B92BA9" w:rsidRPr="007E6E4E" w:rsidRDefault="00B92BA9" w:rsidP="00B92BA9">
      <w:pPr>
        <w:numPr>
          <w:ilvl w:val="0"/>
          <w:numId w:val="6"/>
        </w:numPr>
        <w:jc w:val="both"/>
        <w:rPr>
          <w:rFonts w:ascii="Calibri" w:hAnsi="Calibri"/>
          <w:color w:val="000000"/>
          <w:sz w:val="20"/>
          <w:szCs w:val="20"/>
        </w:rPr>
      </w:pPr>
      <w:r w:rsidRPr="007E6E4E">
        <w:rPr>
          <w:rFonts w:ascii="Calibri" w:hAnsi="Calibri"/>
          <w:color w:val="000000"/>
          <w:sz w:val="20"/>
          <w:szCs w:val="20"/>
        </w:rPr>
        <w:t xml:space="preserve">Developed </w:t>
      </w:r>
      <w:r w:rsidRPr="008741E8">
        <w:rPr>
          <w:rFonts w:ascii="Calibri" w:hAnsi="Calibri"/>
          <w:b/>
          <w:color w:val="000000"/>
          <w:sz w:val="20"/>
          <w:szCs w:val="20"/>
        </w:rPr>
        <w:t>authorization matrix</w:t>
      </w:r>
      <w:r w:rsidRPr="007E6E4E">
        <w:rPr>
          <w:rFonts w:ascii="Calibri" w:hAnsi="Calibri"/>
          <w:color w:val="000000"/>
          <w:sz w:val="20"/>
          <w:szCs w:val="20"/>
        </w:rPr>
        <w:t xml:space="preserve"> for </w:t>
      </w:r>
      <w:r w:rsidR="002D3280">
        <w:rPr>
          <w:rFonts w:ascii="Calibri" w:hAnsi="Calibri"/>
          <w:color w:val="000000"/>
          <w:sz w:val="20"/>
          <w:szCs w:val="20"/>
        </w:rPr>
        <w:t>different users.</w:t>
      </w:r>
    </w:p>
    <w:p w:rsidR="00415E2D" w:rsidRDefault="00B92BA9" w:rsidP="00702F5F">
      <w:pPr>
        <w:numPr>
          <w:ilvl w:val="0"/>
          <w:numId w:val="6"/>
        </w:numPr>
        <w:jc w:val="both"/>
        <w:rPr>
          <w:rFonts w:ascii="Calibri" w:hAnsi="Calibri"/>
          <w:color w:val="000000"/>
          <w:sz w:val="20"/>
          <w:szCs w:val="20"/>
        </w:rPr>
      </w:pPr>
      <w:r w:rsidRPr="00415E2D">
        <w:rPr>
          <w:rFonts w:ascii="Calibri" w:hAnsi="Calibri"/>
          <w:color w:val="000000"/>
          <w:sz w:val="20"/>
          <w:szCs w:val="20"/>
        </w:rPr>
        <w:t xml:space="preserve">Master data </w:t>
      </w:r>
      <w:r w:rsidR="00415E2D" w:rsidRPr="00415E2D">
        <w:rPr>
          <w:rFonts w:ascii="Calibri" w:hAnsi="Calibri"/>
          <w:color w:val="000000"/>
          <w:sz w:val="20"/>
          <w:szCs w:val="20"/>
        </w:rPr>
        <w:t>preparation and</w:t>
      </w:r>
      <w:r w:rsidRPr="00415E2D">
        <w:rPr>
          <w:rFonts w:ascii="Calibri" w:hAnsi="Calibri"/>
          <w:color w:val="000000"/>
          <w:sz w:val="20"/>
          <w:szCs w:val="20"/>
        </w:rPr>
        <w:t xml:space="preserve"> Maintaining after </w:t>
      </w:r>
      <w:r w:rsidRPr="008741E8">
        <w:rPr>
          <w:rFonts w:ascii="Calibri" w:hAnsi="Calibri"/>
          <w:b/>
          <w:color w:val="000000"/>
          <w:sz w:val="20"/>
          <w:szCs w:val="20"/>
        </w:rPr>
        <w:t>go live</w:t>
      </w:r>
      <w:r w:rsidRPr="00415E2D">
        <w:rPr>
          <w:rFonts w:ascii="Calibri" w:hAnsi="Calibri"/>
          <w:color w:val="000000"/>
          <w:sz w:val="20"/>
          <w:szCs w:val="20"/>
        </w:rPr>
        <w:t>; chart of account (COA), cost center, profit</w:t>
      </w:r>
      <w:r w:rsidR="00415E2D">
        <w:rPr>
          <w:rFonts w:ascii="Calibri" w:hAnsi="Calibri"/>
          <w:color w:val="000000"/>
          <w:sz w:val="20"/>
          <w:szCs w:val="20"/>
        </w:rPr>
        <w:t xml:space="preserve"> center.</w:t>
      </w:r>
    </w:p>
    <w:p w:rsidR="00B92BA9" w:rsidRPr="00415E2D" w:rsidRDefault="00B92BA9" w:rsidP="00702F5F">
      <w:pPr>
        <w:numPr>
          <w:ilvl w:val="0"/>
          <w:numId w:val="6"/>
        </w:numPr>
        <w:jc w:val="both"/>
        <w:rPr>
          <w:rFonts w:ascii="Calibri" w:hAnsi="Calibri"/>
          <w:color w:val="000000"/>
          <w:sz w:val="20"/>
          <w:szCs w:val="20"/>
        </w:rPr>
      </w:pPr>
      <w:r w:rsidRPr="008741E8">
        <w:rPr>
          <w:rFonts w:ascii="Calibri" w:hAnsi="Calibri"/>
          <w:b/>
          <w:color w:val="000000"/>
          <w:sz w:val="20"/>
          <w:szCs w:val="20"/>
        </w:rPr>
        <w:t>Train</w:t>
      </w:r>
      <w:r w:rsidR="00D335A4" w:rsidRPr="008741E8">
        <w:rPr>
          <w:rFonts w:ascii="Calibri" w:hAnsi="Calibri"/>
          <w:b/>
          <w:color w:val="000000"/>
          <w:sz w:val="20"/>
          <w:szCs w:val="20"/>
        </w:rPr>
        <w:t>ed</w:t>
      </w:r>
      <w:r w:rsidR="00D335A4" w:rsidRPr="00415E2D">
        <w:rPr>
          <w:rFonts w:ascii="Calibri" w:hAnsi="Calibri"/>
          <w:color w:val="000000"/>
          <w:sz w:val="20"/>
          <w:szCs w:val="20"/>
        </w:rPr>
        <w:t xml:space="preserve"> company </w:t>
      </w:r>
      <w:r w:rsidR="0058130A" w:rsidRPr="00415E2D">
        <w:rPr>
          <w:rFonts w:ascii="Calibri" w:hAnsi="Calibri"/>
          <w:color w:val="000000"/>
          <w:sz w:val="20"/>
          <w:szCs w:val="20"/>
        </w:rPr>
        <w:t>staff on</w:t>
      </w:r>
      <w:r w:rsidR="00D335A4" w:rsidRPr="00415E2D">
        <w:rPr>
          <w:rFonts w:ascii="Calibri" w:hAnsi="Calibri"/>
          <w:color w:val="000000"/>
          <w:sz w:val="20"/>
          <w:szCs w:val="20"/>
        </w:rPr>
        <w:t xml:space="preserve"> SAP, for their </w:t>
      </w:r>
      <w:r w:rsidR="0058130A" w:rsidRPr="00415E2D">
        <w:rPr>
          <w:rFonts w:ascii="Calibri" w:hAnsi="Calibri"/>
          <w:color w:val="000000"/>
          <w:sz w:val="20"/>
          <w:szCs w:val="20"/>
        </w:rPr>
        <w:t xml:space="preserve">relative </w:t>
      </w:r>
      <w:r w:rsidR="00533EE9" w:rsidRPr="00415E2D">
        <w:rPr>
          <w:rFonts w:ascii="Calibri" w:hAnsi="Calibri"/>
          <w:color w:val="000000"/>
          <w:sz w:val="20"/>
          <w:szCs w:val="20"/>
        </w:rPr>
        <w:t>areas</w:t>
      </w:r>
      <w:r w:rsidR="0058130A" w:rsidRPr="00415E2D">
        <w:rPr>
          <w:rFonts w:ascii="Calibri" w:hAnsi="Calibri"/>
          <w:color w:val="000000"/>
          <w:sz w:val="20"/>
          <w:szCs w:val="20"/>
        </w:rPr>
        <w:t>.</w:t>
      </w:r>
    </w:p>
    <w:p w:rsidR="00B92BA9" w:rsidRPr="00415E2D" w:rsidRDefault="00B92BA9" w:rsidP="00415E2D">
      <w:pPr>
        <w:numPr>
          <w:ilvl w:val="0"/>
          <w:numId w:val="6"/>
        </w:numPr>
        <w:jc w:val="both"/>
        <w:rPr>
          <w:rFonts w:ascii="Calibri" w:hAnsi="Calibri"/>
          <w:color w:val="000000"/>
          <w:sz w:val="20"/>
          <w:szCs w:val="20"/>
        </w:rPr>
      </w:pPr>
      <w:r w:rsidRPr="007E6E4E">
        <w:rPr>
          <w:rFonts w:ascii="Calibri" w:hAnsi="Calibri"/>
          <w:color w:val="000000"/>
          <w:sz w:val="20"/>
          <w:szCs w:val="20"/>
        </w:rPr>
        <w:t xml:space="preserve">Prepare the business </w:t>
      </w:r>
      <w:r w:rsidR="00415E2D">
        <w:rPr>
          <w:rFonts w:ascii="Calibri" w:hAnsi="Calibri"/>
          <w:color w:val="000000"/>
          <w:sz w:val="20"/>
          <w:szCs w:val="20"/>
        </w:rPr>
        <w:t>p</w:t>
      </w:r>
      <w:r w:rsidRPr="007E6E4E">
        <w:rPr>
          <w:rFonts w:ascii="Calibri" w:hAnsi="Calibri"/>
          <w:color w:val="000000"/>
          <w:sz w:val="20"/>
          <w:szCs w:val="20"/>
        </w:rPr>
        <w:t>rocesses (AS IS</w:t>
      </w:r>
      <w:r>
        <w:rPr>
          <w:rFonts w:ascii="Calibri" w:hAnsi="Calibri"/>
          <w:color w:val="000000"/>
          <w:sz w:val="20"/>
          <w:szCs w:val="20"/>
        </w:rPr>
        <w:t xml:space="preserve"> and </w:t>
      </w:r>
      <w:r w:rsidRPr="00206E5F">
        <w:rPr>
          <w:rFonts w:ascii="Calibri" w:hAnsi="Calibri"/>
          <w:b/>
          <w:color w:val="000000"/>
          <w:sz w:val="20"/>
          <w:szCs w:val="20"/>
        </w:rPr>
        <w:t xml:space="preserve">AS IS to </w:t>
      </w:r>
      <w:proofErr w:type="gramStart"/>
      <w:r w:rsidRPr="00206E5F">
        <w:rPr>
          <w:rFonts w:ascii="Calibri" w:hAnsi="Calibri"/>
          <w:b/>
          <w:color w:val="000000"/>
          <w:sz w:val="20"/>
          <w:szCs w:val="20"/>
        </w:rPr>
        <w:t>Be</w:t>
      </w:r>
      <w:proofErr w:type="gramEnd"/>
      <w:r w:rsidRPr="007E6E4E">
        <w:rPr>
          <w:rFonts w:ascii="Calibri" w:hAnsi="Calibri"/>
          <w:color w:val="000000"/>
          <w:sz w:val="20"/>
          <w:szCs w:val="20"/>
        </w:rPr>
        <w:t xml:space="preserve">) of </w:t>
      </w:r>
      <w:r w:rsidR="00415E2D">
        <w:rPr>
          <w:rFonts w:ascii="Calibri" w:hAnsi="Calibri"/>
          <w:color w:val="000000"/>
          <w:sz w:val="20"/>
          <w:szCs w:val="20"/>
        </w:rPr>
        <w:t>f</w:t>
      </w:r>
      <w:r w:rsidRPr="007E6E4E">
        <w:rPr>
          <w:rFonts w:ascii="Calibri" w:hAnsi="Calibri"/>
          <w:color w:val="000000"/>
          <w:sz w:val="20"/>
          <w:szCs w:val="20"/>
        </w:rPr>
        <w:t xml:space="preserve">inance </w:t>
      </w:r>
      <w:r w:rsidR="00415E2D">
        <w:rPr>
          <w:rFonts w:ascii="Calibri" w:hAnsi="Calibri"/>
          <w:color w:val="000000"/>
          <w:sz w:val="20"/>
          <w:szCs w:val="20"/>
        </w:rPr>
        <w:t>d</w:t>
      </w:r>
      <w:r w:rsidRPr="007E6E4E">
        <w:rPr>
          <w:rFonts w:ascii="Calibri" w:hAnsi="Calibri"/>
          <w:color w:val="000000"/>
          <w:sz w:val="20"/>
          <w:szCs w:val="20"/>
        </w:rPr>
        <w:t>epartment for SAP implementation.</w:t>
      </w:r>
    </w:p>
    <w:p w:rsidR="00B92BA9" w:rsidRPr="0063351F" w:rsidRDefault="00B92BA9" w:rsidP="000525C2">
      <w:pPr>
        <w:pBdr>
          <w:bottom w:val="single" w:sz="4" w:space="1" w:color="auto"/>
        </w:pBdr>
        <w:jc w:val="both"/>
        <w:rPr>
          <w:rFonts w:ascii="Calibri" w:eastAsia="Calibri" w:hAnsi="Calibri"/>
          <w:color w:val="000000"/>
          <w:sz w:val="20"/>
          <w:szCs w:val="20"/>
        </w:rPr>
      </w:pPr>
    </w:p>
    <w:p w:rsidR="001D6762" w:rsidRDefault="001D6762" w:rsidP="001472F4">
      <w:pPr>
        <w:rPr>
          <w:rFonts w:ascii="Calibri" w:hAnsi="Calibri"/>
          <w:b/>
          <w:u w:val="single"/>
        </w:rPr>
      </w:pPr>
    </w:p>
    <w:p w:rsidR="001472F4" w:rsidRDefault="002B1287" w:rsidP="001472F4">
      <w:pPr>
        <w:rPr>
          <w:rFonts w:ascii="Calibri" w:hAnsi="Calibri"/>
          <w:b/>
          <w:i/>
        </w:rPr>
      </w:pPr>
      <w:r w:rsidRPr="001D6762">
        <w:rPr>
          <w:rFonts w:ascii="Calibri" w:hAnsi="Calibri"/>
          <w:b/>
          <w:i/>
          <w:highlight w:val="lightGray"/>
          <w:u w:val="single"/>
        </w:rPr>
        <w:t xml:space="preserve">Pak </w:t>
      </w:r>
      <w:proofErr w:type="spellStart"/>
      <w:r w:rsidRPr="001D6762">
        <w:rPr>
          <w:rFonts w:ascii="Calibri" w:hAnsi="Calibri"/>
          <w:b/>
          <w:i/>
          <w:highlight w:val="lightGray"/>
          <w:u w:val="single"/>
        </w:rPr>
        <w:t>Hy</w:t>
      </w:r>
      <w:proofErr w:type="spellEnd"/>
      <w:r w:rsidRPr="001D6762">
        <w:rPr>
          <w:rFonts w:ascii="Calibri" w:hAnsi="Calibri"/>
          <w:b/>
          <w:i/>
          <w:highlight w:val="lightGray"/>
          <w:u w:val="single"/>
        </w:rPr>
        <w:t xml:space="preserve">-Oil </w:t>
      </w:r>
      <w:r w:rsidR="001472F4" w:rsidRPr="001D6762">
        <w:rPr>
          <w:rFonts w:ascii="Calibri" w:hAnsi="Calibri"/>
          <w:b/>
          <w:i/>
          <w:highlight w:val="lightGray"/>
          <w:u w:val="single"/>
        </w:rPr>
        <w:t>Limited</w:t>
      </w:r>
      <w:r w:rsidR="001472F4" w:rsidRPr="001D6762">
        <w:rPr>
          <w:rFonts w:ascii="Calibri" w:hAnsi="Calibri"/>
          <w:b/>
          <w:i/>
          <w:u w:val="single"/>
        </w:rPr>
        <w:t xml:space="preserve"> </w:t>
      </w:r>
      <w:r w:rsidR="001472F4" w:rsidRPr="001D6762">
        <w:rPr>
          <w:rFonts w:ascii="Calibri" w:hAnsi="Calibri"/>
          <w:b/>
          <w:i/>
        </w:rPr>
        <w:t xml:space="preserve">  </w:t>
      </w:r>
    </w:p>
    <w:p w:rsidR="001D6762" w:rsidRPr="001D6762" w:rsidRDefault="001D6762" w:rsidP="001472F4">
      <w:pPr>
        <w:rPr>
          <w:rFonts w:ascii="Calibri" w:hAnsi="Calibri"/>
          <w:b/>
          <w:i/>
        </w:rPr>
      </w:pPr>
    </w:p>
    <w:p w:rsidR="001D278C" w:rsidRDefault="001472F4" w:rsidP="001472F4">
      <w:pPr>
        <w:rPr>
          <w:rFonts w:ascii="Calibri" w:hAnsi="Calibri"/>
          <w:sz w:val="20"/>
        </w:rPr>
      </w:pPr>
      <w:r w:rsidRPr="007E6E4E">
        <w:rPr>
          <w:rFonts w:ascii="Calibri" w:hAnsi="Calibri"/>
          <w:sz w:val="20"/>
        </w:rPr>
        <w:t>Organization Type</w:t>
      </w:r>
      <w:r w:rsidRPr="007E6E4E">
        <w:rPr>
          <w:rFonts w:ascii="Calibri" w:hAnsi="Calibri"/>
          <w:sz w:val="20"/>
        </w:rPr>
        <w:tab/>
        <w:t>:</w:t>
      </w:r>
      <w:r>
        <w:rPr>
          <w:rFonts w:ascii="Calibri" w:hAnsi="Calibri"/>
          <w:sz w:val="20"/>
        </w:rPr>
        <w:tab/>
      </w:r>
      <w:r w:rsidR="002B1287">
        <w:rPr>
          <w:rFonts w:ascii="Calibri" w:hAnsi="Calibri"/>
          <w:sz w:val="20"/>
        </w:rPr>
        <w:t xml:space="preserve">Manufacturing of Motor Oils </w:t>
      </w:r>
    </w:p>
    <w:p w:rsidR="002B1287" w:rsidRDefault="001472F4" w:rsidP="00A663E8">
      <w:pPr>
        <w:rPr>
          <w:rFonts w:ascii="Calibri" w:hAnsi="Calibri"/>
          <w:b/>
        </w:rPr>
      </w:pPr>
      <w:r w:rsidRPr="007E6E4E">
        <w:rPr>
          <w:rFonts w:ascii="Calibri" w:hAnsi="Calibri"/>
          <w:sz w:val="20"/>
        </w:rPr>
        <w:t>Area(s) of Experience</w:t>
      </w:r>
      <w:r w:rsidRPr="007E6E4E">
        <w:rPr>
          <w:rFonts w:ascii="Calibri" w:hAnsi="Calibri"/>
          <w:sz w:val="20"/>
        </w:rPr>
        <w:tab/>
        <w:t>:</w:t>
      </w:r>
      <w:r>
        <w:rPr>
          <w:rFonts w:ascii="Calibri" w:hAnsi="Calibri"/>
          <w:sz w:val="20"/>
        </w:rPr>
        <w:tab/>
      </w:r>
      <w:r w:rsidR="001D278C" w:rsidRPr="007E6E4E">
        <w:rPr>
          <w:rFonts w:ascii="Calibri" w:hAnsi="Calibri"/>
          <w:sz w:val="20"/>
        </w:rPr>
        <w:t>Product Costing, Financial Operations, Budgeting, ABC, MIS.</w:t>
      </w:r>
      <w:r w:rsidRPr="007E6E4E">
        <w:rPr>
          <w:rFonts w:ascii="Calibri" w:hAnsi="Calibri"/>
          <w:b/>
        </w:rPr>
        <w:t xml:space="preserve">                         </w:t>
      </w:r>
    </w:p>
    <w:p w:rsidR="002B1287" w:rsidRDefault="002B1287" w:rsidP="00A663E8">
      <w:pPr>
        <w:rPr>
          <w:rFonts w:ascii="Calibri" w:hAnsi="Calibri"/>
          <w:b/>
        </w:rPr>
      </w:pPr>
    </w:p>
    <w:p w:rsidR="003E09E9" w:rsidRPr="007E6E4E" w:rsidRDefault="00822E21" w:rsidP="003E09E9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Detailed a</w:t>
      </w:r>
      <w:r w:rsidR="003E09E9" w:rsidRPr="007E6E4E">
        <w:rPr>
          <w:rFonts w:ascii="Calibri" w:hAnsi="Calibri"/>
          <w:color w:val="000000"/>
          <w:sz w:val="20"/>
          <w:szCs w:val="20"/>
        </w:rPr>
        <w:t xml:space="preserve">nalysis </w:t>
      </w:r>
      <w:r>
        <w:rPr>
          <w:rFonts w:ascii="Calibri" w:hAnsi="Calibri"/>
          <w:color w:val="000000"/>
          <w:sz w:val="20"/>
          <w:szCs w:val="20"/>
        </w:rPr>
        <w:t>of</w:t>
      </w:r>
      <w:r w:rsidR="003E09E9" w:rsidRPr="007E6E4E">
        <w:rPr>
          <w:rFonts w:ascii="Calibri" w:hAnsi="Calibri"/>
          <w:color w:val="000000"/>
          <w:sz w:val="20"/>
          <w:szCs w:val="20"/>
        </w:rPr>
        <w:t xml:space="preserve"> </w:t>
      </w:r>
      <w:r w:rsidRPr="00925B39">
        <w:rPr>
          <w:rFonts w:ascii="Calibri" w:hAnsi="Calibri"/>
          <w:b/>
          <w:color w:val="000000"/>
          <w:sz w:val="20"/>
          <w:szCs w:val="20"/>
        </w:rPr>
        <w:t>m</w:t>
      </w:r>
      <w:r w:rsidR="003E09E9" w:rsidRPr="00925B39">
        <w:rPr>
          <w:rFonts w:ascii="Calibri" w:hAnsi="Calibri"/>
          <w:b/>
          <w:color w:val="000000"/>
          <w:sz w:val="20"/>
          <w:szCs w:val="20"/>
        </w:rPr>
        <w:t xml:space="preserve">onthly </w:t>
      </w:r>
      <w:r w:rsidRPr="00925B39">
        <w:rPr>
          <w:rFonts w:ascii="Calibri" w:hAnsi="Calibri"/>
          <w:b/>
          <w:color w:val="000000"/>
          <w:sz w:val="20"/>
          <w:szCs w:val="20"/>
        </w:rPr>
        <w:t>m</w:t>
      </w:r>
      <w:r w:rsidR="003E09E9" w:rsidRPr="00925B39">
        <w:rPr>
          <w:rFonts w:ascii="Calibri" w:hAnsi="Calibri"/>
          <w:b/>
          <w:color w:val="000000"/>
          <w:sz w:val="20"/>
          <w:szCs w:val="20"/>
        </w:rPr>
        <w:t xml:space="preserve">anagement </w:t>
      </w:r>
      <w:r w:rsidRPr="00925B39">
        <w:rPr>
          <w:rFonts w:ascii="Calibri" w:hAnsi="Calibri"/>
          <w:b/>
          <w:color w:val="000000"/>
          <w:sz w:val="20"/>
          <w:szCs w:val="20"/>
        </w:rPr>
        <w:t>a</w:t>
      </w:r>
      <w:r w:rsidR="003E09E9" w:rsidRPr="00925B39">
        <w:rPr>
          <w:rFonts w:ascii="Calibri" w:hAnsi="Calibri"/>
          <w:b/>
          <w:color w:val="000000"/>
          <w:sz w:val="20"/>
          <w:szCs w:val="20"/>
        </w:rPr>
        <w:t>ccounts</w:t>
      </w:r>
      <w:r w:rsidR="003E09E9" w:rsidRPr="007E6E4E">
        <w:rPr>
          <w:rFonts w:ascii="Calibri" w:hAnsi="Calibri"/>
          <w:color w:val="000000"/>
          <w:sz w:val="20"/>
          <w:szCs w:val="20"/>
        </w:rPr>
        <w:t>.</w:t>
      </w:r>
    </w:p>
    <w:p w:rsidR="00017033" w:rsidRPr="007E6E4E" w:rsidRDefault="00017033" w:rsidP="00017033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</w:rPr>
      </w:pPr>
      <w:r w:rsidRPr="007E6E4E">
        <w:rPr>
          <w:rFonts w:ascii="Calibri" w:hAnsi="Calibri"/>
          <w:color w:val="000000"/>
          <w:sz w:val="20"/>
          <w:szCs w:val="20"/>
        </w:rPr>
        <w:t xml:space="preserve">5 Year </w:t>
      </w:r>
      <w:r w:rsidR="00925B39" w:rsidRPr="00925B39">
        <w:rPr>
          <w:rFonts w:ascii="Calibri" w:hAnsi="Calibri"/>
          <w:b/>
          <w:color w:val="000000"/>
          <w:sz w:val="20"/>
          <w:szCs w:val="20"/>
        </w:rPr>
        <w:t>p</w:t>
      </w:r>
      <w:r w:rsidRPr="00925B39">
        <w:rPr>
          <w:rFonts w:ascii="Calibri" w:hAnsi="Calibri"/>
          <w:b/>
          <w:color w:val="000000"/>
          <w:sz w:val="20"/>
          <w:szCs w:val="20"/>
        </w:rPr>
        <w:t xml:space="preserve">rojected </w:t>
      </w:r>
      <w:r w:rsidR="00925B39">
        <w:rPr>
          <w:rFonts w:ascii="Calibri" w:hAnsi="Calibri"/>
          <w:b/>
          <w:color w:val="000000"/>
          <w:sz w:val="20"/>
          <w:szCs w:val="20"/>
        </w:rPr>
        <w:t>financial s</w:t>
      </w:r>
      <w:r w:rsidRPr="00925B39">
        <w:rPr>
          <w:rFonts w:ascii="Calibri" w:hAnsi="Calibri"/>
          <w:b/>
          <w:color w:val="000000"/>
          <w:sz w:val="20"/>
          <w:szCs w:val="20"/>
        </w:rPr>
        <w:t>tatement</w:t>
      </w:r>
      <w:r>
        <w:rPr>
          <w:rFonts w:ascii="Calibri" w:hAnsi="Calibri"/>
          <w:color w:val="000000"/>
          <w:sz w:val="20"/>
          <w:szCs w:val="20"/>
        </w:rPr>
        <w:t xml:space="preserve"> and working on strategy to achieve the required targets.</w:t>
      </w:r>
    </w:p>
    <w:p w:rsidR="003E09E9" w:rsidRPr="007E6E4E" w:rsidRDefault="00D01D1B" w:rsidP="003E09E9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Supervised </w:t>
      </w:r>
      <w:r w:rsidR="003E09E9" w:rsidRPr="007E6E4E">
        <w:rPr>
          <w:rFonts w:ascii="Calibri" w:hAnsi="Calibri"/>
          <w:color w:val="000000"/>
          <w:sz w:val="20"/>
          <w:szCs w:val="20"/>
        </w:rPr>
        <w:t xml:space="preserve">month end </w:t>
      </w:r>
      <w:r w:rsidR="003E09E9" w:rsidRPr="00DC12C8">
        <w:rPr>
          <w:rFonts w:ascii="Calibri" w:hAnsi="Calibri"/>
          <w:b/>
          <w:color w:val="000000"/>
          <w:sz w:val="20"/>
          <w:szCs w:val="20"/>
        </w:rPr>
        <w:t>closing activities</w:t>
      </w:r>
      <w:r w:rsidR="003E09E9" w:rsidRPr="007E6E4E">
        <w:rPr>
          <w:rFonts w:ascii="Calibri" w:hAnsi="Calibri"/>
          <w:color w:val="000000"/>
          <w:sz w:val="20"/>
          <w:szCs w:val="20"/>
        </w:rPr>
        <w:t xml:space="preserve"> of controlling</w:t>
      </w:r>
      <w:r>
        <w:rPr>
          <w:rFonts w:ascii="Calibri" w:hAnsi="Calibri"/>
          <w:color w:val="000000"/>
          <w:sz w:val="20"/>
          <w:szCs w:val="20"/>
        </w:rPr>
        <w:t>.</w:t>
      </w:r>
    </w:p>
    <w:p w:rsidR="003E09E9" w:rsidRPr="007E6E4E" w:rsidRDefault="003E09E9" w:rsidP="003E09E9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</w:rPr>
      </w:pPr>
      <w:r w:rsidRPr="007E6E4E">
        <w:rPr>
          <w:rFonts w:ascii="Calibri" w:hAnsi="Calibri"/>
          <w:color w:val="000000"/>
          <w:sz w:val="20"/>
          <w:szCs w:val="20"/>
        </w:rPr>
        <w:t>Standard &amp;</w:t>
      </w:r>
      <w:r w:rsidR="00D01D1B">
        <w:rPr>
          <w:rFonts w:ascii="Calibri" w:hAnsi="Calibri"/>
          <w:color w:val="000000"/>
          <w:sz w:val="20"/>
          <w:szCs w:val="20"/>
        </w:rPr>
        <w:t xml:space="preserve"> a</w:t>
      </w:r>
      <w:r w:rsidRPr="007E6E4E">
        <w:rPr>
          <w:rFonts w:ascii="Calibri" w:hAnsi="Calibri"/>
          <w:color w:val="000000"/>
          <w:sz w:val="20"/>
          <w:szCs w:val="20"/>
        </w:rPr>
        <w:t xml:space="preserve">ctual </w:t>
      </w:r>
      <w:r w:rsidRPr="00DC12C8">
        <w:rPr>
          <w:rFonts w:ascii="Calibri" w:hAnsi="Calibri"/>
          <w:b/>
          <w:color w:val="000000"/>
          <w:sz w:val="20"/>
          <w:szCs w:val="20"/>
        </w:rPr>
        <w:t>product cost analysis</w:t>
      </w:r>
      <w:r w:rsidRPr="007E6E4E">
        <w:rPr>
          <w:rFonts w:ascii="Calibri" w:hAnsi="Calibri"/>
          <w:color w:val="000000"/>
          <w:sz w:val="20"/>
          <w:szCs w:val="20"/>
        </w:rPr>
        <w:t xml:space="preserve"> </w:t>
      </w:r>
      <w:r w:rsidR="00D01D1B">
        <w:rPr>
          <w:rFonts w:ascii="Calibri" w:hAnsi="Calibri"/>
          <w:color w:val="000000"/>
          <w:sz w:val="20"/>
          <w:szCs w:val="20"/>
        </w:rPr>
        <w:t xml:space="preserve">for </w:t>
      </w:r>
      <w:r w:rsidR="00D01D1B" w:rsidRPr="007E6E4E">
        <w:rPr>
          <w:rFonts w:ascii="Calibri" w:hAnsi="Calibri"/>
          <w:color w:val="000000"/>
          <w:sz w:val="20"/>
          <w:szCs w:val="20"/>
        </w:rPr>
        <w:t>management</w:t>
      </w:r>
      <w:r w:rsidR="00D01D1B">
        <w:rPr>
          <w:rFonts w:ascii="Calibri" w:hAnsi="Calibri"/>
          <w:color w:val="000000"/>
          <w:sz w:val="20"/>
          <w:szCs w:val="20"/>
        </w:rPr>
        <w:t xml:space="preserve"> decision.</w:t>
      </w:r>
    </w:p>
    <w:p w:rsidR="003E09E9" w:rsidRPr="007E6E4E" w:rsidRDefault="00D01D1B" w:rsidP="003E09E9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</w:rPr>
      </w:pPr>
      <w:r w:rsidRPr="007E6E4E">
        <w:rPr>
          <w:rFonts w:ascii="Calibri" w:hAnsi="Calibri"/>
          <w:color w:val="000000"/>
          <w:sz w:val="20"/>
          <w:szCs w:val="20"/>
        </w:rPr>
        <w:t>Monito</w:t>
      </w:r>
      <w:r>
        <w:rPr>
          <w:rFonts w:ascii="Calibri" w:hAnsi="Calibri"/>
          <w:color w:val="000000"/>
          <w:sz w:val="20"/>
          <w:szCs w:val="20"/>
        </w:rPr>
        <w:t>red</w:t>
      </w:r>
      <w:r w:rsidR="003E09E9" w:rsidRPr="007E6E4E">
        <w:rPr>
          <w:rFonts w:ascii="Calibri" w:hAnsi="Calibri"/>
          <w:color w:val="000000"/>
          <w:sz w:val="20"/>
          <w:szCs w:val="20"/>
        </w:rPr>
        <w:t xml:space="preserve"> and Reporting the </w:t>
      </w:r>
      <w:r w:rsidR="003E09E9" w:rsidRPr="00DC12C8">
        <w:rPr>
          <w:rFonts w:ascii="Calibri" w:hAnsi="Calibri"/>
          <w:b/>
          <w:color w:val="000000"/>
          <w:sz w:val="20"/>
          <w:szCs w:val="20"/>
        </w:rPr>
        <w:t>OPEX</w:t>
      </w:r>
      <w:r w:rsidR="003E09E9" w:rsidRPr="007E6E4E">
        <w:rPr>
          <w:rFonts w:ascii="Calibri" w:hAnsi="Calibri"/>
          <w:color w:val="000000"/>
          <w:sz w:val="20"/>
          <w:szCs w:val="20"/>
        </w:rPr>
        <w:t xml:space="preserve"> Budget and actual variance analysis</w:t>
      </w:r>
      <w:r w:rsidR="00B63683">
        <w:rPr>
          <w:rFonts w:ascii="Calibri" w:hAnsi="Calibri"/>
          <w:color w:val="000000"/>
          <w:sz w:val="20"/>
          <w:szCs w:val="20"/>
        </w:rPr>
        <w:t>.</w:t>
      </w:r>
    </w:p>
    <w:p w:rsidR="003E09E9" w:rsidRPr="007E6E4E" w:rsidRDefault="00CE4243" w:rsidP="003E09E9">
      <w:pPr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Prepare</w:t>
      </w:r>
      <w:r w:rsidR="00115F8C"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</w:rPr>
        <w:t xml:space="preserve"> </w:t>
      </w:r>
      <w:r w:rsidRPr="007947CA">
        <w:rPr>
          <w:rFonts w:ascii="Calibri" w:hAnsi="Calibri"/>
          <w:b/>
          <w:sz w:val="20"/>
          <w:szCs w:val="20"/>
        </w:rPr>
        <w:t>management reports</w:t>
      </w:r>
      <w:r>
        <w:rPr>
          <w:rFonts w:ascii="Calibri" w:hAnsi="Calibri"/>
          <w:sz w:val="20"/>
          <w:szCs w:val="20"/>
        </w:rPr>
        <w:t>.</w:t>
      </w:r>
    </w:p>
    <w:p w:rsidR="003E09E9" w:rsidRPr="007E6E4E" w:rsidRDefault="003E09E9" w:rsidP="003E09E9">
      <w:pPr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</w:rPr>
      </w:pPr>
      <w:r w:rsidRPr="007947CA">
        <w:rPr>
          <w:rFonts w:ascii="Calibri" w:hAnsi="Calibri"/>
          <w:b/>
          <w:color w:val="000000"/>
          <w:sz w:val="20"/>
          <w:szCs w:val="20"/>
        </w:rPr>
        <w:t>Monitor</w:t>
      </w:r>
      <w:r w:rsidR="007947CA" w:rsidRPr="007947CA">
        <w:rPr>
          <w:rFonts w:ascii="Calibri" w:hAnsi="Calibri"/>
          <w:b/>
          <w:color w:val="000000"/>
          <w:sz w:val="20"/>
          <w:szCs w:val="20"/>
        </w:rPr>
        <w:t>ed</w:t>
      </w:r>
      <w:r w:rsidRPr="007E6E4E">
        <w:rPr>
          <w:rFonts w:ascii="Calibri" w:hAnsi="Calibri"/>
          <w:color w:val="000000"/>
          <w:sz w:val="20"/>
          <w:szCs w:val="20"/>
        </w:rPr>
        <w:t xml:space="preserve"> accounting transactions and advice </w:t>
      </w:r>
      <w:r w:rsidR="00115F8C" w:rsidRPr="007E6E4E">
        <w:rPr>
          <w:rFonts w:ascii="Calibri" w:hAnsi="Calibri"/>
          <w:color w:val="000000"/>
          <w:sz w:val="20"/>
          <w:szCs w:val="20"/>
        </w:rPr>
        <w:t>correction,</w:t>
      </w:r>
      <w:r w:rsidR="00115F8C">
        <w:rPr>
          <w:rFonts w:ascii="Calibri" w:hAnsi="Calibri"/>
          <w:color w:val="000000"/>
          <w:sz w:val="20"/>
          <w:szCs w:val="20"/>
        </w:rPr>
        <w:t xml:space="preserve"> wherever needed.</w:t>
      </w:r>
    </w:p>
    <w:p w:rsidR="00192EC3" w:rsidRPr="00A4513A" w:rsidRDefault="00192EC3" w:rsidP="00192EC3">
      <w:pPr>
        <w:numPr>
          <w:ilvl w:val="0"/>
          <w:numId w:val="8"/>
        </w:numPr>
        <w:jc w:val="both"/>
        <w:rPr>
          <w:rFonts w:ascii="Calibri" w:hAnsi="Calibri"/>
          <w:color w:val="000000"/>
          <w:sz w:val="20"/>
          <w:szCs w:val="20"/>
        </w:rPr>
      </w:pPr>
      <w:r w:rsidRPr="00A4513A">
        <w:rPr>
          <w:rFonts w:ascii="Calibri" w:hAnsi="Calibri"/>
          <w:color w:val="000000"/>
          <w:sz w:val="20"/>
          <w:szCs w:val="20"/>
        </w:rPr>
        <w:t>Prepared the</w:t>
      </w:r>
      <w:r w:rsidR="00115F8C">
        <w:rPr>
          <w:rFonts w:ascii="Calibri" w:hAnsi="Calibri"/>
          <w:color w:val="000000"/>
          <w:sz w:val="20"/>
          <w:szCs w:val="20"/>
        </w:rPr>
        <w:t xml:space="preserve"> </w:t>
      </w:r>
      <w:r w:rsidR="00115F8C" w:rsidRPr="00FD2C62">
        <w:rPr>
          <w:rFonts w:ascii="Calibri" w:hAnsi="Calibri"/>
          <w:b/>
          <w:color w:val="000000"/>
          <w:sz w:val="20"/>
          <w:szCs w:val="20"/>
        </w:rPr>
        <w:t>f</w:t>
      </w:r>
      <w:r w:rsidRPr="00FD2C62">
        <w:rPr>
          <w:rFonts w:ascii="Calibri" w:hAnsi="Calibri"/>
          <w:b/>
          <w:color w:val="000000"/>
          <w:sz w:val="20"/>
          <w:szCs w:val="20"/>
        </w:rPr>
        <w:t xml:space="preserve">inancial </w:t>
      </w:r>
      <w:r w:rsidR="00115F8C" w:rsidRPr="00FD2C62">
        <w:rPr>
          <w:rFonts w:ascii="Calibri" w:hAnsi="Calibri"/>
          <w:b/>
          <w:color w:val="000000"/>
          <w:sz w:val="20"/>
          <w:szCs w:val="20"/>
        </w:rPr>
        <w:t>s</w:t>
      </w:r>
      <w:r w:rsidRPr="00FD2C62">
        <w:rPr>
          <w:rFonts w:ascii="Calibri" w:hAnsi="Calibri"/>
          <w:b/>
          <w:color w:val="000000"/>
          <w:sz w:val="20"/>
          <w:szCs w:val="20"/>
        </w:rPr>
        <w:t>tatement</w:t>
      </w:r>
      <w:r w:rsidR="00115F8C" w:rsidRPr="00FD2C62">
        <w:rPr>
          <w:rFonts w:ascii="Calibri" w:hAnsi="Calibri"/>
          <w:b/>
          <w:color w:val="000000"/>
          <w:sz w:val="20"/>
          <w:szCs w:val="20"/>
        </w:rPr>
        <w:t>s</w:t>
      </w:r>
      <w:r w:rsidR="00115F8C">
        <w:rPr>
          <w:rFonts w:ascii="Calibri" w:hAnsi="Calibri"/>
          <w:color w:val="000000"/>
          <w:sz w:val="20"/>
          <w:szCs w:val="20"/>
        </w:rPr>
        <w:t xml:space="preserve"> and required schedules </w:t>
      </w:r>
      <w:r w:rsidRPr="00A4513A">
        <w:rPr>
          <w:rFonts w:ascii="Calibri" w:hAnsi="Calibri"/>
          <w:color w:val="000000"/>
          <w:sz w:val="20"/>
          <w:szCs w:val="20"/>
        </w:rPr>
        <w:t>for final audit</w:t>
      </w:r>
      <w:r w:rsidR="00115F8C">
        <w:rPr>
          <w:rFonts w:ascii="Calibri" w:hAnsi="Calibri"/>
          <w:color w:val="000000"/>
          <w:sz w:val="20"/>
          <w:szCs w:val="20"/>
        </w:rPr>
        <w:t>.</w:t>
      </w:r>
    </w:p>
    <w:p w:rsidR="003E09E9" w:rsidRPr="007E6E4E" w:rsidRDefault="003E09E9" w:rsidP="003E09E9">
      <w:pPr>
        <w:numPr>
          <w:ilvl w:val="0"/>
          <w:numId w:val="8"/>
        </w:numPr>
        <w:jc w:val="both"/>
        <w:rPr>
          <w:rFonts w:ascii="Calibri" w:hAnsi="Calibri"/>
          <w:color w:val="000000"/>
          <w:sz w:val="20"/>
          <w:szCs w:val="20"/>
        </w:rPr>
      </w:pPr>
      <w:r w:rsidRPr="007E6E4E">
        <w:rPr>
          <w:rFonts w:ascii="Calibri" w:hAnsi="Calibri"/>
          <w:color w:val="000000"/>
          <w:sz w:val="20"/>
          <w:szCs w:val="20"/>
        </w:rPr>
        <w:t>Prepar</w:t>
      </w:r>
      <w:r w:rsidR="00115F8C">
        <w:rPr>
          <w:rFonts w:ascii="Calibri" w:hAnsi="Calibri"/>
          <w:color w:val="000000"/>
          <w:sz w:val="20"/>
          <w:szCs w:val="20"/>
        </w:rPr>
        <w:t>ed</w:t>
      </w:r>
      <w:r w:rsidRPr="007E6E4E">
        <w:rPr>
          <w:rFonts w:ascii="Calibri" w:hAnsi="Calibri"/>
          <w:color w:val="000000"/>
          <w:sz w:val="20"/>
          <w:szCs w:val="20"/>
        </w:rPr>
        <w:t xml:space="preserve"> the </w:t>
      </w:r>
      <w:r w:rsidR="00115F8C" w:rsidRPr="00A60B63">
        <w:rPr>
          <w:rFonts w:ascii="Calibri" w:hAnsi="Calibri"/>
          <w:b/>
          <w:color w:val="000000"/>
          <w:sz w:val="20"/>
          <w:szCs w:val="20"/>
        </w:rPr>
        <w:t xml:space="preserve">yearly </w:t>
      </w:r>
      <w:r w:rsidRPr="00A60B63">
        <w:rPr>
          <w:rFonts w:ascii="Calibri" w:hAnsi="Calibri"/>
          <w:b/>
          <w:color w:val="000000"/>
          <w:sz w:val="20"/>
          <w:szCs w:val="20"/>
        </w:rPr>
        <w:t>budget</w:t>
      </w:r>
      <w:r w:rsidR="00115F8C">
        <w:rPr>
          <w:rFonts w:ascii="Calibri" w:hAnsi="Calibri"/>
          <w:color w:val="000000"/>
          <w:sz w:val="20"/>
          <w:szCs w:val="20"/>
        </w:rPr>
        <w:t xml:space="preserve">, and keep a track in case of any variation </w:t>
      </w:r>
      <w:r w:rsidR="009B0BAA">
        <w:rPr>
          <w:rFonts w:ascii="Calibri" w:hAnsi="Calibri"/>
          <w:color w:val="000000"/>
          <w:sz w:val="20"/>
          <w:szCs w:val="20"/>
        </w:rPr>
        <w:t>thereon</w:t>
      </w:r>
      <w:r w:rsidR="00115F8C">
        <w:rPr>
          <w:rFonts w:ascii="Calibri" w:hAnsi="Calibri"/>
          <w:color w:val="000000"/>
          <w:sz w:val="20"/>
          <w:szCs w:val="20"/>
        </w:rPr>
        <w:t>.</w:t>
      </w:r>
    </w:p>
    <w:p w:rsidR="00192EC3" w:rsidRPr="007E6E4E" w:rsidRDefault="009B0BAA" w:rsidP="00192EC3">
      <w:pPr>
        <w:numPr>
          <w:ilvl w:val="0"/>
          <w:numId w:val="8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Supervised monthly </w:t>
      </w:r>
      <w:r w:rsidRPr="00A60B63">
        <w:rPr>
          <w:rFonts w:ascii="Calibri" w:hAnsi="Calibri"/>
          <w:b/>
          <w:color w:val="000000"/>
          <w:sz w:val="20"/>
          <w:szCs w:val="20"/>
        </w:rPr>
        <w:t>payroll</w:t>
      </w:r>
      <w:r>
        <w:rPr>
          <w:rFonts w:ascii="Calibri" w:hAnsi="Calibri"/>
          <w:color w:val="000000"/>
          <w:sz w:val="20"/>
          <w:szCs w:val="20"/>
        </w:rPr>
        <w:t xml:space="preserve"> and monitor proper </w:t>
      </w:r>
      <w:r w:rsidRPr="00A60B63">
        <w:rPr>
          <w:rFonts w:ascii="Calibri" w:hAnsi="Calibri"/>
          <w:b/>
          <w:color w:val="000000"/>
          <w:sz w:val="20"/>
          <w:szCs w:val="20"/>
        </w:rPr>
        <w:t xml:space="preserve">tax </w:t>
      </w:r>
      <w:r>
        <w:rPr>
          <w:rFonts w:ascii="Calibri" w:hAnsi="Calibri"/>
          <w:color w:val="000000"/>
          <w:sz w:val="20"/>
          <w:szCs w:val="20"/>
        </w:rPr>
        <w:t>deduction and its submission to concern department.</w:t>
      </w:r>
    </w:p>
    <w:p w:rsidR="003E09E9" w:rsidRPr="00192EC3" w:rsidRDefault="00F84642" w:rsidP="00DD177E">
      <w:pPr>
        <w:numPr>
          <w:ilvl w:val="0"/>
          <w:numId w:val="8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Detailed analysis of </w:t>
      </w:r>
      <w:r w:rsidR="003E09E9" w:rsidRPr="00192EC3">
        <w:rPr>
          <w:rFonts w:ascii="Calibri" w:hAnsi="Calibri"/>
          <w:color w:val="000000"/>
          <w:sz w:val="20"/>
          <w:szCs w:val="20"/>
        </w:rPr>
        <w:t xml:space="preserve">actual </w:t>
      </w:r>
      <w:r w:rsidR="003E09E9" w:rsidRPr="00A60B63">
        <w:rPr>
          <w:rFonts w:ascii="Calibri" w:hAnsi="Calibri"/>
          <w:b/>
          <w:color w:val="000000"/>
          <w:sz w:val="20"/>
          <w:szCs w:val="20"/>
        </w:rPr>
        <w:t>capital &amp; revenue</w:t>
      </w:r>
      <w:r w:rsidR="003E09E9" w:rsidRPr="00192EC3">
        <w:rPr>
          <w:rFonts w:ascii="Calibri" w:hAnsi="Calibri"/>
          <w:color w:val="000000"/>
          <w:sz w:val="20"/>
          <w:szCs w:val="20"/>
        </w:rPr>
        <w:t xml:space="preserve"> expenditure </w:t>
      </w:r>
      <w:r>
        <w:rPr>
          <w:rFonts w:ascii="Calibri" w:hAnsi="Calibri"/>
          <w:color w:val="000000"/>
          <w:sz w:val="20"/>
          <w:szCs w:val="20"/>
        </w:rPr>
        <w:t>v/s</w:t>
      </w:r>
      <w:r w:rsidR="003E09E9" w:rsidRPr="00192EC3">
        <w:rPr>
          <w:rFonts w:ascii="Calibri" w:hAnsi="Calibri"/>
          <w:color w:val="000000"/>
          <w:sz w:val="20"/>
          <w:szCs w:val="20"/>
        </w:rPr>
        <w:t xml:space="preserve"> budget</w:t>
      </w:r>
      <w:r>
        <w:rPr>
          <w:rFonts w:ascii="Calibri" w:hAnsi="Calibri"/>
          <w:color w:val="000000"/>
          <w:sz w:val="20"/>
          <w:szCs w:val="20"/>
        </w:rPr>
        <w:t>.</w:t>
      </w:r>
    </w:p>
    <w:p w:rsidR="003E09E9" w:rsidRPr="007E6E4E" w:rsidRDefault="003E09E9" w:rsidP="003E09E9">
      <w:pPr>
        <w:numPr>
          <w:ilvl w:val="0"/>
          <w:numId w:val="8"/>
        </w:numPr>
        <w:jc w:val="both"/>
        <w:rPr>
          <w:rFonts w:ascii="Calibri" w:hAnsi="Calibri"/>
          <w:color w:val="000000"/>
          <w:sz w:val="20"/>
          <w:szCs w:val="20"/>
        </w:rPr>
      </w:pPr>
      <w:r w:rsidRPr="007E6E4E">
        <w:rPr>
          <w:rFonts w:ascii="Calibri" w:hAnsi="Calibri"/>
          <w:color w:val="000000"/>
          <w:sz w:val="20"/>
          <w:szCs w:val="20"/>
        </w:rPr>
        <w:t>Assist</w:t>
      </w:r>
      <w:r w:rsidR="00CD5077">
        <w:rPr>
          <w:rFonts w:ascii="Calibri" w:hAnsi="Calibri"/>
          <w:color w:val="000000"/>
          <w:sz w:val="20"/>
          <w:szCs w:val="20"/>
        </w:rPr>
        <w:t>ed</w:t>
      </w:r>
      <w:r w:rsidRPr="007E6E4E">
        <w:rPr>
          <w:rFonts w:ascii="Calibri" w:hAnsi="Calibri"/>
          <w:color w:val="000000"/>
          <w:sz w:val="20"/>
          <w:szCs w:val="20"/>
        </w:rPr>
        <w:t xml:space="preserve"> in preparing the </w:t>
      </w:r>
      <w:r w:rsidRPr="00A60B63">
        <w:rPr>
          <w:rFonts w:ascii="Calibri" w:hAnsi="Calibri"/>
          <w:b/>
          <w:color w:val="000000"/>
          <w:sz w:val="20"/>
          <w:szCs w:val="20"/>
        </w:rPr>
        <w:t>pricing</w:t>
      </w:r>
      <w:r w:rsidRPr="007E6E4E">
        <w:rPr>
          <w:rFonts w:ascii="Calibri" w:hAnsi="Calibri"/>
          <w:color w:val="000000"/>
          <w:sz w:val="20"/>
          <w:szCs w:val="20"/>
        </w:rPr>
        <w:t xml:space="preserve"> structure of the </w:t>
      </w:r>
      <w:r w:rsidR="00CD5077">
        <w:rPr>
          <w:rFonts w:ascii="Calibri" w:hAnsi="Calibri"/>
          <w:color w:val="000000"/>
          <w:sz w:val="20"/>
          <w:szCs w:val="20"/>
        </w:rPr>
        <w:t>c</w:t>
      </w:r>
      <w:r w:rsidRPr="007E6E4E">
        <w:rPr>
          <w:rFonts w:ascii="Calibri" w:hAnsi="Calibri"/>
          <w:color w:val="000000"/>
          <w:sz w:val="20"/>
          <w:szCs w:val="20"/>
        </w:rPr>
        <w:t>ompany</w:t>
      </w:r>
      <w:r w:rsidR="00CD5077">
        <w:rPr>
          <w:rFonts w:ascii="Calibri" w:hAnsi="Calibri"/>
          <w:color w:val="000000"/>
          <w:sz w:val="20"/>
          <w:szCs w:val="20"/>
        </w:rPr>
        <w:t>.</w:t>
      </w:r>
    </w:p>
    <w:p w:rsidR="003E09E9" w:rsidRPr="007E6E4E" w:rsidRDefault="00CD5077" w:rsidP="003E09E9">
      <w:pPr>
        <w:numPr>
          <w:ilvl w:val="0"/>
          <w:numId w:val="8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Detailed analysis of </w:t>
      </w:r>
      <w:r w:rsidRPr="00A60B63">
        <w:rPr>
          <w:rFonts w:ascii="Calibri" w:hAnsi="Calibri"/>
          <w:b/>
          <w:color w:val="000000"/>
          <w:sz w:val="20"/>
          <w:szCs w:val="20"/>
        </w:rPr>
        <w:t>p</w:t>
      </w:r>
      <w:r w:rsidR="003E09E9" w:rsidRPr="00A60B63">
        <w:rPr>
          <w:rFonts w:ascii="Calibri" w:hAnsi="Calibri"/>
          <w:b/>
          <w:color w:val="000000"/>
          <w:sz w:val="20"/>
          <w:szCs w:val="20"/>
        </w:rPr>
        <w:t>rofitability</w:t>
      </w:r>
      <w:r w:rsidR="003E09E9" w:rsidRPr="007E6E4E">
        <w:rPr>
          <w:rFonts w:ascii="Calibri" w:hAnsi="Calibri"/>
          <w:color w:val="000000"/>
          <w:sz w:val="20"/>
          <w:szCs w:val="20"/>
        </w:rPr>
        <w:t xml:space="preserve"> of each </w:t>
      </w:r>
      <w:r w:rsidR="000C4369">
        <w:rPr>
          <w:rFonts w:ascii="Calibri" w:hAnsi="Calibri"/>
          <w:color w:val="000000"/>
          <w:sz w:val="20"/>
          <w:szCs w:val="20"/>
        </w:rPr>
        <w:t>product</w:t>
      </w:r>
      <w:r w:rsidR="003E09E9" w:rsidRPr="007E6E4E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“</w:t>
      </w:r>
      <w:r w:rsidR="003E09E9" w:rsidRPr="007E6E4E">
        <w:rPr>
          <w:rFonts w:ascii="Calibri" w:hAnsi="Calibri"/>
          <w:color w:val="000000"/>
          <w:sz w:val="20"/>
          <w:szCs w:val="20"/>
        </w:rPr>
        <w:t xml:space="preserve">budgeted </w:t>
      </w:r>
      <w:r>
        <w:rPr>
          <w:rFonts w:ascii="Calibri" w:hAnsi="Calibri"/>
          <w:color w:val="000000"/>
          <w:sz w:val="20"/>
          <w:szCs w:val="20"/>
        </w:rPr>
        <w:t xml:space="preserve">v/s </w:t>
      </w:r>
      <w:r w:rsidR="003E09E9" w:rsidRPr="007E6E4E">
        <w:rPr>
          <w:rFonts w:ascii="Calibri" w:hAnsi="Calibri"/>
          <w:color w:val="000000"/>
          <w:sz w:val="20"/>
          <w:szCs w:val="20"/>
        </w:rPr>
        <w:t>actual</w:t>
      </w:r>
      <w:r>
        <w:rPr>
          <w:rFonts w:ascii="Calibri" w:hAnsi="Calibri"/>
          <w:color w:val="000000"/>
          <w:sz w:val="20"/>
          <w:szCs w:val="20"/>
        </w:rPr>
        <w:t>”</w:t>
      </w:r>
      <w:r w:rsidR="003E09E9" w:rsidRPr="007E6E4E">
        <w:rPr>
          <w:rFonts w:ascii="Calibri" w:hAnsi="Calibri"/>
          <w:color w:val="000000"/>
          <w:sz w:val="20"/>
          <w:szCs w:val="20"/>
        </w:rPr>
        <w:t>.</w:t>
      </w:r>
    </w:p>
    <w:p w:rsidR="00206E5F" w:rsidRDefault="00206E5F" w:rsidP="000525C2">
      <w:pPr>
        <w:pBdr>
          <w:bottom w:val="single" w:sz="4" w:space="1" w:color="auto"/>
        </w:pBdr>
        <w:rPr>
          <w:rFonts w:ascii="Calibri" w:hAnsi="Calibri"/>
          <w:b/>
          <w:bCs/>
          <w:u w:val="single"/>
        </w:rPr>
      </w:pPr>
    </w:p>
    <w:p w:rsidR="003E09E9" w:rsidRDefault="004E060F" w:rsidP="003E09E9">
      <w:pPr>
        <w:rPr>
          <w:rFonts w:ascii="Calibri" w:hAnsi="Calibri"/>
          <w:b/>
          <w:bCs/>
          <w:i/>
          <w:u w:val="single"/>
        </w:rPr>
      </w:pPr>
      <w:r w:rsidRPr="00FF3B18">
        <w:rPr>
          <w:rFonts w:ascii="Calibri" w:hAnsi="Calibri"/>
          <w:b/>
          <w:bCs/>
          <w:i/>
          <w:highlight w:val="lightGray"/>
          <w:u w:val="single"/>
        </w:rPr>
        <w:t xml:space="preserve">Greaves Air Conditioning </w:t>
      </w:r>
      <w:proofErr w:type="spellStart"/>
      <w:r w:rsidRPr="00FF3B18">
        <w:rPr>
          <w:rFonts w:ascii="Calibri" w:hAnsi="Calibri"/>
          <w:b/>
          <w:bCs/>
          <w:i/>
          <w:highlight w:val="lightGray"/>
          <w:u w:val="single"/>
        </w:rPr>
        <w:t>Pvt</w:t>
      </w:r>
      <w:proofErr w:type="spellEnd"/>
      <w:r w:rsidRPr="00FF3B18">
        <w:rPr>
          <w:rFonts w:ascii="Calibri" w:hAnsi="Calibri"/>
          <w:b/>
          <w:bCs/>
          <w:i/>
          <w:highlight w:val="lightGray"/>
          <w:u w:val="single"/>
        </w:rPr>
        <w:t xml:space="preserve"> Ltd.</w:t>
      </w:r>
    </w:p>
    <w:p w:rsidR="00FF3B18" w:rsidRPr="00FF3B18" w:rsidRDefault="00FF3B18" w:rsidP="003E09E9">
      <w:pPr>
        <w:rPr>
          <w:rFonts w:ascii="Calibri" w:hAnsi="Calibri"/>
          <w:b/>
          <w:bCs/>
          <w:i/>
          <w:u w:val="single"/>
        </w:rPr>
      </w:pPr>
    </w:p>
    <w:p w:rsidR="003E09E9" w:rsidRDefault="003E09E9" w:rsidP="003E09E9">
      <w:pPr>
        <w:rPr>
          <w:rFonts w:ascii="Calibri" w:hAnsi="Calibri"/>
          <w:sz w:val="20"/>
        </w:rPr>
      </w:pPr>
      <w:r w:rsidRPr="007E6E4E">
        <w:rPr>
          <w:rFonts w:ascii="Calibri" w:hAnsi="Calibri"/>
          <w:sz w:val="20"/>
        </w:rPr>
        <w:t>Organization Type</w:t>
      </w:r>
      <w:r w:rsidRPr="007E6E4E">
        <w:rPr>
          <w:rFonts w:ascii="Calibri" w:hAnsi="Calibri"/>
          <w:sz w:val="20"/>
        </w:rPr>
        <w:tab/>
        <w:t>:</w:t>
      </w:r>
      <w:r>
        <w:rPr>
          <w:rFonts w:ascii="Calibri" w:hAnsi="Calibri"/>
          <w:sz w:val="20"/>
        </w:rPr>
        <w:tab/>
      </w:r>
      <w:r w:rsidR="004E060F">
        <w:rPr>
          <w:rFonts w:ascii="Calibri" w:hAnsi="Calibri"/>
          <w:sz w:val="20"/>
        </w:rPr>
        <w:t>Engineering / Construction</w:t>
      </w:r>
    </w:p>
    <w:p w:rsidR="003E684D" w:rsidRDefault="003E09E9" w:rsidP="003E684D">
      <w:pPr>
        <w:rPr>
          <w:rFonts w:ascii="Calibri" w:hAnsi="Calibri"/>
          <w:sz w:val="20"/>
        </w:rPr>
      </w:pPr>
      <w:r w:rsidRPr="007E6E4E">
        <w:rPr>
          <w:rFonts w:ascii="Calibri" w:hAnsi="Calibri"/>
          <w:sz w:val="20"/>
        </w:rPr>
        <w:t>Area(s) of Experience</w:t>
      </w:r>
      <w:r w:rsidRPr="007E6E4E">
        <w:rPr>
          <w:rFonts w:ascii="Calibri" w:hAnsi="Calibri"/>
          <w:sz w:val="20"/>
        </w:rPr>
        <w:tab/>
        <w:t>:</w:t>
      </w:r>
      <w:r>
        <w:rPr>
          <w:rFonts w:ascii="Calibri" w:hAnsi="Calibri"/>
          <w:sz w:val="20"/>
        </w:rPr>
        <w:tab/>
      </w:r>
      <w:r w:rsidR="004E060F">
        <w:rPr>
          <w:rFonts w:ascii="Calibri" w:hAnsi="Calibri"/>
          <w:sz w:val="20"/>
        </w:rPr>
        <w:t xml:space="preserve">Financial Planning, Financial Reporting, </w:t>
      </w:r>
      <w:r w:rsidR="00325705">
        <w:rPr>
          <w:rFonts w:ascii="Calibri" w:hAnsi="Calibri"/>
          <w:sz w:val="20"/>
        </w:rPr>
        <w:t>Payroll</w:t>
      </w:r>
      <w:r w:rsidR="00B772D2">
        <w:rPr>
          <w:rFonts w:ascii="Calibri" w:hAnsi="Calibri"/>
          <w:sz w:val="20"/>
        </w:rPr>
        <w:t>, AP</w:t>
      </w:r>
      <w:r w:rsidR="00325705">
        <w:rPr>
          <w:rFonts w:ascii="Calibri" w:hAnsi="Calibri"/>
          <w:sz w:val="20"/>
        </w:rPr>
        <w:t xml:space="preserve">, </w:t>
      </w:r>
      <w:r w:rsidR="00872093">
        <w:rPr>
          <w:rFonts w:ascii="Calibri" w:hAnsi="Calibri"/>
          <w:sz w:val="20"/>
        </w:rPr>
        <w:t>AR,</w:t>
      </w:r>
      <w:r w:rsidR="004E060F">
        <w:rPr>
          <w:rFonts w:ascii="Calibri" w:hAnsi="Calibri"/>
          <w:sz w:val="20"/>
        </w:rPr>
        <w:t xml:space="preserve"> SAP </w:t>
      </w:r>
      <w:r w:rsidR="00872093">
        <w:rPr>
          <w:rFonts w:ascii="Calibri" w:hAnsi="Calibri"/>
          <w:sz w:val="20"/>
        </w:rPr>
        <w:t>Implementation (</w:t>
      </w:r>
      <w:r w:rsidR="004E060F">
        <w:rPr>
          <w:rFonts w:ascii="Calibri" w:hAnsi="Calibri"/>
          <w:sz w:val="20"/>
        </w:rPr>
        <w:t>Power user)</w:t>
      </w:r>
      <w:r w:rsidR="004E060F" w:rsidRPr="007E6E4E">
        <w:rPr>
          <w:rFonts w:ascii="Calibri" w:hAnsi="Calibri"/>
          <w:sz w:val="20"/>
        </w:rPr>
        <w:t xml:space="preserve">, </w:t>
      </w:r>
      <w:r w:rsidR="004E060F">
        <w:rPr>
          <w:rFonts w:ascii="Calibri" w:hAnsi="Calibri"/>
          <w:sz w:val="20"/>
        </w:rPr>
        <w:t>Accounting (GL</w:t>
      </w:r>
      <w:r w:rsidR="00872093">
        <w:rPr>
          <w:rFonts w:ascii="Calibri" w:hAnsi="Calibri"/>
          <w:sz w:val="20"/>
        </w:rPr>
        <w:t>, AP, AR, FA</w:t>
      </w:r>
      <w:r w:rsidR="004E060F">
        <w:rPr>
          <w:rFonts w:ascii="Calibri" w:hAnsi="Calibri"/>
          <w:sz w:val="20"/>
        </w:rPr>
        <w:t>)</w:t>
      </w:r>
    </w:p>
    <w:p w:rsidR="00FF3B18" w:rsidRDefault="00FF3B18" w:rsidP="003E684D">
      <w:pPr>
        <w:rPr>
          <w:rFonts w:ascii="Calibri" w:hAnsi="Calibri"/>
          <w:sz w:val="20"/>
        </w:rPr>
      </w:pPr>
    </w:p>
    <w:p w:rsidR="004E060F" w:rsidRPr="004E060F" w:rsidRDefault="004E060F" w:rsidP="004E060F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8D6DE9">
        <w:rPr>
          <w:rFonts w:ascii="Calibri" w:hAnsi="Calibri"/>
          <w:b/>
          <w:color w:val="000000"/>
          <w:sz w:val="20"/>
          <w:szCs w:val="20"/>
        </w:rPr>
        <w:t>Provide</w:t>
      </w:r>
      <w:r w:rsidR="00002CE9" w:rsidRPr="008D6DE9">
        <w:rPr>
          <w:rFonts w:ascii="Calibri" w:hAnsi="Calibri"/>
          <w:b/>
          <w:color w:val="000000"/>
          <w:sz w:val="20"/>
          <w:szCs w:val="20"/>
        </w:rPr>
        <w:t>d</w:t>
      </w:r>
      <w:r w:rsidRPr="008D6DE9">
        <w:rPr>
          <w:rFonts w:ascii="Calibri" w:hAnsi="Calibri"/>
          <w:b/>
          <w:color w:val="000000"/>
          <w:sz w:val="20"/>
          <w:szCs w:val="20"/>
        </w:rPr>
        <w:t xml:space="preserve"> financial reports</w:t>
      </w:r>
      <w:r w:rsidRPr="004E060F">
        <w:rPr>
          <w:rFonts w:ascii="Calibri" w:hAnsi="Calibri"/>
          <w:color w:val="000000"/>
          <w:sz w:val="20"/>
          <w:szCs w:val="20"/>
        </w:rPr>
        <w:t xml:space="preserve"> and interpret financial information to managerial staff while recommending further courses of action</w:t>
      </w:r>
      <w:r w:rsidR="00872093">
        <w:rPr>
          <w:rFonts w:ascii="Calibri" w:hAnsi="Calibri"/>
          <w:color w:val="000000"/>
          <w:sz w:val="20"/>
          <w:szCs w:val="20"/>
        </w:rPr>
        <w:t>.</w:t>
      </w:r>
    </w:p>
    <w:p w:rsidR="004E060F" w:rsidRPr="004E060F" w:rsidRDefault="004E060F" w:rsidP="004E060F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4E060F">
        <w:rPr>
          <w:rFonts w:ascii="Calibri" w:hAnsi="Calibri"/>
          <w:color w:val="000000"/>
          <w:sz w:val="20"/>
          <w:szCs w:val="20"/>
        </w:rPr>
        <w:t>Advise</w:t>
      </w:r>
      <w:r w:rsidR="00002CE9">
        <w:rPr>
          <w:rFonts w:ascii="Calibri" w:hAnsi="Calibri"/>
          <w:color w:val="000000"/>
          <w:sz w:val="20"/>
          <w:szCs w:val="20"/>
        </w:rPr>
        <w:t>d</w:t>
      </w:r>
      <w:r w:rsidRPr="004E060F">
        <w:rPr>
          <w:rFonts w:ascii="Calibri" w:hAnsi="Calibri"/>
          <w:color w:val="000000"/>
          <w:sz w:val="20"/>
          <w:szCs w:val="20"/>
        </w:rPr>
        <w:t xml:space="preserve"> on </w:t>
      </w:r>
      <w:r w:rsidRPr="008D6DE9">
        <w:rPr>
          <w:rFonts w:ascii="Calibri" w:hAnsi="Calibri"/>
          <w:b/>
          <w:color w:val="000000"/>
          <w:sz w:val="20"/>
          <w:szCs w:val="20"/>
        </w:rPr>
        <w:t>investment activities</w:t>
      </w:r>
      <w:r w:rsidRPr="004E060F">
        <w:rPr>
          <w:rFonts w:ascii="Calibri" w:hAnsi="Calibri"/>
          <w:color w:val="000000"/>
          <w:sz w:val="20"/>
          <w:szCs w:val="20"/>
        </w:rPr>
        <w:t xml:space="preserve"> and provide strategies that the company should take</w:t>
      </w:r>
      <w:r w:rsidR="00525707">
        <w:rPr>
          <w:rFonts w:ascii="Calibri" w:hAnsi="Calibri"/>
          <w:color w:val="000000"/>
          <w:sz w:val="20"/>
          <w:szCs w:val="20"/>
        </w:rPr>
        <w:t>.</w:t>
      </w:r>
    </w:p>
    <w:p w:rsidR="004E060F" w:rsidRPr="004E060F" w:rsidRDefault="004E060F" w:rsidP="004E060F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B92921">
        <w:rPr>
          <w:rFonts w:ascii="Calibri" w:hAnsi="Calibri"/>
          <w:b/>
          <w:color w:val="000000"/>
          <w:sz w:val="20"/>
          <w:szCs w:val="20"/>
        </w:rPr>
        <w:t>Analyze</w:t>
      </w:r>
      <w:r w:rsidR="00002CE9" w:rsidRPr="00B92921">
        <w:rPr>
          <w:rFonts w:ascii="Calibri" w:hAnsi="Calibri"/>
          <w:b/>
          <w:color w:val="000000"/>
          <w:sz w:val="20"/>
          <w:szCs w:val="20"/>
        </w:rPr>
        <w:t>d</w:t>
      </w:r>
      <w:r w:rsidRPr="004E060F">
        <w:rPr>
          <w:rFonts w:ascii="Calibri" w:hAnsi="Calibri"/>
          <w:color w:val="000000"/>
          <w:sz w:val="20"/>
          <w:szCs w:val="20"/>
        </w:rPr>
        <w:t xml:space="preserve"> costs, pricing, variable contributions, sales results and the company’s actual performance compared to the business plans</w:t>
      </w:r>
      <w:r w:rsidR="00525707">
        <w:rPr>
          <w:rFonts w:ascii="Calibri" w:hAnsi="Calibri"/>
          <w:color w:val="000000"/>
          <w:sz w:val="20"/>
          <w:szCs w:val="20"/>
        </w:rPr>
        <w:t>.</w:t>
      </w:r>
    </w:p>
    <w:p w:rsidR="004E060F" w:rsidRPr="004E060F" w:rsidRDefault="00525707" w:rsidP="004E060F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4E060F">
        <w:rPr>
          <w:rFonts w:ascii="Calibri" w:hAnsi="Calibri"/>
          <w:color w:val="000000"/>
          <w:sz w:val="20"/>
          <w:szCs w:val="20"/>
        </w:rPr>
        <w:t>Develo</w:t>
      </w:r>
      <w:r>
        <w:rPr>
          <w:rFonts w:ascii="Calibri" w:hAnsi="Calibri"/>
          <w:color w:val="000000"/>
          <w:sz w:val="20"/>
          <w:szCs w:val="20"/>
        </w:rPr>
        <w:t xml:space="preserve">ped </w:t>
      </w:r>
      <w:r w:rsidRPr="00B92921">
        <w:rPr>
          <w:rFonts w:ascii="Calibri" w:hAnsi="Calibri"/>
          <w:b/>
          <w:color w:val="000000"/>
          <w:sz w:val="20"/>
          <w:szCs w:val="20"/>
        </w:rPr>
        <w:t>trends</w:t>
      </w:r>
      <w:r w:rsidR="004E060F" w:rsidRPr="00B92921">
        <w:rPr>
          <w:rFonts w:ascii="Calibri" w:hAnsi="Calibri"/>
          <w:b/>
          <w:color w:val="000000"/>
          <w:sz w:val="20"/>
          <w:szCs w:val="20"/>
        </w:rPr>
        <w:t xml:space="preserve"> and projections</w:t>
      </w:r>
      <w:r w:rsidR="004E060F" w:rsidRPr="004E060F">
        <w:rPr>
          <w:rFonts w:ascii="Calibri" w:hAnsi="Calibri"/>
          <w:color w:val="000000"/>
          <w:sz w:val="20"/>
          <w:szCs w:val="20"/>
        </w:rPr>
        <w:t xml:space="preserve"> for the firm’s finances</w:t>
      </w:r>
      <w:r>
        <w:rPr>
          <w:rFonts w:ascii="Calibri" w:hAnsi="Calibri"/>
          <w:color w:val="000000"/>
          <w:sz w:val="20"/>
          <w:szCs w:val="20"/>
        </w:rPr>
        <w:t>.</w:t>
      </w:r>
    </w:p>
    <w:p w:rsidR="004E060F" w:rsidRPr="004E060F" w:rsidRDefault="004E060F" w:rsidP="004E060F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4E060F">
        <w:rPr>
          <w:rFonts w:ascii="Calibri" w:hAnsi="Calibri"/>
          <w:color w:val="000000"/>
          <w:sz w:val="20"/>
          <w:szCs w:val="20"/>
        </w:rPr>
        <w:t>Conduct</w:t>
      </w:r>
      <w:r w:rsidR="00002CE9">
        <w:rPr>
          <w:rFonts w:ascii="Calibri" w:hAnsi="Calibri"/>
          <w:color w:val="000000"/>
          <w:sz w:val="20"/>
          <w:szCs w:val="20"/>
        </w:rPr>
        <w:t>ed</w:t>
      </w:r>
      <w:r w:rsidRPr="004E060F">
        <w:rPr>
          <w:rFonts w:ascii="Calibri" w:hAnsi="Calibri"/>
          <w:color w:val="000000"/>
          <w:sz w:val="20"/>
          <w:szCs w:val="20"/>
        </w:rPr>
        <w:t xml:space="preserve"> reviews and evaluations for </w:t>
      </w:r>
      <w:r w:rsidRPr="00B92921">
        <w:rPr>
          <w:rFonts w:ascii="Calibri" w:hAnsi="Calibri"/>
          <w:b/>
          <w:color w:val="000000"/>
          <w:sz w:val="20"/>
          <w:szCs w:val="20"/>
        </w:rPr>
        <w:t>cost-reduction</w:t>
      </w:r>
      <w:r w:rsidRPr="004E060F">
        <w:rPr>
          <w:rFonts w:ascii="Calibri" w:hAnsi="Calibri"/>
          <w:color w:val="000000"/>
          <w:sz w:val="20"/>
          <w:szCs w:val="20"/>
        </w:rPr>
        <w:t xml:space="preserve"> opportunities</w:t>
      </w:r>
      <w:r w:rsidR="00525707">
        <w:rPr>
          <w:rFonts w:ascii="Calibri" w:hAnsi="Calibri"/>
          <w:color w:val="000000"/>
          <w:sz w:val="20"/>
          <w:szCs w:val="20"/>
        </w:rPr>
        <w:t>.</w:t>
      </w:r>
    </w:p>
    <w:p w:rsidR="004E060F" w:rsidRPr="004E060F" w:rsidRDefault="004E060F" w:rsidP="004E060F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4E060F">
        <w:rPr>
          <w:rFonts w:ascii="Calibri" w:hAnsi="Calibri"/>
          <w:color w:val="000000"/>
          <w:sz w:val="20"/>
          <w:szCs w:val="20"/>
        </w:rPr>
        <w:t xml:space="preserve">Oversee operations of the finance department, set </w:t>
      </w:r>
      <w:r w:rsidRPr="000A7EAD">
        <w:rPr>
          <w:rFonts w:ascii="Calibri" w:hAnsi="Calibri"/>
          <w:b/>
          <w:color w:val="000000"/>
          <w:sz w:val="20"/>
          <w:szCs w:val="20"/>
        </w:rPr>
        <w:t>goals and objectives,</w:t>
      </w:r>
      <w:r w:rsidRPr="004E060F">
        <w:rPr>
          <w:rFonts w:ascii="Calibri" w:hAnsi="Calibri"/>
          <w:color w:val="000000"/>
          <w:sz w:val="20"/>
          <w:szCs w:val="20"/>
        </w:rPr>
        <w:t xml:space="preserve"> and design a framework for these to be met</w:t>
      </w:r>
      <w:r w:rsidR="00525707">
        <w:rPr>
          <w:rFonts w:ascii="Calibri" w:hAnsi="Calibri"/>
          <w:color w:val="000000"/>
          <w:sz w:val="20"/>
          <w:szCs w:val="20"/>
        </w:rPr>
        <w:t>.</w:t>
      </w:r>
    </w:p>
    <w:p w:rsidR="004E060F" w:rsidRPr="004E060F" w:rsidRDefault="004E060F" w:rsidP="004E060F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4E060F">
        <w:rPr>
          <w:rFonts w:ascii="Calibri" w:hAnsi="Calibri"/>
          <w:color w:val="000000"/>
          <w:sz w:val="20"/>
          <w:szCs w:val="20"/>
        </w:rPr>
        <w:t>Manage</w:t>
      </w:r>
      <w:r w:rsidR="00002CE9">
        <w:rPr>
          <w:rFonts w:ascii="Calibri" w:hAnsi="Calibri"/>
          <w:color w:val="000000"/>
          <w:sz w:val="20"/>
          <w:szCs w:val="20"/>
        </w:rPr>
        <w:t>d</w:t>
      </w:r>
      <w:r w:rsidRPr="004E060F">
        <w:rPr>
          <w:rFonts w:ascii="Calibri" w:hAnsi="Calibri"/>
          <w:color w:val="000000"/>
          <w:sz w:val="20"/>
          <w:szCs w:val="20"/>
        </w:rPr>
        <w:t xml:space="preserve"> the preparation of the </w:t>
      </w:r>
      <w:r w:rsidRPr="000A7EAD">
        <w:rPr>
          <w:rFonts w:ascii="Calibri" w:hAnsi="Calibri"/>
          <w:b/>
          <w:color w:val="000000"/>
          <w:sz w:val="20"/>
          <w:szCs w:val="20"/>
        </w:rPr>
        <w:t>company’s budget</w:t>
      </w:r>
      <w:r w:rsidR="00525707">
        <w:rPr>
          <w:rFonts w:ascii="Calibri" w:hAnsi="Calibri"/>
          <w:color w:val="000000"/>
          <w:sz w:val="20"/>
          <w:szCs w:val="20"/>
        </w:rPr>
        <w:t>.</w:t>
      </w:r>
    </w:p>
    <w:p w:rsidR="004E060F" w:rsidRPr="004E060F" w:rsidRDefault="004E060F" w:rsidP="004E060F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4E060F">
        <w:rPr>
          <w:rFonts w:ascii="Calibri" w:hAnsi="Calibri"/>
          <w:color w:val="000000"/>
          <w:sz w:val="20"/>
          <w:szCs w:val="20"/>
        </w:rPr>
        <w:t xml:space="preserve">Liaise with </w:t>
      </w:r>
      <w:r w:rsidRPr="007360AE">
        <w:rPr>
          <w:rFonts w:ascii="Calibri" w:hAnsi="Calibri"/>
          <w:b/>
          <w:color w:val="000000"/>
          <w:sz w:val="20"/>
          <w:szCs w:val="20"/>
        </w:rPr>
        <w:t>auditors</w:t>
      </w:r>
      <w:r w:rsidRPr="004E060F">
        <w:rPr>
          <w:rFonts w:ascii="Calibri" w:hAnsi="Calibri"/>
          <w:color w:val="000000"/>
          <w:sz w:val="20"/>
          <w:szCs w:val="20"/>
        </w:rPr>
        <w:t xml:space="preserve"> to ensure appropriate monitoring of company finances is maintained</w:t>
      </w:r>
      <w:r w:rsidR="00525707">
        <w:rPr>
          <w:rFonts w:ascii="Calibri" w:hAnsi="Calibri"/>
          <w:color w:val="000000"/>
          <w:sz w:val="20"/>
          <w:szCs w:val="20"/>
        </w:rPr>
        <w:t>.</w:t>
      </w:r>
    </w:p>
    <w:p w:rsidR="004E060F" w:rsidRPr="004E060F" w:rsidRDefault="004E060F" w:rsidP="004E060F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4E060F">
        <w:rPr>
          <w:rFonts w:ascii="Calibri" w:hAnsi="Calibri"/>
          <w:color w:val="000000"/>
          <w:sz w:val="20"/>
          <w:szCs w:val="20"/>
        </w:rPr>
        <w:t xml:space="preserve">Correspond with various other departments, discussing company </w:t>
      </w:r>
      <w:r w:rsidRPr="007360AE">
        <w:rPr>
          <w:rFonts w:ascii="Calibri" w:hAnsi="Calibri"/>
          <w:b/>
          <w:color w:val="000000"/>
          <w:sz w:val="20"/>
          <w:szCs w:val="20"/>
        </w:rPr>
        <w:t>plans</w:t>
      </w:r>
      <w:r w:rsidRPr="004E060F">
        <w:rPr>
          <w:rFonts w:ascii="Calibri" w:hAnsi="Calibri"/>
          <w:color w:val="000000"/>
          <w:sz w:val="20"/>
          <w:szCs w:val="20"/>
        </w:rPr>
        <w:t xml:space="preserve"> and agreeing on future paths to be taken</w:t>
      </w:r>
      <w:r w:rsidR="00525707">
        <w:rPr>
          <w:rFonts w:ascii="Calibri" w:hAnsi="Calibri"/>
          <w:color w:val="000000"/>
          <w:sz w:val="20"/>
          <w:szCs w:val="20"/>
        </w:rPr>
        <w:t>.</w:t>
      </w:r>
    </w:p>
    <w:p w:rsidR="003E09E9" w:rsidRDefault="004E060F" w:rsidP="004E060F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4E060F">
        <w:rPr>
          <w:rFonts w:ascii="Calibri" w:hAnsi="Calibri"/>
          <w:color w:val="000000"/>
          <w:sz w:val="20"/>
          <w:szCs w:val="20"/>
        </w:rPr>
        <w:t xml:space="preserve">Any other reporting which Management may requires for </w:t>
      </w:r>
      <w:r w:rsidRPr="007360AE">
        <w:rPr>
          <w:rFonts w:ascii="Calibri" w:hAnsi="Calibri"/>
          <w:b/>
          <w:color w:val="000000"/>
          <w:sz w:val="20"/>
          <w:szCs w:val="20"/>
        </w:rPr>
        <w:t>decision making</w:t>
      </w:r>
      <w:r w:rsidR="00525707">
        <w:rPr>
          <w:rFonts w:ascii="Calibri" w:hAnsi="Calibri"/>
          <w:color w:val="000000"/>
          <w:sz w:val="20"/>
          <w:szCs w:val="20"/>
        </w:rPr>
        <w:t>.</w:t>
      </w:r>
    </w:p>
    <w:p w:rsidR="000D0130" w:rsidRDefault="000D0130" w:rsidP="000525C2">
      <w:pPr>
        <w:pBdr>
          <w:bottom w:val="single" w:sz="4" w:space="1" w:color="auto"/>
        </w:pBdr>
        <w:rPr>
          <w:rFonts w:ascii="Calibri" w:hAnsi="Calibri"/>
          <w:color w:val="000000"/>
          <w:sz w:val="20"/>
          <w:szCs w:val="20"/>
        </w:rPr>
      </w:pPr>
    </w:p>
    <w:p w:rsidR="00FF3B18" w:rsidRDefault="00FF3B18" w:rsidP="000D0130">
      <w:pPr>
        <w:rPr>
          <w:rFonts w:ascii="Calibri" w:hAnsi="Calibri"/>
          <w:b/>
          <w:bCs/>
          <w:i/>
          <w:highlight w:val="lightGray"/>
          <w:u w:val="single"/>
        </w:rPr>
      </w:pPr>
    </w:p>
    <w:p w:rsidR="000D0130" w:rsidRDefault="000D0130" w:rsidP="000D0130">
      <w:pPr>
        <w:rPr>
          <w:rFonts w:ascii="Calibri" w:hAnsi="Calibri"/>
          <w:b/>
          <w:bCs/>
          <w:i/>
          <w:u w:val="single"/>
        </w:rPr>
      </w:pPr>
      <w:r w:rsidRPr="00FF3B18">
        <w:rPr>
          <w:rFonts w:ascii="Calibri" w:hAnsi="Calibri"/>
          <w:b/>
          <w:bCs/>
          <w:i/>
          <w:highlight w:val="lightGray"/>
          <w:u w:val="single"/>
        </w:rPr>
        <w:t>Ensign Communiqué</w:t>
      </w:r>
    </w:p>
    <w:p w:rsidR="00FF3B18" w:rsidRPr="00FF3B18" w:rsidRDefault="00FF3B18" w:rsidP="000D0130">
      <w:pPr>
        <w:rPr>
          <w:rFonts w:ascii="Calibri" w:hAnsi="Calibri"/>
          <w:b/>
          <w:bCs/>
          <w:i/>
          <w:u w:val="single"/>
        </w:rPr>
      </w:pPr>
    </w:p>
    <w:p w:rsidR="000D0130" w:rsidRDefault="000D0130" w:rsidP="000D0130">
      <w:pPr>
        <w:rPr>
          <w:rFonts w:ascii="Calibri" w:hAnsi="Calibri"/>
          <w:sz w:val="20"/>
        </w:rPr>
      </w:pPr>
      <w:r w:rsidRPr="007E6E4E">
        <w:rPr>
          <w:rFonts w:ascii="Calibri" w:hAnsi="Calibri"/>
          <w:sz w:val="20"/>
        </w:rPr>
        <w:t>Organization Type</w:t>
      </w:r>
      <w:r w:rsidRPr="007E6E4E">
        <w:rPr>
          <w:rFonts w:ascii="Calibri" w:hAnsi="Calibri"/>
          <w:sz w:val="20"/>
        </w:rPr>
        <w:tab/>
        <w:t>:</w:t>
      </w:r>
      <w:r>
        <w:rPr>
          <w:rFonts w:ascii="Calibri" w:hAnsi="Calibri"/>
          <w:sz w:val="20"/>
        </w:rPr>
        <w:tab/>
        <w:t xml:space="preserve">Telecommunication </w:t>
      </w:r>
    </w:p>
    <w:p w:rsidR="000D0130" w:rsidRDefault="000D0130" w:rsidP="000D0130">
      <w:pPr>
        <w:rPr>
          <w:rFonts w:ascii="Calibri" w:hAnsi="Calibri"/>
          <w:sz w:val="20"/>
        </w:rPr>
      </w:pPr>
      <w:r w:rsidRPr="007E6E4E">
        <w:rPr>
          <w:rFonts w:ascii="Calibri" w:hAnsi="Calibri"/>
          <w:sz w:val="20"/>
        </w:rPr>
        <w:t>Area(s) of Experience</w:t>
      </w:r>
      <w:r w:rsidRPr="007E6E4E">
        <w:rPr>
          <w:rFonts w:ascii="Calibri" w:hAnsi="Calibri"/>
          <w:sz w:val="20"/>
        </w:rPr>
        <w:tab/>
        <w:t>:</w:t>
      </w:r>
      <w:r>
        <w:rPr>
          <w:rFonts w:ascii="Calibri" w:hAnsi="Calibri"/>
          <w:sz w:val="20"/>
        </w:rPr>
        <w:tab/>
        <w:t xml:space="preserve">Financial Planning, Financial Reporting, Payroll, AP, </w:t>
      </w:r>
      <w:r w:rsidR="00327264">
        <w:rPr>
          <w:rFonts w:ascii="Calibri" w:hAnsi="Calibri"/>
          <w:sz w:val="20"/>
        </w:rPr>
        <w:t>AR,</w:t>
      </w:r>
      <w:r>
        <w:rPr>
          <w:rFonts w:ascii="Calibri" w:hAnsi="Calibri"/>
          <w:sz w:val="20"/>
        </w:rPr>
        <w:t xml:space="preserve"> Accounting (GL</w:t>
      </w:r>
      <w:r w:rsidR="00327264">
        <w:rPr>
          <w:rFonts w:ascii="Calibri" w:hAnsi="Calibri"/>
          <w:sz w:val="20"/>
        </w:rPr>
        <w:t>, AP, AR, FA</w:t>
      </w:r>
      <w:r>
        <w:rPr>
          <w:rFonts w:ascii="Calibri" w:hAnsi="Calibri"/>
          <w:sz w:val="20"/>
        </w:rPr>
        <w:t>)</w:t>
      </w:r>
    </w:p>
    <w:p w:rsidR="00FF3B18" w:rsidRDefault="00FF3B18" w:rsidP="000D0130">
      <w:pPr>
        <w:rPr>
          <w:rFonts w:ascii="Calibri" w:hAnsi="Calibri"/>
          <w:sz w:val="20"/>
        </w:rPr>
      </w:pPr>
    </w:p>
    <w:p w:rsidR="000D0130" w:rsidRPr="000D0130" w:rsidRDefault="00317184" w:rsidP="000D0130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0D0130">
        <w:rPr>
          <w:rFonts w:ascii="Calibri" w:hAnsi="Calibri"/>
          <w:color w:val="000000"/>
          <w:sz w:val="20"/>
          <w:szCs w:val="20"/>
        </w:rPr>
        <w:t xml:space="preserve">Supervised </w:t>
      </w:r>
      <w:r w:rsidRPr="007360AE">
        <w:rPr>
          <w:rFonts w:ascii="Calibri" w:hAnsi="Calibri"/>
          <w:b/>
          <w:color w:val="000000"/>
          <w:sz w:val="20"/>
          <w:szCs w:val="20"/>
        </w:rPr>
        <w:t>accounts</w:t>
      </w:r>
      <w:r w:rsidR="000D0130" w:rsidRPr="007360AE">
        <w:rPr>
          <w:rFonts w:ascii="Calibri" w:hAnsi="Calibri"/>
          <w:b/>
          <w:color w:val="000000"/>
          <w:sz w:val="20"/>
          <w:szCs w:val="20"/>
        </w:rPr>
        <w:t xml:space="preserve"> receivable, accounts payable, inventory and cash management</w:t>
      </w:r>
      <w:r>
        <w:rPr>
          <w:rFonts w:ascii="Calibri" w:hAnsi="Calibri"/>
          <w:color w:val="000000"/>
          <w:sz w:val="20"/>
          <w:szCs w:val="20"/>
        </w:rPr>
        <w:t>.</w:t>
      </w:r>
    </w:p>
    <w:p w:rsidR="000D0130" w:rsidRPr="000D0130" w:rsidRDefault="000D0130" w:rsidP="000D0130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0D0130">
        <w:rPr>
          <w:rFonts w:ascii="Calibri" w:hAnsi="Calibri"/>
          <w:color w:val="000000"/>
          <w:sz w:val="20"/>
          <w:szCs w:val="20"/>
        </w:rPr>
        <w:t xml:space="preserve">Prepared monthly management accounts and performed general ledger </w:t>
      </w:r>
      <w:r w:rsidRPr="007360AE">
        <w:rPr>
          <w:rFonts w:ascii="Calibri" w:hAnsi="Calibri"/>
          <w:b/>
          <w:color w:val="000000"/>
          <w:sz w:val="20"/>
          <w:szCs w:val="20"/>
        </w:rPr>
        <w:t>reconciliations</w:t>
      </w:r>
      <w:r w:rsidR="00317184" w:rsidRPr="007360AE">
        <w:rPr>
          <w:rFonts w:ascii="Calibri" w:hAnsi="Calibri"/>
          <w:b/>
          <w:color w:val="000000"/>
          <w:sz w:val="20"/>
          <w:szCs w:val="20"/>
        </w:rPr>
        <w:t>.</w:t>
      </w:r>
    </w:p>
    <w:p w:rsidR="000D0130" w:rsidRPr="000D0130" w:rsidRDefault="000D0130" w:rsidP="000D0130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0D0130">
        <w:rPr>
          <w:rFonts w:ascii="Calibri" w:hAnsi="Calibri"/>
          <w:color w:val="000000"/>
          <w:sz w:val="20"/>
          <w:szCs w:val="20"/>
        </w:rPr>
        <w:t xml:space="preserve">Prepared monthly payroll, submission of </w:t>
      </w:r>
      <w:r w:rsidRPr="007360AE">
        <w:rPr>
          <w:rFonts w:ascii="Calibri" w:hAnsi="Calibri"/>
          <w:b/>
          <w:color w:val="000000"/>
          <w:sz w:val="20"/>
          <w:szCs w:val="20"/>
        </w:rPr>
        <w:t xml:space="preserve">payroll </w:t>
      </w:r>
      <w:r w:rsidR="00317184" w:rsidRPr="007360AE">
        <w:rPr>
          <w:rFonts w:ascii="Calibri" w:hAnsi="Calibri"/>
          <w:b/>
          <w:color w:val="000000"/>
          <w:sz w:val="20"/>
          <w:szCs w:val="20"/>
        </w:rPr>
        <w:t>tax</w:t>
      </w:r>
      <w:r w:rsidR="00317184">
        <w:rPr>
          <w:rFonts w:ascii="Calibri" w:hAnsi="Calibri"/>
          <w:color w:val="000000"/>
          <w:sz w:val="20"/>
          <w:szCs w:val="20"/>
        </w:rPr>
        <w:t xml:space="preserve"> and related </w:t>
      </w:r>
      <w:r w:rsidR="00317184" w:rsidRPr="007360AE">
        <w:rPr>
          <w:rFonts w:ascii="Calibri" w:hAnsi="Calibri"/>
          <w:b/>
          <w:color w:val="000000"/>
          <w:sz w:val="20"/>
          <w:szCs w:val="20"/>
        </w:rPr>
        <w:t>annual returns</w:t>
      </w:r>
      <w:r w:rsidR="00317184">
        <w:rPr>
          <w:rFonts w:ascii="Calibri" w:hAnsi="Calibri"/>
          <w:color w:val="000000"/>
          <w:sz w:val="20"/>
          <w:szCs w:val="20"/>
        </w:rPr>
        <w:t>.</w:t>
      </w:r>
    </w:p>
    <w:p w:rsidR="000D0130" w:rsidRPr="000D0130" w:rsidRDefault="000D0130" w:rsidP="000D0130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0D0130">
        <w:rPr>
          <w:rFonts w:ascii="Calibri" w:hAnsi="Calibri"/>
          <w:color w:val="000000"/>
          <w:sz w:val="20"/>
          <w:szCs w:val="20"/>
        </w:rPr>
        <w:t xml:space="preserve">Prepared reports summarizing the </w:t>
      </w:r>
      <w:r w:rsidRPr="007360AE">
        <w:rPr>
          <w:rFonts w:ascii="Calibri" w:hAnsi="Calibri"/>
          <w:b/>
          <w:color w:val="000000"/>
          <w:sz w:val="20"/>
          <w:szCs w:val="20"/>
        </w:rPr>
        <w:t>forecast</w:t>
      </w:r>
      <w:r w:rsidRPr="000D0130">
        <w:rPr>
          <w:rFonts w:ascii="Calibri" w:hAnsi="Calibri"/>
          <w:color w:val="000000"/>
          <w:sz w:val="20"/>
          <w:szCs w:val="20"/>
        </w:rPr>
        <w:t xml:space="preserve"> company business activity and financial </w:t>
      </w:r>
      <w:r w:rsidR="00317184" w:rsidRPr="000D0130">
        <w:rPr>
          <w:rFonts w:ascii="Calibri" w:hAnsi="Calibri"/>
          <w:color w:val="000000"/>
          <w:sz w:val="20"/>
          <w:szCs w:val="20"/>
        </w:rPr>
        <w:t>position.</w:t>
      </w:r>
    </w:p>
    <w:p w:rsidR="000D0130" w:rsidRPr="000D0130" w:rsidRDefault="000D0130" w:rsidP="000D0130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0D0130">
        <w:rPr>
          <w:rFonts w:ascii="Calibri" w:hAnsi="Calibri"/>
          <w:color w:val="000000"/>
          <w:sz w:val="20"/>
          <w:szCs w:val="20"/>
        </w:rPr>
        <w:t xml:space="preserve">Coordinated the preparation of year-end </w:t>
      </w:r>
      <w:r w:rsidRPr="00A90B34">
        <w:rPr>
          <w:rFonts w:ascii="Calibri" w:hAnsi="Calibri"/>
          <w:b/>
          <w:color w:val="000000"/>
          <w:sz w:val="20"/>
          <w:szCs w:val="20"/>
        </w:rPr>
        <w:t>statutory accounts</w:t>
      </w:r>
      <w:r w:rsidRPr="000D0130">
        <w:rPr>
          <w:rFonts w:ascii="Calibri" w:hAnsi="Calibri"/>
          <w:color w:val="000000"/>
          <w:sz w:val="20"/>
          <w:szCs w:val="20"/>
        </w:rPr>
        <w:t xml:space="preserve"> and tax return</w:t>
      </w:r>
      <w:r w:rsidR="00317184">
        <w:rPr>
          <w:rFonts w:ascii="Calibri" w:hAnsi="Calibri"/>
          <w:color w:val="000000"/>
          <w:sz w:val="20"/>
          <w:szCs w:val="20"/>
        </w:rPr>
        <w:t>.</w:t>
      </w:r>
    </w:p>
    <w:p w:rsidR="000D0130" w:rsidRPr="000D0130" w:rsidRDefault="000D0130" w:rsidP="000D0130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0D0130">
        <w:rPr>
          <w:rFonts w:ascii="Calibri" w:hAnsi="Calibri"/>
          <w:color w:val="000000"/>
          <w:sz w:val="20"/>
          <w:szCs w:val="20"/>
        </w:rPr>
        <w:t xml:space="preserve">Established and maintained </w:t>
      </w:r>
      <w:r w:rsidRPr="00E25B3A">
        <w:rPr>
          <w:rFonts w:ascii="Calibri" w:hAnsi="Calibri"/>
          <w:b/>
          <w:color w:val="000000"/>
          <w:sz w:val="20"/>
          <w:szCs w:val="20"/>
        </w:rPr>
        <w:t>relations</w:t>
      </w:r>
      <w:r w:rsidRPr="000D0130">
        <w:rPr>
          <w:rFonts w:ascii="Calibri" w:hAnsi="Calibri"/>
          <w:color w:val="000000"/>
          <w:sz w:val="20"/>
          <w:szCs w:val="20"/>
        </w:rPr>
        <w:t xml:space="preserve"> with banks and other financial institutions</w:t>
      </w:r>
      <w:r w:rsidR="00317184">
        <w:rPr>
          <w:rFonts w:ascii="Calibri" w:hAnsi="Calibri"/>
          <w:color w:val="000000"/>
          <w:sz w:val="20"/>
          <w:szCs w:val="20"/>
        </w:rPr>
        <w:t>.</w:t>
      </w:r>
    </w:p>
    <w:p w:rsidR="000D0130" w:rsidRPr="000D0130" w:rsidRDefault="000D0130" w:rsidP="000D0130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0D0130">
        <w:rPr>
          <w:rFonts w:ascii="Calibri" w:hAnsi="Calibri"/>
          <w:color w:val="000000"/>
          <w:sz w:val="20"/>
          <w:szCs w:val="20"/>
        </w:rPr>
        <w:t xml:space="preserve">Prepared </w:t>
      </w:r>
      <w:r w:rsidRPr="00E25B3A">
        <w:rPr>
          <w:rFonts w:ascii="Calibri" w:hAnsi="Calibri"/>
          <w:b/>
          <w:color w:val="000000"/>
          <w:sz w:val="20"/>
          <w:szCs w:val="20"/>
        </w:rPr>
        <w:t>reports</w:t>
      </w:r>
      <w:r w:rsidRPr="000D0130">
        <w:rPr>
          <w:rFonts w:ascii="Calibri" w:hAnsi="Calibri"/>
          <w:color w:val="000000"/>
          <w:sz w:val="20"/>
          <w:szCs w:val="20"/>
        </w:rPr>
        <w:t xml:space="preserve"> required by regulatory agencies and arranged for audits of company accounts</w:t>
      </w:r>
      <w:r w:rsidR="00317184">
        <w:rPr>
          <w:rFonts w:ascii="Calibri" w:hAnsi="Calibri"/>
          <w:color w:val="000000"/>
          <w:sz w:val="20"/>
          <w:szCs w:val="20"/>
        </w:rPr>
        <w:t>.</w:t>
      </w:r>
    </w:p>
    <w:p w:rsidR="00150993" w:rsidRDefault="000D0130" w:rsidP="00150993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0D0130">
        <w:rPr>
          <w:rFonts w:ascii="Calibri" w:hAnsi="Calibri"/>
          <w:color w:val="000000"/>
          <w:sz w:val="20"/>
          <w:szCs w:val="20"/>
        </w:rPr>
        <w:t xml:space="preserve">Other </w:t>
      </w:r>
      <w:r w:rsidRPr="00E25B3A">
        <w:rPr>
          <w:rFonts w:ascii="Calibri" w:hAnsi="Calibri"/>
          <w:b/>
          <w:color w:val="000000"/>
          <w:sz w:val="20"/>
          <w:szCs w:val="20"/>
        </w:rPr>
        <w:t>reporting</w:t>
      </w:r>
      <w:r w:rsidRPr="000D0130">
        <w:rPr>
          <w:rFonts w:ascii="Calibri" w:hAnsi="Calibri"/>
          <w:color w:val="000000"/>
          <w:sz w:val="20"/>
          <w:szCs w:val="20"/>
        </w:rPr>
        <w:t xml:space="preserve"> that management requires for decision making</w:t>
      </w:r>
      <w:r w:rsidR="00317184">
        <w:rPr>
          <w:rFonts w:ascii="Calibri" w:hAnsi="Calibri"/>
          <w:color w:val="000000"/>
          <w:sz w:val="20"/>
          <w:szCs w:val="20"/>
        </w:rPr>
        <w:t>.</w:t>
      </w:r>
    </w:p>
    <w:p w:rsidR="00150993" w:rsidRDefault="00150993" w:rsidP="000525C2">
      <w:pPr>
        <w:pBdr>
          <w:bottom w:val="single" w:sz="4" w:space="1" w:color="auto"/>
        </w:pBdr>
        <w:rPr>
          <w:rFonts w:ascii="Calibri" w:hAnsi="Calibri"/>
          <w:color w:val="000000"/>
          <w:sz w:val="20"/>
          <w:szCs w:val="20"/>
        </w:rPr>
      </w:pPr>
    </w:p>
    <w:p w:rsidR="00FF3B18" w:rsidRDefault="00FF3B18" w:rsidP="00150993">
      <w:pPr>
        <w:rPr>
          <w:rFonts w:ascii="Calibri" w:hAnsi="Calibri"/>
          <w:b/>
          <w:bCs/>
          <w:i/>
          <w:highlight w:val="lightGray"/>
          <w:u w:val="single"/>
        </w:rPr>
      </w:pPr>
    </w:p>
    <w:p w:rsidR="00150993" w:rsidRPr="00FF3B18" w:rsidRDefault="00150993" w:rsidP="00150993">
      <w:pPr>
        <w:rPr>
          <w:rFonts w:ascii="Calibri" w:hAnsi="Calibri"/>
          <w:b/>
          <w:bCs/>
          <w:i/>
          <w:u w:val="single"/>
        </w:rPr>
      </w:pPr>
      <w:proofErr w:type="spellStart"/>
      <w:r w:rsidRPr="00FF3B18">
        <w:rPr>
          <w:rFonts w:ascii="Calibri" w:hAnsi="Calibri"/>
          <w:b/>
          <w:bCs/>
          <w:i/>
          <w:highlight w:val="lightGray"/>
          <w:u w:val="single"/>
        </w:rPr>
        <w:t>Shaheen</w:t>
      </w:r>
      <w:proofErr w:type="spellEnd"/>
      <w:r w:rsidRPr="00FF3B18">
        <w:rPr>
          <w:rFonts w:ascii="Calibri" w:hAnsi="Calibri"/>
          <w:b/>
          <w:bCs/>
          <w:i/>
          <w:highlight w:val="lightGray"/>
          <w:u w:val="single"/>
        </w:rPr>
        <w:t xml:space="preserve"> Air International (SAI)</w:t>
      </w:r>
    </w:p>
    <w:p w:rsidR="00FF3B18" w:rsidRDefault="00FF3B18" w:rsidP="00150993">
      <w:pPr>
        <w:rPr>
          <w:rFonts w:ascii="Calibri" w:hAnsi="Calibri"/>
          <w:sz w:val="20"/>
        </w:rPr>
      </w:pPr>
    </w:p>
    <w:p w:rsidR="00150993" w:rsidRDefault="00150993" w:rsidP="00150993">
      <w:pPr>
        <w:rPr>
          <w:rFonts w:ascii="Calibri" w:hAnsi="Calibri"/>
          <w:sz w:val="20"/>
        </w:rPr>
      </w:pPr>
      <w:r w:rsidRPr="007E6E4E">
        <w:rPr>
          <w:rFonts w:ascii="Calibri" w:hAnsi="Calibri"/>
          <w:sz w:val="20"/>
        </w:rPr>
        <w:t>Organization Type</w:t>
      </w:r>
      <w:r w:rsidRPr="007E6E4E">
        <w:rPr>
          <w:rFonts w:ascii="Calibri" w:hAnsi="Calibri"/>
          <w:sz w:val="20"/>
        </w:rPr>
        <w:tab/>
        <w:t>:</w:t>
      </w:r>
      <w:r>
        <w:rPr>
          <w:rFonts w:ascii="Calibri" w:hAnsi="Calibri"/>
          <w:sz w:val="20"/>
        </w:rPr>
        <w:tab/>
        <w:t>Aviation</w:t>
      </w:r>
    </w:p>
    <w:p w:rsidR="00150993" w:rsidRDefault="00150993" w:rsidP="00150993">
      <w:pPr>
        <w:rPr>
          <w:rFonts w:ascii="Calibri" w:hAnsi="Calibri"/>
          <w:sz w:val="20"/>
        </w:rPr>
      </w:pPr>
      <w:r w:rsidRPr="007E6E4E">
        <w:rPr>
          <w:rFonts w:ascii="Calibri" w:hAnsi="Calibri"/>
          <w:sz w:val="20"/>
        </w:rPr>
        <w:t>Area(s) of Experience</w:t>
      </w:r>
      <w:r w:rsidRPr="007E6E4E">
        <w:rPr>
          <w:rFonts w:ascii="Calibri" w:hAnsi="Calibri"/>
          <w:sz w:val="20"/>
        </w:rPr>
        <w:tab/>
        <w:t>:</w:t>
      </w:r>
      <w:r>
        <w:rPr>
          <w:rFonts w:ascii="Calibri" w:hAnsi="Calibri"/>
          <w:sz w:val="20"/>
        </w:rPr>
        <w:tab/>
        <w:t>Route cost, aircraft induction feasibility, PF, Taxation, Banking</w:t>
      </w:r>
    </w:p>
    <w:p w:rsidR="00FF3B18" w:rsidRDefault="00FF3B18" w:rsidP="00150993">
      <w:pPr>
        <w:rPr>
          <w:rFonts w:ascii="Calibri" w:hAnsi="Calibri"/>
          <w:sz w:val="20"/>
        </w:rPr>
      </w:pPr>
    </w:p>
    <w:p w:rsidR="00150993" w:rsidRPr="00823B93" w:rsidRDefault="00150993" w:rsidP="008A001B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823B93">
        <w:rPr>
          <w:rFonts w:ascii="Calibri" w:hAnsi="Calibri"/>
          <w:color w:val="000000"/>
          <w:sz w:val="20"/>
          <w:szCs w:val="20"/>
        </w:rPr>
        <w:t>Responsible for preparation of</w:t>
      </w:r>
      <w:r w:rsidR="004B0582">
        <w:rPr>
          <w:rFonts w:ascii="Calibri" w:hAnsi="Calibri"/>
          <w:color w:val="000000"/>
          <w:sz w:val="20"/>
          <w:szCs w:val="20"/>
        </w:rPr>
        <w:t xml:space="preserve"> </w:t>
      </w:r>
      <w:r w:rsidR="004B0582" w:rsidRPr="004B0582">
        <w:rPr>
          <w:rFonts w:ascii="Calibri" w:hAnsi="Calibri"/>
          <w:b/>
          <w:color w:val="000000"/>
          <w:sz w:val="20"/>
          <w:szCs w:val="20"/>
        </w:rPr>
        <w:t>m</w:t>
      </w:r>
      <w:r w:rsidRPr="004B0582">
        <w:rPr>
          <w:rFonts w:ascii="Calibri" w:hAnsi="Calibri"/>
          <w:b/>
          <w:color w:val="000000"/>
          <w:sz w:val="20"/>
          <w:szCs w:val="20"/>
        </w:rPr>
        <w:t xml:space="preserve">anagement </w:t>
      </w:r>
      <w:r w:rsidR="004B0582" w:rsidRPr="004B0582">
        <w:rPr>
          <w:rFonts w:ascii="Calibri" w:hAnsi="Calibri"/>
          <w:b/>
          <w:color w:val="000000"/>
          <w:sz w:val="20"/>
          <w:szCs w:val="20"/>
        </w:rPr>
        <w:t>a</w:t>
      </w:r>
      <w:r w:rsidRPr="004B0582">
        <w:rPr>
          <w:rFonts w:ascii="Calibri" w:hAnsi="Calibri"/>
          <w:b/>
          <w:color w:val="000000"/>
          <w:sz w:val="20"/>
          <w:szCs w:val="20"/>
        </w:rPr>
        <w:t>ccounts</w:t>
      </w:r>
      <w:r w:rsidRPr="00823B93">
        <w:rPr>
          <w:rFonts w:ascii="Calibri" w:hAnsi="Calibri"/>
          <w:color w:val="000000"/>
          <w:sz w:val="20"/>
          <w:szCs w:val="20"/>
        </w:rPr>
        <w:t xml:space="preserve"> on monthly basis to facilitate decisions</w:t>
      </w:r>
      <w:r w:rsidR="004B0582">
        <w:rPr>
          <w:rFonts w:ascii="Calibri" w:hAnsi="Calibri"/>
          <w:color w:val="000000"/>
          <w:sz w:val="20"/>
          <w:szCs w:val="20"/>
        </w:rPr>
        <w:t>.</w:t>
      </w:r>
    </w:p>
    <w:p w:rsidR="00150993" w:rsidRPr="00823B93" w:rsidRDefault="00150993" w:rsidP="00781E44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823B93">
        <w:rPr>
          <w:rFonts w:ascii="Calibri" w:hAnsi="Calibri"/>
          <w:color w:val="000000"/>
          <w:sz w:val="20"/>
          <w:szCs w:val="20"/>
        </w:rPr>
        <w:t xml:space="preserve">Monitoring the performances by analysis of </w:t>
      </w:r>
      <w:r w:rsidRPr="004B0582">
        <w:rPr>
          <w:rFonts w:ascii="Calibri" w:hAnsi="Calibri"/>
          <w:b/>
          <w:color w:val="000000"/>
          <w:sz w:val="20"/>
          <w:szCs w:val="20"/>
        </w:rPr>
        <w:t>Route Costs and Route profitability</w:t>
      </w:r>
      <w:r w:rsidRPr="00823B93">
        <w:rPr>
          <w:rFonts w:ascii="Calibri" w:hAnsi="Calibri"/>
          <w:color w:val="000000"/>
          <w:sz w:val="20"/>
          <w:szCs w:val="20"/>
        </w:rPr>
        <w:t xml:space="preserve"> on fortnightly/ monthly basis</w:t>
      </w:r>
      <w:r w:rsidR="004B0582">
        <w:rPr>
          <w:rFonts w:ascii="Calibri" w:hAnsi="Calibri"/>
          <w:color w:val="000000"/>
          <w:sz w:val="20"/>
          <w:szCs w:val="20"/>
        </w:rPr>
        <w:t>.</w:t>
      </w:r>
    </w:p>
    <w:p w:rsidR="00150993" w:rsidRPr="00150993" w:rsidRDefault="00150993" w:rsidP="00150993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150993">
        <w:rPr>
          <w:rFonts w:ascii="Calibri" w:hAnsi="Calibri"/>
          <w:color w:val="000000"/>
          <w:sz w:val="20"/>
          <w:szCs w:val="20"/>
        </w:rPr>
        <w:t xml:space="preserve">Preparation of Feasibilities for </w:t>
      </w:r>
      <w:r w:rsidRPr="004B0582">
        <w:rPr>
          <w:rFonts w:ascii="Calibri" w:hAnsi="Calibri"/>
          <w:b/>
          <w:color w:val="000000"/>
          <w:sz w:val="20"/>
          <w:szCs w:val="20"/>
        </w:rPr>
        <w:t>induction</w:t>
      </w:r>
      <w:r w:rsidRPr="00150993">
        <w:rPr>
          <w:rFonts w:ascii="Calibri" w:hAnsi="Calibri"/>
          <w:color w:val="000000"/>
          <w:sz w:val="20"/>
          <w:szCs w:val="20"/>
        </w:rPr>
        <w:t xml:space="preserve"> of aircraft</w:t>
      </w:r>
      <w:r w:rsidR="004B0582">
        <w:rPr>
          <w:rFonts w:ascii="Calibri" w:hAnsi="Calibri"/>
          <w:color w:val="000000"/>
          <w:sz w:val="20"/>
          <w:szCs w:val="20"/>
        </w:rPr>
        <w:t>.</w:t>
      </w:r>
    </w:p>
    <w:p w:rsidR="00150993" w:rsidRPr="00150993" w:rsidRDefault="00150993" w:rsidP="00150993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150993">
        <w:rPr>
          <w:rFonts w:ascii="Calibri" w:hAnsi="Calibri"/>
          <w:color w:val="000000"/>
          <w:sz w:val="20"/>
          <w:szCs w:val="20"/>
        </w:rPr>
        <w:t xml:space="preserve">Assisting in </w:t>
      </w:r>
      <w:r w:rsidRPr="004B0582">
        <w:rPr>
          <w:rFonts w:ascii="Calibri" w:hAnsi="Calibri"/>
          <w:b/>
          <w:color w:val="000000"/>
          <w:sz w:val="20"/>
          <w:szCs w:val="20"/>
        </w:rPr>
        <w:t>budget &amp; forecast preparation</w:t>
      </w:r>
      <w:r w:rsidR="004B0582">
        <w:rPr>
          <w:rFonts w:ascii="Calibri" w:hAnsi="Calibri"/>
          <w:b/>
          <w:color w:val="000000"/>
          <w:sz w:val="20"/>
          <w:szCs w:val="20"/>
        </w:rPr>
        <w:t>.</w:t>
      </w:r>
    </w:p>
    <w:p w:rsidR="00150993" w:rsidRPr="00150993" w:rsidRDefault="00150993" w:rsidP="00150993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150993">
        <w:rPr>
          <w:rFonts w:ascii="Calibri" w:hAnsi="Calibri"/>
          <w:color w:val="000000"/>
          <w:sz w:val="20"/>
          <w:szCs w:val="20"/>
        </w:rPr>
        <w:t xml:space="preserve">Preparation of daily </w:t>
      </w:r>
      <w:r w:rsidRPr="004B0582">
        <w:rPr>
          <w:rFonts w:ascii="Calibri" w:hAnsi="Calibri"/>
          <w:b/>
          <w:color w:val="000000"/>
          <w:sz w:val="20"/>
          <w:szCs w:val="20"/>
        </w:rPr>
        <w:t>bank position</w:t>
      </w:r>
      <w:r w:rsidRPr="00150993">
        <w:rPr>
          <w:rFonts w:ascii="Calibri" w:hAnsi="Calibri"/>
          <w:color w:val="000000"/>
          <w:sz w:val="20"/>
          <w:szCs w:val="20"/>
        </w:rPr>
        <w:t xml:space="preserve"> and weekly payment plan</w:t>
      </w:r>
      <w:r w:rsidR="004B0582">
        <w:rPr>
          <w:rFonts w:ascii="Calibri" w:hAnsi="Calibri"/>
          <w:color w:val="000000"/>
          <w:sz w:val="20"/>
          <w:szCs w:val="20"/>
        </w:rPr>
        <w:t>.</w:t>
      </w:r>
    </w:p>
    <w:p w:rsidR="00150993" w:rsidRPr="00150993" w:rsidRDefault="00150993" w:rsidP="00150993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150993">
        <w:rPr>
          <w:rFonts w:ascii="Calibri" w:hAnsi="Calibri"/>
          <w:color w:val="000000"/>
          <w:sz w:val="20"/>
          <w:szCs w:val="20"/>
        </w:rPr>
        <w:t xml:space="preserve">Responsible for </w:t>
      </w:r>
      <w:r w:rsidRPr="004B0582">
        <w:rPr>
          <w:rFonts w:ascii="Calibri" w:hAnsi="Calibri"/>
          <w:b/>
          <w:color w:val="000000"/>
          <w:sz w:val="20"/>
          <w:szCs w:val="20"/>
        </w:rPr>
        <w:t>banking transactions</w:t>
      </w:r>
      <w:r w:rsidRPr="00150993">
        <w:rPr>
          <w:rFonts w:ascii="Calibri" w:hAnsi="Calibri"/>
          <w:color w:val="000000"/>
          <w:sz w:val="20"/>
          <w:szCs w:val="20"/>
        </w:rPr>
        <w:t xml:space="preserve"> for all stations / Head office</w:t>
      </w:r>
      <w:r w:rsidR="004B0582">
        <w:rPr>
          <w:rFonts w:ascii="Calibri" w:hAnsi="Calibri"/>
          <w:color w:val="000000"/>
          <w:sz w:val="20"/>
          <w:szCs w:val="20"/>
        </w:rPr>
        <w:t>.</w:t>
      </w:r>
    </w:p>
    <w:p w:rsidR="00150993" w:rsidRPr="00150993" w:rsidRDefault="00150993" w:rsidP="00150993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150993">
        <w:rPr>
          <w:rFonts w:ascii="Calibri" w:hAnsi="Calibri"/>
          <w:color w:val="000000"/>
          <w:sz w:val="20"/>
          <w:szCs w:val="20"/>
        </w:rPr>
        <w:t xml:space="preserve">Recording of </w:t>
      </w:r>
      <w:r w:rsidRPr="004B0582">
        <w:rPr>
          <w:rFonts w:ascii="Calibri" w:hAnsi="Calibri"/>
          <w:b/>
          <w:color w:val="000000"/>
          <w:sz w:val="20"/>
          <w:szCs w:val="20"/>
        </w:rPr>
        <w:t>tax deduction</w:t>
      </w:r>
      <w:r w:rsidRPr="00150993">
        <w:rPr>
          <w:rFonts w:ascii="Calibri" w:hAnsi="Calibri"/>
          <w:color w:val="000000"/>
          <w:sz w:val="20"/>
          <w:szCs w:val="20"/>
        </w:rPr>
        <w:t xml:space="preserve"> and submission of the same</w:t>
      </w:r>
      <w:r w:rsidR="004B0582">
        <w:rPr>
          <w:rFonts w:ascii="Calibri" w:hAnsi="Calibri"/>
          <w:color w:val="000000"/>
          <w:sz w:val="20"/>
          <w:szCs w:val="20"/>
        </w:rPr>
        <w:t>.</w:t>
      </w:r>
    </w:p>
    <w:p w:rsidR="00150993" w:rsidRPr="00150993" w:rsidRDefault="00150993" w:rsidP="00150993">
      <w:pPr>
        <w:numPr>
          <w:ilvl w:val="0"/>
          <w:numId w:val="10"/>
        </w:numPr>
        <w:rPr>
          <w:rFonts w:ascii="Calibri" w:hAnsi="Calibri"/>
          <w:color w:val="000000"/>
          <w:sz w:val="20"/>
          <w:szCs w:val="20"/>
        </w:rPr>
      </w:pPr>
      <w:r w:rsidRPr="004B0582">
        <w:rPr>
          <w:rFonts w:ascii="Calibri" w:hAnsi="Calibri"/>
          <w:b/>
          <w:color w:val="000000"/>
          <w:sz w:val="20"/>
          <w:szCs w:val="20"/>
        </w:rPr>
        <w:t xml:space="preserve">Provident </w:t>
      </w:r>
      <w:r w:rsidR="004B0582" w:rsidRPr="004B0582">
        <w:rPr>
          <w:rFonts w:ascii="Calibri" w:hAnsi="Calibri"/>
          <w:b/>
          <w:color w:val="000000"/>
          <w:sz w:val="20"/>
          <w:szCs w:val="20"/>
        </w:rPr>
        <w:t>f</w:t>
      </w:r>
      <w:r w:rsidRPr="004B0582">
        <w:rPr>
          <w:rFonts w:ascii="Calibri" w:hAnsi="Calibri"/>
          <w:b/>
          <w:color w:val="000000"/>
          <w:sz w:val="20"/>
          <w:szCs w:val="20"/>
        </w:rPr>
        <w:t xml:space="preserve">und </w:t>
      </w:r>
      <w:r w:rsidR="004B0582" w:rsidRPr="004B0582">
        <w:rPr>
          <w:rFonts w:ascii="Calibri" w:hAnsi="Calibri"/>
          <w:b/>
          <w:color w:val="000000"/>
          <w:sz w:val="20"/>
          <w:szCs w:val="20"/>
        </w:rPr>
        <w:t>a</w:t>
      </w:r>
      <w:r w:rsidRPr="004B0582">
        <w:rPr>
          <w:rFonts w:ascii="Calibri" w:hAnsi="Calibri"/>
          <w:b/>
          <w:color w:val="000000"/>
          <w:sz w:val="20"/>
          <w:szCs w:val="20"/>
        </w:rPr>
        <w:t>ccounts</w:t>
      </w:r>
      <w:r w:rsidR="004B0582">
        <w:rPr>
          <w:rFonts w:ascii="Calibri" w:hAnsi="Calibri"/>
          <w:color w:val="000000"/>
          <w:sz w:val="20"/>
          <w:szCs w:val="20"/>
        </w:rPr>
        <w:t xml:space="preserve"> maintenance and its secured investment.</w:t>
      </w:r>
    </w:p>
    <w:p w:rsidR="00150993" w:rsidRPr="00042168" w:rsidRDefault="00150993" w:rsidP="008C7EBB">
      <w:pPr>
        <w:numPr>
          <w:ilvl w:val="0"/>
          <w:numId w:val="10"/>
        </w:numPr>
        <w:rPr>
          <w:rFonts w:ascii="Calibri" w:hAnsi="Calibri"/>
          <w:sz w:val="20"/>
        </w:rPr>
      </w:pPr>
      <w:r w:rsidRPr="00042168">
        <w:rPr>
          <w:rFonts w:ascii="Calibri" w:hAnsi="Calibri"/>
          <w:color w:val="000000"/>
          <w:sz w:val="20"/>
          <w:szCs w:val="20"/>
        </w:rPr>
        <w:t xml:space="preserve">Other reporting that management requires for </w:t>
      </w:r>
      <w:r w:rsidRPr="00042168">
        <w:rPr>
          <w:rFonts w:ascii="Calibri" w:hAnsi="Calibri"/>
          <w:b/>
          <w:color w:val="000000"/>
          <w:sz w:val="20"/>
          <w:szCs w:val="20"/>
        </w:rPr>
        <w:t>decision making</w:t>
      </w:r>
      <w:r w:rsidR="004B0582" w:rsidRPr="00042168">
        <w:rPr>
          <w:rFonts w:ascii="Calibri" w:hAnsi="Calibri"/>
          <w:color w:val="000000"/>
          <w:sz w:val="20"/>
          <w:szCs w:val="20"/>
        </w:rPr>
        <w:t>.</w:t>
      </w:r>
    </w:p>
    <w:p w:rsidR="00150993" w:rsidRPr="00150993" w:rsidRDefault="00150993" w:rsidP="000525C2">
      <w:pPr>
        <w:pBdr>
          <w:bottom w:val="single" w:sz="4" w:space="1" w:color="auto"/>
        </w:pBdr>
        <w:rPr>
          <w:rFonts w:ascii="Calibri" w:hAnsi="Calibri"/>
          <w:color w:val="000000"/>
          <w:sz w:val="20"/>
          <w:szCs w:val="20"/>
        </w:rPr>
      </w:pPr>
    </w:p>
    <w:p w:rsidR="000D0130" w:rsidRDefault="000D0130" w:rsidP="000D0130">
      <w:pPr>
        <w:rPr>
          <w:rFonts w:ascii="Calibri" w:hAnsi="Calibri"/>
          <w:color w:val="000000"/>
          <w:sz w:val="20"/>
          <w:szCs w:val="20"/>
        </w:rPr>
      </w:pPr>
    </w:p>
    <w:p w:rsidR="002D500A" w:rsidRDefault="002D500A" w:rsidP="00BD2DB3">
      <w:pPr>
        <w:rPr>
          <w:rFonts w:ascii="Calibri" w:hAnsi="Calibri"/>
          <w:b/>
          <w:sz w:val="22"/>
          <w:szCs w:val="22"/>
        </w:rPr>
      </w:pPr>
    </w:p>
    <w:p w:rsidR="002D500A" w:rsidRDefault="002D500A" w:rsidP="00BD2DB3">
      <w:pPr>
        <w:rPr>
          <w:rFonts w:ascii="Calibri" w:hAnsi="Calibri"/>
          <w:b/>
          <w:sz w:val="22"/>
          <w:szCs w:val="22"/>
        </w:rPr>
      </w:pPr>
    </w:p>
    <w:p w:rsidR="002D500A" w:rsidRDefault="002D500A" w:rsidP="00BD2DB3">
      <w:pPr>
        <w:rPr>
          <w:rFonts w:ascii="Calibri" w:hAnsi="Calibri"/>
          <w:b/>
          <w:sz w:val="22"/>
          <w:szCs w:val="22"/>
        </w:rPr>
      </w:pPr>
    </w:p>
    <w:p w:rsidR="00F1287A" w:rsidRDefault="00F1287A" w:rsidP="00BD2DB3">
      <w:pPr>
        <w:rPr>
          <w:rFonts w:ascii="Calibri" w:hAnsi="Calibri"/>
          <w:b/>
          <w:sz w:val="22"/>
          <w:szCs w:val="22"/>
        </w:rPr>
      </w:pPr>
    </w:p>
    <w:p w:rsidR="00F90B14" w:rsidRPr="00F1287A" w:rsidRDefault="00F90B14" w:rsidP="00BD2DB3">
      <w:pPr>
        <w:rPr>
          <w:rFonts w:ascii="Calibri" w:hAnsi="Calibri"/>
          <w:b/>
          <w:i/>
          <w:sz w:val="22"/>
          <w:szCs w:val="22"/>
          <w:u w:val="single"/>
        </w:rPr>
      </w:pPr>
      <w:r w:rsidRPr="00F1287A">
        <w:rPr>
          <w:rFonts w:ascii="Calibri" w:hAnsi="Calibri"/>
          <w:b/>
          <w:i/>
          <w:sz w:val="22"/>
          <w:szCs w:val="22"/>
          <w:highlight w:val="lightGray"/>
          <w:u w:val="single"/>
        </w:rPr>
        <w:lastRenderedPageBreak/>
        <w:t>Professional Certification &amp; Academic Education</w:t>
      </w:r>
    </w:p>
    <w:p w:rsidR="00F1287A" w:rsidRDefault="00F1287A" w:rsidP="00BD2DB3">
      <w:pPr>
        <w:rPr>
          <w:rFonts w:ascii="Calibri" w:hAnsi="Calibri"/>
          <w:b/>
          <w:sz w:val="22"/>
          <w:szCs w:val="22"/>
        </w:rPr>
      </w:pPr>
    </w:p>
    <w:p w:rsidR="003E3195" w:rsidRPr="003E3195" w:rsidRDefault="003E3195" w:rsidP="00070DE8">
      <w:pPr>
        <w:shd w:val="clear" w:color="auto" w:fill="D0CECE" w:themeFill="background2" w:themeFillShade="E6"/>
        <w:tabs>
          <w:tab w:val="left" w:pos="540"/>
        </w:tabs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F1287A">
        <w:rPr>
          <w:rFonts w:ascii="Calibri" w:hAnsi="Calibri"/>
          <w:b/>
          <w:sz w:val="22"/>
          <w:szCs w:val="22"/>
        </w:rPr>
        <w:t>Sr.</w:t>
      </w:r>
      <w:proofErr w:type="gramEnd"/>
      <w:r w:rsidRPr="00F1287A">
        <w:rPr>
          <w:rFonts w:ascii="Calibri" w:hAnsi="Calibri"/>
          <w:b/>
          <w:sz w:val="22"/>
          <w:szCs w:val="22"/>
        </w:rPr>
        <w:t xml:space="preserve"> </w:t>
      </w:r>
      <w:r w:rsidR="004F1E56" w:rsidRPr="00F1287A">
        <w:rPr>
          <w:rFonts w:ascii="Calibri" w:hAnsi="Calibri"/>
          <w:b/>
          <w:sz w:val="22"/>
          <w:szCs w:val="22"/>
        </w:rPr>
        <w:t xml:space="preserve">    </w:t>
      </w:r>
      <w:r w:rsidRPr="00F1287A">
        <w:rPr>
          <w:rFonts w:ascii="Calibri" w:hAnsi="Calibri"/>
          <w:b/>
          <w:sz w:val="22"/>
          <w:szCs w:val="22"/>
        </w:rPr>
        <w:t xml:space="preserve">Certification / Degree    </w:t>
      </w:r>
      <w:r w:rsidR="004473F8" w:rsidRPr="00F1287A">
        <w:rPr>
          <w:rFonts w:ascii="Calibri" w:hAnsi="Calibri"/>
          <w:b/>
          <w:sz w:val="22"/>
          <w:szCs w:val="22"/>
        </w:rPr>
        <w:t xml:space="preserve">              </w:t>
      </w:r>
      <w:r w:rsidRPr="00F1287A">
        <w:rPr>
          <w:rFonts w:ascii="Calibri" w:hAnsi="Calibri"/>
          <w:b/>
          <w:sz w:val="22"/>
          <w:szCs w:val="22"/>
        </w:rPr>
        <w:t xml:space="preserve"> Institution / University    </w:t>
      </w:r>
      <w:r w:rsidR="004473F8" w:rsidRPr="00F1287A">
        <w:rPr>
          <w:rFonts w:ascii="Calibri" w:hAnsi="Calibri"/>
          <w:b/>
          <w:sz w:val="22"/>
          <w:szCs w:val="22"/>
        </w:rPr>
        <w:t xml:space="preserve">    </w:t>
      </w:r>
      <w:r w:rsidRPr="00F1287A">
        <w:rPr>
          <w:rFonts w:ascii="Calibri" w:hAnsi="Calibri"/>
          <w:b/>
          <w:sz w:val="22"/>
          <w:szCs w:val="22"/>
        </w:rPr>
        <w:t xml:space="preserve"> </w:t>
      </w:r>
      <w:r w:rsidR="004473F8" w:rsidRPr="00F1287A">
        <w:rPr>
          <w:rFonts w:ascii="Calibri" w:hAnsi="Calibri"/>
          <w:b/>
          <w:sz w:val="22"/>
          <w:szCs w:val="22"/>
        </w:rPr>
        <w:t xml:space="preserve">  </w:t>
      </w:r>
      <w:r w:rsidRPr="00F1287A">
        <w:rPr>
          <w:rFonts w:ascii="Calibri" w:hAnsi="Calibri"/>
          <w:b/>
          <w:sz w:val="22"/>
          <w:szCs w:val="22"/>
        </w:rPr>
        <w:t xml:space="preserve">Specialization / Major    </w:t>
      </w:r>
      <w:r w:rsidR="004473F8" w:rsidRPr="00F1287A">
        <w:rPr>
          <w:rFonts w:ascii="Calibri" w:hAnsi="Calibri"/>
          <w:b/>
          <w:sz w:val="22"/>
          <w:szCs w:val="22"/>
        </w:rPr>
        <w:t xml:space="preserve">                      </w:t>
      </w:r>
      <w:r w:rsidRPr="00F1287A">
        <w:rPr>
          <w:rFonts w:ascii="Calibri" w:hAnsi="Calibri"/>
          <w:b/>
          <w:sz w:val="22"/>
          <w:szCs w:val="22"/>
        </w:rPr>
        <w:t>Passing Year</w:t>
      </w:r>
    </w:p>
    <w:p w:rsidR="003E3195" w:rsidRDefault="003E3195" w:rsidP="00BD2DB3">
      <w:pPr>
        <w:rPr>
          <w:rFonts w:ascii="Calibri" w:hAnsi="Calibri"/>
          <w:b/>
          <w:sz w:val="22"/>
          <w:szCs w:val="22"/>
        </w:rPr>
      </w:pPr>
    </w:p>
    <w:p w:rsidR="004F1E56" w:rsidRPr="003264F4" w:rsidRDefault="00070DE8" w:rsidP="00070DE8">
      <w:pPr>
        <w:pStyle w:val="ListParagraph"/>
        <w:numPr>
          <w:ilvl w:val="0"/>
          <w:numId w:val="25"/>
        </w:numPr>
        <w:ind w:left="540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4F1E56" w:rsidRPr="003264F4">
        <w:rPr>
          <w:rFonts w:ascii="Calibri" w:hAnsi="Calibri"/>
          <w:sz w:val="22"/>
          <w:szCs w:val="22"/>
        </w:rPr>
        <w:t>GMA (Strategic Level</w:t>
      </w:r>
      <w:r w:rsidR="004473F8">
        <w:rPr>
          <w:rFonts w:ascii="Calibri" w:hAnsi="Calibri"/>
          <w:sz w:val="22"/>
          <w:szCs w:val="22"/>
        </w:rPr>
        <w:t xml:space="preserve">)            </w:t>
      </w:r>
      <w:r>
        <w:rPr>
          <w:rFonts w:ascii="Calibri" w:hAnsi="Calibri"/>
          <w:sz w:val="22"/>
          <w:szCs w:val="22"/>
        </w:rPr>
        <w:t xml:space="preserve">    </w:t>
      </w:r>
      <w:r w:rsidR="004F1E56" w:rsidRPr="003264F4">
        <w:rPr>
          <w:rFonts w:ascii="Calibri" w:hAnsi="Calibri"/>
          <w:sz w:val="22"/>
          <w:szCs w:val="22"/>
        </w:rPr>
        <w:t xml:space="preserve"> CIMA </w:t>
      </w:r>
      <w:r w:rsidR="004473F8">
        <w:rPr>
          <w:rFonts w:ascii="Calibri" w:hAnsi="Calibri"/>
          <w:sz w:val="22"/>
          <w:szCs w:val="22"/>
        </w:rPr>
        <w:t xml:space="preserve">                                           </w:t>
      </w:r>
      <w:r w:rsidR="004F1E56" w:rsidRPr="003264F4">
        <w:rPr>
          <w:rFonts w:ascii="Calibri" w:hAnsi="Calibri"/>
          <w:sz w:val="22"/>
          <w:szCs w:val="22"/>
        </w:rPr>
        <w:t xml:space="preserve">Management Accounting </w:t>
      </w:r>
      <w:r w:rsidR="004473F8">
        <w:rPr>
          <w:rFonts w:ascii="Calibri" w:hAnsi="Calibri"/>
          <w:sz w:val="22"/>
          <w:szCs w:val="22"/>
        </w:rPr>
        <w:t xml:space="preserve">                    </w:t>
      </w:r>
      <w:r w:rsidR="004F1E56" w:rsidRPr="003264F4">
        <w:rPr>
          <w:rFonts w:ascii="Calibri" w:hAnsi="Calibri"/>
          <w:sz w:val="22"/>
          <w:szCs w:val="22"/>
        </w:rPr>
        <w:t>In-Progress</w:t>
      </w:r>
    </w:p>
    <w:p w:rsidR="004F1E56" w:rsidRDefault="004F1E56" w:rsidP="00070DE8">
      <w:pPr>
        <w:pStyle w:val="ListParagraph"/>
        <w:numPr>
          <w:ilvl w:val="0"/>
          <w:numId w:val="25"/>
        </w:numPr>
        <w:tabs>
          <w:tab w:val="left" w:pos="9360"/>
          <w:tab w:val="left" w:pos="9450"/>
        </w:tabs>
        <w:ind w:left="450" w:hanging="450"/>
        <w:rPr>
          <w:rFonts w:ascii="Calibri" w:hAnsi="Calibri"/>
          <w:sz w:val="22"/>
          <w:szCs w:val="22"/>
        </w:rPr>
      </w:pPr>
      <w:r w:rsidRPr="003264F4">
        <w:rPr>
          <w:rFonts w:ascii="Calibri" w:hAnsi="Calibri"/>
          <w:sz w:val="22"/>
          <w:szCs w:val="22"/>
        </w:rPr>
        <w:t xml:space="preserve"> ACMA</w:t>
      </w:r>
      <w:r w:rsidR="004473F8">
        <w:rPr>
          <w:rFonts w:ascii="Calibri" w:hAnsi="Calibri"/>
          <w:sz w:val="22"/>
          <w:szCs w:val="22"/>
        </w:rPr>
        <w:t xml:space="preserve">                                          </w:t>
      </w:r>
      <w:r w:rsidRPr="003264F4">
        <w:rPr>
          <w:rFonts w:ascii="Calibri" w:hAnsi="Calibri"/>
          <w:sz w:val="22"/>
          <w:szCs w:val="22"/>
        </w:rPr>
        <w:t xml:space="preserve"> </w:t>
      </w:r>
      <w:r w:rsidR="00070DE8">
        <w:rPr>
          <w:rFonts w:ascii="Calibri" w:hAnsi="Calibri"/>
          <w:sz w:val="22"/>
          <w:szCs w:val="22"/>
        </w:rPr>
        <w:t xml:space="preserve">     </w:t>
      </w:r>
      <w:r w:rsidRPr="003264F4">
        <w:rPr>
          <w:rFonts w:ascii="Calibri" w:hAnsi="Calibri"/>
          <w:sz w:val="22"/>
          <w:szCs w:val="22"/>
        </w:rPr>
        <w:t>ICMAP</w:t>
      </w:r>
      <w:r w:rsidR="004473F8">
        <w:rPr>
          <w:rFonts w:ascii="Calibri" w:hAnsi="Calibri"/>
          <w:sz w:val="22"/>
          <w:szCs w:val="22"/>
        </w:rPr>
        <w:t xml:space="preserve">                                         </w:t>
      </w:r>
      <w:r w:rsidRPr="003264F4">
        <w:rPr>
          <w:rFonts w:ascii="Calibri" w:hAnsi="Calibri"/>
          <w:sz w:val="22"/>
          <w:szCs w:val="22"/>
        </w:rPr>
        <w:t xml:space="preserve">Management Accounting </w:t>
      </w:r>
      <w:r w:rsidR="004473F8">
        <w:rPr>
          <w:rFonts w:ascii="Calibri" w:hAnsi="Calibri"/>
          <w:sz w:val="22"/>
          <w:szCs w:val="22"/>
        </w:rPr>
        <w:t xml:space="preserve">                    </w:t>
      </w:r>
      <w:r w:rsidRPr="003264F4">
        <w:rPr>
          <w:rFonts w:ascii="Calibri" w:hAnsi="Calibri"/>
          <w:sz w:val="22"/>
          <w:szCs w:val="22"/>
        </w:rPr>
        <w:t>2008</w:t>
      </w:r>
    </w:p>
    <w:p w:rsidR="00F50FE0" w:rsidRPr="003264F4" w:rsidRDefault="00F50FE0" w:rsidP="00070DE8">
      <w:pPr>
        <w:pStyle w:val="ListParagraph"/>
        <w:numPr>
          <w:ilvl w:val="0"/>
          <w:numId w:val="25"/>
        </w:numPr>
        <w:tabs>
          <w:tab w:val="left" w:pos="3420"/>
          <w:tab w:val="left" w:pos="6120"/>
        </w:tabs>
        <w:ind w:left="450" w:hanging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APA                                            </w:t>
      </w:r>
      <w:r w:rsidR="0029602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  <w:r w:rsidR="00070DE8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>PIPFA                                           Finance &amp; Accounting                           2004</w:t>
      </w:r>
    </w:p>
    <w:p w:rsidR="004F1E56" w:rsidRPr="003264F4" w:rsidRDefault="004F1E56" w:rsidP="00070DE8">
      <w:pPr>
        <w:pStyle w:val="ListParagraph"/>
        <w:numPr>
          <w:ilvl w:val="0"/>
          <w:numId w:val="25"/>
        </w:numPr>
        <w:ind w:left="450" w:hanging="450"/>
        <w:rPr>
          <w:rFonts w:ascii="Calibri" w:hAnsi="Calibri"/>
          <w:sz w:val="22"/>
          <w:szCs w:val="22"/>
        </w:rPr>
      </w:pPr>
      <w:r w:rsidRPr="003264F4">
        <w:rPr>
          <w:rFonts w:ascii="Calibri" w:hAnsi="Calibri"/>
          <w:sz w:val="22"/>
          <w:szCs w:val="22"/>
        </w:rPr>
        <w:t xml:space="preserve"> B.Com </w:t>
      </w:r>
      <w:r w:rsidR="004473F8">
        <w:rPr>
          <w:rFonts w:ascii="Calibri" w:hAnsi="Calibri"/>
          <w:sz w:val="22"/>
          <w:szCs w:val="22"/>
        </w:rPr>
        <w:t xml:space="preserve">                                        </w:t>
      </w:r>
      <w:r w:rsidR="00296024">
        <w:rPr>
          <w:rFonts w:ascii="Calibri" w:hAnsi="Calibri"/>
          <w:sz w:val="22"/>
          <w:szCs w:val="22"/>
        </w:rPr>
        <w:t xml:space="preserve"> </w:t>
      </w:r>
      <w:r w:rsidR="00070DE8">
        <w:rPr>
          <w:rFonts w:ascii="Calibri" w:hAnsi="Calibri"/>
          <w:sz w:val="22"/>
          <w:szCs w:val="22"/>
        </w:rPr>
        <w:t xml:space="preserve">     </w:t>
      </w:r>
      <w:r w:rsidRPr="003264F4">
        <w:rPr>
          <w:rFonts w:ascii="Calibri" w:hAnsi="Calibri"/>
          <w:sz w:val="22"/>
          <w:szCs w:val="22"/>
        </w:rPr>
        <w:t xml:space="preserve">Karachi University </w:t>
      </w:r>
      <w:r w:rsidR="004473F8">
        <w:rPr>
          <w:rFonts w:ascii="Calibri" w:hAnsi="Calibri"/>
          <w:sz w:val="22"/>
          <w:szCs w:val="22"/>
        </w:rPr>
        <w:t xml:space="preserve">                     </w:t>
      </w:r>
      <w:r w:rsidRPr="003264F4">
        <w:rPr>
          <w:rFonts w:ascii="Calibri" w:hAnsi="Calibri"/>
          <w:sz w:val="22"/>
          <w:szCs w:val="22"/>
        </w:rPr>
        <w:t xml:space="preserve">Commerce </w:t>
      </w:r>
      <w:r w:rsidR="004473F8">
        <w:rPr>
          <w:rFonts w:ascii="Calibri" w:hAnsi="Calibri"/>
          <w:sz w:val="22"/>
          <w:szCs w:val="22"/>
        </w:rPr>
        <w:t xml:space="preserve">                                             </w:t>
      </w:r>
      <w:r w:rsidRPr="003264F4">
        <w:rPr>
          <w:rFonts w:ascii="Calibri" w:hAnsi="Calibri"/>
          <w:sz w:val="22"/>
          <w:szCs w:val="22"/>
        </w:rPr>
        <w:t>1997</w:t>
      </w:r>
    </w:p>
    <w:p w:rsidR="004F1E56" w:rsidRDefault="004F1E56" w:rsidP="00070DE8">
      <w:pPr>
        <w:pStyle w:val="ListParagraph"/>
        <w:numPr>
          <w:ilvl w:val="0"/>
          <w:numId w:val="25"/>
        </w:numPr>
        <w:tabs>
          <w:tab w:val="left" w:pos="6120"/>
          <w:tab w:val="left" w:pos="6210"/>
          <w:tab w:val="left" w:pos="9450"/>
        </w:tabs>
        <w:ind w:left="450" w:hanging="450"/>
        <w:rPr>
          <w:rFonts w:ascii="Calibri" w:hAnsi="Calibri"/>
          <w:sz w:val="22"/>
          <w:szCs w:val="22"/>
        </w:rPr>
      </w:pPr>
      <w:r w:rsidRPr="003264F4">
        <w:rPr>
          <w:rFonts w:ascii="Calibri" w:hAnsi="Calibri"/>
          <w:sz w:val="22"/>
          <w:szCs w:val="22"/>
        </w:rPr>
        <w:t xml:space="preserve"> Diploma in Computer Sc. </w:t>
      </w:r>
      <w:r w:rsidR="004473F8">
        <w:rPr>
          <w:rFonts w:ascii="Calibri" w:hAnsi="Calibri"/>
          <w:sz w:val="22"/>
          <w:szCs w:val="22"/>
        </w:rPr>
        <w:t xml:space="preserve">        </w:t>
      </w:r>
      <w:r w:rsidR="00070DE8">
        <w:rPr>
          <w:rFonts w:ascii="Calibri" w:hAnsi="Calibri"/>
          <w:sz w:val="22"/>
          <w:szCs w:val="22"/>
        </w:rPr>
        <w:t xml:space="preserve">     </w:t>
      </w:r>
      <w:proofErr w:type="spellStart"/>
      <w:r w:rsidRPr="003264F4">
        <w:rPr>
          <w:rFonts w:ascii="Calibri" w:hAnsi="Calibri"/>
          <w:sz w:val="22"/>
          <w:szCs w:val="22"/>
        </w:rPr>
        <w:t>Petroman</w:t>
      </w:r>
      <w:proofErr w:type="spellEnd"/>
      <w:r w:rsidRPr="003264F4">
        <w:rPr>
          <w:rFonts w:ascii="Calibri" w:hAnsi="Calibri"/>
          <w:sz w:val="22"/>
          <w:szCs w:val="22"/>
        </w:rPr>
        <w:t xml:space="preserve"> Training Institute </w:t>
      </w:r>
      <w:r w:rsidR="004473F8">
        <w:rPr>
          <w:rFonts w:ascii="Calibri" w:hAnsi="Calibri"/>
          <w:sz w:val="22"/>
          <w:szCs w:val="22"/>
        </w:rPr>
        <w:t xml:space="preserve">    </w:t>
      </w:r>
      <w:r w:rsidRPr="003264F4">
        <w:rPr>
          <w:rFonts w:ascii="Calibri" w:hAnsi="Calibri"/>
          <w:sz w:val="22"/>
          <w:szCs w:val="22"/>
        </w:rPr>
        <w:t xml:space="preserve">Computer Software </w:t>
      </w:r>
      <w:r w:rsidR="004473F8">
        <w:rPr>
          <w:rFonts w:ascii="Calibri" w:hAnsi="Calibri"/>
          <w:sz w:val="22"/>
          <w:szCs w:val="22"/>
        </w:rPr>
        <w:t xml:space="preserve">                             </w:t>
      </w:r>
      <w:r w:rsidR="00070DE8">
        <w:rPr>
          <w:rFonts w:ascii="Calibri" w:hAnsi="Calibri"/>
          <w:sz w:val="22"/>
          <w:szCs w:val="22"/>
        </w:rPr>
        <w:t xml:space="preserve"> </w:t>
      </w:r>
      <w:r w:rsidRPr="003264F4">
        <w:rPr>
          <w:rFonts w:ascii="Calibri" w:hAnsi="Calibri"/>
          <w:sz w:val="22"/>
          <w:szCs w:val="22"/>
        </w:rPr>
        <w:t>1995</w:t>
      </w:r>
    </w:p>
    <w:p w:rsidR="004473F8" w:rsidRPr="009A6635" w:rsidRDefault="004473F8" w:rsidP="004473F8">
      <w:pPr>
        <w:rPr>
          <w:rFonts w:ascii="Calibri" w:hAnsi="Calibri"/>
          <w:b/>
          <w:sz w:val="22"/>
          <w:szCs w:val="22"/>
        </w:rPr>
      </w:pPr>
    </w:p>
    <w:p w:rsidR="009A6635" w:rsidRPr="00F1287A" w:rsidRDefault="009A6635" w:rsidP="004473F8">
      <w:pPr>
        <w:rPr>
          <w:rFonts w:ascii="Calibri" w:hAnsi="Calibri"/>
          <w:b/>
          <w:i/>
          <w:sz w:val="22"/>
          <w:szCs w:val="22"/>
          <w:u w:val="single"/>
        </w:rPr>
      </w:pPr>
      <w:r w:rsidRPr="00F1287A">
        <w:rPr>
          <w:rFonts w:ascii="Calibri" w:hAnsi="Calibri"/>
          <w:b/>
          <w:i/>
          <w:sz w:val="22"/>
          <w:szCs w:val="22"/>
          <w:highlight w:val="lightGray"/>
          <w:u w:val="single"/>
        </w:rPr>
        <w:t>Computer Skills and Other Abilities</w:t>
      </w:r>
    </w:p>
    <w:p w:rsidR="00F1287A" w:rsidRDefault="00F1287A" w:rsidP="004473F8">
      <w:pPr>
        <w:rPr>
          <w:rFonts w:ascii="Calibri" w:hAnsi="Calibri"/>
          <w:b/>
          <w:sz w:val="22"/>
          <w:szCs w:val="22"/>
        </w:rPr>
      </w:pPr>
    </w:p>
    <w:p w:rsidR="009A6635" w:rsidRDefault="009A6635" w:rsidP="00070DE8">
      <w:pPr>
        <w:shd w:val="clear" w:color="auto" w:fill="D0CECE" w:themeFill="background2" w:themeFillShade="E6"/>
        <w:tabs>
          <w:tab w:val="left" w:pos="720"/>
        </w:tabs>
        <w:spacing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4F1E56">
        <w:rPr>
          <w:rFonts w:ascii="Calibri" w:hAnsi="Calibri"/>
          <w:b/>
          <w:sz w:val="22"/>
          <w:szCs w:val="22"/>
        </w:rPr>
        <w:t>Sr.</w:t>
      </w:r>
      <w:proofErr w:type="gramEnd"/>
      <w:r w:rsidRPr="004F1E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   </w:t>
      </w:r>
      <w:r w:rsidR="00070DE8"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t xml:space="preserve">Skills &amp; Abilities                </w:t>
      </w:r>
      <w:r w:rsidR="00070DE8">
        <w:rPr>
          <w:rFonts w:ascii="Calibri" w:hAnsi="Calibri"/>
          <w:b/>
          <w:sz w:val="22"/>
          <w:szCs w:val="22"/>
        </w:rPr>
        <w:t xml:space="preserve">                 </w:t>
      </w:r>
      <w:r w:rsidR="00CA36A7">
        <w:rPr>
          <w:rFonts w:ascii="Calibri" w:hAnsi="Calibri"/>
          <w:b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 xml:space="preserve"> Proficiency Level                                        </w:t>
      </w:r>
      <w:r w:rsidR="00070DE8"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 xml:space="preserve">     Last Used / Practiced</w:t>
      </w:r>
    </w:p>
    <w:p w:rsidR="009A6635" w:rsidRDefault="007F68BF" w:rsidP="007F68BF">
      <w:pPr>
        <w:pStyle w:val="ListParagraph"/>
        <w:numPr>
          <w:ilvl w:val="0"/>
          <w:numId w:val="26"/>
        </w:numPr>
        <w:ind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MS-Office </w:t>
      </w:r>
      <w:r w:rsidR="00070DE8">
        <w:rPr>
          <w:rFonts w:ascii="Calibri" w:hAnsi="Calibri"/>
          <w:sz w:val="22"/>
          <w:szCs w:val="22"/>
        </w:rPr>
        <w:t xml:space="preserve">                                               </w:t>
      </w:r>
      <w:r w:rsidR="00CA36A7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>Excellent</w:t>
      </w:r>
      <w:r w:rsidR="00CA36A7"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>
        <w:rPr>
          <w:rFonts w:ascii="Calibri" w:hAnsi="Calibri"/>
          <w:sz w:val="22"/>
          <w:szCs w:val="22"/>
        </w:rPr>
        <w:t>Currently Using</w:t>
      </w:r>
    </w:p>
    <w:p w:rsidR="007F68BF" w:rsidRDefault="007F68BF" w:rsidP="007F68BF">
      <w:pPr>
        <w:pStyle w:val="ListParagraph"/>
        <w:numPr>
          <w:ilvl w:val="0"/>
          <w:numId w:val="26"/>
        </w:numPr>
        <w:ind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SAP</w:t>
      </w:r>
      <w:r w:rsidR="00CA36A7">
        <w:rPr>
          <w:rFonts w:ascii="Calibri" w:hAnsi="Calibri"/>
          <w:sz w:val="22"/>
          <w:szCs w:val="22"/>
        </w:rPr>
        <w:t xml:space="preserve">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Excellent</w:t>
      </w:r>
      <w:r w:rsidR="00CA36A7">
        <w:rPr>
          <w:rFonts w:ascii="Calibri" w:hAnsi="Calibri"/>
          <w:sz w:val="22"/>
          <w:szCs w:val="22"/>
        </w:rPr>
        <w:t xml:space="preserve">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Currently Using</w:t>
      </w:r>
    </w:p>
    <w:p w:rsidR="007F68BF" w:rsidRDefault="007F68BF" w:rsidP="007F68BF">
      <w:pPr>
        <w:pStyle w:val="ListParagraph"/>
        <w:numPr>
          <w:ilvl w:val="0"/>
          <w:numId w:val="26"/>
        </w:numPr>
        <w:ind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Implementation of SAP(R3) </w:t>
      </w:r>
      <w:r w:rsidR="00CA36A7">
        <w:rPr>
          <w:rFonts w:ascii="Calibri" w:hAnsi="Calibri"/>
          <w:sz w:val="22"/>
          <w:szCs w:val="22"/>
        </w:rPr>
        <w:t xml:space="preserve">                     </w:t>
      </w:r>
      <w:r>
        <w:rPr>
          <w:rFonts w:ascii="Calibri" w:hAnsi="Calibri"/>
          <w:sz w:val="22"/>
          <w:szCs w:val="22"/>
        </w:rPr>
        <w:t>Excellent</w:t>
      </w:r>
      <w:r w:rsidR="00CA36A7"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>
        <w:rPr>
          <w:rFonts w:ascii="Calibri" w:hAnsi="Calibri"/>
          <w:sz w:val="22"/>
          <w:szCs w:val="22"/>
        </w:rPr>
        <w:t>2012-2013</w:t>
      </w:r>
    </w:p>
    <w:p w:rsidR="007F68BF" w:rsidRDefault="007F68BF" w:rsidP="007F68BF">
      <w:pPr>
        <w:pStyle w:val="ListParagraph"/>
        <w:numPr>
          <w:ilvl w:val="0"/>
          <w:numId w:val="26"/>
        </w:numPr>
        <w:ind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Implementation of SAP(b1) </w:t>
      </w:r>
      <w:r w:rsidR="00CA36A7">
        <w:rPr>
          <w:rFonts w:ascii="Calibri" w:hAnsi="Calibri"/>
          <w:sz w:val="22"/>
          <w:szCs w:val="22"/>
        </w:rPr>
        <w:t xml:space="preserve">                     </w:t>
      </w:r>
      <w:r>
        <w:rPr>
          <w:rFonts w:ascii="Calibri" w:hAnsi="Calibri"/>
          <w:sz w:val="22"/>
          <w:szCs w:val="22"/>
        </w:rPr>
        <w:t xml:space="preserve">Excellent </w:t>
      </w:r>
      <w:r w:rsidR="00CA36A7">
        <w:rPr>
          <w:rFonts w:ascii="Calibri" w:hAnsi="Calibri"/>
          <w:sz w:val="22"/>
          <w:szCs w:val="22"/>
        </w:rPr>
        <w:t xml:space="preserve">                                                               </w:t>
      </w:r>
      <w:r>
        <w:rPr>
          <w:rFonts w:ascii="Calibri" w:hAnsi="Calibri"/>
          <w:sz w:val="22"/>
          <w:szCs w:val="22"/>
        </w:rPr>
        <w:t>2009-2010</w:t>
      </w:r>
    </w:p>
    <w:p w:rsidR="00310267" w:rsidRDefault="00310267" w:rsidP="007F68BF">
      <w:pPr>
        <w:pStyle w:val="ListParagraph"/>
        <w:numPr>
          <w:ilvl w:val="0"/>
          <w:numId w:val="26"/>
        </w:numPr>
        <w:ind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Oracle Financial </w:t>
      </w:r>
      <w:r w:rsidR="00CA36A7">
        <w:rPr>
          <w:rFonts w:ascii="Calibri" w:hAnsi="Calibri"/>
          <w:sz w:val="22"/>
          <w:szCs w:val="22"/>
        </w:rPr>
        <w:t xml:space="preserve">                                         </w:t>
      </w:r>
      <w:r>
        <w:rPr>
          <w:rFonts w:ascii="Calibri" w:hAnsi="Calibri"/>
          <w:sz w:val="22"/>
          <w:szCs w:val="22"/>
        </w:rPr>
        <w:t xml:space="preserve">Excellent </w:t>
      </w:r>
      <w:r w:rsidR="00CA36A7">
        <w:rPr>
          <w:rFonts w:ascii="Calibri" w:hAnsi="Calibri"/>
          <w:sz w:val="22"/>
          <w:szCs w:val="22"/>
        </w:rPr>
        <w:t xml:space="preserve">                                                               </w:t>
      </w:r>
      <w:r>
        <w:rPr>
          <w:rFonts w:ascii="Calibri" w:hAnsi="Calibri"/>
          <w:sz w:val="22"/>
          <w:szCs w:val="22"/>
        </w:rPr>
        <w:t>2007-2008</w:t>
      </w:r>
    </w:p>
    <w:p w:rsidR="009A6635" w:rsidRPr="00E43AC0" w:rsidRDefault="00310267" w:rsidP="00F44F7D">
      <w:pPr>
        <w:pStyle w:val="ListParagraph"/>
        <w:numPr>
          <w:ilvl w:val="0"/>
          <w:numId w:val="26"/>
        </w:numPr>
        <w:tabs>
          <w:tab w:val="left" w:pos="4230"/>
          <w:tab w:val="left" w:pos="4320"/>
          <w:tab w:val="left" w:pos="4410"/>
          <w:tab w:val="left" w:pos="8370"/>
        </w:tabs>
        <w:ind w:hanging="720"/>
        <w:rPr>
          <w:rFonts w:ascii="Calibri" w:hAnsi="Calibri"/>
          <w:sz w:val="22"/>
          <w:szCs w:val="22"/>
        </w:rPr>
      </w:pPr>
      <w:r w:rsidRPr="00E43AC0">
        <w:rPr>
          <w:rFonts w:ascii="Calibri" w:hAnsi="Calibri"/>
          <w:sz w:val="22"/>
          <w:szCs w:val="22"/>
        </w:rPr>
        <w:t xml:space="preserve">Quick Books &amp; Peach Tree </w:t>
      </w:r>
      <w:r w:rsidR="00CA36A7" w:rsidRPr="00E43AC0">
        <w:rPr>
          <w:rFonts w:ascii="Calibri" w:hAnsi="Calibri"/>
          <w:sz w:val="22"/>
          <w:szCs w:val="22"/>
        </w:rPr>
        <w:t xml:space="preserve">                    </w:t>
      </w:r>
      <w:r w:rsidR="005D3CDA" w:rsidRPr="00E43AC0">
        <w:rPr>
          <w:rFonts w:ascii="Calibri" w:hAnsi="Calibri"/>
          <w:sz w:val="22"/>
          <w:szCs w:val="22"/>
        </w:rPr>
        <w:t xml:space="preserve"> </w:t>
      </w:r>
      <w:r w:rsidR="00AD169D" w:rsidRPr="00E43AC0">
        <w:rPr>
          <w:rFonts w:ascii="Calibri" w:hAnsi="Calibri"/>
          <w:sz w:val="22"/>
          <w:szCs w:val="22"/>
        </w:rPr>
        <w:t xml:space="preserve"> </w:t>
      </w:r>
      <w:r w:rsidR="00CA36A7" w:rsidRPr="00E43AC0">
        <w:rPr>
          <w:rFonts w:ascii="Calibri" w:hAnsi="Calibri"/>
          <w:sz w:val="22"/>
          <w:szCs w:val="22"/>
        </w:rPr>
        <w:t xml:space="preserve"> Excellent                                                                </w:t>
      </w:r>
      <w:r w:rsidRPr="00E43AC0">
        <w:rPr>
          <w:rFonts w:ascii="Calibri" w:hAnsi="Calibri"/>
          <w:sz w:val="22"/>
          <w:szCs w:val="22"/>
        </w:rPr>
        <w:t>2005-2007</w:t>
      </w:r>
    </w:p>
    <w:p w:rsidR="00CE479D" w:rsidRDefault="00CE479D" w:rsidP="00F90B14">
      <w:pPr>
        <w:ind w:firstLine="720"/>
        <w:rPr>
          <w:rFonts w:ascii="Calibri" w:hAnsi="Calibri"/>
          <w:b/>
          <w:sz w:val="22"/>
          <w:szCs w:val="22"/>
        </w:rPr>
      </w:pPr>
    </w:p>
    <w:p w:rsidR="00F1287A" w:rsidRDefault="00F1287A" w:rsidP="00F90B14">
      <w:pPr>
        <w:ind w:firstLine="720"/>
        <w:rPr>
          <w:rFonts w:ascii="Calibri" w:hAnsi="Calibri"/>
          <w:b/>
          <w:sz w:val="22"/>
          <w:szCs w:val="22"/>
        </w:rPr>
      </w:pPr>
    </w:p>
    <w:p w:rsidR="00F1287A" w:rsidRDefault="00F1287A" w:rsidP="00F90B14">
      <w:pPr>
        <w:ind w:firstLine="720"/>
        <w:rPr>
          <w:rFonts w:ascii="Calibri" w:hAnsi="Calibri"/>
          <w:b/>
          <w:sz w:val="22"/>
          <w:szCs w:val="22"/>
        </w:rPr>
      </w:pPr>
    </w:p>
    <w:p w:rsidR="00F1287A" w:rsidRPr="0068366A" w:rsidRDefault="00F1287A" w:rsidP="00F1287A">
      <w:pPr>
        <w:pStyle w:val="Header"/>
        <w:shd w:val="clear" w:color="auto" w:fill="CCCCCC"/>
        <w:tabs>
          <w:tab w:val="clear" w:pos="4320"/>
          <w:tab w:val="clear" w:pos="8640"/>
          <w:tab w:val="left" w:pos="2160"/>
          <w:tab w:val="left" w:pos="3780"/>
        </w:tabs>
        <w:jc w:val="center"/>
        <w:outlineLvl w:val="0"/>
        <w:rPr>
          <w:rFonts w:ascii="Arial" w:hAnsi="Arial" w:cs="Arial"/>
          <w:b/>
          <w:bCs/>
        </w:rPr>
      </w:pPr>
      <w:r w:rsidRPr="0068366A">
        <w:rPr>
          <w:rFonts w:ascii="Arial" w:hAnsi="Arial" w:cs="Arial"/>
          <w:b/>
          <w:bCs/>
        </w:rPr>
        <w:t>REFERENCES WILL BE FURNISHE</w:t>
      </w:r>
      <w:r>
        <w:rPr>
          <w:rFonts w:ascii="Arial" w:hAnsi="Arial" w:cs="Arial"/>
          <w:b/>
          <w:bCs/>
        </w:rPr>
        <w:t>D</w:t>
      </w:r>
      <w:r w:rsidRPr="0068366A">
        <w:rPr>
          <w:rFonts w:ascii="Arial" w:hAnsi="Arial" w:cs="Arial"/>
          <w:b/>
          <w:bCs/>
        </w:rPr>
        <w:t xml:space="preserve"> ON DEMAND</w:t>
      </w:r>
    </w:p>
    <w:p w:rsidR="00F1287A" w:rsidRDefault="00F1287A" w:rsidP="00F90B14">
      <w:pPr>
        <w:ind w:firstLine="720"/>
        <w:rPr>
          <w:rFonts w:ascii="Calibri" w:hAnsi="Calibri"/>
          <w:b/>
          <w:sz w:val="22"/>
          <w:szCs w:val="22"/>
        </w:rPr>
      </w:pPr>
    </w:p>
    <w:sectPr w:rsidR="00F1287A" w:rsidSect="00BD07D6">
      <w:footerReference w:type="default" r:id="rId9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4A" w:rsidRDefault="001D334A" w:rsidP="003E3195">
      <w:r>
        <w:separator/>
      </w:r>
    </w:p>
  </w:endnote>
  <w:endnote w:type="continuationSeparator" w:id="0">
    <w:p w:rsidR="001D334A" w:rsidRDefault="001D334A" w:rsidP="003E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383995"/>
      <w:docPartObj>
        <w:docPartGallery w:val="Page Numbers (Bottom of Page)"/>
        <w:docPartUnique/>
      </w:docPartObj>
    </w:sdtPr>
    <w:sdtEndPr/>
    <w:sdtContent>
      <w:sdt>
        <w:sdtPr>
          <w:id w:val="-449555289"/>
          <w:docPartObj>
            <w:docPartGallery w:val="Page Numbers (Top of Page)"/>
            <w:docPartUnique/>
          </w:docPartObj>
        </w:sdtPr>
        <w:sdtEndPr/>
        <w:sdtContent>
          <w:p w:rsidR="001B1447" w:rsidRDefault="001B1447">
            <w:pPr>
              <w:pStyle w:val="Footer"/>
              <w:jc w:val="right"/>
            </w:pPr>
            <w:r>
              <w:t xml:space="preserve">Page </w:t>
            </w:r>
            <w:r w:rsidR="00CB726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B7267">
              <w:rPr>
                <w:b/>
                <w:bCs/>
              </w:rPr>
              <w:fldChar w:fldCharType="separate"/>
            </w:r>
            <w:r w:rsidR="00ED3E06">
              <w:rPr>
                <w:b/>
                <w:bCs/>
                <w:noProof/>
              </w:rPr>
              <w:t>1</w:t>
            </w:r>
            <w:r w:rsidR="00CB7267">
              <w:rPr>
                <w:b/>
                <w:bCs/>
              </w:rPr>
              <w:fldChar w:fldCharType="end"/>
            </w:r>
            <w:r>
              <w:t xml:space="preserve"> of </w:t>
            </w:r>
            <w:r w:rsidR="00CB726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B7267">
              <w:rPr>
                <w:b/>
                <w:bCs/>
              </w:rPr>
              <w:fldChar w:fldCharType="separate"/>
            </w:r>
            <w:r w:rsidR="00ED3E06">
              <w:rPr>
                <w:b/>
                <w:bCs/>
                <w:noProof/>
              </w:rPr>
              <w:t>4</w:t>
            </w:r>
            <w:r w:rsidR="00CB7267">
              <w:rPr>
                <w:b/>
                <w:bCs/>
              </w:rPr>
              <w:fldChar w:fldCharType="end"/>
            </w:r>
          </w:p>
        </w:sdtContent>
      </w:sdt>
    </w:sdtContent>
  </w:sdt>
  <w:p w:rsidR="001B1447" w:rsidRDefault="001B1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4A" w:rsidRDefault="001D334A" w:rsidP="003E3195">
      <w:r>
        <w:separator/>
      </w:r>
    </w:p>
  </w:footnote>
  <w:footnote w:type="continuationSeparator" w:id="0">
    <w:p w:rsidR="001D334A" w:rsidRDefault="001D334A" w:rsidP="003E3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410"/>
    <w:multiLevelType w:val="hybridMultilevel"/>
    <w:tmpl w:val="13B0BA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E091C"/>
    <w:multiLevelType w:val="hybridMultilevel"/>
    <w:tmpl w:val="2BD058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EB6987"/>
    <w:multiLevelType w:val="hybridMultilevel"/>
    <w:tmpl w:val="6D18B0F6"/>
    <w:lvl w:ilvl="0" w:tplc="F870A49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D21FD"/>
    <w:multiLevelType w:val="hybridMultilevel"/>
    <w:tmpl w:val="498E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67F7C"/>
    <w:multiLevelType w:val="hybridMultilevel"/>
    <w:tmpl w:val="1350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939CB"/>
    <w:multiLevelType w:val="hybridMultilevel"/>
    <w:tmpl w:val="D7F8DB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9A115E"/>
    <w:multiLevelType w:val="multilevel"/>
    <w:tmpl w:val="E3B4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BD60EA"/>
    <w:multiLevelType w:val="hybridMultilevel"/>
    <w:tmpl w:val="2F485C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D54E88"/>
    <w:multiLevelType w:val="hybridMultilevel"/>
    <w:tmpl w:val="D862E4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B33A07"/>
    <w:multiLevelType w:val="hybridMultilevel"/>
    <w:tmpl w:val="9C38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251DE"/>
    <w:multiLevelType w:val="hybridMultilevel"/>
    <w:tmpl w:val="3C6EB2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064E9E"/>
    <w:multiLevelType w:val="hybridMultilevel"/>
    <w:tmpl w:val="75968D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10D4C"/>
    <w:multiLevelType w:val="hybridMultilevel"/>
    <w:tmpl w:val="96FE1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C00EFB"/>
    <w:multiLevelType w:val="hybridMultilevel"/>
    <w:tmpl w:val="79960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BD75A0F"/>
    <w:multiLevelType w:val="multilevel"/>
    <w:tmpl w:val="826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281FAF"/>
    <w:multiLevelType w:val="hybridMultilevel"/>
    <w:tmpl w:val="AAC4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B5F2F"/>
    <w:multiLevelType w:val="hybridMultilevel"/>
    <w:tmpl w:val="5206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E65A0"/>
    <w:multiLevelType w:val="multilevel"/>
    <w:tmpl w:val="0BBA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CE4B60"/>
    <w:multiLevelType w:val="hybridMultilevel"/>
    <w:tmpl w:val="E702ED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66701649"/>
    <w:multiLevelType w:val="hybridMultilevel"/>
    <w:tmpl w:val="31969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D6E52"/>
    <w:multiLevelType w:val="multilevel"/>
    <w:tmpl w:val="35D8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C35C46"/>
    <w:multiLevelType w:val="hybridMultilevel"/>
    <w:tmpl w:val="B7C460A2"/>
    <w:lvl w:ilvl="0" w:tplc="D8E41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A54092"/>
    <w:multiLevelType w:val="multilevel"/>
    <w:tmpl w:val="C734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2624CB"/>
    <w:multiLevelType w:val="hybridMultilevel"/>
    <w:tmpl w:val="9842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20266"/>
    <w:multiLevelType w:val="multilevel"/>
    <w:tmpl w:val="5E10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71727A"/>
    <w:multiLevelType w:val="hybridMultilevel"/>
    <w:tmpl w:val="F1D8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8"/>
  </w:num>
  <w:num w:numId="11">
    <w:abstractNumId w:val="19"/>
  </w:num>
  <w:num w:numId="12">
    <w:abstractNumId w:val="10"/>
  </w:num>
  <w:num w:numId="13">
    <w:abstractNumId w:val="5"/>
  </w:num>
  <w:num w:numId="14">
    <w:abstractNumId w:val="6"/>
  </w:num>
  <w:num w:numId="15">
    <w:abstractNumId w:val="22"/>
  </w:num>
  <w:num w:numId="16">
    <w:abstractNumId w:val="14"/>
  </w:num>
  <w:num w:numId="17">
    <w:abstractNumId w:val="17"/>
  </w:num>
  <w:num w:numId="18">
    <w:abstractNumId w:val="20"/>
  </w:num>
  <w:num w:numId="19">
    <w:abstractNumId w:val="24"/>
  </w:num>
  <w:num w:numId="20">
    <w:abstractNumId w:val="3"/>
  </w:num>
  <w:num w:numId="21">
    <w:abstractNumId w:val="21"/>
  </w:num>
  <w:num w:numId="22">
    <w:abstractNumId w:val="13"/>
  </w:num>
  <w:num w:numId="23">
    <w:abstractNumId w:val="18"/>
  </w:num>
  <w:num w:numId="24">
    <w:abstractNumId w:val="12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3D2"/>
    <w:rsid w:val="00000DD8"/>
    <w:rsid w:val="00002CE9"/>
    <w:rsid w:val="000132E9"/>
    <w:rsid w:val="00017033"/>
    <w:rsid w:val="0002000F"/>
    <w:rsid w:val="00035B31"/>
    <w:rsid w:val="00042168"/>
    <w:rsid w:val="000525C2"/>
    <w:rsid w:val="00054023"/>
    <w:rsid w:val="00060622"/>
    <w:rsid w:val="00070DE8"/>
    <w:rsid w:val="0007162D"/>
    <w:rsid w:val="00086373"/>
    <w:rsid w:val="0009007B"/>
    <w:rsid w:val="000A5F90"/>
    <w:rsid w:val="000A7EAD"/>
    <w:rsid w:val="000B1AEB"/>
    <w:rsid w:val="000C4369"/>
    <w:rsid w:val="000D0130"/>
    <w:rsid w:val="000D3629"/>
    <w:rsid w:val="000E529D"/>
    <w:rsid w:val="000E5FD1"/>
    <w:rsid w:val="000F61EA"/>
    <w:rsid w:val="00112BDA"/>
    <w:rsid w:val="00115F8C"/>
    <w:rsid w:val="00120E25"/>
    <w:rsid w:val="00127988"/>
    <w:rsid w:val="00131F94"/>
    <w:rsid w:val="001322C5"/>
    <w:rsid w:val="001472F4"/>
    <w:rsid w:val="00150993"/>
    <w:rsid w:val="0016104E"/>
    <w:rsid w:val="00167155"/>
    <w:rsid w:val="001701D6"/>
    <w:rsid w:val="00177A92"/>
    <w:rsid w:val="00180CDD"/>
    <w:rsid w:val="001832AB"/>
    <w:rsid w:val="00192EC3"/>
    <w:rsid w:val="001938D4"/>
    <w:rsid w:val="001A1FEC"/>
    <w:rsid w:val="001B1447"/>
    <w:rsid w:val="001C12CF"/>
    <w:rsid w:val="001D278C"/>
    <w:rsid w:val="001D334A"/>
    <w:rsid w:val="001D6762"/>
    <w:rsid w:val="001E77F4"/>
    <w:rsid w:val="0020572E"/>
    <w:rsid w:val="00206E5F"/>
    <w:rsid w:val="00210455"/>
    <w:rsid w:val="00220EA7"/>
    <w:rsid w:val="00224F3D"/>
    <w:rsid w:val="00227767"/>
    <w:rsid w:val="002311E0"/>
    <w:rsid w:val="0023545E"/>
    <w:rsid w:val="00260F0F"/>
    <w:rsid w:val="002731F6"/>
    <w:rsid w:val="0027681C"/>
    <w:rsid w:val="002848E7"/>
    <w:rsid w:val="00292704"/>
    <w:rsid w:val="00296024"/>
    <w:rsid w:val="002965A9"/>
    <w:rsid w:val="002A40AB"/>
    <w:rsid w:val="002B1287"/>
    <w:rsid w:val="002C067C"/>
    <w:rsid w:val="002C1D22"/>
    <w:rsid w:val="002D3280"/>
    <w:rsid w:val="002D500A"/>
    <w:rsid w:val="002E1B7F"/>
    <w:rsid w:val="002E659E"/>
    <w:rsid w:val="002E7E05"/>
    <w:rsid w:val="002F6909"/>
    <w:rsid w:val="00310267"/>
    <w:rsid w:val="00313488"/>
    <w:rsid w:val="00317184"/>
    <w:rsid w:val="00325705"/>
    <w:rsid w:val="003264F4"/>
    <w:rsid w:val="00327264"/>
    <w:rsid w:val="00370191"/>
    <w:rsid w:val="003979D7"/>
    <w:rsid w:val="003A5846"/>
    <w:rsid w:val="003E09E9"/>
    <w:rsid w:val="003E3195"/>
    <w:rsid w:val="003E4624"/>
    <w:rsid w:val="003E684D"/>
    <w:rsid w:val="003E75D5"/>
    <w:rsid w:val="00406F87"/>
    <w:rsid w:val="00415E2D"/>
    <w:rsid w:val="00416B2C"/>
    <w:rsid w:val="00421061"/>
    <w:rsid w:val="00423025"/>
    <w:rsid w:val="004419DA"/>
    <w:rsid w:val="00444FFD"/>
    <w:rsid w:val="00445EB7"/>
    <w:rsid w:val="004473F8"/>
    <w:rsid w:val="00452556"/>
    <w:rsid w:val="004563F7"/>
    <w:rsid w:val="00464261"/>
    <w:rsid w:val="00496D91"/>
    <w:rsid w:val="004A057F"/>
    <w:rsid w:val="004B0582"/>
    <w:rsid w:val="004B0B08"/>
    <w:rsid w:val="004C4CE5"/>
    <w:rsid w:val="004E060F"/>
    <w:rsid w:val="004E6352"/>
    <w:rsid w:val="004F1E56"/>
    <w:rsid w:val="00502241"/>
    <w:rsid w:val="00525707"/>
    <w:rsid w:val="00533EE9"/>
    <w:rsid w:val="00542966"/>
    <w:rsid w:val="0058130A"/>
    <w:rsid w:val="00582EDF"/>
    <w:rsid w:val="00583B6A"/>
    <w:rsid w:val="005B08E7"/>
    <w:rsid w:val="005C3BEC"/>
    <w:rsid w:val="005C6540"/>
    <w:rsid w:val="005D3CDA"/>
    <w:rsid w:val="005E1B88"/>
    <w:rsid w:val="0060078E"/>
    <w:rsid w:val="00604A0D"/>
    <w:rsid w:val="0060551C"/>
    <w:rsid w:val="006263D2"/>
    <w:rsid w:val="006310D9"/>
    <w:rsid w:val="0063351F"/>
    <w:rsid w:val="00640F39"/>
    <w:rsid w:val="0068621C"/>
    <w:rsid w:val="006B1AF4"/>
    <w:rsid w:val="006C08BA"/>
    <w:rsid w:val="006C3A1D"/>
    <w:rsid w:val="006D38FF"/>
    <w:rsid w:val="007260D5"/>
    <w:rsid w:val="007360AE"/>
    <w:rsid w:val="00741598"/>
    <w:rsid w:val="007426C8"/>
    <w:rsid w:val="007658CD"/>
    <w:rsid w:val="00765F83"/>
    <w:rsid w:val="0076620C"/>
    <w:rsid w:val="00777B3D"/>
    <w:rsid w:val="007807C6"/>
    <w:rsid w:val="00780D60"/>
    <w:rsid w:val="007947CA"/>
    <w:rsid w:val="007F09B0"/>
    <w:rsid w:val="007F68BF"/>
    <w:rsid w:val="00822E21"/>
    <w:rsid w:val="00823B93"/>
    <w:rsid w:val="00830CEB"/>
    <w:rsid w:val="00872093"/>
    <w:rsid w:val="008741E8"/>
    <w:rsid w:val="008C11AD"/>
    <w:rsid w:val="008C2B48"/>
    <w:rsid w:val="008D6DE9"/>
    <w:rsid w:val="008F41C3"/>
    <w:rsid w:val="00907964"/>
    <w:rsid w:val="00907AB6"/>
    <w:rsid w:val="00920A02"/>
    <w:rsid w:val="0092256E"/>
    <w:rsid w:val="00925B39"/>
    <w:rsid w:val="00941C95"/>
    <w:rsid w:val="00970D70"/>
    <w:rsid w:val="0098010D"/>
    <w:rsid w:val="009809FE"/>
    <w:rsid w:val="009A6635"/>
    <w:rsid w:val="009B0BAA"/>
    <w:rsid w:val="009D5EEB"/>
    <w:rsid w:val="00A03028"/>
    <w:rsid w:val="00A26189"/>
    <w:rsid w:val="00A2659F"/>
    <w:rsid w:val="00A27149"/>
    <w:rsid w:val="00A3740C"/>
    <w:rsid w:val="00A37CAF"/>
    <w:rsid w:val="00A4513A"/>
    <w:rsid w:val="00A55377"/>
    <w:rsid w:val="00A60B63"/>
    <w:rsid w:val="00A663E8"/>
    <w:rsid w:val="00A85C22"/>
    <w:rsid w:val="00A90B34"/>
    <w:rsid w:val="00AD169D"/>
    <w:rsid w:val="00AE633C"/>
    <w:rsid w:val="00B161D7"/>
    <w:rsid w:val="00B17A57"/>
    <w:rsid w:val="00B34586"/>
    <w:rsid w:val="00B41C99"/>
    <w:rsid w:val="00B63683"/>
    <w:rsid w:val="00B70F39"/>
    <w:rsid w:val="00B743AF"/>
    <w:rsid w:val="00B772D2"/>
    <w:rsid w:val="00B81949"/>
    <w:rsid w:val="00B87353"/>
    <w:rsid w:val="00B92921"/>
    <w:rsid w:val="00B92BA9"/>
    <w:rsid w:val="00BA01DA"/>
    <w:rsid w:val="00BB15F8"/>
    <w:rsid w:val="00BC292D"/>
    <w:rsid w:val="00BD07D6"/>
    <w:rsid w:val="00BD2DB3"/>
    <w:rsid w:val="00BD557D"/>
    <w:rsid w:val="00BD79AA"/>
    <w:rsid w:val="00BE7730"/>
    <w:rsid w:val="00C048DA"/>
    <w:rsid w:val="00C107C3"/>
    <w:rsid w:val="00C31388"/>
    <w:rsid w:val="00C31CB0"/>
    <w:rsid w:val="00C51D01"/>
    <w:rsid w:val="00C71204"/>
    <w:rsid w:val="00C8109A"/>
    <w:rsid w:val="00CA0BAD"/>
    <w:rsid w:val="00CA36A7"/>
    <w:rsid w:val="00CB7267"/>
    <w:rsid w:val="00CD5077"/>
    <w:rsid w:val="00CE0054"/>
    <w:rsid w:val="00CE4243"/>
    <w:rsid w:val="00CE479D"/>
    <w:rsid w:val="00D01D1B"/>
    <w:rsid w:val="00D03B95"/>
    <w:rsid w:val="00D07308"/>
    <w:rsid w:val="00D155D1"/>
    <w:rsid w:val="00D335A4"/>
    <w:rsid w:val="00D34ECE"/>
    <w:rsid w:val="00D37DAE"/>
    <w:rsid w:val="00D4381E"/>
    <w:rsid w:val="00D53E7D"/>
    <w:rsid w:val="00D5757F"/>
    <w:rsid w:val="00D619DA"/>
    <w:rsid w:val="00D66FA7"/>
    <w:rsid w:val="00D6723E"/>
    <w:rsid w:val="00D72B37"/>
    <w:rsid w:val="00D76A51"/>
    <w:rsid w:val="00D90E67"/>
    <w:rsid w:val="00DA0835"/>
    <w:rsid w:val="00DC12C8"/>
    <w:rsid w:val="00DD177E"/>
    <w:rsid w:val="00DD5CBF"/>
    <w:rsid w:val="00DF098C"/>
    <w:rsid w:val="00DF41FA"/>
    <w:rsid w:val="00E25B3A"/>
    <w:rsid w:val="00E2713F"/>
    <w:rsid w:val="00E36DED"/>
    <w:rsid w:val="00E42B87"/>
    <w:rsid w:val="00E43AC0"/>
    <w:rsid w:val="00E63AE8"/>
    <w:rsid w:val="00E76A91"/>
    <w:rsid w:val="00E8422E"/>
    <w:rsid w:val="00E862E4"/>
    <w:rsid w:val="00EA315E"/>
    <w:rsid w:val="00EB11FD"/>
    <w:rsid w:val="00ED3E06"/>
    <w:rsid w:val="00EE6119"/>
    <w:rsid w:val="00F1287A"/>
    <w:rsid w:val="00F22C93"/>
    <w:rsid w:val="00F2753A"/>
    <w:rsid w:val="00F50FE0"/>
    <w:rsid w:val="00F609BF"/>
    <w:rsid w:val="00F6462F"/>
    <w:rsid w:val="00F84642"/>
    <w:rsid w:val="00F85E10"/>
    <w:rsid w:val="00F90B14"/>
    <w:rsid w:val="00FB069B"/>
    <w:rsid w:val="00FD02FF"/>
    <w:rsid w:val="00FD2C62"/>
    <w:rsid w:val="00FE190C"/>
    <w:rsid w:val="00FF2C6D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3D effects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7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autoSpaceDE w:val="0"/>
      <w:autoSpaceDN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63D2"/>
    <w:rPr>
      <w:color w:val="0000FF"/>
      <w:u w:val="single"/>
    </w:rPr>
  </w:style>
  <w:style w:type="table" w:styleId="TableGrid">
    <w:name w:val="Table Grid"/>
    <w:basedOn w:val="TableNormal"/>
    <w:rsid w:val="00626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626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263D2"/>
    <w:pPr>
      <w:ind w:left="720"/>
      <w:contextualSpacing/>
    </w:pPr>
  </w:style>
  <w:style w:type="paragraph" w:styleId="Header">
    <w:name w:val="header"/>
    <w:basedOn w:val="Normal"/>
    <w:link w:val="HeaderChar"/>
    <w:rsid w:val="006263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63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0D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E77F4"/>
    <w:rPr>
      <w:rFonts w:ascii="Arial" w:eastAsia="Times New Roman" w:hAnsi="Arial" w:cs="Arial"/>
      <w:b/>
      <w:bCs/>
      <w:sz w:val="20"/>
      <w:szCs w:val="20"/>
      <w:shd w:val="pct25" w:color="000000" w:fill="FFFFFF"/>
    </w:rPr>
  </w:style>
  <w:style w:type="paragraph" w:customStyle="1" w:styleId="paragraphscx230247241">
    <w:name w:val="paragraph scx230247241"/>
    <w:basedOn w:val="Normal"/>
    <w:rsid w:val="000D0130"/>
    <w:pPr>
      <w:spacing w:before="100" w:beforeAutospacing="1" w:after="100" w:afterAutospacing="1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90B1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19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F1E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han.12789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Ali</dc:creator>
  <cp:lastModifiedBy>784812338</cp:lastModifiedBy>
  <cp:revision>4</cp:revision>
  <cp:lastPrinted>2016-12-05T09:12:00Z</cp:lastPrinted>
  <dcterms:created xsi:type="dcterms:W3CDTF">2017-02-22T14:38:00Z</dcterms:created>
  <dcterms:modified xsi:type="dcterms:W3CDTF">2017-11-24T06:53:00Z</dcterms:modified>
</cp:coreProperties>
</file>