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84" w:rsidRDefault="00D74677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-38100</wp:posOffset>
            </wp:positionH>
            <wp:positionV relativeFrom="paragraph">
              <wp:posOffset>-3175</wp:posOffset>
            </wp:positionV>
            <wp:extent cx="5133975" cy="4667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219710</wp:posOffset>
            </wp:positionV>
            <wp:extent cx="6553200" cy="14338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43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Calibri" w:eastAsia="Calibri" w:hAnsi="Calibri" w:cs="Calibri"/>
          <w:b/>
          <w:bCs/>
          <w:i/>
          <w:iCs/>
          <w:sz w:val="32"/>
          <w:szCs w:val="32"/>
        </w:rPr>
        <w:t>Umair</w:t>
      </w:r>
      <w:proofErr w:type="spellEnd"/>
      <w:r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</w:t>
      </w:r>
    </w:p>
    <w:p w:rsidR="00143D84" w:rsidRDefault="00143D84">
      <w:pPr>
        <w:spacing w:line="20" w:lineRule="exact"/>
        <w:rPr>
          <w:sz w:val="24"/>
          <w:szCs w:val="24"/>
        </w:rPr>
      </w:pPr>
    </w:p>
    <w:p w:rsidR="00143D84" w:rsidRDefault="00D74677">
      <w:pPr>
        <w:ind w:left="60"/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Accountant (A/c Payable)</w:t>
      </w:r>
    </w:p>
    <w:p w:rsidR="00D74677" w:rsidRDefault="00D74677">
      <w:pPr>
        <w:ind w:left="60"/>
        <w:rPr>
          <w:sz w:val="20"/>
          <w:szCs w:val="20"/>
        </w:rPr>
      </w:pPr>
    </w:p>
    <w:p w:rsidR="00143D84" w:rsidRDefault="00D7467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-37465</wp:posOffset>
            </wp:positionH>
            <wp:positionV relativeFrom="paragraph">
              <wp:posOffset>6350</wp:posOffset>
            </wp:positionV>
            <wp:extent cx="5146675" cy="9817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67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-37465</wp:posOffset>
            </wp:positionH>
            <wp:positionV relativeFrom="paragraph">
              <wp:posOffset>6350</wp:posOffset>
            </wp:positionV>
            <wp:extent cx="5146675" cy="9817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67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3D84" w:rsidRDefault="00143D84">
      <w:pPr>
        <w:spacing w:line="28" w:lineRule="exact"/>
        <w:rPr>
          <w:sz w:val="24"/>
          <w:szCs w:val="24"/>
        </w:rPr>
      </w:pPr>
    </w:p>
    <w:p w:rsidR="00143D84" w:rsidRDefault="00143D84">
      <w:pPr>
        <w:spacing w:line="38" w:lineRule="exact"/>
        <w:rPr>
          <w:sz w:val="24"/>
          <w:szCs w:val="24"/>
        </w:rPr>
      </w:pPr>
    </w:p>
    <w:p w:rsidR="00143D84" w:rsidRDefault="00D74677" w:rsidP="00D74677">
      <w:pPr>
        <w:tabs>
          <w:tab w:val="left" w:pos="1000"/>
        </w:tabs>
        <w:ind w:left="6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E-mail:</w:t>
      </w:r>
      <w:r>
        <w:rPr>
          <w:sz w:val="20"/>
          <w:szCs w:val="20"/>
        </w:rPr>
        <w:tab/>
      </w:r>
      <w:hyperlink r:id="rId9" w:history="1">
        <w:r w:rsidRPr="0076282B">
          <w:rPr>
            <w:rStyle w:val="Hyperlink"/>
            <w:rFonts w:ascii="Calibri" w:eastAsia="Calibri" w:hAnsi="Calibri" w:cs="Calibri"/>
            <w:sz w:val="23"/>
            <w:szCs w:val="23"/>
          </w:rPr>
          <w:t>umair.130716@2freemail.com</w:t>
        </w:r>
      </w:hyperlink>
      <w:r>
        <w:rPr>
          <w:rFonts w:ascii="Calibri" w:eastAsia="Calibri" w:hAnsi="Calibri" w:cs="Calibri"/>
          <w:sz w:val="23"/>
          <w:szCs w:val="23"/>
        </w:rPr>
        <w:t xml:space="preserve"> </w:t>
      </w:r>
    </w:p>
    <w:p w:rsidR="00D74677" w:rsidRDefault="00D74677" w:rsidP="00D74677">
      <w:pPr>
        <w:tabs>
          <w:tab w:val="left" w:pos="1000"/>
        </w:tabs>
        <w:ind w:left="60"/>
        <w:rPr>
          <w:sz w:val="20"/>
          <w:szCs w:val="20"/>
        </w:rPr>
      </w:pPr>
    </w:p>
    <w:p w:rsidR="00143D84" w:rsidRDefault="00143D8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9776;visibility:visible;mso-wrap-distance-left:0;mso-wrap-distance-right:0" from="-3pt,10.55pt" to="402.2pt,10.55pt" o:allowincell="f" strokecolor="#9cc2e5" strokeweight=".16931mm"/>
        </w:pict>
      </w:r>
    </w:p>
    <w:p w:rsidR="00143D84" w:rsidRDefault="00143D84">
      <w:pPr>
        <w:sectPr w:rsidR="00143D84">
          <w:pgSz w:w="12240" w:h="15840"/>
          <w:pgMar w:top="350" w:right="1440" w:bottom="446" w:left="540" w:header="0" w:footer="0" w:gutter="0"/>
          <w:cols w:space="720" w:equalWidth="0">
            <w:col w:w="10260"/>
          </w:cols>
        </w:sectPr>
      </w:pPr>
    </w:p>
    <w:p w:rsidR="00143D84" w:rsidRDefault="00143D84">
      <w:pPr>
        <w:spacing w:line="200" w:lineRule="exact"/>
        <w:rPr>
          <w:sz w:val="24"/>
          <w:szCs w:val="24"/>
        </w:rPr>
      </w:pPr>
    </w:p>
    <w:p w:rsidR="00143D84" w:rsidRDefault="00143D84">
      <w:pPr>
        <w:spacing w:line="200" w:lineRule="exact"/>
        <w:rPr>
          <w:sz w:val="24"/>
          <w:szCs w:val="24"/>
        </w:rPr>
      </w:pPr>
    </w:p>
    <w:p w:rsidR="00143D84" w:rsidRDefault="00143D84">
      <w:pPr>
        <w:spacing w:line="311" w:lineRule="exact"/>
        <w:rPr>
          <w:sz w:val="24"/>
          <w:szCs w:val="24"/>
        </w:rPr>
      </w:pPr>
    </w:p>
    <w:p w:rsidR="00143D84" w:rsidRDefault="00D7467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E74B5"/>
          <w:sz w:val="26"/>
          <w:szCs w:val="26"/>
        </w:rPr>
        <w:t>Personal</w:t>
      </w:r>
    </w:p>
    <w:p w:rsidR="00143D84" w:rsidRDefault="00143D84">
      <w:pPr>
        <w:spacing w:line="103" w:lineRule="exact"/>
        <w:rPr>
          <w:sz w:val="24"/>
          <w:szCs w:val="24"/>
        </w:rPr>
      </w:pPr>
    </w:p>
    <w:p w:rsidR="00143D84" w:rsidRDefault="00D7467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E74B5"/>
          <w:sz w:val="26"/>
          <w:szCs w:val="26"/>
        </w:rPr>
        <w:t>Synopsis</w:t>
      </w:r>
    </w:p>
    <w:p w:rsidR="00143D84" w:rsidRDefault="00D7467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43D84" w:rsidRDefault="00143D84">
      <w:pPr>
        <w:spacing w:line="200" w:lineRule="exact"/>
        <w:rPr>
          <w:sz w:val="24"/>
          <w:szCs w:val="24"/>
        </w:rPr>
      </w:pPr>
    </w:p>
    <w:p w:rsidR="00143D84" w:rsidRDefault="00143D84">
      <w:pPr>
        <w:spacing w:line="200" w:lineRule="exact"/>
        <w:rPr>
          <w:sz w:val="24"/>
          <w:szCs w:val="24"/>
        </w:rPr>
      </w:pPr>
    </w:p>
    <w:p w:rsidR="00143D84" w:rsidRDefault="00143D84">
      <w:pPr>
        <w:spacing w:line="210" w:lineRule="exact"/>
        <w:rPr>
          <w:sz w:val="24"/>
          <w:szCs w:val="24"/>
        </w:rPr>
      </w:pPr>
    </w:p>
    <w:p w:rsidR="00143D84" w:rsidRDefault="00D74677">
      <w:pPr>
        <w:ind w:right="1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My objective is to employ my experience and realize my potential in a competitive corporate environment. Which would provide opportunities to explore my abilities in the areas of Finance &amp; Accounts. I have got an excellent </w:t>
      </w:r>
      <w:r>
        <w:rPr>
          <w:rFonts w:ascii="Calibri" w:eastAsia="Calibri" w:hAnsi="Calibri" w:cs="Calibri"/>
          <w:sz w:val="24"/>
          <w:szCs w:val="24"/>
        </w:rPr>
        <w:t>inter-personal &amp; leadership skills coupled with sense of responsibility which is adorned by sound decision making.</w:t>
      </w:r>
    </w:p>
    <w:p w:rsidR="00143D84" w:rsidRDefault="00143D84">
      <w:pPr>
        <w:spacing w:line="1" w:lineRule="exact"/>
        <w:rPr>
          <w:sz w:val="24"/>
          <w:szCs w:val="24"/>
        </w:rPr>
      </w:pPr>
    </w:p>
    <w:p w:rsidR="00143D84" w:rsidRDefault="00143D84">
      <w:pPr>
        <w:sectPr w:rsidR="00143D84">
          <w:type w:val="continuous"/>
          <w:pgSz w:w="12240" w:h="15840"/>
          <w:pgMar w:top="350" w:right="1440" w:bottom="446" w:left="540" w:header="0" w:footer="0" w:gutter="0"/>
          <w:cols w:num="2" w:space="720" w:equalWidth="0">
            <w:col w:w="1420" w:space="720"/>
            <w:col w:w="8120"/>
          </w:cols>
        </w:sectPr>
      </w:pPr>
    </w:p>
    <w:p w:rsidR="00143D84" w:rsidRDefault="00D74677">
      <w:pPr>
        <w:tabs>
          <w:tab w:val="left" w:pos="2120"/>
        </w:tabs>
        <w:spacing w:line="20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E74B5"/>
          <w:sz w:val="64"/>
          <w:szCs w:val="64"/>
          <w:vertAlign w:val="superscript"/>
        </w:rPr>
        <w:lastRenderedPageBreak/>
        <w:t>Experience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32"/>
          <w:szCs w:val="32"/>
          <w:u w:val="single"/>
        </w:rPr>
        <w:t>KAMAT GROUP &amp; GAZEBO GRUOP</w:t>
      </w:r>
    </w:p>
    <w:p w:rsidR="00143D84" w:rsidRDefault="00143D84">
      <w:pPr>
        <w:spacing w:line="219" w:lineRule="exact"/>
        <w:rPr>
          <w:sz w:val="24"/>
          <w:szCs w:val="24"/>
        </w:rPr>
      </w:pPr>
    </w:p>
    <w:p w:rsidR="00143D84" w:rsidRDefault="00D74677">
      <w:pPr>
        <w:spacing w:line="220" w:lineRule="auto"/>
        <w:ind w:left="2140" w:right="4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(A well-known Veg. &amp; Non Veg. Restaurant chain over 30 Outlets in Dubai, Sha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rjah &amp; Abu Dhabi)</w:t>
      </w:r>
    </w:p>
    <w:p w:rsidR="00143D84" w:rsidRDefault="00143D84">
      <w:pPr>
        <w:spacing w:line="200" w:lineRule="exact"/>
        <w:rPr>
          <w:sz w:val="24"/>
          <w:szCs w:val="24"/>
        </w:rPr>
      </w:pPr>
    </w:p>
    <w:p w:rsidR="00143D84" w:rsidRDefault="00143D84">
      <w:pPr>
        <w:spacing w:line="302" w:lineRule="exact"/>
        <w:rPr>
          <w:sz w:val="24"/>
          <w:szCs w:val="24"/>
        </w:rPr>
      </w:pPr>
    </w:p>
    <w:p w:rsidR="00143D84" w:rsidRDefault="00D74677">
      <w:pPr>
        <w:tabs>
          <w:tab w:val="left" w:pos="7560"/>
        </w:tabs>
        <w:ind w:left="2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Accountant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8"/>
          <w:szCs w:val="28"/>
        </w:rPr>
        <w:t>Dec 06` 2014 to Date</w:t>
      </w:r>
    </w:p>
    <w:p w:rsidR="00143D84" w:rsidRDefault="00143D84">
      <w:pPr>
        <w:spacing w:line="81" w:lineRule="exact"/>
        <w:rPr>
          <w:sz w:val="24"/>
          <w:szCs w:val="24"/>
        </w:rPr>
      </w:pPr>
    </w:p>
    <w:p w:rsidR="00143D84" w:rsidRDefault="00D74677">
      <w:pPr>
        <w:ind w:left="21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Key responsibilities including:</w:t>
      </w:r>
    </w:p>
    <w:p w:rsidR="00143D84" w:rsidRDefault="00143D84">
      <w:pPr>
        <w:spacing w:line="293" w:lineRule="exact"/>
        <w:rPr>
          <w:sz w:val="24"/>
          <w:szCs w:val="24"/>
        </w:rPr>
      </w:pPr>
    </w:p>
    <w:p w:rsidR="00143D84" w:rsidRDefault="00D74677">
      <w:pPr>
        <w:ind w:left="250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Fixed Assets booking and analyzing by maintaining the schedules</w:t>
      </w:r>
    </w:p>
    <w:p w:rsidR="00143D84" w:rsidRDefault="00D74677">
      <w:pPr>
        <w:spacing w:line="239" w:lineRule="auto"/>
        <w:ind w:left="2860" w:right="12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Making Post Dated Cheques-PDCs &amp; retaining the records of PDCs and reconciles</w:t>
      </w:r>
    </w:p>
    <w:p w:rsidR="00143D84" w:rsidRDefault="00143D84">
      <w:pPr>
        <w:spacing w:line="2" w:lineRule="exact"/>
        <w:rPr>
          <w:sz w:val="24"/>
          <w:szCs w:val="24"/>
        </w:rPr>
      </w:pPr>
    </w:p>
    <w:p w:rsidR="00143D84" w:rsidRDefault="00D74677">
      <w:pPr>
        <w:spacing w:line="239" w:lineRule="auto"/>
        <w:ind w:left="2860" w:right="136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Take part in </w:t>
      </w:r>
      <w:r>
        <w:rPr>
          <w:rFonts w:ascii="Calibri" w:eastAsia="Calibri" w:hAnsi="Calibri" w:cs="Calibri"/>
          <w:color w:val="424242"/>
          <w:sz w:val="24"/>
          <w:szCs w:val="24"/>
        </w:rPr>
        <w:t xml:space="preserve">compiling and </w:t>
      </w:r>
      <w:r>
        <w:rPr>
          <w:rFonts w:ascii="Calibri" w:eastAsia="Calibri" w:hAnsi="Calibri" w:cs="Calibri"/>
          <w:color w:val="424242"/>
          <w:sz w:val="24"/>
          <w:szCs w:val="24"/>
        </w:rPr>
        <w:t>presenting Reports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24242"/>
          <w:sz w:val="23"/>
          <w:szCs w:val="23"/>
        </w:rPr>
        <w:t>&amp;</w:t>
      </w:r>
      <w:r>
        <w:rPr>
          <w:rFonts w:ascii="Calibri" w:eastAsia="Calibri" w:hAnsi="Calibri" w:cs="Calibri"/>
          <w:sz w:val="24"/>
          <w:szCs w:val="24"/>
        </w:rPr>
        <w:t xml:space="preserve"> Balance sheet Pay vendors payment via TT outside Dubai.</w:t>
      </w:r>
    </w:p>
    <w:p w:rsidR="00143D84" w:rsidRDefault="00143D84">
      <w:pPr>
        <w:spacing w:line="1" w:lineRule="exact"/>
        <w:rPr>
          <w:sz w:val="24"/>
          <w:szCs w:val="24"/>
        </w:rPr>
      </w:pPr>
    </w:p>
    <w:p w:rsidR="00143D84" w:rsidRDefault="00D74677">
      <w:pPr>
        <w:ind w:left="250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Responsible of all documentation relating to deposits, fixed assets</w:t>
      </w:r>
    </w:p>
    <w:p w:rsidR="00143D84" w:rsidRDefault="00D74677">
      <w:pPr>
        <w:spacing w:line="239" w:lineRule="auto"/>
        <w:ind w:left="2860" w:right="12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Reconciles processed work by verifying entries and comparing system reports to balances.</w:t>
      </w:r>
    </w:p>
    <w:p w:rsidR="00143D84" w:rsidRDefault="00143D84">
      <w:pPr>
        <w:spacing w:line="1" w:lineRule="exact"/>
        <w:rPr>
          <w:sz w:val="24"/>
          <w:szCs w:val="24"/>
        </w:rPr>
      </w:pPr>
    </w:p>
    <w:p w:rsidR="00143D84" w:rsidRDefault="00D74677">
      <w:pPr>
        <w:ind w:left="250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Respond to all vendo</w:t>
      </w:r>
      <w:r>
        <w:rPr>
          <w:rFonts w:ascii="Calibri" w:eastAsia="Calibri" w:hAnsi="Calibri" w:cs="Calibri"/>
          <w:sz w:val="24"/>
          <w:szCs w:val="24"/>
        </w:rPr>
        <w:t>r inquiries</w:t>
      </w:r>
    </w:p>
    <w:p w:rsidR="00143D84" w:rsidRDefault="00143D84">
      <w:pPr>
        <w:spacing w:line="3" w:lineRule="exact"/>
        <w:rPr>
          <w:sz w:val="24"/>
          <w:szCs w:val="24"/>
        </w:rPr>
      </w:pPr>
    </w:p>
    <w:p w:rsidR="00143D84" w:rsidRDefault="00D74677">
      <w:pPr>
        <w:spacing w:line="239" w:lineRule="auto"/>
        <w:ind w:left="2860" w:right="12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Charges expenses to accounts and cost centers by analyzing invoice/expense reports; recording entries.</w:t>
      </w:r>
    </w:p>
    <w:p w:rsidR="00143D84" w:rsidRDefault="00143D84">
      <w:pPr>
        <w:spacing w:line="2" w:lineRule="exact"/>
        <w:rPr>
          <w:sz w:val="24"/>
          <w:szCs w:val="24"/>
        </w:rPr>
      </w:pPr>
    </w:p>
    <w:p w:rsidR="00143D84" w:rsidRDefault="00D74677">
      <w:pPr>
        <w:spacing w:line="239" w:lineRule="auto"/>
        <w:ind w:left="2860" w:right="12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Verifies vendor accounts by reconciling monthly statements and related transactions.</w:t>
      </w:r>
    </w:p>
    <w:p w:rsidR="00143D84" w:rsidRDefault="00143D84">
      <w:pPr>
        <w:spacing w:line="2" w:lineRule="exact"/>
        <w:rPr>
          <w:sz w:val="24"/>
          <w:szCs w:val="24"/>
        </w:rPr>
      </w:pPr>
    </w:p>
    <w:p w:rsidR="00143D84" w:rsidRDefault="00D74677">
      <w:pPr>
        <w:spacing w:line="239" w:lineRule="auto"/>
        <w:ind w:left="2860" w:right="12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Pays vendors by monitoring discount opportunities; sc</w:t>
      </w:r>
      <w:r>
        <w:rPr>
          <w:rFonts w:ascii="Calibri" w:eastAsia="Calibri" w:hAnsi="Calibri" w:cs="Calibri"/>
          <w:sz w:val="24"/>
          <w:szCs w:val="24"/>
        </w:rPr>
        <w:t>heduling and preparing cheques; resolving purchase order, contract, invoice, or payment discrepancies and documentation; insuring credit is received for outstanding memos; issuing stop-payments.</w:t>
      </w:r>
    </w:p>
    <w:p w:rsidR="00143D84" w:rsidRDefault="00143D84">
      <w:pPr>
        <w:spacing w:line="3" w:lineRule="exact"/>
        <w:rPr>
          <w:sz w:val="24"/>
          <w:szCs w:val="24"/>
        </w:rPr>
      </w:pPr>
    </w:p>
    <w:p w:rsidR="00143D84" w:rsidRDefault="00D74677">
      <w:pPr>
        <w:ind w:left="250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Making payments for utilities like DEWA, SEWA, ADDC, ETISALA</w:t>
      </w:r>
      <w:r>
        <w:rPr>
          <w:rFonts w:ascii="Calibri" w:eastAsia="Calibri" w:hAnsi="Calibri" w:cs="Calibri"/>
          <w:sz w:val="24"/>
          <w:szCs w:val="24"/>
        </w:rPr>
        <w:t>T, DU,</w:t>
      </w:r>
    </w:p>
    <w:p w:rsidR="00143D84" w:rsidRDefault="00D74677">
      <w:pPr>
        <w:ind w:left="286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EPPCO.</w:t>
      </w:r>
    </w:p>
    <w:p w:rsidR="00143D84" w:rsidRDefault="00D74677">
      <w:pPr>
        <w:spacing w:line="250" w:lineRule="auto"/>
        <w:ind w:left="2860" w:right="498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3"/>
          <w:szCs w:val="23"/>
        </w:rPr>
        <w:t>Credit Card Transactions. Petty Cash Transactions.</w:t>
      </w:r>
    </w:p>
    <w:p w:rsidR="00143D84" w:rsidRDefault="00D74677">
      <w:pPr>
        <w:ind w:left="250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Maintains accounting ledgers by posting account transactions.</w:t>
      </w:r>
    </w:p>
    <w:p w:rsidR="00143D84" w:rsidRDefault="00143D84">
      <w:pPr>
        <w:spacing w:line="200" w:lineRule="exact"/>
        <w:rPr>
          <w:sz w:val="24"/>
          <w:szCs w:val="24"/>
        </w:rPr>
      </w:pPr>
    </w:p>
    <w:p w:rsidR="00143D84" w:rsidRDefault="00143D84">
      <w:pPr>
        <w:spacing w:line="360" w:lineRule="exact"/>
        <w:rPr>
          <w:sz w:val="24"/>
          <w:szCs w:val="24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35" w:lineRule="exact"/>
        <w:rPr>
          <w:sz w:val="20"/>
          <w:szCs w:val="20"/>
        </w:rPr>
      </w:pPr>
    </w:p>
    <w:p w:rsidR="00143D84" w:rsidRDefault="00D74677">
      <w:pPr>
        <w:ind w:left="1240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  <w:u w:val="single"/>
        </w:rPr>
        <w:t>Institute of Chartered Accountant of Pakistan</w:t>
      </w:r>
    </w:p>
    <w:p w:rsidR="00143D84" w:rsidRDefault="00143D84">
      <w:pPr>
        <w:spacing w:line="4" w:lineRule="exact"/>
        <w:rPr>
          <w:sz w:val="20"/>
          <w:szCs w:val="20"/>
        </w:rPr>
      </w:pPr>
    </w:p>
    <w:p w:rsidR="00143D84" w:rsidRDefault="00D74677">
      <w:pPr>
        <w:spacing w:line="239" w:lineRule="auto"/>
        <w:ind w:left="1240" w:righ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( ICAP is a professional 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association Includes a brief history of accounting and auditing regulation in Pakistan)</w:t>
      </w: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358" w:lineRule="exact"/>
        <w:rPr>
          <w:sz w:val="20"/>
          <w:szCs w:val="20"/>
        </w:rPr>
      </w:pPr>
    </w:p>
    <w:p w:rsidR="00143D84" w:rsidRDefault="00D74677">
      <w:pPr>
        <w:tabs>
          <w:tab w:val="left" w:pos="6020"/>
        </w:tabs>
        <w:ind w:left="1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Assistant Accountant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5"/>
          <w:szCs w:val="25"/>
        </w:rPr>
        <w:t>Nov 20` 2010 to Dec 05` 2014</w:t>
      </w: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333" w:lineRule="exact"/>
        <w:rPr>
          <w:sz w:val="20"/>
          <w:szCs w:val="20"/>
        </w:rPr>
      </w:pPr>
    </w:p>
    <w:p w:rsidR="00143D84" w:rsidRDefault="00D74677">
      <w:pPr>
        <w:ind w:left="12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Key responsibilities included:</w:t>
      </w:r>
    </w:p>
    <w:p w:rsidR="00143D84" w:rsidRDefault="00143D84">
      <w:pPr>
        <w:spacing w:line="279" w:lineRule="exact"/>
        <w:rPr>
          <w:sz w:val="20"/>
          <w:szCs w:val="20"/>
        </w:rPr>
      </w:pPr>
    </w:p>
    <w:p w:rsidR="00143D84" w:rsidRDefault="00D74677">
      <w:pPr>
        <w:ind w:left="1960" w:righ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View all invoices for appropriate documentation and approval prior to payment</w:t>
      </w:r>
    </w:p>
    <w:p w:rsidR="00143D84" w:rsidRDefault="00143D84">
      <w:pPr>
        <w:spacing w:line="1" w:lineRule="exact"/>
        <w:rPr>
          <w:sz w:val="20"/>
          <w:szCs w:val="20"/>
        </w:rPr>
      </w:pPr>
    </w:p>
    <w:p w:rsidR="00143D84" w:rsidRDefault="00D74677">
      <w:pPr>
        <w:ind w:left="16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Sor</w:t>
      </w:r>
      <w:r>
        <w:rPr>
          <w:rFonts w:ascii="Calibri" w:eastAsia="Calibri" w:hAnsi="Calibri" w:cs="Calibri"/>
          <w:sz w:val="24"/>
          <w:szCs w:val="24"/>
        </w:rPr>
        <w:t>t and distribute incoming mail</w:t>
      </w:r>
    </w:p>
    <w:p w:rsidR="00143D84" w:rsidRDefault="00D74677">
      <w:pPr>
        <w:spacing w:line="239" w:lineRule="auto"/>
        <w:ind w:left="1960" w:right="2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Prioritize invoices according to cash discount potential and payment terms Process cheques requests</w:t>
      </w:r>
    </w:p>
    <w:p w:rsidR="00143D84" w:rsidRDefault="00143D84">
      <w:pPr>
        <w:spacing w:line="1" w:lineRule="exact"/>
        <w:rPr>
          <w:sz w:val="20"/>
          <w:szCs w:val="20"/>
        </w:rPr>
      </w:pPr>
    </w:p>
    <w:p w:rsidR="00143D84" w:rsidRDefault="00D74677">
      <w:pPr>
        <w:ind w:left="16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Audit and process credit card bills</w:t>
      </w:r>
    </w:p>
    <w:p w:rsidR="00143D84" w:rsidRDefault="00D74677">
      <w:pPr>
        <w:spacing w:line="239" w:lineRule="auto"/>
        <w:ind w:left="1960" w:righ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Match invoices to cheques, proper record of cheques and distribute accordingly along </w:t>
      </w:r>
      <w:r>
        <w:rPr>
          <w:rFonts w:ascii="Calibri" w:eastAsia="Calibri" w:hAnsi="Calibri" w:cs="Calibri"/>
          <w:sz w:val="24"/>
          <w:szCs w:val="24"/>
        </w:rPr>
        <w:t>with the adequate management of Bank Book</w:t>
      </w:r>
    </w:p>
    <w:p w:rsidR="00143D84" w:rsidRDefault="00143D84">
      <w:pPr>
        <w:spacing w:line="3" w:lineRule="exact"/>
        <w:rPr>
          <w:sz w:val="20"/>
          <w:szCs w:val="20"/>
        </w:rPr>
      </w:pPr>
    </w:p>
    <w:p w:rsidR="00143D84" w:rsidRDefault="00D74677">
      <w:pPr>
        <w:ind w:left="16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Respond to all vendor inquiries</w:t>
      </w:r>
    </w:p>
    <w:p w:rsidR="00143D84" w:rsidRDefault="00D74677">
      <w:pPr>
        <w:spacing w:line="239" w:lineRule="auto"/>
        <w:ind w:left="1960" w:right="1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Reconcile vendor statements, research and correct discrepancies Assist in month end closing</w:t>
      </w:r>
    </w:p>
    <w:p w:rsidR="00143D84" w:rsidRDefault="00143D84">
      <w:pPr>
        <w:spacing w:line="2" w:lineRule="exact"/>
        <w:rPr>
          <w:sz w:val="20"/>
          <w:szCs w:val="20"/>
        </w:rPr>
      </w:pPr>
    </w:p>
    <w:p w:rsidR="00143D84" w:rsidRDefault="00D74677">
      <w:pPr>
        <w:spacing w:line="239" w:lineRule="auto"/>
        <w:ind w:left="1960" w:righ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Maintain files and documentation thoroughly and accurately, in accordance with company p</w:t>
      </w:r>
      <w:r>
        <w:rPr>
          <w:rFonts w:ascii="Calibri" w:eastAsia="Calibri" w:hAnsi="Calibri" w:cs="Calibri"/>
          <w:sz w:val="24"/>
          <w:szCs w:val="24"/>
        </w:rPr>
        <w:t>olicy and accepted accounting practices</w:t>
      </w:r>
    </w:p>
    <w:p w:rsidR="00143D84" w:rsidRDefault="00143D84">
      <w:pPr>
        <w:spacing w:line="1" w:lineRule="exact"/>
        <w:rPr>
          <w:sz w:val="20"/>
          <w:szCs w:val="20"/>
        </w:rPr>
      </w:pPr>
    </w:p>
    <w:p w:rsidR="00143D84" w:rsidRDefault="00D74677">
      <w:pPr>
        <w:ind w:left="16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Assist with other projects as needed</w:t>
      </w:r>
    </w:p>
    <w:p w:rsidR="00143D84" w:rsidRDefault="00D74677">
      <w:pPr>
        <w:spacing w:line="239" w:lineRule="auto"/>
        <w:ind w:left="1960" w:righ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Accomplishes accounting and organization mission by completing related results as needed.</w:t>
      </w:r>
    </w:p>
    <w:p w:rsidR="00143D84" w:rsidRDefault="00143D84">
      <w:pPr>
        <w:spacing w:line="1" w:lineRule="exact"/>
        <w:rPr>
          <w:sz w:val="20"/>
          <w:szCs w:val="20"/>
        </w:rPr>
      </w:pPr>
    </w:p>
    <w:p w:rsidR="00143D84" w:rsidRDefault="00D74677">
      <w:pPr>
        <w:spacing w:line="237" w:lineRule="auto"/>
        <w:ind w:left="16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Maintains historical records by microfilming and filing documents.</w:t>
      </w: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51" w:lineRule="exact"/>
        <w:rPr>
          <w:sz w:val="20"/>
          <w:szCs w:val="20"/>
        </w:rPr>
      </w:pPr>
    </w:p>
    <w:p w:rsidR="00143D84" w:rsidRDefault="00D74677">
      <w:pPr>
        <w:jc w:val="right"/>
        <w:rPr>
          <w:sz w:val="20"/>
          <w:szCs w:val="20"/>
        </w:rPr>
      </w:pPr>
      <w:proofErr w:type="spellStart"/>
      <w:r>
        <w:rPr>
          <w:rFonts w:ascii="Candara" w:eastAsia="Candara" w:hAnsi="Candara" w:cs="Candara"/>
        </w:rPr>
        <w:t>Umair</w:t>
      </w:r>
      <w:proofErr w:type="spellEnd"/>
      <w:r>
        <w:rPr>
          <w:rFonts w:ascii="Candara" w:eastAsia="Candara" w:hAnsi="Candara" w:cs="Candara"/>
        </w:rPr>
        <w:t xml:space="preserve"> </w:t>
      </w:r>
      <w:r>
        <w:rPr>
          <w:rFonts w:ascii="Calibri" w:eastAsia="Calibri" w:hAnsi="Calibri" w:cs="Calibri"/>
        </w:rPr>
        <w:t>Page</w:t>
      </w:r>
      <w:r>
        <w:rPr>
          <w:rFonts w:ascii="Candara" w:eastAsia="Candara" w:hAnsi="Candara" w:cs="Candara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ndara" w:eastAsia="Candara" w:hAnsi="Candara" w:cs="Candara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ndara" w:eastAsia="Candara" w:hAnsi="Candara" w:cs="Candara"/>
        </w:rPr>
        <w:t xml:space="preserve"> </w:t>
      </w:r>
      <w:r>
        <w:rPr>
          <w:rFonts w:ascii="Calibri" w:eastAsia="Calibri" w:hAnsi="Calibri" w:cs="Calibri"/>
        </w:rPr>
        <w:t>5</w:t>
      </w:r>
    </w:p>
    <w:p w:rsidR="00143D84" w:rsidRDefault="00143D84">
      <w:pPr>
        <w:sectPr w:rsidR="00143D84">
          <w:pgSz w:w="12240" w:h="15840"/>
          <w:pgMar w:top="1440" w:right="1440" w:bottom="446" w:left="1440" w:header="0" w:footer="0" w:gutter="0"/>
          <w:cols w:space="720" w:equalWidth="0">
            <w:col w:w="9360"/>
          </w:cols>
        </w:sectPr>
      </w:pPr>
    </w:p>
    <w:p w:rsidR="00143D84" w:rsidRDefault="00D74677">
      <w:pPr>
        <w:ind w:left="1240"/>
        <w:rPr>
          <w:sz w:val="20"/>
          <w:szCs w:val="20"/>
        </w:rPr>
      </w:pPr>
      <w:r>
        <w:rPr>
          <w:rFonts w:ascii="Calibri" w:eastAsia="Calibri" w:hAnsi="Calibri" w:cs="Calibri"/>
          <w:sz w:val="36"/>
          <w:szCs w:val="36"/>
          <w:u w:val="single"/>
        </w:rPr>
        <w:lastRenderedPageBreak/>
        <w:t>Daily AMN Newspaper</w:t>
      </w:r>
    </w:p>
    <w:p w:rsidR="00143D84" w:rsidRDefault="00143D84">
      <w:pPr>
        <w:spacing w:line="120" w:lineRule="exact"/>
        <w:rPr>
          <w:sz w:val="20"/>
          <w:szCs w:val="20"/>
        </w:rPr>
      </w:pPr>
    </w:p>
    <w:p w:rsidR="00143D84" w:rsidRDefault="00D74677">
      <w:pPr>
        <w:ind w:left="1240" w:righ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(A Newspaper having circulation in Magazine, Editorials, Adds throughout the country, Canada, &amp; England)</w:t>
      </w: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380" w:lineRule="exact"/>
        <w:rPr>
          <w:sz w:val="20"/>
          <w:szCs w:val="20"/>
        </w:rPr>
      </w:pPr>
    </w:p>
    <w:p w:rsidR="00143D84" w:rsidRDefault="00D74677">
      <w:pPr>
        <w:tabs>
          <w:tab w:val="left" w:pos="5780"/>
        </w:tabs>
        <w:ind w:left="1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Web Coordinator - In charge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6"/>
          <w:szCs w:val="26"/>
        </w:rPr>
        <w:t>Feb` 14 2004 to Nov 19` 2010</w:t>
      </w: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335" w:lineRule="exact"/>
        <w:rPr>
          <w:sz w:val="20"/>
          <w:szCs w:val="20"/>
        </w:rPr>
      </w:pPr>
    </w:p>
    <w:p w:rsidR="00143D84" w:rsidRDefault="00D74677">
      <w:pPr>
        <w:ind w:left="12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Key responsibilities </w:t>
      </w:r>
      <w:r>
        <w:rPr>
          <w:rFonts w:ascii="Calibri" w:eastAsia="Calibri" w:hAnsi="Calibri" w:cs="Calibri"/>
          <w:sz w:val="24"/>
          <w:szCs w:val="24"/>
        </w:rPr>
        <w:t>included:</w:t>
      </w:r>
    </w:p>
    <w:p w:rsidR="00143D84" w:rsidRDefault="00143D84">
      <w:pPr>
        <w:spacing w:line="278" w:lineRule="exact"/>
        <w:rPr>
          <w:sz w:val="20"/>
          <w:szCs w:val="20"/>
        </w:rPr>
      </w:pPr>
    </w:p>
    <w:p w:rsidR="00143D84" w:rsidRDefault="00D74677">
      <w:pPr>
        <w:ind w:left="16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Responsible for all content on the site.</w:t>
      </w:r>
    </w:p>
    <w:p w:rsidR="00143D84" w:rsidRDefault="00143D84">
      <w:pPr>
        <w:spacing w:line="2" w:lineRule="exact"/>
        <w:rPr>
          <w:sz w:val="20"/>
          <w:szCs w:val="20"/>
        </w:rPr>
      </w:pPr>
    </w:p>
    <w:p w:rsidR="00143D84" w:rsidRDefault="00D74677">
      <w:pPr>
        <w:ind w:left="16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Regularly monitors the Web site for outdated material.</w:t>
      </w:r>
    </w:p>
    <w:p w:rsidR="00143D84" w:rsidRDefault="00D74677">
      <w:pPr>
        <w:spacing w:line="239" w:lineRule="auto"/>
        <w:ind w:left="1960" w:righ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Solicits feedback and suggestions from Web site viewers, the public, and other external sources</w:t>
      </w:r>
    </w:p>
    <w:p w:rsidR="00143D84" w:rsidRDefault="00143D84">
      <w:pPr>
        <w:spacing w:line="1" w:lineRule="exact"/>
        <w:rPr>
          <w:sz w:val="20"/>
          <w:szCs w:val="20"/>
        </w:rPr>
      </w:pPr>
    </w:p>
    <w:p w:rsidR="00143D84" w:rsidRDefault="00D74677">
      <w:pPr>
        <w:ind w:left="16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Accepts requests for updates and additions from wit</w:t>
      </w:r>
      <w:r>
        <w:rPr>
          <w:rFonts w:ascii="Calibri" w:eastAsia="Calibri" w:hAnsi="Calibri" w:cs="Calibri"/>
          <w:sz w:val="24"/>
          <w:szCs w:val="24"/>
        </w:rPr>
        <w:t>hin the organization.</w:t>
      </w:r>
    </w:p>
    <w:p w:rsidR="00143D84" w:rsidRDefault="00D74677">
      <w:pPr>
        <w:spacing w:line="239" w:lineRule="auto"/>
        <w:ind w:left="1960" w:righ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Contacts each area of the organization for updates to their portion of the Web site.</w:t>
      </w:r>
    </w:p>
    <w:p w:rsidR="00143D84" w:rsidRDefault="00143D84">
      <w:pPr>
        <w:spacing w:line="2" w:lineRule="exact"/>
        <w:rPr>
          <w:sz w:val="20"/>
          <w:szCs w:val="20"/>
        </w:rPr>
      </w:pPr>
    </w:p>
    <w:p w:rsidR="00143D84" w:rsidRDefault="00D74677">
      <w:pPr>
        <w:spacing w:line="250" w:lineRule="auto"/>
        <w:ind w:left="1960" w:right="120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Monitors the organization's other communications efforts, and works to ensure the Web site compliments, strengthens, and amplifies those efforts.</w:t>
      </w:r>
    </w:p>
    <w:p w:rsidR="00143D84" w:rsidRDefault="00D74677">
      <w:pPr>
        <w:spacing w:line="239" w:lineRule="auto"/>
        <w:ind w:left="1960" w:righ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sponsible for collecting the Daily Potages from several Indoor &amp; Outdoor photographers.</w:t>
      </w:r>
    </w:p>
    <w:p w:rsidR="00143D84" w:rsidRDefault="00143D84">
      <w:pPr>
        <w:spacing w:line="122" w:lineRule="exact"/>
        <w:rPr>
          <w:sz w:val="20"/>
          <w:szCs w:val="20"/>
        </w:rPr>
      </w:pPr>
    </w:p>
    <w:p w:rsidR="00143D84" w:rsidRDefault="00D74677">
      <w:pPr>
        <w:spacing w:line="337" w:lineRule="auto"/>
        <w:ind w:left="1960" w:right="3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Responsible for taking news, adds, reports from news agencies and reporters. Color Printing of Adds</w:t>
      </w: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84" w:lineRule="exact"/>
        <w:rPr>
          <w:sz w:val="20"/>
          <w:szCs w:val="20"/>
        </w:rPr>
      </w:pPr>
    </w:p>
    <w:p w:rsidR="00143D84" w:rsidRDefault="00D74677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Page</w:t>
      </w:r>
      <w:r>
        <w:rPr>
          <w:rFonts w:ascii="Candara" w:eastAsia="Candara" w:hAnsi="Candara" w:cs="Candara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ndara" w:eastAsia="Candara" w:hAnsi="Candara" w:cs="Candara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ndara" w:eastAsia="Candara" w:hAnsi="Candara" w:cs="Candara"/>
        </w:rPr>
        <w:t xml:space="preserve"> </w:t>
      </w:r>
      <w:r>
        <w:rPr>
          <w:rFonts w:ascii="Calibri" w:eastAsia="Calibri" w:hAnsi="Calibri" w:cs="Calibri"/>
        </w:rPr>
        <w:t>5</w:t>
      </w:r>
    </w:p>
    <w:p w:rsidR="00143D84" w:rsidRDefault="00143D84">
      <w:pPr>
        <w:sectPr w:rsidR="00143D84">
          <w:pgSz w:w="12240" w:h="15840"/>
          <w:pgMar w:top="1439" w:right="1440" w:bottom="446" w:left="1440" w:header="0" w:footer="0" w:gutter="0"/>
          <w:cols w:space="720" w:equalWidth="0">
            <w:col w:w="9360"/>
          </w:cols>
        </w:sectPr>
      </w:pPr>
    </w:p>
    <w:p w:rsidR="00143D84" w:rsidRDefault="00143D84">
      <w:pPr>
        <w:spacing w:line="82" w:lineRule="exact"/>
        <w:rPr>
          <w:sz w:val="20"/>
          <w:szCs w:val="20"/>
        </w:rPr>
      </w:pPr>
    </w:p>
    <w:p w:rsidR="00143D84" w:rsidRDefault="00D74677">
      <w:pPr>
        <w:spacing w:line="322" w:lineRule="auto"/>
        <w:ind w:righ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7AA2"/>
          <w:sz w:val="30"/>
          <w:szCs w:val="30"/>
        </w:rPr>
        <w:t>Academic Education</w:t>
      </w:r>
    </w:p>
    <w:p w:rsidR="00143D84" w:rsidRDefault="00D7467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43D84" w:rsidRDefault="00143D84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340"/>
        <w:gridCol w:w="1460"/>
      </w:tblGrid>
      <w:tr w:rsidR="00143D84">
        <w:trPr>
          <w:trHeight w:val="342"/>
        </w:trPr>
        <w:tc>
          <w:tcPr>
            <w:tcW w:w="6340" w:type="dxa"/>
            <w:vAlign w:val="bottom"/>
          </w:tcPr>
          <w:p w:rsidR="00143D84" w:rsidRDefault="00D7467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MUHAMMAD ALI JINNAH UNIVERSITY – Pakistan</w:t>
            </w:r>
          </w:p>
        </w:tc>
        <w:tc>
          <w:tcPr>
            <w:tcW w:w="1460" w:type="dxa"/>
            <w:vAlign w:val="bottom"/>
          </w:tcPr>
          <w:p w:rsidR="00143D84" w:rsidRDefault="00D7467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2016</w:t>
            </w:r>
          </w:p>
        </w:tc>
      </w:tr>
    </w:tbl>
    <w:p w:rsidR="00143D84" w:rsidRDefault="00143D84">
      <w:pPr>
        <w:spacing w:line="81" w:lineRule="exact"/>
        <w:rPr>
          <w:sz w:val="20"/>
          <w:szCs w:val="20"/>
        </w:rPr>
      </w:pPr>
    </w:p>
    <w:p w:rsidR="00143D84" w:rsidRDefault="00D74677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MBA Finance (</w:t>
      </w:r>
      <w:r>
        <w:rPr>
          <w:rFonts w:ascii="Calibri" w:eastAsia="Calibri" w:hAnsi="Calibri" w:cs="Calibri"/>
          <w:i/>
          <w:iCs/>
          <w:sz w:val="28"/>
          <w:szCs w:val="28"/>
        </w:rPr>
        <w:t>IN PROCESS)</w:t>
      </w:r>
    </w:p>
    <w:p w:rsidR="00143D84" w:rsidRDefault="00143D84">
      <w:pPr>
        <w:spacing w:line="76" w:lineRule="exact"/>
        <w:rPr>
          <w:sz w:val="20"/>
          <w:szCs w:val="20"/>
        </w:rPr>
      </w:pPr>
    </w:p>
    <w:p w:rsidR="00143D84" w:rsidRDefault="00D74677">
      <w:pPr>
        <w:spacing w:line="239" w:lineRule="auto"/>
        <w:ind w:righ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Major: </w:t>
      </w:r>
      <w:r>
        <w:rPr>
          <w:rFonts w:ascii="Calibri" w:eastAsia="Calibri" w:hAnsi="Calibri" w:cs="Calibri"/>
          <w:color w:val="171717"/>
        </w:rPr>
        <w:t>INTERNATIONAL TRADE FINANCE, STRATEGIC FINANCIAL MANAGEMENT,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color w:val="171717"/>
        </w:rPr>
        <w:t xml:space="preserve">PORTFOLIO MANAGEMENT, ANALYSIS OF FINANCIAL STATEMENT, FINANCIAL REPORTING, RISK </w:t>
      </w:r>
      <w:r>
        <w:rPr>
          <w:rFonts w:ascii="Calibri" w:eastAsia="Calibri" w:hAnsi="Calibri" w:cs="Calibri"/>
          <w:color w:val="171717"/>
        </w:rPr>
        <w:t>MANAGEMENT,</w:t>
      </w: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37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00"/>
        <w:gridCol w:w="2200"/>
      </w:tblGrid>
      <w:tr w:rsidR="00143D84">
        <w:trPr>
          <w:trHeight w:val="342"/>
        </w:trPr>
        <w:tc>
          <w:tcPr>
            <w:tcW w:w="5800" w:type="dxa"/>
            <w:vAlign w:val="bottom"/>
          </w:tcPr>
          <w:p w:rsidR="00143D84" w:rsidRDefault="00D7467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UNIVERSITY OF KARACHI – Pakistan</w:t>
            </w:r>
          </w:p>
        </w:tc>
        <w:tc>
          <w:tcPr>
            <w:tcW w:w="2200" w:type="dxa"/>
            <w:vAlign w:val="bottom"/>
          </w:tcPr>
          <w:p w:rsidR="00143D84" w:rsidRDefault="00D7467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2013</w:t>
            </w:r>
          </w:p>
        </w:tc>
      </w:tr>
    </w:tbl>
    <w:p w:rsidR="00143D84" w:rsidRDefault="00143D84">
      <w:pPr>
        <w:spacing w:line="78" w:lineRule="exact"/>
        <w:rPr>
          <w:sz w:val="20"/>
          <w:szCs w:val="20"/>
        </w:rPr>
      </w:pPr>
    </w:p>
    <w:p w:rsidR="00143D84" w:rsidRDefault="00D74677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M.A. Economics</w:t>
      </w:r>
    </w:p>
    <w:p w:rsidR="00143D84" w:rsidRDefault="00143D84">
      <w:pPr>
        <w:spacing w:line="59" w:lineRule="exact"/>
        <w:rPr>
          <w:sz w:val="20"/>
          <w:szCs w:val="20"/>
        </w:rPr>
      </w:pPr>
    </w:p>
    <w:p w:rsidR="00143D84" w:rsidRDefault="00D74677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2</w:t>
      </w:r>
      <w:r>
        <w:rPr>
          <w:rFonts w:ascii="Calibri" w:eastAsia="Calibri" w:hAnsi="Calibri" w:cs="Calibri"/>
          <w:sz w:val="36"/>
          <w:szCs w:val="36"/>
          <w:vertAlign w:val="superscript"/>
        </w:rPr>
        <w:t>nd</w:t>
      </w:r>
      <w:r>
        <w:rPr>
          <w:rFonts w:ascii="Calibri" w:eastAsia="Calibri" w:hAnsi="Calibri" w:cs="Calibri"/>
          <w:sz w:val="28"/>
          <w:szCs w:val="28"/>
        </w:rPr>
        <w:t xml:space="preserve"> Division</w:t>
      </w:r>
    </w:p>
    <w:p w:rsidR="00143D84" w:rsidRDefault="00143D84">
      <w:pPr>
        <w:spacing w:line="3" w:lineRule="exact"/>
        <w:rPr>
          <w:sz w:val="20"/>
          <w:szCs w:val="20"/>
        </w:rPr>
      </w:pPr>
    </w:p>
    <w:p w:rsidR="00143D84" w:rsidRDefault="00D74677">
      <w:pPr>
        <w:spacing w:line="239" w:lineRule="auto"/>
        <w:ind w:right="12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Major</w:t>
      </w:r>
      <w:r>
        <w:rPr>
          <w:rFonts w:ascii="Calibri" w:eastAsia="Calibri" w:hAnsi="Calibri" w:cs="Calibri"/>
        </w:rPr>
        <w:t>: PUBLIC FINANCE, ECONOMIC DEVELOPMENTS, ADVANCE ECONOMICS STATISTICS,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AGRO BASED ECONOMICS, MACRO &amp; MICRO ECONOMICS, MONETARY ECONOMICS AND INTERNATIONAL ECONOMICS</w:t>
      </w: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ectPr w:rsidR="00143D84">
          <w:pgSz w:w="12240" w:h="15840"/>
          <w:pgMar w:top="1438" w:right="1440" w:bottom="446" w:left="540" w:header="0" w:footer="0" w:gutter="0"/>
          <w:cols w:num="2" w:space="720" w:equalWidth="0">
            <w:col w:w="1420" w:space="720"/>
            <w:col w:w="8120"/>
          </w:cols>
        </w:sect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322" w:lineRule="exact"/>
        <w:rPr>
          <w:sz w:val="20"/>
          <w:szCs w:val="20"/>
        </w:rPr>
      </w:pPr>
    </w:p>
    <w:p w:rsidR="00143D84" w:rsidRDefault="00D74677">
      <w:pPr>
        <w:spacing w:line="263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7AA2"/>
          <w:sz w:val="30"/>
          <w:szCs w:val="30"/>
        </w:rPr>
        <w:t>Professional development &amp; training</w:t>
      </w: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363" w:lineRule="exact"/>
        <w:rPr>
          <w:sz w:val="20"/>
          <w:szCs w:val="20"/>
        </w:rPr>
      </w:pPr>
    </w:p>
    <w:p w:rsidR="00143D84" w:rsidRDefault="00D7467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E74B5"/>
          <w:sz w:val="32"/>
          <w:szCs w:val="32"/>
        </w:rPr>
        <w:t>Extra Co-</w:t>
      </w:r>
    </w:p>
    <w:p w:rsidR="00143D84" w:rsidRDefault="00143D84">
      <w:pPr>
        <w:spacing w:line="1" w:lineRule="exact"/>
        <w:rPr>
          <w:sz w:val="20"/>
          <w:szCs w:val="20"/>
        </w:rPr>
      </w:pPr>
    </w:p>
    <w:p w:rsidR="00143D84" w:rsidRDefault="00D7467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E74B5"/>
          <w:sz w:val="32"/>
          <w:szCs w:val="32"/>
        </w:rPr>
        <w:t>Curricular</w:t>
      </w:r>
    </w:p>
    <w:p w:rsidR="00143D84" w:rsidRDefault="00D7467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308" w:lineRule="exact"/>
        <w:rPr>
          <w:sz w:val="20"/>
          <w:szCs w:val="20"/>
        </w:rPr>
      </w:pPr>
    </w:p>
    <w:p w:rsidR="00143D84" w:rsidRDefault="00143D84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00"/>
        <w:gridCol w:w="2200"/>
      </w:tblGrid>
      <w:tr w:rsidR="00143D84">
        <w:trPr>
          <w:trHeight w:val="342"/>
        </w:trPr>
        <w:tc>
          <w:tcPr>
            <w:tcW w:w="5800" w:type="dxa"/>
            <w:vAlign w:val="bottom"/>
          </w:tcPr>
          <w:p w:rsidR="00143D84" w:rsidRDefault="00D7467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UNIVERSITY OF KARACHI – Pakistan</w:t>
            </w:r>
          </w:p>
        </w:tc>
        <w:tc>
          <w:tcPr>
            <w:tcW w:w="2200" w:type="dxa"/>
            <w:vAlign w:val="bottom"/>
          </w:tcPr>
          <w:p w:rsidR="00143D84" w:rsidRDefault="00D7467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2008</w:t>
            </w:r>
          </w:p>
        </w:tc>
      </w:tr>
    </w:tbl>
    <w:p w:rsidR="00143D84" w:rsidRDefault="00143D84">
      <w:pPr>
        <w:spacing w:line="81" w:lineRule="exact"/>
        <w:rPr>
          <w:sz w:val="20"/>
          <w:szCs w:val="20"/>
        </w:rPr>
      </w:pPr>
    </w:p>
    <w:p w:rsidR="00143D84" w:rsidRDefault="00D74677">
      <w:pPr>
        <w:rPr>
          <w:sz w:val="20"/>
          <w:szCs w:val="20"/>
        </w:rPr>
      </w:pPr>
      <w:r>
        <w:rPr>
          <w:rFonts w:ascii="Calibri" w:eastAsia="Calibri" w:hAnsi="Calibri" w:cs="Calibri"/>
          <w:color w:val="222222"/>
          <w:sz w:val="28"/>
          <w:szCs w:val="28"/>
        </w:rPr>
        <w:t>Bachelor of Commerce (B.Com.)</w:t>
      </w:r>
    </w:p>
    <w:p w:rsidR="00143D84" w:rsidRDefault="00143D84">
      <w:pPr>
        <w:spacing w:line="59" w:lineRule="exact"/>
        <w:rPr>
          <w:sz w:val="20"/>
          <w:szCs w:val="20"/>
        </w:rPr>
      </w:pPr>
    </w:p>
    <w:p w:rsidR="00143D84" w:rsidRDefault="00D74677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2</w:t>
      </w:r>
      <w:r>
        <w:rPr>
          <w:rFonts w:ascii="Calibri" w:eastAsia="Calibri" w:hAnsi="Calibri" w:cs="Calibri"/>
          <w:sz w:val="36"/>
          <w:szCs w:val="36"/>
          <w:vertAlign w:val="superscript"/>
        </w:rPr>
        <w:t>nd</w:t>
      </w:r>
      <w:r>
        <w:rPr>
          <w:rFonts w:ascii="Calibri" w:eastAsia="Calibri" w:hAnsi="Calibri" w:cs="Calibri"/>
          <w:sz w:val="28"/>
          <w:szCs w:val="28"/>
        </w:rPr>
        <w:t xml:space="preserve"> Division</w:t>
      </w:r>
    </w:p>
    <w:p w:rsidR="00143D84" w:rsidRDefault="00143D84">
      <w:pPr>
        <w:spacing w:line="1" w:lineRule="exact"/>
        <w:rPr>
          <w:sz w:val="20"/>
          <w:szCs w:val="20"/>
        </w:rPr>
      </w:pPr>
    </w:p>
    <w:p w:rsidR="00143D84" w:rsidRDefault="00D74677">
      <w:pPr>
        <w:spacing w:line="241" w:lineRule="auto"/>
        <w:ind w:right="12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Major</w:t>
      </w:r>
      <w:r>
        <w:rPr>
          <w:rFonts w:ascii="Calibri" w:eastAsia="Calibri" w:hAnsi="Calibri" w:cs="Calibri"/>
        </w:rPr>
        <w:t>: ECONOMIC ANALYSIS &amp; POLICY, PRINCIPLES OF ACCOUNTING,</w:t>
      </w:r>
      <w:r>
        <w:rPr>
          <w:rFonts w:ascii="Calibri" w:eastAsia="Calibri" w:hAnsi="Calibri" w:cs="Calibri"/>
        </w:rPr>
        <w:t xml:space="preserve"> ADVANCE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 xml:space="preserve">ACCOUNTING &amp; COST ACCOUNTING, ECONOMIC DEVELOPMENT OF PAKISTAN, BUSINESS &amp; INDUSTRIAL LAW </w:t>
      </w:r>
      <w:r>
        <w:rPr>
          <w:rFonts w:ascii="Calibri" w:eastAsia="Calibri" w:hAnsi="Calibri" w:cs="Calibri"/>
          <w:sz w:val="24"/>
          <w:szCs w:val="24"/>
        </w:rPr>
        <w:t>&amp;</w:t>
      </w:r>
      <w:r>
        <w:rPr>
          <w:rFonts w:ascii="Calibri" w:eastAsia="Calibri" w:hAnsi="Calibri" w:cs="Calibri"/>
        </w:rPr>
        <w:t xml:space="preserve"> AUDITING</w:t>
      </w: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16" w:lineRule="exact"/>
        <w:rPr>
          <w:sz w:val="20"/>
          <w:szCs w:val="20"/>
        </w:rPr>
      </w:pPr>
    </w:p>
    <w:p w:rsidR="00143D84" w:rsidRDefault="00D7467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Attended in-house training courses and workshops over the years on:</w:t>
      </w:r>
    </w:p>
    <w:p w:rsidR="00143D84" w:rsidRDefault="00143D84">
      <w:pPr>
        <w:spacing w:line="293" w:lineRule="exact"/>
        <w:rPr>
          <w:sz w:val="20"/>
          <w:szCs w:val="20"/>
        </w:rPr>
      </w:pPr>
    </w:p>
    <w:p w:rsidR="00143D84" w:rsidRDefault="00D74677">
      <w:pPr>
        <w:numPr>
          <w:ilvl w:val="0"/>
          <w:numId w:val="4"/>
        </w:numPr>
        <w:tabs>
          <w:tab w:val="left" w:pos="440"/>
        </w:tabs>
        <w:ind w:left="440" w:hanging="170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Presentation skill training courses (PSTC)</w:t>
      </w:r>
    </w:p>
    <w:p w:rsidR="00143D84" w:rsidRDefault="00143D84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143D84" w:rsidRDefault="00D74677">
      <w:pPr>
        <w:numPr>
          <w:ilvl w:val="0"/>
          <w:numId w:val="4"/>
        </w:numPr>
        <w:tabs>
          <w:tab w:val="left" w:pos="440"/>
        </w:tabs>
        <w:ind w:left="440" w:hanging="170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Cost Allocation of </w:t>
      </w:r>
      <w:r>
        <w:rPr>
          <w:rFonts w:ascii="Calibri" w:eastAsia="Calibri" w:hAnsi="Calibri" w:cs="Calibri"/>
          <w:sz w:val="24"/>
          <w:szCs w:val="24"/>
        </w:rPr>
        <w:t>Departments (3FOLD Education Centre)</w:t>
      </w: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398" w:lineRule="exact"/>
        <w:rPr>
          <w:sz w:val="20"/>
          <w:szCs w:val="20"/>
        </w:rPr>
      </w:pPr>
    </w:p>
    <w:p w:rsidR="00143D84" w:rsidRDefault="00D74677">
      <w:pPr>
        <w:spacing w:line="239" w:lineRule="auto"/>
        <w:ind w:righ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Secured Second Position in a TV Program ARY Channel (Pakistan), Islamic Quiz Programme (Ahsan-ul-Hadees)</w:t>
      </w:r>
    </w:p>
    <w:p w:rsidR="00143D84" w:rsidRDefault="00143D84">
      <w:pPr>
        <w:spacing w:line="475" w:lineRule="exact"/>
        <w:rPr>
          <w:sz w:val="20"/>
          <w:szCs w:val="20"/>
        </w:rPr>
      </w:pPr>
    </w:p>
    <w:p w:rsidR="00143D84" w:rsidRDefault="00143D84">
      <w:pPr>
        <w:sectPr w:rsidR="00143D84">
          <w:type w:val="continuous"/>
          <w:pgSz w:w="12240" w:h="15840"/>
          <w:pgMar w:top="1438" w:right="1440" w:bottom="446" w:left="540" w:header="0" w:footer="0" w:gutter="0"/>
          <w:cols w:num="2" w:space="720" w:equalWidth="0">
            <w:col w:w="1680" w:space="460"/>
            <w:col w:w="8120"/>
          </w:cols>
        </w:sect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372" w:lineRule="exact"/>
        <w:rPr>
          <w:sz w:val="20"/>
          <w:szCs w:val="20"/>
        </w:rPr>
      </w:pPr>
    </w:p>
    <w:p w:rsidR="00143D84" w:rsidRDefault="00D74677">
      <w:pPr>
        <w:ind w:left="7680"/>
        <w:rPr>
          <w:sz w:val="20"/>
          <w:szCs w:val="20"/>
        </w:rPr>
      </w:pPr>
      <w:r>
        <w:rPr>
          <w:rFonts w:ascii="Calibri" w:eastAsia="Calibri" w:hAnsi="Calibri" w:cs="Calibri"/>
        </w:rPr>
        <w:t>Page</w:t>
      </w:r>
      <w:r>
        <w:rPr>
          <w:rFonts w:ascii="Candara" w:eastAsia="Candara" w:hAnsi="Candara" w:cs="Candara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ndara" w:eastAsia="Candara" w:hAnsi="Candara" w:cs="Candara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ndara" w:eastAsia="Candara" w:hAnsi="Candara" w:cs="Candara"/>
        </w:rPr>
        <w:t xml:space="preserve"> </w:t>
      </w:r>
      <w:r>
        <w:rPr>
          <w:rFonts w:ascii="Calibri" w:eastAsia="Calibri" w:hAnsi="Calibri" w:cs="Calibri"/>
        </w:rPr>
        <w:t>5</w:t>
      </w:r>
    </w:p>
    <w:p w:rsidR="00143D84" w:rsidRDefault="00143D84">
      <w:pPr>
        <w:sectPr w:rsidR="00143D84">
          <w:type w:val="continuous"/>
          <w:pgSz w:w="12240" w:h="15840"/>
          <w:pgMar w:top="1438" w:right="1440" w:bottom="446" w:left="540" w:header="0" w:footer="0" w:gutter="0"/>
          <w:cols w:space="720" w:equalWidth="0">
            <w:col w:w="10260"/>
          </w:cols>
        </w:sectPr>
      </w:pPr>
    </w:p>
    <w:p w:rsidR="00143D84" w:rsidRDefault="00D7467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E74B5"/>
          <w:sz w:val="32"/>
          <w:szCs w:val="32"/>
        </w:rPr>
        <w:lastRenderedPageBreak/>
        <w:t>Interests</w:t>
      </w: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40" w:lineRule="exact"/>
        <w:rPr>
          <w:sz w:val="20"/>
          <w:szCs w:val="20"/>
        </w:rPr>
      </w:pPr>
    </w:p>
    <w:p w:rsidR="00143D84" w:rsidRDefault="00D7467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E74B5"/>
          <w:sz w:val="32"/>
          <w:szCs w:val="32"/>
        </w:rPr>
        <w:t>IT Exposures</w:t>
      </w: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327" w:lineRule="exact"/>
        <w:rPr>
          <w:sz w:val="20"/>
          <w:szCs w:val="20"/>
        </w:rPr>
      </w:pPr>
    </w:p>
    <w:p w:rsidR="00143D84" w:rsidRDefault="00D7467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E74B5"/>
          <w:sz w:val="30"/>
          <w:szCs w:val="30"/>
        </w:rPr>
        <w:t>Achievements</w:t>
      </w:r>
    </w:p>
    <w:p w:rsidR="00143D84" w:rsidRDefault="00D7467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43D84" w:rsidRDefault="00D74677">
      <w:pPr>
        <w:spacing w:line="239" w:lineRule="auto"/>
        <w:ind w:left="2" w:right="1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Sketching, Jogging, Swimming, Karaty, watching informative, educational, adventurous and investigative TV Channels, Eager to meet with great Personalities, Visit Historical Places, and Computers</w:t>
      </w: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47" w:lineRule="exact"/>
        <w:rPr>
          <w:sz w:val="20"/>
          <w:szCs w:val="20"/>
        </w:rPr>
      </w:pPr>
    </w:p>
    <w:p w:rsidR="00143D84" w:rsidRDefault="00D74677">
      <w:pPr>
        <w:numPr>
          <w:ilvl w:val="0"/>
          <w:numId w:val="5"/>
        </w:numPr>
        <w:tabs>
          <w:tab w:val="left" w:pos="362"/>
        </w:tabs>
        <w:ind w:left="362" w:hanging="362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Microsoft Dynamics NAV</w:t>
      </w:r>
    </w:p>
    <w:p w:rsidR="00143D84" w:rsidRDefault="00D74677">
      <w:pPr>
        <w:numPr>
          <w:ilvl w:val="0"/>
          <w:numId w:val="5"/>
        </w:numPr>
        <w:tabs>
          <w:tab w:val="left" w:pos="362"/>
        </w:tabs>
        <w:spacing w:line="239" w:lineRule="auto"/>
        <w:ind w:left="362" w:right="120" w:hanging="362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Extensive use of </w:t>
      </w:r>
      <w:r>
        <w:rPr>
          <w:rFonts w:ascii="Calibri" w:eastAsia="Calibri" w:hAnsi="Calibri" w:cs="Calibri"/>
          <w:sz w:val="24"/>
          <w:szCs w:val="24"/>
        </w:rPr>
        <w:t>MS-office as tools for designing of business reports, spread sheets, general correspondence, presentation (PowerPoint)</w:t>
      </w:r>
    </w:p>
    <w:p w:rsidR="00143D84" w:rsidRDefault="00143D84">
      <w:pPr>
        <w:spacing w:line="200" w:lineRule="exact"/>
        <w:rPr>
          <w:rFonts w:ascii="Wingdings" w:eastAsia="Wingdings" w:hAnsi="Wingdings" w:cs="Wingdings"/>
          <w:sz w:val="24"/>
          <w:szCs w:val="24"/>
        </w:rPr>
      </w:pPr>
    </w:p>
    <w:p w:rsidR="00143D84" w:rsidRDefault="00143D84">
      <w:pPr>
        <w:spacing w:line="200" w:lineRule="exact"/>
        <w:rPr>
          <w:rFonts w:ascii="Wingdings" w:eastAsia="Wingdings" w:hAnsi="Wingdings" w:cs="Wingdings"/>
          <w:sz w:val="24"/>
          <w:szCs w:val="24"/>
        </w:rPr>
      </w:pPr>
    </w:p>
    <w:p w:rsidR="00143D84" w:rsidRDefault="00143D84">
      <w:pPr>
        <w:spacing w:line="200" w:lineRule="exact"/>
        <w:rPr>
          <w:rFonts w:ascii="Wingdings" w:eastAsia="Wingdings" w:hAnsi="Wingdings" w:cs="Wingdings"/>
          <w:sz w:val="24"/>
          <w:szCs w:val="24"/>
        </w:rPr>
      </w:pPr>
    </w:p>
    <w:p w:rsidR="00143D84" w:rsidRDefault="00143D84">
      <w:pPr>
        <w:spacing w:line="345" w:lineRule="exact"/>
        <w:rPr>
          <w:rFonts w:ascii="Wingdings" w:eastAsia="Wingdings" w:hAnsi="Wingdings" w:cs="Wingdings"/>
          <w:sz w:val="24"/>
          <w:szCs w:val="24"/>
        </w:rPr>
      </w:pPr>
    </w:p>
    <w:p w:rsidR="00143D84" w:rsidRDefault="00D74677">
      <w:pPr>
        <w:numPr>
          <w:ilvl w:val="0"/>
          <w:numId w:val="5"/>
        </w:numPr>
        <w:tabs>
          <w:tab w:val="left" w:pos="362"/>
        </w:tabs>
        <w:spacing w:line="239" w:lineRule="auto"/>
        <w:ind w:left="362" w:right="120" w:hanging="362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Ist time hierarchal structure defined by Online Presentation Software i.e. PREZI of organization</w:t>
      </w:r>
    </w:p>
    <w:p w:rsidR="00143D84" w:rsidRDefault="00143D84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143D84" w:rsidRDefault="00D74677">
      <w:pPr>
        <w:numPr>
          <w:ilvl w:val="0"/>
          <w:numId w:val="5"/>
        </w:numPr>
        <w:tabs>
          <w:tab w:val="left" w:pos="362"/>
        </w:tabs>
        <w:spacing w:line="239" w:lineRule="auto"/>
        <w:ind w:left="362" w:right="120" w:hanging="362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Part of team i.e. CIs (Continuous </w:t>
      </w:r>
      <w:r>
        <w:rPr>
          <w:rFonts w:ascii="Calibri" w:eastAsia="Calibri" w:hAnsi="Calibri" w:cs="Calibri"/>
          <w:sz w:val="24"/>
          <w:szCs w:val="24"/>
        </w:rPr>
        <w:t>Improvement) in order to find ways to minimize the difficulties in ERP in day to day working procedures</w:t>
      </w:r>
    </w:p>
    <w:p w:rsidR="00143D84" w:rsidRDefault="00143D84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143D84" w:rsidRDefault="00D74677">
      <w:pPr>
        <w:numPr>
          <w:ilvl w:val="0"/>
          <w:numId w:val="5"/>
        </w:numPr>
        <w:tabs>
          <w:tab w:val="left" w:pos="362"/>
        </w:tabs>
        <w:ind w:left="362" w:hanging="362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Great conversation with ADCB Delegation concerning ONLINE BANKING &amp;</w:t>
      </w:r>
    </w:p>
    <w:p w:rsidR="00143D84" w:rsidRDefault="00D74677">
      <w:pPr>
        <w:ind w:left="362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PROCEDURES</w:t>
      </w:r>
    </w:p>
    <w:p w:rsidR="00143D84" w:rsidRDefault="00143D84">
      <w:pPr>
        <w:spacing w:line="1" w:lineRule="exact"/>
        <w:rPr>
          <w:sz w:val="20"/>
          <w:szCs w:val="20"/>
        </w:rPr>
      </w:pPr>
    </w:p>
    <w:p w:rsidR="00143D84" w:rsidRDefault="00143D84">
      <w:pPr>
        <w:sectPr w:rsidR="00143D84">
          <w:pgSz w:w="12240" w:h="15840"/>
          <w:pgMar w:top="1435" w:right="1440" w:bottom="446" w:left="540" w:header="0" w:footer="0" w:gutter="0"/>
          <w:cols w:num="2" w:space="720" w:equalWidth="0">
            <w:col w:w="1800" w:space="338"/>
            <w:col w:w="8122"/>
          </w:cols>
        </w:sectPr>
      </w:pPr>
    </w:p>
    <w:p w:rsidR="00143D84" w:rsidRDefault="00D74677">
      <w:pPr>
        <w:tabs>
          <w:tab w:val="left" w:pos="2120"/>
        </w:tabs>
        <w:spacing w:line="185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E74B5"/>
          <w:sz w:val="31"/>
          <w:szCs w:val="31"/>
          <w:vertAlign w:val="subscript"/>
        </w:rPr>
        <w:lastRenderedPageBreak/>
        <w:t>Reference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7"/>
          <w:szCs w:val="17"/>
        </w:rPr>
        <w:t>Will be Furnish Upon Request</w:t>
      </w: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200" w:lineRule="exact"/>
        <w:rPr>
          <w:sz w:val="20"/>
          <w:szCs w:val="20"/>
        </w:rPr>
      </w:pPr>
    </w:p>
    <w:p w:rsidR="00143D84" w:rsidRDefault="00143D84">
      <w:pPr>
        <w:spacing w:line="329" w:lineRule="exact"/>
        <w:rPr>
          <w:sz w:val="20"/>
          <w:szCs w:val="20"/>
        </w:rPr>
      </w:pPr>
    </w:p>
    <w:sectPr w:rsidR="00143D84" w:rsidSect="00143D84">
      <w:type w:val="continuous"/>
      <w:pgSz w:w="12240" w:h="15840"/>
      <w:pgMar w:top="1435" w:right="1440" w:bottom="446" w:left="540" w:header="0" w:footer="0" w:gutter="0"/>
      <w:cols w:space="720" w:equalWidth="0">
        <w:col w:w="102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BD782176"/>
    <w:lvl w:ilvl="0" w:tplc="279E5020">
      <w:start w:val="1"/>
      <w:numFmt w:val="bullet"/>
      <w:lvlText w:val=" "/>
      <w:lvlJc w:val="left"/>
    </w:lvl>
    <w:lvl w:ilvl="1" w:tplc="55E0C2E0">
      <w:numFmt w:val="decimal"/>
      <w:lvlText w:val=""/>
      <w:lvlJc w:val="left"/>
    </w:lvl>
    <w:lvl w:ilvl="2" w:tplc="876CD23C">
      <w:numFmt w:val="decimal"/>
      <w:lvlText w:val=""/>
      <w:lvlJc w:val="left"/>
    </w:lvl>
    <w:lvl w:ilvl="3" w:tplc="D0527E14">
      <w:numFmt w:val="decimal"/>
      <w:lvlText w:val=""/>
      <w:lvlJc w:val="left"/>
    </w:lvl>
    <w:lvl w:ilvl="4" w:tplc="52529DCC">
      <w:numFmt w:val="decimal"/>
      <w:lvlText w:val=""/>
      <w:lvlJc w:val="left"/>
    </w:lvl>
    <w:lvl w:ilvl="5" w:tplc="3C6A1572">
      <w:numFmt w:val="decimal"/>
      <w:lvlText w:val=""/>
      <w:lvlJc w:val="left"/>
    </w:lvl>
    <w:lvl w:ilvl="6" w:tplc="F8848ABE">
      <w:numFmt w:val="decimal"/>
      <w:lvlText w:val=""/>
      <w:lvlJc w:val="left"/>
    </w:lvl>
    <w:lvl w:ilvl="7" w:tplc="3962E1D0">
      <w:numFmt w:val="decimal"/>
      <w:lvlText w:val=""/>
      <w:lvlJc w:val="left"/>
    </w:lvl>
    <w:lvl w:ilvl="8" w:tplc="99D64CAA">
      <w:numFmt w:val="decimal"/>
      <w:lvlText w:val=""/>
      <w:lvlJc w:val="left"/>
    </w:lvl>
  </w:abstractNum>
  <w:abstractNum w:abstractNumId="1">
    <w:nsid w:val="00003D6C"/>
    <w:multiLevelType w:val="hybridMultilevel"/>
    <w:tmpl w:val="DF789724"/>
    <w:lvl w:ilvl="0" w:tplc="CAB656A6">
      <w:start w:val="1"/>
      <w:numFmt w:val="bullet"/>
      <w:lvlText w:val=" "/>
      <w:lvlJc w:val="left"/>
    </w:lvl>
    <w:lvl w:ilvl="1" w:tplc="851280A0">
      <w:numFmt w:val="decimal"/>
      <w:lvlText w:val=""/>
      <w:lvlJc w:val="left"/>
    </w:lvl>
    <w:lvl w:ilvl="2" w:tplc="D9BCB6CA">
      <w:numFmt w:val="decimal"/>
      <w:lvlText w:val=""/>
      <w:lvlJc w:val="left"/>
    </w:lvl>
    <w:lvl w:ilvl="3" w:tplc="E8CCA004">
      <w:numFmt w:val="decimal"/>
      <w:lvlText w:val=""/>
      <w:lvlJc w:val="left"/>
    </w:lvl>
    <w:lvl w:ilvl="4" w:tplc="41E6969E">
      <w:numFmt w:val="decimal"/>
      <w:lvlText w:val=""/>
      <w:lvlJc w:val="left"/>
    </w:lvl>
    <w:lvl w:ilvl="5" w:tplc="CDEC7BCA">
      <w:numFmt w:val="decimal"/>
      <w:lvlText w:val=""/>
      <w:lvlJc w:val="left"/>
    </w:lvl>
    <w:lvl w:ilvl="6" w:tplc="777EACA0">
      <w:numFmt w:val="decimal"/>
      <w:lvlText w:val=""/>
      <w:lvlJc w:val="left"/>
    </w:lvl>
    <w:lvl w:ilvl="7" w:tplc="1C1486C2">
      <w:numFmt w:val="decimal"/>
      <w:lvlText w:val=""/>
      <w:lvlJc w:val="left"/>
    </w:lvl>
    <w:lvl w:ilvl="8" w:tplc="6590BEBC">
      <w:numFmt w:val="decimal"/>
      <w:lvlText w:val=""/>
      <w:lvlJc w:val="left"/>
    </w:lvl>
  </w:abstractNum>
  <w:abstractNum w:abstractNumId="2">
    <w:nsid w:val="00005F90"/>
    <w:multiLevelType w:val="hybridMultilevel"/>
    <w:tmpl w:val="F8465A12"/>
    <w:lvl w:ilvl="0" w:tplc="D3D651F4">
      <w:start w:val="1"/>
      <w:numFmt w:val="bullet"/>
      <w:lvlText w:val=""/>
      <w:lvlJc w:val="left"/>
    </w:lvl>
    <w:lvl w:ilvl="1" w:tplc="636ECAB2">
      <w:numFmt w:val="decimal"/>
      <w:lvlText w:val=""/>
      <w:lvlJc w:val="left"/>
    </w:lvl>
    <w:lvl w:ilvl="2" w:tplc="AEB03AE8">
      <w:numFmt w:val="decimal"/>
      <w:lvlText w:val=""/>
      <w:lvlJc w:val="left"/>
    </w:lvl>
    <w:lvl w:ilvl="3" w:tplc="4B9E6C96">
      <w:numFmt w:val="decimal"/>
      <w:lvlText w:val=""/>
      <w:lvlJc w:val="left"/>
    </w:lvl>
    <w:lvl w:ilvl="4" w:tplc="4BBAA02C">
      <w:numFmt w:val="decimal"/>
      <w:lvlText w:val=""/>
      <w:lvlJc w:val="left"/>
    </w:lvl>
    <w:lvl w:ilvl="5" w:tplc="254882B4">
      <w:numFmt w:val="decimal"/>
      <w:lvlText w:val=""/>
      <w:lvlJc w:val="left"/>
    </w:lvl>
    <w:lvl w:ilvl="6" w:tplc="BB1237EE">
      <w:numFmt w:val="decimal"/>
      <w:lvlText w:val=""/>
      <w:lvlJc w:val="left"/>
    </w:lvl>
    <w:lvl w:ilvl="7" w:tplc="F6B065FC">
      <w:numFmt w:val="decimal"/>
      <w:lvlText w:val=""/>
      <w:lvlJc w:val="left"/>
    </w:lvl>
    <w:lvl w:ilvl="8" w:tplc="EF3697F6">
      <w:numFmt w:val="decimal"/>
      <w:lvlText w:val=""/>
      <w:lvlJc w:val="left"/>
    </w:lvl>
  </w:abstractNum>
  <w:abstractNum w:abstractNumId="3">
    <w:nsid w:val="00006952"/>
    <w:multiLevelType w:val="hybridMultilevel"/>
    <w:tmpl w:val="745C6E34"/>
    <w:lvl w:ilvl="0" w:tplc="460E03C4">
      <w:start w:val="1"/>
      <w:numFmt w:val="bullet"/>
      <w:lvlText w:val=""/>
      <w:lvlJc w:val="left"/>
    </w:lvl>
    <w:lvl w:ilvl="1" w:tplc="F55EE308">
      <w:numFmt w:val="decimal"/>
      <w:lvlText w:val=""/>
      <w:lvlJc w:val="left"/>
    </w:lvl>
    <w:lvl w:ilvl="2" w:tplc="51F21F3A">
      <w:numFmt w:val="decimal"/>
      <w:lvlText w:val=""/>
      <w:lvlJc w:val="left"/>
    </w:lvl>
    <w:lvl w:ilvl="3" w:tplc="4B626454">
      <w:numFmt w:val="decimal"/>
      <w:lvlText w:val=""/>
      <w:lvlJc w:val="left"/>
    </w:lvl>
    <w:lvl w:ilvl="4" w:tplc="750A59DC">
      <w:numFmt w:val="decimal"/>
      <w:lvlText w:val=""/>
      <w:lvlJc w:val="left"/>
    </w:lvl>
    <w:lvl w:ilvl="5" w:tplc="B074FC86">
      <w:numFmt w:val="decimal"/>
      <w:lvlText w:val=""/>
      <w:lvlJc w:val="left"/>
    </w:lvl>
    <w:lvl w:ilvl="6" w:tplc="6D142F9A">
      <w:numFmt w:val="decimal"/>
      <w:lvlText w:val=""/>
      <w:lvlJc w:val="left"/>
    </w:lvl>
    <w:lvl w:ilvl="7" w:tplc="B1A0EE2E">
      <w:numFmt w:val="decimal"/>
      <w:lvlText w:val=""/>
      <w:lvlJc w:val="left"/>
    </w:lvl>
    <w:lvl w:ilvl="8" w:tplc="0960147A">
      <w:numFmt w:val="decimal"/>
      <w:lvlText w:val=""/>
      <w:lvlJc w:val="left"/>
    </w:lvl>
  </w:abstractNum>
  <w:abstractNum w:abstractNumId="4">
    <w:nsid w:val="000072AE"/>
    <w:multiLevelType w:val="hybridMultilevel"/>
    <w:tmpl w:val="89A63F48"/>
    <w:lvl w:ilvl="0" w:tplc="FDA690C6">
      <w:start w:val="1"/>
      <w:numFmt w:val="bullet"/>
      <w:lvlText w:val=" "/>
      <w:lvlJc w:val="left"/>
    </w:lvl>
    <w:lvl w:ilvl="1" w:tplc="A95CB7AC">
      <w:numFmt w:val="decimal"/>
      <w:lvlText w:val=""/>
      <w:lvlJc w:val="left"/>
    </w:lvl>
    <w:lvl w:ilvl="2" w:tplc="CF06D5BC">
      <w:numFmt w:val="decimal"/>
      <w:lvlText w:val=""/>
      <w:lvlJc w:val="left"/>
    </w:lvl>
    <w:lvl w:ilvl="3" w:tplc="23305484">
      <w:numFmt w:val="decimal"/>
      <w:lvlText w:val=""/>
      <w:lvlJc w:val="left"/>
    </w:lvl>
    <w:lvl w:ilvl="4" w:tplc="B94E9F40">
      <w:numFmt w:val="decimal"/>
      <w:lvlText w:val=""/>
      <w:lvlJc w:val="left"/>
    </w:lvl>
    <w:lvl w:ilvl="5" w:tplc="F2D450DE">
      <w:numFmt w:val="decimal"/>
      <w:lvlText w:val=""/>
      <w:lvlJc w:val="left"/>
    </w:lvl>
    <w:lvl w:ilvl="6" w:tplc="BC129A60">
      <w:numFmt w:val="decimal"/>
      <w:lvlText w:val=""/>
      <w:lvlJc w:val="left"/>
    </w:lvl>
    <w:lvl w:ilvl="7" w:tplc="F3C0A06E">
      <w:numFmt w:val="decimal"/>
      <w:lvlText w:val=""/>
      <w:lvlJc w:val="left"/>
    </w:lvl>
    <w:lvl w:ilvl="8" w:tplc="2CF03A5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3D84"/>
    <w:rsid w:val="00143D84"/>
    <w:rsid w:val="00D7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mair.13071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2018-05-13T10:06:00Z</dcterms:created>
  <dcterms:modified xsi:type="dcterms:W3CDTF">2018-05-14T14:42:00Z</dcterms:modified>
</cp:coreProperties>
</file>