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B3" w:rsidRDefault="000837B3" w:rsidP="000837B3">
      <w:pPr>
        <w:ind w:left="90" w:right="-1800"/>
        <w:jc w:val="both"/>
        <w:rPr>
          <w:rFonts w:ascii="Calibri" w:hAnsi="Calibri" w:cs="Tahoma"/>
          <w:b/>
          <w:sz w:val="32"/>
          <w:szCs w:val="32"/>
          <w:u w:val="single"/>
        </w:rPr>
      </w:pPr>
    </w:p>
    <w:p w:rsidR="00227C6D" w:rsidRPr="0047405B" w:rsidRDefault="00453C97" w:rsidP="000837B3">
      <w:pPr>
        <w:ind w:left="90" w:right="-1800"/>
        <w:jc w:val="both"/>
        <w:rPr>
          <w:rFonts w:asciiTheme="minorHAnsi" w:hAnsiTheme="minorHAnsi"/>
          <w:sz w:val="32"/>
          <w:szCs w:val="32"/>
          <w:u w:val="single"/>
        </w:rPr>
      </w:pPr>
      <w:r w:rsidRPr="0047405B">
        <w:rPr>
          <w:rFonts w:ascii="Calibri" w:hAnsi="Calibri" w:cs="Tahoma"/>
          <w:b/>
          <w:sz w:val="32"/>
          <w:szCs w:val="32"/>
          <w:u w:val="single"/>
        </w:rPr>
        <w:t>CHERYL</w:t>
      </w:r>
      <w:r w:rsidRPr="0047405B">
        <w:rPr>
          <w:rFonts w:asciiTheme="minorHAnsi" w:hAnsiTheme="minorHAnsi"/>
          <w:sz w:val="32"/>
          <w:szCs w:val="32"/>
          <w:u w:val="single"/>
        </w:rPr>
        <w:t xml:space="preserve"> </w:t>
      </w:r>
      <w:r w:rsidRPr="0047405B">
        <w:rPr>
          <w:rFonts w:ascii="Calibri" w:hAnsi="Calibri" w:cs="Tahoma"/>
          <w:b/>
          <w:sz w:val="32"/>
          <w:szCs w:val="32"/>
          <w:u w:val="single"/>
        </w:rPr>
        <w:t>LEITAO</w:t>
      </w:r>
      <w:r w:rsidR="000837B3" w:rsidRPr="000837B3">
        <w:rPr>
          <w:noProof/>
        </w:rPr>
        <w:t xml:space="preserve"> </w:t>
      </w:r>
      <w:r w:rsidR="000837B3">
        <w:rPr>
          <w:noProof/>
        </w:rPr>
        <w:t xml:space="preserve">  </w:t>
      </w:r>
    </w:p>
    <w:p w:rsidR="0047405B" w:rsidRDefault="0047405B" w:rsidP="000837B3">
      <w:pPr>
        <w:ind w:left="90" w:right="-1800"/>
        <w:jc w:val="both"/>
        <w:rPr>
          <w:rFonts w:asciiTheme="minorHAnsi" w:hAnsiTheme="minorHAnsi"/>
        </w:rPr>
      </w:pPr>
    </w:p>
    <w:p w:rsidR="00117BD7" w:rsidRDefault="00117BD7" w:rsidP="000837B3">
      <w:pPr>
        <w:ind w:left="90" w:right="-1800"/>
        <w:jc w:val="both"/>
        <w:rPr>
          <w:rFonts w:asciiTheme="minorHAnsi" w:hAnsiTheme="minorHAnsi" w:cs="Tahoma"/>
          <w:b/>
          <w:i/>
        </w:rPr>
      </w:pPr>
    </w:p>
    <w:p w:rsidR="0047405B" w:rsidRDefault="0047405B" w:rsidP="000837B3">
      <w:pPr>
        <w:ind w:left="90" w:right="-1800"/>
        <w:jc w:val="both"/>
        <w:rPr>
          <w:rFonts w:asciiTheme="minorHAnsi" w:hAnsiTheme="minorHAnsi" w:cs="Tahoma"/>
          <w:b/>
          <w:i/>
        </w:rPr>
      </w:pPr>
    </w:p>
    <w:p w:rsidR="0047405B" w:rsidRDefault="00453C97" w:rsidP="000837B3">
      <w:pPr>
        <w:ind w:left="90" w:right="-1800"/>
        <w:jc w:val="both"/>
        <w:rPr>
          <w:rFonts w:asciiTheme="minorHAnsi" w:hAnsiTheme="minorHAnsi" w:cs="Tahoma"/>
          <w:b/>
          <w:i/>
        </w:rPr>
      </w:pPr>
      <w:r w:rsidRPr="00A265DA">
        <w:rPr>
          <w:rFonts w:asciiTheme="minorHAnsi" w:hAnsiTheme="minorHAnsi" w:cs="Tahoma"/>
          <w:b/>
          <w:i/>
        </w:rPr>
        <w:t xml:space="preserve">An Experienced Corporate Professional into Customer Service, Client Servicing, Aspiring for a career into </w:t>
      </w:r>
    </w:p>
    <w:p w:rsidR="00227C6D" w:rsidRDefault="00453C97" w:rsidP="000837B3">
      <w:pPr>
        <w:ind w:left="90" w:right="-1800"/>
        <w:jc w:val="both"/>
        <w:rPr>
          <w:rFonts w:asciiTheme="minorHAnsi" w:hAnsiTheme="minorHAnsi" w:cs="Tahoma"/>
          <w:b/>
          <w:i/>
        </w:rPr>
      </w:pPr>
      <w:r w:rsidRPr="00A265DA">
        <w:rPr>
          <w:rFonts w:asciiTheme="minorHAnsi" w:hAnsiTheme="minorHAnsi" w:cs="Tahoma"/>
          <w:b/>
          <w:i/>
        </w:rPr>
        <w:t>Corporate Client Servicing.</w:t>
      </w:r>
    </w:p>
    <w:p w:rsidR="0047405B" w:rsidRPr="0047405B" w:rsidRDefault="0047405B" w:rsidP="000837B3">
      <w:pPr>
        <w:ind w:left="90" w:right="-1800"/>
        <w:jc w:val="both"/>
        <w:rPr>
          <w:rFonts w:asciiTheme="minorHAnsi" w:hAnsiTheme="minorHAnsi" w:cs="Tahoma"/>
          <w:b/>
          <w:i/>
        </w:rPr>
      </w:pPr>
    </w:p>
    <w:p w:rsidR="00227C6D" w:rsidRPr="00AB2186" w:rsidRDefault="00AB2186" w:rsidP="000837B3">
      <w:pPr>
        <w:ind w:left="90" w:right="-1800"/>
        <w:jc w:val="both"/>
        <w:rPr>
          <w:rFonts w:asciiTheme="minorHAnsi" w:hAnsiTheme="minorHAnsi"/>
          <w:caps/>
          <w:u w:val="single"/>
        </w:rPr>
      </w:pPr>
      <w:r w:rsidRPr="00AB2186">
        <w:rPr>
          <w:rFonts w:ascii="Calibri" w:hAnsi="Calibri" w:cs="Tahoma"/>
          <w:b/>
          <w:u w:val="single"/>
        </w:rPr>
        <w:t>Personal</w:t>
      </w:r>
      <w:r w:rsidRPr="00AB2186">
        <w:rPr>
          <w:rFonts w:asciiTheme="minorHAnsi" w:hAnsiTheme="minorHAnsi"/>
          <w:caps/>
          <w:u w:val="single"/>
        </w:rPr>
        <w:t xml:space="preserve"> </w:t>
      </w:r>
      <w:r w:rsidRPr="00AB2186">
        <w:rPr>
          <w:rFonts w:ascii="Calibri" w:hAnsi="Calibri" w:cs="Tahoma"/>
          <w:b/>
          <w:u w:val="single"/>
        </w:rPr>
        <w:t>Information</w:t>
      </w:r>
      <w:r w:rsidRPr="00AB2186">
        <w:rPr>
          <w:rFonts w:asciiTheme="minorHAnsi" w:hAnsiTheme="minorHAnsi"/>
          <w:caps/>
          <w:u w:val="single"/>
        </w:rPr>
        <w:t xml:space="preserve"> </w:t>
      </w:r>
    </w:p>
    <w:p w:rsidR="00227C6D" w:rsidRPr="00A265DA" w:rsidRDefault="00227C6D" w:rsidP="000837B3">
      <w:pPr>
        <w:tabs>
          <w:tab w:val="left" w:pos="4820"/>
        </w:tabs>
        <w:autoSpaceDE w:val="0"/>
        <w:autoSpaceDN w:val="0"/>
        <w:ind w:left="90"/>
        <w:rPr>
          <w:rFonts w:asciiTheme="minorHAnsi" w:eastAsia="Times New Roman" w:hAnsiTheme="minorHAnsi" w:cs="Arial"/>
          <w:lang w:eastAsia="de-DE"/>
        </w:rPr>
      </w:pPr>
    </w:p>
    <w:p w:rsidR="00453C97" w:rsidRPr="00A265DA" w:rsidRDefault="00453C97" w:rsidP="000837B3">
      <w:pPr>
        <w:tabs>
          <w:tab w:val="left" w:pos="270"/>
          <w:tab w:val="left" w:pos="2190"/>
        </w:tabs>
        <w:spacing w:line="360" w:lineRule="auto"/>
        <w:ind w:left="90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Date of Birth</w:t>
      </w:r>
      <w:r w:rsidRPr="00A265DA">
        <w:rPr>
          <w:rFonts w:asciiTheme="minorHAnsi" w:hAnsiTheme="minorHAnsi" w:cs="Calibri"/>
        </w:rPr>
        <w:tab/>
      </w:r>
      <w:r w:rsidRPr="00A265DA">
        <w:rPr>
          <w:rFonts w:asciiTheme="minorHAnsi" w:hAnsiTheme="minorHAnsi" w:cs="Calibri"/>
        </w:rPr>
        <w:tab/>
      </w:r>
      <w:r w:rsidRPr="00A265DA">
        <w:rPr>
          <w:rFonts w:asciiTheme="minorHAnsi" w:hAnsiTheme="minorHAnsi" w:cs="Calibri"/>
        </w:rPr>
        <w:tab/>
        <w:t>: 2</w:t>
      </w:r>
      <w:r w:rsidR="004D44C5" w:rsidRPr="00A265DA">
        <w:rPr>
          <w:rFonts w:asciiTheme="minorHAnsi" w:hAnsiTheme="minorHAnsi" w:cs="Calibri"/>
        </w:rPr>
        <w:t>3rd</w:t>
      </w:r>
      <w:r w:rsidRPr="00A265DA">
        <w:rPr>
          <w:rFonts w:asciiTheme="minorHAnsi" w:hAnsiTheme="minorHAnsi" w:cs="Calibri"/>
        </w:rPr>
        <w:t xml:space="preserve"> October 1990</w:t>
      </w:r>
      <w:r w:rsidRPr="00A265DA">
        <w:rPr>
          <w:rFonts w:asciiTheme="minorHAnsi" w:hAnsiTheme="minorHAnsi" w:cs="Calibri"/>
        </w:rPr>
        <w:tab/>
      </w:r>
      <w:r w:rsidRPr="00A265DA">
        <w:rPr>
          <w:rFonts w:asciiTheme="minorHAnsi" w:hAnsiTheme="minorHAnsi" w:cs="Calibri"/>
        </w:rPr>
        <w:tab/>
      </w:r>
      <w:r w:rsidRPr="00A265DA">
        <w:rPr>
          <w:rFonts w:asciiTheme="minorHAnsi" w:hAnsiTheme="minorHAnsi" w:cs="Calibri"/>
        </w:rPr>
        <w:tab/>
      </w:r>
      <w:r w:rsidRPr="00A265DA">
        <w:rPr>
          <w:rFonts w:asciiTheme="minorHAnsi" w:hAnsiTheme="minorHAnsi" w:cs="Calibri"/>
        </w:rPr>
        <w:tab/>
      </w:r>
    </w:p>
    <w:p w:rsidR="00453C97" w:rsidRPr="00A265DA" w:rsidRDefault="00453C97" w:rsidP="000837B3">
      <w:pPr>
        <w:tabs>
          <w:tab w:val="left" w:pos="270"/>
          <w:tab w:val="left" w:pos="2190"/>
        </w:tabs>
        <w:spacing w:line="360" w:lineRule="auto"/>
        <w:ind w:left="90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Nationality</w:t>
      </w:r>
      <w:r w:rsidRPr="00A265DA">
        <w:rPr>
          <w:rFonts w:asciiTheme="minorHAnsi" w:hAnsiTheme="minorHAnsi" w:cs="Calibri"/>
        </w:rPr>
        <w:tab/>
      </w:r>
      <w:r w:rsidRPr="00A265DA">
        <w:rPr>
          <w:rFonts w:asciiTheme="minorHAnsi" w:hAnsiTheme="minorHAnsi" w:cs="Calibri"/>
        </w:rPr>
        <w:tab/>
      </w:r>
      <w:r w:rsidRPr="00A265DA">
        <w:rPr>
          <w:rFonts w:asciiTheme="minorHAnsi" w:hAnsiTheme="minorHAnsi" w:cs="Calibri"/>
        </w:rPr>
        <w:tab/>
        <w:t>: Indian</w:t>
      </w:r>
    </w:p>
    <w:p w:rsidR="00453C97" w:rsidRPr="00A265DA" w:rsidRDefault="003F2685" w:rsidP="000837B3">
      <w:pPr>
        <w:tabs>
          <w:tab w:val="left" w:pos="270"/>
          <w:tab w:val="left" w:pos="2190"/>
        </w:tabs>
        <w:spacing w:line="360" w:lineRule="auto"/>
        <w:ind w:left="9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Languages known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0837B3">
        <w:rPr>
          <w:rFonts w:asciiTheme="minorHAnsi" w:hAnsiTheme="minorHAnsi" w:cs="Calibri"/>
        </w:rPr>
        <w:t xml:space="preserve">              </w:t>
      </w:r>
      <w:r w:rsidR="00453C97" w:rsidRPr="00A265DA">
        <w:rPr>
          <w:rFonts w:asciiTheme="minorHAnsi" w:hAnsiTheme="minorHAnsi" w:cs="Calibri"/>
        </w:rPr>
        <w:t>: English, Hindi, Marathi, Konkani</w:t>
      </w:r>
    </w:p>
    <w:p w:rsidR="00453C97" w:rsidRPr="00A265DA" w:rsidRDefault="00453C97" w:rsidP="000837B3">
      <w:pPr>
        <w:tabs>
          <w:tab w:val="left" w:pos="270"/>
          <w:tab w:val="left" w:pos="2190"/>
          <w:tab w:val="left" w:pos="2880"/>
          <w:tab w:val="left" w:pos="3600"/>
          <w:tab w:val="left" w:pos="4320"/>
          <w:tab w:val="left" w:pos="7530"/>
        </w:tabs>
        <w:spacing w:line="360" w:lineRule="auto"/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Marital Status</w:t>
      </w:r>
      <w:r w:rsidRPr="00A265DA">
        <w:rPr>
          <w:rFonts w:asciiTheme="minorHAnsi" w:hAnsiTheme="minorHAnsi" w:cs="Calibri"/>
        </w:rPr>
        <w:tab/>
      </w:r>
      <w:r w:rsidRPr="00A265DA">
        <w:rPr>
          <w:rFonts w:asciiTheme="minorHAnsi" w:hAnsiTheme="minorHAnsi" w:cs="Calibri"/>
        </w:rPr>
        <w:tab/>
      </w:r>
      <w:r w:rsidRPr="00A265DA">
        <w:rPr>
          <w:rFonts w:asciiTheme="minorHAnsi" w:hAnsiTheme="minorHAnsi" w:cs="Calibri"/>
        </w:rPr>
        <w:tab/>
        <w:t xml:space="preserve">: Single </w:t>
      </w:r>
      <w:r w:rsidR="00E13ACF">
        <w:rPr>
          <w:rFonts w:asciiTheme="minorHAnsi" w:hAnsiTheme="minorHAnsi" w:cs="Calibri"/>
        </w:rPr>
        <w:tab/>
      </w:r>
      <w:r w:rsidR="00E13ACF">
        <w:rPr>
          <w:rFonts w:asciiTheme="minorHAnsi" w:hAnsiTheme="minorHAnsi" w:cs="Calibri"/>
        </w:rPr>
        <w:tab/>
      </w:r>
    </w:p>
    <w:p w:rsidR="00117BD7" w:rsidRDefault="00117BD7" w:rsidP="000837B3">
      <w:pPr>
        <w:ind w:left="90" w:right="-1800"/>
        <w:jc w:val="both"/>
        <w:rPr>
          <w:rFonts w:asciiTheme="minorHAnsi" w:hAnsiTheme="minorHAnsi" w:cs="Calibri"/>
        </w:rPr>
      </w:pPr>
    </w:p>
    <w:p w:rsidR="00A265DA" w:rsidRDefault="00A265DA" w:rsidP="000837B3">
      <w:pPr>
        <w:ind w:left="90" w:right="-1800"/>
        <w:jc w:val="both"/>
        <w:rPr>
          <w:rFonts w:ascii="Calibri" w:hAnsi="Calibri" w:cs="Tahoma"/>
          <w:b/>
        </w:rPr>
      </w:pPr>
      <w:r w:rsidRPr="00AB2186">
        <w:rPr>
          <w:rFonts w:ascii="Calibri" w:hAnsi="Calibri" w:cs="Tahoma"/>
          <w:b/>
          <w:u w:val="single"/>
        </w:rPr>
        <w:t>Summary of Experience</w:t>
      </w:r>
    </w:p>
    <w:p w:rsidR="00AB2186" w:rsidRPr="00F3070E" w:rsidRDefault="00AB2186" w:rsidP="000837B3">
      <w:pPr>
        <w:ind w:left="90" w:right="-1800"/>
        <w:jc w:val="both"/>
        <w:rPr>
          <w:rFonts w:ascii="Calibri" w:hAnsi="Calibri" w:cs="Tahoma"/>
          <w:b/>
        </w:rPr>
      </w:pPr>
    </w:p>
    <w:p w:rsidR="00A265DA" w:rsidRPr="00F3070E" w:rsidRDefault="00A265DA" w:rsidP="000837B3">
      <w:pPr>
        <w:numPr>
          <w:ilvl w:val="0"/>
          <w:numId w:val="10"/>
        </w:numPr>
        <w:ind w:left="90" w:right="-1800"/>
        <w:jc w:val="both"/>
        <w:rPr>
          <w:rFonts w:ascii="Calibri" w:hAnsi="Calibri" w:cs="Tahoma"/>
        </w:rPr>
      </w:pPr>
      <w:r w:rsidRPr="00F3070E">
        <w:rPr>
          <w:rFonts w:ascii="Calibri" w:hAnsi="Calibri" w:cs="Tahoma"/>
        </w:rPr>
        <w:t>Experience into Extensive</w:t>
      </w:r>
      <w:r>
        <w:rPr>
          <w:rFonts w:ascii="Calibri" w:hAnsi="Calibri" w:cs="Tahoma"/>
        </w:rPr>
        <w:t xml:space="preserve"> Customer Service, Administration and </w:t>
      </w:r>
      <w:r w:rsidRPr="00F3070E">
        <w:rPr>
          <w:rFonts w:ascii="Calibri" w:hAnsi="Calibri" w:cs="Tahoma"/>
        </w:rPr>
        <w:t>Client Handling</w:t>
      </w:r>
    </w:p>
    <w:p w:rsidR="00A265DA" w:rsidRPr="00F3070E" w:rsidRDefault="00A265DA" w:rsidP="000837B3">
      <w:pPr>
        <w:numPr>
          <w:ilvl w:val="0"/>
          <w:numId w:val="10"/>
        </w:numPr>
        <w:ind w:left="90" w:right="-180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Over 2</w:t>
      </w:r>
      <w:r w:rsidRPr="00F3070E">
        <w:rPr>
          <w:rFonts w:ascii="Calibri" w:hAnsi="Calibri" w:cs="Tahoma"/>
        </w:rPr>
        <w:t xml:space="preserve"> Year</w:t>
      </w:r>
      <w:r>
        <w:rPr>
          <w:rFonts w:ascii="Calibri" w:hAnsi="Calibri" w:cs="Tahoma"/>
        </w:rPr>
        <w:t xml:space="preserve">s into Guest Relations and Service </w:t>
      </w:r>
    </w:p>
    <w:p w:rsidR="00A265DA" w:rsidRPr="00F3070E" w:rsidRDefault="00A265DA" w:rsidP="000837B3">
      <w:pPr>
        <w:numPr>
          <w:ilvl w:val="0"/>
          <w:numId w:val="10"/>
        </w:numPr>
        <w:ind w:left="90" w:right="-1800"/>
        <w:jc w:val="both"/>
        <w:rPr>
          <w:rFonts w:ascii="Calibri" w:hAnsi="Calibri" w:cs="Tahoma"/>
        </w:rPr>
      </w:pPr>
      <w:r w:rsidRPr="00F3070E">
        <w:rPr>
          <w:rFonts w:ascii="Calibri" w:hAnsi="Calibri" w:cs="Tahoma"/>
        </w:rPr>
        <w:t xml:space="preserve">2 Years of Corporate </w:t>
      </w:r>
      <w:r>
        <w:rPr>
          <w:rFonts w:ascii="Calibri" w:hAnsi="Calibri" w:cs="Tahoma"/>
        </w:rPr>
        <w:t xml:space="preserve">experience into Account Handling </w:t>
      </w:r>
    </w:p>
    <w:p w:rsidR="00A265DA" w:rsidRPr="00F3070E" w:rsidRDefault="00A265DA" w:rsidP="000837B3">
      <w:pPr>
        <w:numPr>
          <w:ilvl w:val="0"/>
          <w:numId w:val="10"/>
        </w:numPr>
        <w:ind w:left="90" w:right="-1800"/>
        <w:jc w:val="both"/>
        <w:rPr>
          <w:rFonts w:ascii="Calibri" w:hAnsi="Calibri" w:cs="Tahoma"/>
        </w:rPr>
      </w:pPr>
      <w:r w:rsidRPr="00F3070E">
        <w:rPr>
          <w:rFonts w:ascii="Calibri" w:hAnsi="Calibri" w:cs="Tahoma"/>
        </w:rPr>
        <w:t>Excellent in Written and Spoken English</w:t>
      </w:r>
    </w:p>
    <w:p w:rsidR="00A265DA" w:rsidRPr="00F3070E" w:rsidRDefault="00A265DA" w:rsidP="000837B3">
      <w:pPr>
        <w:numPr>
          <w:ilvl w:val="0"/>
          <w:numId w:val="10"/>
        </w:numPr>
        <w:ind w:left="90" w:right="-1144"/>
        <w:jc w:val="both"/>
        <w:rPr>
          <w:rFonts w:ascii="Calibri" w:hAnsi="Calibri" w:cs="Calibri"/>
        </w:rPr>
      </w:pPr>
      <w:r w:rsidRPr="00F3070E">
        <w:rPr>
          <w:rFonts w:ascii="Calibri" w:hAnsi="Calibri" w:cs="Tahoma"/>
        </w:rPr>
        <w:t>Knowledge into CRM, MS Office, SEO – Search Engine Optimization and Advertisement through Networking</w:t>
      </w:r>
    </w:p>
    <w:p w:rsidR="00A265DA" w:rsidRPr="00F3070E" w:rsidRDefault="00A265DA" w:rsidP="000837B3">
      <w:pPr>
        <w:ind w:left="90"/>
        <w:jc w:val="both"/>
        <w:rPr>
          <w:rFonts w:ascii="Calibri" w:hAnsi="Calibri" w:cs="Calibri"/>
        </w:rPr>
      </w:pPr>
    </w:p>
    <w:p w:rsidR="00227C6D" w:rsidRPr="00A265DA" w:rsidRDefault="00227C6D" w:rsidP="000837B3">
      <w:pPr>
        <w:keepNext/>
        <w:tabs>
          <w:tab w:val="left" w:pos="2410"/>
        </w:tabs>
        <w:spacing w:line="220" w:lineRule="atLeast"/>
        <w:ind w:left="90" w:hanging="2410"/>
        <w:outlineLvl w:val="7"/>
        <w:rPr>
          <w:rFonts w:asciiTheme="minorHAnsi" w:eastAsia="Times New Roman" w:hAnsiTheme="minorHAnsi" w:cs="Arial"/>
          <w:b/>
          <w:bCs/>
          <w:u w:val="single"/>
        </w:rPr>
      </w:pPr>
    </w:p>
    <w:p w:rsidR="00A265DA" w:rsidRPr="00AB2186" w:rsidRDefault="00A265DA" w:rsidP="000837B3">
      <w:pPr>
        <w:ind w:left="90" w:right="-1800"/>
        <w:jc w:val="both"/>
        <w:rPr>
          <w:rFonts w:ascii="Calibri" w:hAnsi="Calibri" w:cs="Tahoma"/>
          <w:b/>
          <w:u w:val="single"/>
        </w:rPr>
      </w:pPr>
      <w:r w:rsidRPr="00AB2186">
        <w:rPr>
          <w:rFonts w:ascii="Calibri" w:hAnsi="Calibri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-47625</wp:posOffset>
                </wp:positionV>
                <wp:extent cx="3535680" cy="480695"/>
                <wp:effectExtent l="0" t="381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5DA" w:rsidRDefault="00A265DA" w:rsidP="00A265D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.5pt;margin-top:-3.75pt;width:278.4pt;height:37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" stroked="f">
                <v:textbox style="mso-fit-shape-to-text:t">
                  <w:txbxContent>
                    <w:p w:rsidR="00A265DA" w:rsidRDefault="00A265DA" w:rsidP="00A265D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AB2186">
        <w:rPr>
          <w:rFonts w:ascii="Calibri" w:hAnsi="Calibri" w:cs="Tahoma"/>
          <w:b/>
          <w:u w:val="single"/>
        </w:rPr>
        <w:t>June 2014 to July 2016</w:t>
      </w:r>
    </w:p>
    <w:p w:rsidR="00A265DA" w:rsidRPr="00AB2186" w:rsidRDefault="00A265DA" w:rsidP="000837B3">
      <w:pPr>
        <w:ind w:left="90" w:right="-1800"/>
        <w:jc w:val="both"/>
        <w:rPr>
          <w:rFonts w:ascii="Calibri" w:hAnsi="Calibri" w:cs="Tahoma"/>
          <w:b/>
          <w:u w:val="single"/>
        </w:rPr>
      </w:pPr>
      <w:r w:rsidRPr="00AB2186">
        <w:rPr>
          <w:rFonts w:ascii="Calibri" w:hAnsi="Calibri" w:cs="Tahoma"/>
          <w:b/>
          <w:u w:val="single"/>
        </w:rPr>
        <w:t xml:space="preserve">Company: Popular Auto Wheels </w:t>
      </w:r>
    </w:p>
    <w:p w:rsidR="00A265DA" w:rsidRPr="00AB2186" w:rsidRDefault="00A265DA" w:rsidP="000837B3">
      <w:pPr>
        <w:ind w:left="90" w:right="-1800"/>
        <w:jc w:val="both"/>
        <w:rPr>
          <w:rFonts w:ascii="Calibri" w:hAnsi="Calibri" w:cs="Tahoma"/>
          <w:b/>
          <w:u w:val="single"/>
        </w:rPr>
      </w:pPr>
      <w:r w:rsidRPr="00AB2186">
        <w:rPr>
          <w:rFonts w:ascii="Calibri" w:hAnsi="Calibri" w:cs="Tahoma"/>
          <w:b/>
          <w:u w:val="single"/>
        </w:rPr>
        <w:t xml:space="preserve">Designation: Guest Relations Officer </w:t>
      </w:r>
    </w:p>
    <w:p w:rsidR="00453C97" w:rsidRPr="00A265DA" w:rsidRDefault="00453C97" w:rsidP="000837B3">
      <w:pPr>
        <w:tabs>
          <w:tab w:val="left" w:pos="2410"/>
        </w:tabs>
        <w:autoSpaceDE w:val="0"/>
        <w:autoSpaceDN w:val="0"/>
        <w:spacing w:line="220" w:lineRule="atLeast"/>
        <w:ind w:left="90"/>
        <w:rPr>
          <w:rFonts w:asciiTheme="minorHAnsi" w:hAnsiTheme="minorHAnsi" w:cs="Arial"/>
          <w:b/>
          <w:caps/>
          <w:spacing w:val="10"/>
          <w:lang w:eastAsia="de-DE"/>
        </w:rPr>
      </w:pPr>
    </w:p>
    <w:p w:rsidR="003126A8" w:rsidRPr="00A265DA" w:rsidRDefault="003126A8" w:rsidP="000837B3">
      <w:pPr>
        <w:ind w:left="90" w:right="-1800"/>
        <w:jc w:val="both"/>
        <w:rPr>
          <w:rFonts w:asciiTheme="minorHAnsi" w:hAnsiTheme="minorHAnsi" w:cs="Tahoma"/>
          <w:b/>
        </w:rPr>
      </w:pPr>
      <w:r w:rsidRPr="00AB2186">
        <w:rPr>
          <w:rFonts w:asciiTheme="minorHAnsi" w:hAnsiTheme="minorHAnsi" w:cs="Tahoma"/>
          <w:b/>
        </w:rPr>
        <w:t>Responsibilities:</w:t>
      </w:r>
      <w:r w:rsidRPr="00A265DA">
        <w:rPr>
          <w:rFonts w:asciiTheme="minorHAnsi" w:hAnsiTheme="minorHAnsi" w:cs="Tahoma"/>
          <w:b/>
        </w:rPr>
        <w:t xml:space="preserve"> </w:t>
      </w:r>
    </w:p>
    <w:p w:rsidR="003126A8" w:rsidRPr="00A265DA" w:rsidRDefault="003126A8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Attending walk-in customers and handling their queries with respect to the requirements.</w:t>
      </w:r>
    </w:p>
    <w:p w:rsidR="003126A8" w:rsidRPr="00A265DA" w:rsidRDefault="003126A8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Meeting their preferences and accordingly giving them appropriate information about the vehicles to be purchased.</w:t>
      </w:r>
    </w:p>
    <w:p w:rsidR="003126A8" w:rsidRPr="00A265DA" w:rsidRDefault="003126A8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Preparing sales letters, insurance policies for the purchased vehicles and necessary documentation.</w:t>
      </w:r>
    </w:p>
    <w:p w:rsidR="003126A8" w:rsidRPr="00A265DA" w:rsidRDefault="003126A8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Following up with the customers with regards to the servicing of the vehicles</w:t>
      </w:r>
    </w:p>
    <w:p w:rsidR="003126A8" w:rsidRPr="00A265DA" w:rsidRDefault="003126A8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Providing Demo, Features of Vehicles</w:t>
      </w:r>
    </w:p>
    <w:p w:rsidR="003126A8" w:rsidRPr="00A265DA" w:rsidRDefault="003126A8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Pricing Negotiations</w:t>
      </w:r>
    </w:p>
    <w:p w:rsidR="003126A8" w:rsidRPr="00A265DA" w:rsidRDefault="003126A8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Suggesting Upgrades</w:t>
      </w:r>
    </w:p>
    <w:p w:rsidR="003126A8" w:rsidRPr="00A265DA" w:rsidRDefault="003126A8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Establish relationships with new customers – Show customers how to use acquired vehicles after delivery.</w:t>
      </w:r>
    </w:p>
    <w:p w:rsidR="003126A8" w:rsidRPr="00A265DA" w:rsidRDefault="003126A8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Maintain contact with existing customers through meeting, emails and by phone.</w:t>
      </w:r>
    </w:p>
    <w:p w:rsidR="003126A8" w:rsidRPr="00A265DA" w:rsidRDefault="003126A8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Advised customers regarding payment options; loans and leasing banking terms.</w:t>
      </w:r>
    </w:p>
    <w:p w:rsidR="003126A8" w:rsidRPr="00A265DA" w:rsidRDefault="003126A8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Negotiated delivery and price variations.</w:t>
      </w:r>
    </w:p>
    <w:p w:rsidR="003126A8" w:rsidRPr="00A265DA" w:rsidRDefault="003126A8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Update management daily; records of sales and orders – Tracked progress of existing orders by contacting or liaising with suppliers.</w:t>
      </w:r>
    </w:p>
    <w:p w:rsidR="003126A8" w:rsidRPr="00A265DA" w:rsidRDefault="003126A8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Effectively take care of relevant paperwork.</w:t>
      </w:r>
    </w:p>
    <w:p w:rsidR="003126A8" w:rsidRPr="00A265DA" w:rsidRDefault="003126A8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Keep track of quantities of cars on display</w:t>
      </w:r>
    </w:p>
    <w:p w:rsidR="003126A8" w:rsidRPr="00A265DA" w:rsidRDefault="003126A8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Maintain familiarity with used cars and stayed updated regarding competitor’s products.</w:t>
      </w:r>
    </w:p>
    <w:p w:rsidR="003126A8" w:rsidRDefault="003126A8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lastRenderedPageBreak/>
        <w:t>Keep up to date on changes in pricing, leasing programs, different incentives, campaigns and tradeshows.</w:t>
      </w:r>
    </w:p>
    <w:p w:rsidR="00961548" w:rsidRDefault="00961548" w:rsidP="000837B3">
      <w:pPr>
        <w:ind w:left="9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</w:t>
      </w:r>
    </w:p>
    <w:p w:rsidR="00961548" w:rsidRDefault="00961548" w:rsidP="000837B3">
      <w:pPr>
        <w:ind w:left="90"/>
        <w:jc w:val="both"/>
        <w:rPr>
          <w:rFonts w:asciiTheme="minorHAnsi" w:hAnsiTheme="minorHAnsi" w:cs="Calibri"/>
          <w:b/>
          <w:u w:val="single"/>
        </w:rPr>
      </w:pPr>
    </w:p>
    <w:p w:rsidR="00A265DA" w:rsidRPr="00AB2186" w:rsidRDefault="00A265DA" w:rsidP="000837B3">
      <w:pPr>
        <w:ind w:left="90"/>
        <w:jc w:val="both"/>
        <w:rPr>
          <w:rFonts w:asciiTheme="minorHAnsi" w:hAnsiTheme="minorHAnsi" w:cs="Calibri"/>
          <w:b/>
          <w:u w:val="single"/>
        </w:rPr>
      </w:pPr>
      <w:r w:rsidRPr="00AB2186">
        <w:rPr>
          <w:rFonts w:asciiTheme="minorHAnsi" w:hAnsiTheme="minorHAnsi" w:cs="Calibri"/>
          <w:b/>
          <w:u w:val="single"/>
        </w:rPr>
        <w:t>October 2012 to April 2014</w:t>
      </w:r>
    </w:p>
    <w:p w:rsidR="00A265DA" w:rsidRPr="00AB2186" w:rsidRDefault="00A265DA" w:rsidP="000837B3">
      <w:pPr>
        <w:ind w:left="90"/>
        <w:jc w:val="both"/>
        <w:rPr>
          <w:rFonts w:asciiTheme="minorHAnsi" w:hAnsiTheme="minorHAnsi" w:cs="Calibri"/>
          <w:b/>
          <w:u w:val="single"/>
        </w:rPr>
      </w:pPr>
      <w:r w:rsidRPr="00AB2186">
        <w:rPr>
          <w:rFonts w:asciiTheme="minorHAnsi" w:hAnsiTheme="minorHAnsi" w:cs="Calibri"/>
          <w:b/>
          <w:u w:val="single"/>
        </w:rPr>
        <w:t>Company: Eclipse InfoTech</w:t>
      </w:r>
      <w:r w:rsidR="00961548">
        <w:rPr>
          <w:noProof/>
        </w:rPr>
        <w:t xml:space="preserve">                                                               </w:t>
      </w:r>
    </w:p>
    <w:p w:rsidR="00A265DA" w:rsidRDefault="004C4154" w:rsidP="000837B3">
      <w:pPr>
        <w:ind w:left="90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b/>
          <w:u w:val="single"/>
        </w:rPr>
        <w:t>Designation: Account</w:t>
      </w:r>
      <w:r w:rsidR="00A265DA" w:rsidRPr="00AB2186">
        <w:rPr>
          <w:rFonts w:asciiTheme="minorHAnsi" w:hAnsiTheme="minorHAnsi" w:cs="Calibri"/>
          <w:b/>
          <w:u w:val="single"/>
        </w:rPr>
        <w:t xml:space="preserve"> Manager</w:t>
      </w:r>
      <w:r w:rsidR="00A265DA" w:rsidRPr="00AB2186">
        <w:rPr>
          <w:rFonts w:asciiTheme="minorHAnsi" w:hAnsiTheme="minorHAnsi" w:cs="Calibri"/>
          <w:u w:val="single"/>
        </w:rPr>
        <w:t xml:space="preserve"> </w:t>
      </w:r>
    </w:p>
    <w:p w:rsidR="00AB2186" w:rsidRPr="00AB2186" w:rsidRDefault="00AB2186" w:rsidP="000837B3">
      <w:pPr>
        <w:ind w:left="90"/>
        <w:jc w:val="both"/>
        <w:rPr>
          <w:rFonts w:asciiTheme="minorHAnsi" w:hAnsiTheme="minorHAnsi" w:cs="Calibri"/>
          <w:u w:val="single"/>
        </w:rPr>
      </w:pPr>
    </w:p>
    <w:p w:rsidR="00E07A1E" w:rsidRPr="00AB2186" w:rsidRDefault="00AB2186" w:rsidP="000837B3">
      <w:pPr>
        <w:ind w:left="90" w:right="-1800"/>
        <w:jc w:val="both"/>
        <w:rPr>
          <w:rFonts w:asciiTheme="minorHAnsi" w:hAnsiTheme="minorHAnsi" w:cs="Tahoma"/>
          <w:b/>
        </w:rPr>
      </w:pPr>
      <w:r w:rsidRPr="00AB2186">
        <w:rPr>
          <w:rFonts w:asciiTheme="minorHAnsi" w:hAnsiTheme="minorHAnsi" w:cs="Tahoma"/>
          <w:b/>
        </w:rPr>
        <w:t>Responsibilities:</w:t>
      </w:r>
      <w:r>
        <w:rPr>
          <w:rFonts w:asciiTheme="minorHAnsi" w:hAnsiTheme="minorHAnsi" w:cs="Tahoma"/>
          <w:b/>
        </w:rPr>
        <w:t xml:space="preserve"> </w:t>
      </w:r>
    </w:p>
    <w:p w:rsidR="00453C97" w:rsidRPr="00A265DA" w:rsidRDefault="00453C97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Effectively take care of relevant paperwork.</w:t>
      </w:r>
    </w:p>
    <w:p w:rsidR="00453C97" w:rsidRPr="00A265DA" w:rsidRDefault="00453C97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Aharoni"/>
          <w:color w:val="000000"/>
        </w:rPr>
      </w:pPr>
      <w:r w:rsidRPr="00A265DA">
        <w:rPr>
          <w:rFonts w:asciiTheme="minorHAnsi" w:hAnsiTheme="minorHAnsi" w:cs="Aharoni"/>
          <w:color w:val="000000"/>
        </w:rPr>
        <w:t>Operate as the lead point of contact for any and all matters specific to your customers</w:t>
      </w:r>
    </w:p>
    <w:p w:rsidR="00453C97" w:rsidRPr="00A265DA" w:rsidRDefault="00453C97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Aharoni"/>
          <w:color w:val="000000"/>
        </w:rPr>
      </w:pPr>
      <w:r w:rsidRPr="00A265DA">
        <w:rPr>
          <w:rFonts w:asciiTheme="minorHAnsi" w:hAnsiTheme="minorHAnsi" w:cs="Aharoni"/>
          <w:color w:val="000000"/>
        </w:rPr>
        <w:t>Build and maintain strong, long-lasting customer relationships</w:t>
      </w:r>
    </w:p>
    <w:p w:rsidR="00453C97" w:rsidRPr="00A265DA" w:rsidRDefault="00453C97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Aharoni"/>
          <w:color w:val="000000"/>
        </w:rPr>
      </w:pPr>
      <w:r w:rsidRPr="00A265DA">
        <w:rPr>
          <w:rFonts w:asciiTheme="minorHAnsi" w:hAnsiTheme="minorHAnsi" w:cs="Aharoni"/>
          <w:color w:val="000000"/>
        </w:rPr>
        <w:t>Develop a trusted advisor relationship with key customer stakeholders and executive sponsors</w:t>
      </w:r>
    </w:p>
    <w:p w:rsidR="00453C97" w:rsidRPr="00A265DA" w:rsidRDefault="00453C97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Aharoni"/>
          <w:color w:val="000000"/>
        </w:rPr>
      </w:pPr>
      <w:r w:rsidRPr="00A265DA">
        <w:rPr>
          <w:rFonts w:asciiTheme="minorHAnsi" w:hAnsiTheme="minorHAnsi" w:cs="Aharoni"/>
          <w:color w:val="000000"/>
        </w:rPr>
        <w:t>Ensure the timely and successful delivery of our solutions according to customer needs and objectives</w:t>
      </w:r>
    </w:p>
    <w:p w:rsidR="00453C97" w:rsidRPr="00A265DA" w:rsidRDefault="00453C97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Aharoni"/>
          <w:color w:val="000000"/>
        </w:rPr>
        <w:t>Identify and grow opportunities within territory and collaborate with sales teams to ensure growth attainment</w:t>
      </w:r>
    </w:p>
    <w:p w:rsidR="00453C97" w:rsidRDefault="00453C97" w:rsidP="000837B3">
      <w:pPr>
        <w:ind w:left="90"/>
        <w:jc w:val="both"/>
        <w:rPr>
          <w:rFonts w:asciiTheme="minorHAnsi" w:hAnsiTheme="minorHAnsi" w:cs="Calibri"/>
        </w:rPr>
      </w:pPr>
    </w:p>
    <w:p w:rsidR="00961548" w:rsidRPr="00A265DA" w:rsidRDefault="00961548" w:rsidP="000837B3">
      <w:pPr>
        <w:ind w:left="90"/>
        <w:jc w:val="both"/>
        <w:rPr>
          <w:rFonts w:asciiTheme="minorHAnsi" w:hAnsiTheme="minorHAnsi" w:cs="Calibri"/>
        </w:rPr>
      </w:pPr>
    </w:p>
    <w:p w:rsidR="00261649" w:rsidRPr="00AB2186" w:rsidRDefault="003058A6" w:rsidP="000837B3">
      <w:pPr>
        <w:ind w:left="90"/>
        <w:jc w:val="both"/>
        <w:rPr>
          <w:rFonts w:asciiTheme="minorHAnsi" w:hAnsiTheme="minorHAnsi" w:cs="Calibri"/>
          <w:b/>
          <w:u w:val="single"/>
        </w:rPr>
      </w:pPr>
      <w:r w:rsidRPr="00AB2186">
        <w:rPr>
          <w:rFonts w:asciiTheme="minorHAnsi" w:hAnsiTheme="minorHAnsi" w:cs="Calibri"/>
          <w:b/>
          <w:u w:val="single"/>
        </w:rPr>
        <w:t>March 2009 to February 2012</w:t>
      </w:r>
    </w:p>
    <w:p w:rsidR="00261649" w:rsidRPr="00AB2186" w:rsidRDefault="003058A6" w:rsidP="000837B3">
      <w:pPr>
        <w:ind w:left="90"/>
        <w:jc w:val="both"/>
        <w:rPr>
          <w:rFonts w:asciiTheme="minorHAnsi" w:hAnsiTheme="minorHAnsi" w:cs="Calibri"/>
          <w:b/>
          <w:u w:val="single"/>
        </w:rPr>
      </w:pPr>
      <w:r w:rsidRPr="00AB2186">
        <w:rPr>
          <w:rFonts w:asciiTheme="minorHAnsi" w:hAnsiTheme="minorHAnsi" w:cs="Calibri"/>
          <w:b/>
          <w:u w:val="single"/>
        </w:rPr>
        <w:t xml:space="preserve">Company: SS Enterprise </w:t>
      </w:r>
    </w:p>
    <w:p w:rsidR="00261649" w:rsidRPr="00AB2186" w:rsidRDefault="003058A6" w:rsidP="000837B3">
      <w:pPr>
        <w:ind w:left="90"/>
        <w:jc w:val="both"/>
        <w:rPr>
          <w:rFonts w:asciiTheme="minorHAnsi" w:hAnsiTheme="minorHAnsi" w:cs="Calibri"/>
          <w:b/>
          <w:u w:val="single"/>
        </w:rPr>
      </w:pPr>
      <w:r w:rsidRPr="00AB2186">
        <w:rPr>
          <w:rFonts w:asciiTheme="minorHAnsi" w:hAnsiTheme="minorHAnsi" w:cs="Calibri"/>
          <w:b/>
          <w:u w:val="single"/>
        </w:rPr>
        <w:t xml:space="preserve">Designation: Receptionist </w:t>
      </w:r>
    </w:p>
    <w:p w:rsidR="00227C6D" w:rsidRDefault="00227C6D" w:rsidP="000837B3">
      <w:pPr>
        <w:tabs>
          <w:tab w:val="left" w:pos="2410"/>
        </w:tabs>
        <w:autoSpaceDE w:val="0"/>
        <w:autoSpaceDN w:val="0"/>
        <w:spacing w:line="220" w:lineRule="atLeast"/>
        <w:ind w:left="90" w:hanging="2410"/>
        <w:rPr>
          <w:rFonts w:asciiTheme="minorHAnsi" w:eastAsia="Times New Roman" w:hAnsiTheme="minorHAnsi" w:cs="Arial"/>
          <w:lang w:eastAsia="de-DE"/>
        </w:rPr>
      </w:pPr>
    </w:p>
    <w:p w:rsidR="00AB2186" w:rsidRPr="00AB2186" w:rsidRDefault="00AB2186" w:rsidP="000837B3">
      <w:pPr>
        <w:ind w:left="90" w:right="-1800"/>
        <w:jc w:val="both"/>
        <w:rPr>
          <w:rFonts w:asciiTheme="minorHAnsi" w:hAnsiTheme="minorHAnsi" w:cs="Tahoma"/>
          <w:b/>
        </w:rPr>
      </w:pPr>
      <w:r w:rsidRPr="00AB2186">
        <w:rPr>
          <w:rFonts w:asciiTheme="minorHAnsi" w:hAnsiTheme="minorHAnsi" w:cs="Tahoma"/>
          <w:b/>
        </w:rPr>
        <w:t>Responsibilities:</w:t>
      </w:r>
      <w:r>
        <w:rPr>
          <w:rFonts w:asciiTheme="minorHAnsi" w:hAnsiTheme="minorHAnsi" w:cs="Tahoma"/>
          <w:b/>
        </w:rPr>
        <w:t xml:space="preserve"> </w:t>
      </w:r>
    </w:p>
    <w:p w:rsidR="00804F36" w:rsidRPr="00A265DA" w:rsidRDefault="00804F36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Handling calls and responded accordingly.</w:t>
      </w:r>
    </w:p>
    <w:p w:rsidR="00804F36" w:rsidRPr="00A265DA" w:rsidRDefault="00804F36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Responsible of making reservations according to availability.</w:t>
      </w:r>
    </w:p>
    <w:p w:rsidR="00804F36" w:rsidRPr="00A265DA" w:rsidRDefault="00804F36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Coordinate and negotiate with Clients regarding rates, Materials and date.</w:t>
      </w:r>
    </w:p>
    <w:p w:rsidR="00804F36" w:rsidRPr="00A265DA" w:rsidRDefault="00804F36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To maintain client files.</w:t>
      </w:r>
    </w:p>
    <w:p w:rsidR="00804F36" w:rsidRPr="00A265DA" w:rsidRDefault="00804F36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Convince the clients to invest in our properties</w:t>
      </w:r>
    </w:p>
    <w:p w:rsidR="00804F36" w:rsidRPr="00A265DA" w:rsidRDefault="00804F36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Understand the client’s need and give appropriate suggestions accordingly.</w:t>
      </w:r>
    </w:p>
    <w:p w:rsidR="00804F36" w:rsidRPr="00A265DA" w:rsidRDefault="00804F36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Provide excellent customer-service.</w:t>
      </w:r>
    </w:p>
    <w:p w:rsidR="00804F36" w:rsidRPr="00A265DA" w:rsidRDefault="00804F36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Ensure all bookings &amp; reservations are processed accurately.</w:t>
      </w:r>
    </w:p>
    <w:p w:rsidR="00804F36" w:rsidRPr="00A265DA" w:rsidRDefault="00804F36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 xml:space="preserve">Responding to all phone enquiries promptly, courteously and in a friendly manner. </w:t>
      </w:r>
    </w:p>
    <w:p w:rsidR="00804F36" w:rsidRPr="00A265DA" w:rsidRDefault="00804F36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Building strong relationships with clients.</w:t>
      </w:r>
    </w:p>
    <w:p w:rsidR="00804F36" w:rsidRPr="00A265DA" w:rsidRDefault="00804F36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>Up selling relevant add-ons.</w:t>
      </w:r>
    </w:p>
    <w:p w:rsidR="00804F36" w:rsidRDefault="00804F36" w:rsidP="000837B3">
      <w:pPr>
        <w:numPr>
          <w:ilvl w:val="0"/>
          <w:numId w:val="4"/>
        </w:numPr>
        <w:ind w:left="90"/>
        <w:jc w:val="both"/>
        <w:rPr>
          <w:rFonts w:asciiTheme="minorHAnsi" w:hAnsiTheme="minorHAnsi" w:cs="Calibri"/>
        </w:rPr>
      </w:pPr>
      <w:r w:rsidRPr="00A265DA">
        <w:rPr>
          <w:rFonts w:asciiTheme="minorHAnsi" w:hAnsiTheme="minorHAnsi" w:cs="Calibri"/>
        </w:rPr>
        <w:t xml:space="preserve">Monitoring bookings throughout the working day. </w:t>
      </w:r>
    </w:p>
    <w:p w:rsidR="003058A6" w:rsidRDefault="003058A6" w:rsidP="000837B3">
      <w:pPr>
        <w:ind w:left="90"/>
        <w:jc w:val="both"/>
        <w:rPr>
          <w:rFonts w:asciiTheme="minorHAnsi" w:hAnsiTheme="minorHAnsi" w:cs="Calibri"/>
        </w:rPr>
      </w:pPr>
    </w:p>
    <w:p w:rsidR="000837B3" w:rsidRDefault="000837B3" w:rsidP="000837B3">
      <w:pPr>
        <w:pStyle w:val="Heading1"/>
        <w:ind w:left="90" w:firstLine="0"/>
        <w:rPr>
          <w:rFonts w:asciiTheme="minorHAnsi" w:eastAsiaTheme="minorHAnsi" w:hAnsiTheme="minorHAnsi" w:cs="Calibri"/>
          <w:bCs w:val="0"/>
          <w:caps w:val="0"/>
          <w:spacing w:val="0"/>
          <w:lang w:val="en-US"/>
        </w:rPr>
      </w:pPr>
    </w:p>
    <w:p w:rsidR="007C6BD0" w:rsidRPr="003058A6" w:rsidRDefault="003058A6" w:rsidP="000837B3">
      <w:pPr>
        <w:pStyle w:val="Heading1"/>
        <w:ind w:left="90" w:firstLine="0"/>
        <w:rPr>
          <w:rFonts w:asciiTheme="minorHAnsi" w:hAnsiTheme="minorHAnsi"/>
          <w:lang w:val="en-US"/>
        </w:rPr>
      </w:pPr>
      <w:r w:rsidRPr="003058A6">
        <w:rPr>
          <w:rFonts w:asciiTheme="minorHAnsi" w:eastAsiaTheme="minorHAnsi" w:hAnsiTheme="minorHAnsi" w:cs="Calibri"/>
          <w:bCs w:val="0"/>
          <w:caps w:val="0"/>
          <w:spacing w:val="0"/>
          <w:lang w:val="en-US"/>
        </w:rPr>
        <w:t xml:space="preserve">Qualification </w:t>
      </w:r>
      <w:r w:rsidR="007C6BD0" w:rsidRPr="003058A6">
        <w:rPr>
          <w:rFonts w:asciiTheme="minorHAnsi" w:hAnsiTheme="minorHAnsi"/>
          <w:lang w:val="en-US"/>
        </w:rPr>
        <w:tab/>
      </w:r>
    </w:p>
    <w:p w:rsidR="00C55CA6" w:rsidRPr="00A265DA" w:rsidRDefault="00C55CA6" w:rsidP="000837B3">
      <w:pPr>
        <w:pStyle w:val="Company"/>
        <w:ind w:left="90"/>
        <w:rPr>
          <w:rStyle w:val="DatesChar"/>
          <w:rFonts w:asciiTheme="minorHAnsi" w:eastAsiaTheme="minorHAnsi" w:hAnsiTheme="minorHAnsi"/>
          <w:lang w:val="en-US"/>
        </w:rPr>
      </w:pPr>
    </w:p>
    <w:p w:rsidR="00227C6D" w:rsidRPr="00A265DA" w:rsidRDefault="00C55CA6" w:rsidP="000837B3">
      <w:pPr>
        <w:pStyle w:val="Company"/>
        <w:ind w:left="90"/>
        <w:rPr>
          <w:rFonts w:asciiTheme="minorHAnsi" w:hAnsiTheme="minorHAnsi"/>
          <w:lang w:val="en-US"/>
        </w:rPr>
      </w:pPr>
      <w:r w:rsidRPr="00A265DA">
        <w:rPr>
          <w:rStyle w:val="DatesChar"/>
          <w:rFonts w:asciiTheme="minorHAnsi" w:eastAsiaTheme="minorHAnsi" w:hAnsiTheme="minorHAnsi"/>
          <w:lang w:val="en-US"/>
        </w:rPr>
        <w:t>2008</w:t>
      </w:r>
      <w:r w:rsidR="00227C6D" w:rsidRPr="00A265DA">
        <w:rPr>
          <w:rFonts w:asciiTheme="minorHAnsi" w:hAnsiTheme="minorHAnsi"/>
          <w:lang w:val="en-US"/>
        </w:rPr>
        <w:tab/>
      </w:r>
      <w:r w:rsidR="00804F36" w:rsidRPr="00A265DA">
        <w:rPr>
          <w:rFonts w:asciiTheme="minorHAnsi" w:hAnsiTheme="minorHAnsi"/>
          <w:lang w:val="en-US"/>
        </w:rPr>
        <w:t xml:space="preserve">mUMBAI uNIVERSITY </w:t>
      </w:r>
    </w:p>
    <w:p w:rsidR="00804F36" w:rsidRPr="00A265DA" w:rsidRDefault="00227C6D" w:rsidP="000837B3">
      <w:pPr>
        <w:pStyle w:val="Position"/>
        <w:ind w:left="90"/>
        <w:rPr>
          <w:rFonts w:asciiTheme="minorHAnsi" w:hAnsiTheme="minorHAnsi"/>
          <w:lang w:val="en-US"/>
        </w:rPr>
      </w:pPr>
      <w:r w:rsidRPr="00A265DA">
        <w:rPr>
          <w:rFonts w:asciiTheme="minorHAnsi" w:hAnsiTheme="minorHAnsi"/>
          <w:lang w:val="en-US"/>
        </w:rPr>
        <w:tab/>
      </w:r>
      <w:r w:rsidR="00804F36" w:rsidRPr="00A265DA">
        <w:rPr>
          <w:rFonts w:asciiTheme="minorHAnsi" w:hAnsiTheme="minorHAnsi"/>
          <w:lang w:val="en-US"/>
        </w:rPr>
        <w:t>HSC – ARTS</w:t>
      </w:r>
    </w:p>
    <w:p w:rsidR="00804F36" w:rsidRPr="00A265DA" w:rsidRDefault="00C55CA6" w:rsidP="000837B3">
      <w:pPr>
        <w:pStyle w:val="Company"/>
        <w:ind w:left="90"/>
        <w:rPr>
          <w:rFonts w:asciiTheme="minorHAnsi" w:hAnsiTheme="minorHAnsi"/>
          <w:lang w:val="en-US"/>
        </w:rPr>
      </w:pPr>
      <w:r w:rsidRPr="00A265DA">
        <w:rPr>
          <w:rStyle w:val="DatesChar"/>
          <w:rFonts w:asciiTheme="minorHAnsi" w:eastAsiaTheme="minorHAnsi" w:hAnsiTheme="minorHAnsi"/>
          <w:lang w:val="en-US"/>
        </w:rPr>
        <w:t>2006</w:t>
      </w:r>
      <w:r w:rsidR="00804F36" w:rsidRPr="00A265DA">
        <w:rPr>
          <w:rFonts w:asciiTheme="minorHAnsi" w:hAnsiTheme="minorHAnsi"/>
          <w:lang w:val="en-US"/>
        </w:rPr>
        <w:tab/>
        <w:t xml:space="preserve">mUMBAI uNIVERSITY </w:t>
      </w:r>
    </w:p>
    <w:p w:rsidR="000837B3" w:rsidRPr="000837B3" w:rsidRDefault="004C4154" w:rsidP="000837B3">
      <w:pPr>
        <w:pStyle w:val="Position"/>
        <w:ind w:left="9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  <w:t>SSC</w:t>
      </w:r>
    </w:p>
    <w:p w:rsidR="000837B3" w:rsidRDefault="000837B3" w:rsidP="000837B3">
      <w:pPr>
        <w:pStyle w:val="Position"/>
        <w:ind w:left="2430"/>
        <w:rPr>
          <w:rFonts w:asciiTheme="minorHAnsi" w:hAnsiTheme="minorHAnsi"/>
          <w:color w:val="000000" w:themeColor="text1"/>
          <w:u w:val="single"/>
          <w:lang w:val="en-US"/>
        </w:rPr>
      </w:pPr>
    </w:p>
    <w:p w:rsidR="00AB2186" w:rsidRPr="00AB2186" w:rsidRDefault="003058A6" w:rsidP="000837B3">
      <w:pPr>
        <w:pStyle w:val="Position"/>
        <w:rPr>
          <w:rFonts w:asciiTheme="minorHAnsi" w:hAnsiTheme="minorHAnsi"/>
          <w:u w:val="single"/>
          <w:lang w:val="en-US"/>
        </w:rPr>
      </w:pPr>
      <w:r w:rsidRPr="00AB2186">
        <w:rPr>
          <w:rFonts w:asciiTheme="minorHAnsi" w:hAnsiTheme="minorHAnsi"/>
          <w:color w:val="000000" w:themeColor="text1"/>
          <w:u w:val="single"/>
          <w:lang w:val="en-US"/>
        </w:rPr>
        <w:t xml:space="preserve">Computer Knowledge </w:t>
      </w:r>
    </w:p>
    <w:p w:rsidR="00804F36" w:rsidRPr="00A265DA" w:rsidRDefault="00804F36" w:rsidP="000837B3">
      <w:pPr>
        <w:pStyle w:val="ListParagraph"/>
        <w:numPr>
          <w:ilvl w:val="0"/>
          <w:numId w:val="5"/>
        </w:numPr>
        <w:ind w:left="90"/>
        <w:rPr>
          <w:rFonts w:asciiTheme="minorHAnsi" w:hAnsiTheme="minorHAnsi"/>
        </w:rPr>
      </w:pPr>
      <w:r w:rsidRPr="00A265DA">
        <w:rPr>
          <w:rFonts w:asciiTheme="minorHAnsi" w:hAnsiTheme="minorHAnsi"/>
        </w:rPr>
        <w:t xml:space="preserve">Microsft office. </w:t>
      </w:r>
    </w:p>
    <w:p w:rsidR="003126A8" w:rsidRPr="00A265DA" w:rsidRDefault="003126A8" w:rsidP="000837B3">
      <w:pPr>
        <w:pStyle w:val="ListParagraph"/>
        <w:numPr>
          <w:ilvl w:val="0"/>
          <w:numId w:val="5"/>
        </w:numPr>
        <w:ind w:left="90"/>
        <w:rPr>
          <w:rFonts w:asciiTheme="minorHAnsi" w:hAnsiTheme="minorHAnsi"/>
        </w:rPr>
      </w:pPr>
      <w:r w:rsidRPr="00A265DA">
        <w:rPr>
          <w:rFonts w:asciiTheme="minorHAnsi" w:hAnsiTheme="minorHAnsi"/>
        </w:rPr>
        <w:t>Excel</w:t>
      </w:r>
    </w:p>
    <w:p w:rsidR="0047405B" w:rsidRPr="000837B3" w:rsidRDefault="007C6BD0" w:rsidP="000837B3">
      <w:pPr>
        <w:pStyle w:val="ListParagraph"/>
        <w:numPr>
          <w:ilvl w:val="0"/>
          <w:numId w:val="5"/>
        </w:numPr>
        <w:ind w:left="90"/>
        <w:rPr>
          <w:rFonts w:asciiTheme="minorHAnsi" w:hAnsiTheme="minorHAnsi"/>
        </w:rPr>
      </w:pPr>
      <w:r w:rsidRPr="00A265DA">
        <w:rPr>
          <w:rFonts w:asciiTheme="minorHAnsi" w:hAnsiTheme="minorHAnsi"/>
        </w:rPr>
        <w:lastRenderedPageBreak/>
        <w:t>Basic Knowledge of computer .</w:t>
      </w:r>
    </w:p>
    <w:p w:rsidR="0047405B" w:rsidRDefault="0047405B" w:rsidP="000837B3">
      <w:pPr>
        <w:shd w:val="clear" w:color="auto" w:fill="FFFFFF"/>
        <w:spacing w:after="60" w:line="288" w:lineRule="atLeast"/>
        <w:ind w:left="90"/>
        <w:rPr>
          <w:rFonts w:asciiTheme="minorHAnsi" w:eastAsia="Times New Roman" w:hAnsiTheme="minorHAnsi" w:cs="Arial"/>
          <w:color w:val="222222"/>
          <w:sz w:val="24"/>
          <w:szCs w:val="24"/>
          <w:u w:val="single"/>
        </w:rPr>
      </w:pPr>
    </w:p>
    <w:p w:rsidR="00AB2186" w:rsidRPr="00AB2186" w:rsidRDefault="000837B3" w:rsidP="000837B3">
      <w:pPr>
        <w:shd w:val="clear" w:color="auto" w:fill="FFFFFF"/>
        <w:spacing w:after="60" w:line="288" w:lineRule="atLeast"/>
        <w:ind w:left="90"/>
        <w:rPr>
          <w:rFonts w:asciiTheme="minorHAnsi" w:eastAsia="Times New Roman" w:hAnsiTheme="minorHAnsi" w:cs="Arial"/>
          <w:b/>
          <w:color w:val="222222"/>
          <w:u w:val="single"/>
        </w:rPr>
      </w:pPr>
      <w:r>
        <w:rPr>
          <w:rFonts w:asciiTheme="minorHAnsi" w:eastAsia="Times New Roman" w:hAnsiTheme="minorHAnsi" w:cs="Arial"/>
          <w:b/>
          <w:color w:val="222222"/>
          <w:u w:val="single"/>
        </w:rPr>
        <w:t>S</w:t>
      </w:r>
      <w:r w:rsidR="003058A6" w:rsidRPr="00AB2186">
        <w:rPr>
          <w:rFonts w:asciiTheme="minorHAnsi" w:eastAsia="Times New Roman" w:hAnsiTheme="minorHAnsi" w:cs="Arial"/>
          <w:b/>
          <w:color w:val="222222"/>
          <w:u w:val="single"/>
        </w:rPr>
        <w:t xml:space="preserve">kills </w:t>
      </w:r>
    </w:p>
    <w:p w:rsidR="00BB2785" w:rsidRPr="00A265DA" w:rsidRDefault="00BB2785" w:rsidP="000837B3">
      <w:pPr>
        <w:pStyle w:val="ListParagraph"/>
        <w:numPr>
          <w:ilvl w:val="0"/>
          <w:numId w:val="5"/>
        </w:numPr>
        <w:ind w:left="90"/>
        <w:rPr>
          <w:rFonts w:asciiTheme="minorHAnsi" w:hAnsiTheme="minorHAnsi"/>
        </w:rPr>
      </w:pPr>
      <w:r w:rsidRPr="00A265DA">
        <w:rPr>
          <w:rFonts w:asciiTheme="minorHAnsi" w:hAnsiTheme="minorHAnsi"/>
        </w:rPr>
        <w:t>Problem Solving</w:t>
      </w:r>
    </w:p>
    <w:p w:rsidR="00BB2785" w:rsidRPr="00A265DA" w:rsidRDefault="00BB2785" w:rsidP="000837B3">
      <w:pPr>
        <w:pStyle w:val="ListParagraph"/>
        <w:numPr>
          <w:ilvl w:val="0"/>
          <w:numId w:val="5"/>
        </w:numPr>
        <w:ind w:left="90"/>
        <w:rPr>
          <w:rFonts w:asciiTheme="minorHAnsi" w:hAnsiTheme="minorHAnsi"/>
        </w:rPr>
      </w:pPr>
      <w:r w:rsidRPr="00A265DA">
        <w:rPr>
          <w:rFonts w:asciiTheme="minorHAnsi" w:hAnsiTheme="minorHAnsi"/>
        </w:rPr>
        <w:t xml:space="preserve">Adaptability </w:t>
      </w:r>
    </w:p>
    <w:p w:rsidR="00BB2785" w:rsidRPr="00A265DA" w:rsidRDefault="00BB2785" w:rsidP="000837B3">
      <w:pPr>
        <w:pStyle w:val="ListParagraph"/>
        <w:numPr>
          <w:ilvl w:val="0"/>
          <w:numId w:val="5"/>
        </w:numPr>
        <w:ind w:left="90"/>
        <w:rPr>
          <w:rFonts w:asciiTheme="minorHAnsi" w:hAnsiTheme="minorHAnsi"/>
        </w:rPr>
      </w:pPr>
      <w:r w:rsidRPr="00A265DA">
        <w:rPr>
          <w:rFonts w:asciiTheme="minorHAnsi" w:hAnsiTheme="minorHAnsi"/>
        </w:rPr>
        <w:t>Collaboration</w:t>
      </w:r>
    </w:p>
    <w:p w:rsidR="00BB2785" w:rsidRPr="00A265DA" w:rsidRDefault="00BB2785" w:rsidP="000837B3">
      <w:pPr>
        <w:pStyle w:val="ListParagraph"/>
        <w:numPr>
          <w:ilvl w:val="0"/>
          <w:numId w:val="5"/>
        </w:numPr>
        <w:ind w:left="90"/>
        <w:rPr>
          <w:rFonts w:asciiTheme="minorHAnsi" w:hAnsiTheme="minorHAnsi"/>
        </w:rPr>
      </w:pPr>
      <w:r w:rsidRPr="00A265DA">
        <w:rPr>
          <w:rFonts w:asciiTheme="minorHAnsi" w:hAnsiTheme="minorHAnsi"/>
        </w:rPr>
        <w:t>Time Management</w:t>
      </w:r>
    </w:p>
    <w:p w:rsidR="00BB2785" w:rsidRDefault="00BB2785" w:rsidP="000837B3">
      <w:pPr>
        <w:pStyle w:val="ListParagraph"/>
        <w:numPr>
          <w:ilvl w:val="0"/>
          <w:numId w:val="5"/>
        </w:numPr>
        <w:ind w:left="90"/>
        <w:rPr>
          <w:rFonts w:asciiTheme="minorHAnsi" w:hAnsiTheme="minorHAnsi"/>
        </w:rPr>
      </w:pPr>
      <w:r w:rsidRPr="00A265DA">
        <w:rPr>
          <w:rFonts w:asciiTheme="minorHAnsi" w:hAnsiTheme="minorHAnsi"/>
        </w:rPr>
        <w:t>Leadership</w:t>
      </w:r>
    </w:p>
    <w:p w:rsidR="00AB2186" w:rsidRDefault="00AB2186" w:rsidP="000837B3">
      <w:pPr>
        <w:ind w:left="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47405B" w:rsidRDefault="0047405B" w:rsidP="000837B3">
      <w:pPr>
        <w:ind w:left="90"/>
        <w:rPr>
          <w:rFonts w:asciiTheme="minorHAnsi" w:hAnsiTheme="minorHAnsi"/>
        </w:rPr>
      </w:pPr>
    </w:p>
    <w:p w:rsidR="0047405B" w:rsidRDefault="0047405B" w:rsidP="000837B3">
      <w:pPr>
        <w:ind w:left="90"/>
        <w:rPr>
          <w:rFonts w:asciiTheme="minorHAnsi" w:hAnsiTheme="minorHAnsi"/>
        </w:rPr>
      </w:pPr>
    </w:p>
    <w:p w:rsidR="000837B3" w:rsidRDefault="000837B3" w:rsidP="000837B3">
      <w:pPr>
        <w:ind w:left="90"/>
        <w:rPr>
          <w:rFonts w:asciiTheme="minorHAnsi" w:hAnsiTheme="minorHAnsi"/>
        </w:rPr>
      </w:pPr>
    </w:p>
    <w:p w:rsidR="000837B3" w:rsidRDefault="000837B3" w:rsidP="000837B3">
      <w:pPr>
        <w:ind w:left="90"/>
        <w:rPr>
          <w:rFonts w:asciiTheme="minorHAnsi" w:hAnsiTheme="minorHAnsi"/>
        </w:rPr>
      </w:pPr>
    </w:p>
    <w:p w:rsidR="00AB2186" w:rsidRDefault="00AB2186" w:rsidP="000837B3">
      <w:pPr>
        <w:ind w:left="90"/>
        <w:rPr>
          <w:rFonts w:asciiTheme="minorHAnsi" w:hAnsiTheme="minorHAnsi"/>
        </w:rPr>
      </w:pPr>
    </w:p>
    <w:p w:rsidR="00AB2186" w:rsidRDefault="00AB2186" w:rsidP="000837B3">
      <w:pPr>
        <w:ind w:left="90"/>
        <w:rPr>
          <w:rFonts w:ascii="Calibri" w:hAnsi="Calibri" w:cs="Tahoma"/>
          <w:b/>
        </w:rPr>
      </w:pPr>
    </w:p>
    <w:p w:rsidR="00117BD7" w:rsidRDefault="00117BD7" w:rsidP="000837B3">
      <w:pPr>
        <w:ind w:left="90"/>
        <w:rPr>
          <w:rFonts w:ascii="Calibri" w:hAnsi="Calibri" w:cs="Tahoma"/>
          <w:b/>
        </w:rPr>
      </w:pPr>
    </w:p>
    <w:p w:rsidR="00117BD7" w:rsidRPr="00634F20" w:rsidRDefault="00117BD7" w:rsidP="00117BD7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798234</w:t>
      </w:r>
      <w:bookmarkStart w:id="29" w:name="_GoBack"/>
      <w:bookmarkEnd w:id="29"/>
    </w:p>
    <w:p w:rsidR="00117BD7" w:rsidRDefault="00117BD7" w:rsidP="00117BD7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17BD7" w:rsidRDefault="00117BD7" w:rsidP="00117BD7">
      <w:r>
        <w:rPr>
          <w:noProof/>
        </w:rPr>
        <w:drawing>
          <wp:inline distT="0" distB="0" distL="0" distR="0" wp14:anchorId="63C2F304" wp14:editId="48F1BFF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17BD7" w:rsidRPr="00AB2186" w:rsidRDefault="00117BD7" w:rsidP="000837B3">
      <w:pPr>
        <w:ind w:left="90"/>
        <w:rPr>
          <w:rFonts w:asciiTheme="minorHAnsi" w:hAnsiTheme="minorHAnsi"/>
        </w:rPr>
      </w:pPr>
    </w:p>
    <w:sectPr w:rsidR="00117BD7" w:rsidRPr="00AB2186" w:rsidSect="006A7F50">
      <w:headerReference w:type="default" r:id="rId10"/>
      <w:footerReference w:type="default" r:id="rId11"/>
      <w:headerReference w:type="first" r:id="rId12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05" w:rsidRDefault="005E4405" w:rsidP="004B6820">
      <w:r>
        <w:separator/>
      </w:r>
    </w:p>
  </w:endnote>
  <w:endnote w:type="continuationSeparator" w:id="0">
    <w:p w:rsidR="005E4405" w:rsidRDefault="005E4405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6A7F50" w:rsidRDefault="004B6820" w:rsidP="00AB2186">
    <w:pPr>
      <w:pStyle w:val="Header"/>
      <w:ind w:right="-5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05" w:rsidRDefault="005E4405" w:rsidP="004B6820">
      <w:r>
        <w:separator/>
      </w:r>
    </w:p>
  </w:footnote>
  <w:footnote w:type="continuationSeparator" w:id="0">
    <w:p w:rsidR="005E4405" w:rsidRDefault="005E4405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Default="004B6820" w:rsidP="004B6820">
    <w:pPr>
      <w:pStyle w:val="Header"/>
    </w:pPr>
  </w:p>
  <w:p w:rsidR="000837B3" w:rsidRDefault="000837B3" w:rsidP="004B6820">
    <w:pPr>
      <w:pStyle w:val="Header"/>
    </w:pPr>
  </w:p>
  <w:p w:rsidR="000837B3" w:rsidRDefault="000837B3" w:rsidP="004B6820">
    <w:pPr>
      <w:pStyle w:val="Header"/>
    </w:pPr>
  </w:p>
  <w:p w:rsidR="000837B3" w:rsidRPr="004B6820" w:rsidRDefault="000837B3" w:rsidP="004B6820">
    <w:pPr>
      <w:pStyle w:val="Header"/>
    </w:pPr>
  </w:p>
  <w:p w:rsidR="00876EFE" w:rsidRPr="0056274A" w:rsidRDefault="005E4405" w:rsidP="004B6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B3" w:rsidRDefault="000837B3">
    <w:pPr>
      <w:pStyle w:val="Header"/>
    </w:pPr>
  </w:p>
  <w:p w:rsidR="000837B3" w:rsidRDefault="000837B3">
    <w:pPr>
      <w:pStyle w:val="Header"/>
    </w:pPr>
  </w:p>
  <w:p w:rsidR="000837B3" w:rsidRDefault="000837B3">
    <w:pPr>
      <w:pStyle w:val="Header"/>
    </w:pPr>
  </w:p>
  <w:p w:rsidR="000837B3" w:rsidRDefault="000837B3">
    <w:pPr>
      <w:pStyle w:val="Header"/>
    </w:pPr>
  </w:p>
  <w:p w:rsidR="000837B3" w:rsidRDefault="000837B3">
    <w:pPr>
      <w:pStyle w:val="Header"/>
    </w:pPr>
  </w:p>
  <w:p w:rsidR="000837B3" w:rsidRDefault="00083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241D4"/>
    <w:multiLevelType w:val="hybridMultilevel"/>
    <w:tmpl w:val="2414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47777"/>
    <w:multiLevelType w:val="hybridMultilevel"/>
    <w:tmpl w:val="BDC835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5FF05B7"/>
    <w:multiLevelType w:val="hybridMultilevel"/>
    <w:tmpl w:val="D11C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85079"/>
    <w:multiLevelType w:val="multilevel"/>
    <w:tmpl w:val="EF96143C"/>
    <w:lvl w:ilvl="0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480"/>
        </w:tabs>
        <w:ind w:left="15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6920"/>
        </w:tabs>
        <w:ind w:left="16920" w:hanging="360"/>
      </w:pPr>
      <w:rPr>
        <w:rFonts w:ascii="Wingdings" w:hAnsi="Wingdings" w:hint="default"/>
        <w:sz w:val="20"/>
      </w:rPr>
    </w:lvl>
  </w:abstractNum>
  <w:abstractNum w:abstractNumId="5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B306E5"/>
    <w:multiLevelType w:val="hybridMultilevel"/>
    <w:tmpl w:val="6E68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11CC1"/>
    <w:multiLevelType w:val="hybridMultilevel"/>
    <w:tmpl w:val="91B0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420BE"/>
    <w:multiLevelType w:val="hybridMultilevel"/>
    <w:tmpl w:val="B7AC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837B3"/>
    <w:rsid w:val="00092FED"/>
    <w:rsid w:val="000C0844"/>
    <w:rsid w:val="00117BD7"/>
    <w:rsid w:val="001275D4"/>
    <w:rsid w:val="001C0D42"/>
    <w:rsid w:val="0021316E"/>
    <w:rsid w:val="00227C6D"/>
    <w:rsid w:val="00261649"/>
    <w:rsid w:val="002C4531"/>
    <w:rsid w:val="003058A6"/>
    <w:rsid w:val="003126A8"/>
    <w:rsid w:val="00365EF1"/>
    <w:rsid w:val="00374704"/>
    <w:rsid w:val="003A1FAB"/>
    <w:rsid w:val="003C2C20"/>
    <w:rsid w:val="003F2685"/>
    <w:rsid w:val="0041413E"/>
    <w:rsid w:val="004379EB"/>
    <w:rsid w:val="00440732"/>
    <w:rsid w:val="00450BB6"/>
    <w:rsid w:val="00453C97"/>
    <w:rsid w:val="0047405B"/>
    <w:rsid w:val="00491243"/>
    <w:rsid w:val="0049737C"/>
    <w:rsid w:val="004B314C"/>
    <w:rsid w:val="004B6820"/>
    <w:rsid w:val="004C4154"/>
    <w:rsid w:val="004D44C5"/>
    <w:rsid w:val="004D7E43"/>
    <w:rsid w:val="005347BD"/>
    <w:rsid w:val="005716DA"/>
    <w:rsid w:val="0059580C"/>
    <w:rsid w:val="005E4405"/>
    <w:rsid w:val="00667F37"/>
    <w:rsid w:val="00685F05"/>
    <w:rsid w:val="006866D8"/>
    <w:rsid w:val="006A7F50"/>
    <w:rsid w:val="006E74B8"/>
    <w:rsid w:val="007139AB"/>
    <w:rsid w:val="007416D7"/>
    <w:rsid w:val="007614A9"/>
    <w:rsid w:val="007C6BD0"/>
    <w:rsid w:val="00804F36"/>
    <w:rsid w:val="00815103"/>
    <w:rsid w:val="00853288"/>
    <w:rsid w:val="009167BC"/>
    <w:rsid w:val="00934346"/>
    <w:rsid w:val="00961548"/>
    <w:rsid w:val="009857F2"/>
    <w:rsid w:val="009A484A"/>
    <w:rsid w:val="00A265DA"/>
    <w:rsid w:val="00A51295"/>
    <w:rsid w:val="00A66AE8"/>
    <w:rsid w:val="00AB2186"/>
    <w:rsid w:val="00BB2785"/>
    <w:rsid w:val="00BD4244"/>
    <w:rsid w:val="00BE76C6"/>
    <w:rsid w:val="00C51FDF"/>
    <w:rsid w:val="00C55CA6"/>
    <w:rsid w:val="00CB7726"/>
    <w:rsid w:val="00CE3875"/>
    <w:rsid w:val="00D52AF0"/>
    <w:rsid w:val="00E07A1E"/>
    <w:rsid w:val="00E13ACF"/>
    <w:rsid w:val="00E445CF"/>
    <w:rsid w:val="00E80554"/>
    <w:rsid w:val="00EF71BC"/>
    <w:rsid w:val="00F15919"/>
    <w:rsid w:val="00F20B41"/>
    <w:rsid w:val="00F46F12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348408047</cp:lastModifiedBy>
  <cp:revision>4</cp:revision>
  <cp:lastPrinted>2016-09-14T11:48:00Z</cp:lastPrinted>
  <dcterms:created xsi:type="dcterms:W3CDTF">2016-09-18T19:38:00Z</dcterms:created>
  <dcterms:modified xsi:type="dcterms:W3CDTF">2016-09-22T07:21:00Z</dcterms:modified>
</cp:coreProperties>
</file>