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8D1ACC" w:rsidRPr="00FC3D69" w:rsidTr="00FC3D69">
        <w:trPr>
          <w:trHeight w:val="2510"/>
        </w:trPr>
        <w:tc>
          <w:tcPr>
            <w:tcW w:w="8208" w:type="dxa"/>
          </w:tcPr>
          <w:p w:rsidR="008D1ACC" w:rsidRPr="00FC3D69" w:rsidRDefault="008D1ACC">
            <w:pPr>
              <w:rPr>
                <w:rFonts w:cstheme="minorHAnsi"/>
                <w:sz w:val="60"/>
                <w:szCs w:val="60"/>
              </w:rPr>
            </w:pPr>
            <w:r w:rsidRPr="00FC3D69">
              <w:rPr>
                <w:rFonts w:cstheme="minorHAnsi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CE7F7" wp14:editId="69FBBA55">
                      <wp:simplePos x="0" y="0"/>
                      <wp:positionH relativeFrom="column">
                        <wp:posOffset>5132717</wp:posOffset>
                      </wp:positionH>
                      <wp:positionV relativeFrom="paragraph">
                        <wp:posOffset>-198408</wp:posOffset>
                      </wp:positionV>
                      <wp:extent cx="0" cy="1708031"/>
                      <wp:effectExtent l="0" t="0" r="19050" b="2603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80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15pt,-15.6pt" to="404.1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" strokecolor="black [3040]"/>
                  </w:pict>
                </mc:Fallback>
              </mc:AlternateContent>
            </w:r>
            <w:r w:rsidR="009D5052">
              <w:rPr>
                <w:rFonts w:cstheme="minorHAnsi"/>
                <w:sz w:val="60"/>
                <w:szCs w:val="60"/>
              </w:rPr>
              <w:t xml:space="preserve">KEVIN </w:t>
            </w:r>
          </w:p>
          <w:p w:rsidR="008D1ACC" w:rsidRPr="00FC3D69" w:rsidRDefault="008D1ACC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FC3D69">
              <w:rPr>
                <w:rFonts w:cstheme="minorHAnsi"/>
                <w:color w:val="00B0F0"/>
                <w:sz w:val="28"/>
                <w:szCs w:val="28"/>
              </w:rPr>
              <w:t>Company Secretary with HR &amp; Accounts Experience</w:t>
            </w:r>
          </w:p>
          <w:p w:rsidR="008D1ACC" w:rsidRPr="00FC3D69" w:rsidRDefault="008D1ACC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:rsidR="008D1ACC" w:rsidRPr="00FC3D69" w:rsidRDefault="009D5052" w:rsidP="008D1ACC">
            <w:pPr>
              <w:rPr>
                <w:rFonts w:cstheme="minorHAnsi"/>
                <w:color w:val="000000" w:themeColor="text1"/>
              </w:rPr>
            </w:pPr>
            <w:hyperlink r:id="rId6" w:history="1">
              <w:r w:rsidRPr="00F24F12">
                <w:rPr>
                  <w:rStyle w:val="Hyperlink"/>
                </w:rPr>
                <w:t>Kevin.136117@2freemail.com</w:t>
              </w:r>
            </w:hyperlink>
            <w:r>
              <w:t xml:space="preserve"> </w:t>
            </w:r>
            <w:bookmarkStart w:id="0" w:name="_GoBack"/>
            <w:bookmarkEnd w:id="0"/>
          </w:p>
          <w:p w:rsidR="008D1ACC" w:rsidRPr="00FC3D69" w:rsidRDefault="001C5C62" w:rsidP="008D1ACC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66696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-146648</wp:posOffset>
                      </wp:positionH>
                      <wp:positionV relativeFrom="paragraph">
                        <wp:posOffset>364358</wp:posOffset>
                      </wp:positionV>
                      <wp:extent cx="6702723" cy="0"/>
                      <wp:effectExtent l="0" t="0" r="222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027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5pt,28.7pt" to="516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" strokecolor="black [3040]"/>
                  </w:pict>
                </mc:Fallback>
              </mc:AlternateContent>
            </w:r>
          </w:p>
        </w:tc>
        <w:tc>
          <w:tcPr>
            <w:tcW w:w="2808" w:type="dxa"/>
          </w:tcPr>
          <w:p w:rsidR="008D1ACC" w:rsidRPr="00FC3D69" w:rsidRDefault="008D1ACC">
            <w:pPr>
              <w:rPr>
                <w:rFonts w:cstheme="minorHAnsi"/>
              </w:rPr>
            </w:pPr>
          </w:p>
          <w:p w:rsidR="008D1ACC" w:rsidRPr="00FC3D69" w:rsidRDefault="008D1ACC">
            <w:pPr>
              <w:rPr>
                <w:rFonts w:cstheme="minorHAnsi"/>
              </w:rPr>
            </w:pPr>
          </w:p>
        </w:tc>
      </w:tr>
      <w:tr w:rsidR="00D463E0" w:rsidRPr="00FC3D69" w:rsidTr="001C5C62">
        <w:tc>
          <w:tcPr>
            <w:tcW w:w="8208" w:type="dxa"/>
          </w:tcPr>
          <w:p w:rsidR="00D463E0" w:rsidRPr="00FC3D69" w:rsidRDefault="001C5C62" w:rsidP="00B521D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5132717</wp:posOffset>
                      </wp:positionH>
                      <wp:positionV relativeFrom="paragraph">
                        <wp:posOffset>37082</wp:posOffset>
                      </wp:positionV>
                      <wp:extent cx="0" cy="7177177"/>
                      <wp:effectExtent l="0" t="0" r="19050" b="241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77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15pt,2.9pt" to="404.15pt,5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" strokecolor="black [3040]"/>
                  </w:pict>
                </mc:Fallback>
              </mc:AlternateContent>
            </w:r>
            <w:r w:rsidR="00D463E0" w:rsidRPr="00FC3D69">
              <w:rPr>
                <w:rFonts w:cstheme="minorHAnsi"/>
                <w:b/>
                <w:bCs/>
              </w:rPr>
              <w:t>History of successful renovation of company filing system</w:t>
            </w:r>
            <w:r w:rsidR="00D463E0" w:rsidRPr="00FC3D69">
              <w:rPr>
                <w:rFonts w:cstheme="minorHAnsi"/>
              </w:rPr>
              <w:t xml:space="preserve"> and creation of data recovery systems designed to improve data management. Strong background in Office Administration</w:t>
            </w:r>
          </w:p>
          <w:p w:rsidR="00D463E0" w:rsidRPr="00FC3D69" w:rsidRDefault="00D463E0" w:rsidP="00B521DF">
            <w:pPr>
              <w:rPr>
                <w:rFonts w:cstheme="minorHAnsi"/>
              </w:rPr>
            </w:pPr>
          </w:p>
          <w:p w:rsidR="00D463E0" w:rsidRPr="00FC3D69" w:rsidRDefault="00D463E0" w:rsidP="00B521DF">
            <w:pPr>
              <w:rPr>
                <w:rFonts w:cstheme="minorHAnsi"/>
              </w:rPr>
            </w:pPr>
            <w:r w:rsidRPr="00FC3D69">
              <w:rPr>
                <w:rFonts w:cstheme="minorHAnsi"/>
                <w:b/>
                <w:bCs/>
              </w:rPr>
              <w:t xml:space="preserve">Inventory Monitoring, </w:t>
            </w:r>
            <w:r>
              <w:rPr>
                <w:rFonts w:cstheme="minorHAnsi"/>
                <w:b/>
                <w:bCs/>
              </w:rPr>
              <w:t>HR, Store-keeping, and A</w:t>
            </w:r>
            <w:r w:rsidRPr="00FC3D69">
              <w:rPr>
                <w:rFonts w:cstheme="minorHAnsi"/>
                <w:b/>
                <w:bCs/>
              </w:rPr>
              <w:t xml:space="preserve">ccounts experience, </w:t>
            </w:r>
            <w:r w:rsidRPr="00FC3D69">
              <w:rPr>
                <w:rFonts w:cstheme="minorHAnsi"/>
              </w:rPr>
              <w:t>with two years in progressive roles with large companies.</w:t>
            </w:r>
          </w:p>
          <w:p w:rsidR="00D463E0" w:rsidRPr="00FC3D69" w:rsidRDefault="00D463E0" w:rsidP="00B521DF">
            <w:pPr>
              <w:rPr>
                <w:rFonts w:cstheme="minorHAnsi"/>
              </w:rPr>
            </w:pPr>
          </w:p>
          <w:p w:rsidR="00D463E0" w:rsidRDefault="00D463E0" w:rsidP="00B521DF">
            <w:pPr>
              <w:rPr>
                <w:rFonts w:cstheme="minorHAnsi"/>
              </w:rPr>
            </w:pPr>
            <w:r w:rsidRPr="00FC3D69">
              <w:rPr>
                <w:rFonts w:cstheme="minorHAnsi"/>
                <w:b/>
                <w:bCs/>
              </w:rPr>
              <w:t xml:space="preserve">Refined multi-tasking and flexible working skills </w:t>
            </w:r>
            <w:r w:rsidRPr="00FC3D69">
              <w:rPr>
                <w:rFonts w:cstheme="minorHAnsi"/>
              </w:rPr>
              <w:t xml:space="preserve">and experience working collaboratively with </w:t>
            </w:r>
            <w:r>
              <w:rPr>
                <w:rFonts w:cstheme="minorHAnsi"/>
              </w:rPr>
              <w:t xml:space="preserve">sales people and </w:t>
            </w:r>
            <w:r w:rsidRPr="00FC3D69">
              <w:rPr>
                <w:rFonts w:cstheme="minorHAnsi"/>
              </w:rPr>
              <w:t>different departments of the company.</w:t>
            </w:r>
          </w:p>
          <w:p w:rsidR="00D463E0" w:rsidRDefault="00D463E0" w:rsidP="00B521DF">
            <w:pPr>
              <w:rPr>
                <w:rFonts w:cstheme="minorHAnsi"/>
              </w:rPr>
            </w:pPr>
          </w:p>
          <w:p w:rsidR="00D463E0" w:rsidRDefault="00D463E0" w:rsidP="00B521DF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FC3D69">
              <w:rPr>
                <w:rFonts w:cstheme="minorHAnsi"/>
                <w:color w:val="00B0F0"/>
                <w:sz w:val="28"/>
                <w:szCs w:val="28"/>
              </w:rPr>
              <w:t>PROFESSIONAL EXPERIENCE</w:t>
            </w:r>
          </w:p>
          <w:p w:rsidR="00D463E0" w:rsidRDefault="00D463E0" w:rsidP="00B521DF">
            <w:pPr>
              <w:rPr>
                <w:rFonts w:cstheme="minorHAnsi"/>
                <w:sz w:val="28"/>
                <w:szCs w:val="28"/>
              </w:rPr>
            </w:pPr>
          </w:p>
          <w:p w:rsidR="00D463E0" w:rsidRPr="00FC3D69" w:rsidRDefault="00D463E0" w:rsidP="00061104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FC3D69">
              <w:rPr>
                <w:rFonts w:cstheme="minorHAnsi"/>
                <w:color w:val="00B0F0"/>
                <w:sz w:val="28"/>
                <w:szCs w:val="28"/>
              </w:rPr>
              <w:t>SECRETARY</w:t>
            </w:r>
          </w:p>
          <w:p w:rsidR="00D463E0" w:rsidRPr="00FC3D69" w:rsidRDefault="00D463E0" w:rsidP="00350824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C3D69">
              <w:rPr>
                <w:rFonts w:cstheme="minorHAnsi"/>
                <w:color w:val="000000" w:themeColor="text1"/>
                <w:sz w:val="24"/>
                <w:szCs w:val="24"/>
              </w:rPr>
              <w:t>Siji Ready Mix LLC, Fujairah, UAE, January 2017-Present (On Notice Period)</w:t>
            </w:r>
          </w:p>
          <w:p w:rsidR="00D463E0" w:rsidRDefault="00D463E0" w:rsidP="00B521D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Joined as company Secretary doing administrative jobs. Assigned with production monitoring and invoice logistics based on strong analytical skills and attention to detail. </w:t>
            </w:r>
          </w:p>
          <w:p w:rsidR="00D463E0" w:rsidRDefault="00D463E0" w:rsidP="00514D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Decreased turnaround time in invoice delivery of customers</w:t>
            </w:r>
          </w:p>
          <w:p w:rsidR="00D463E0" w:rsidRDefault="00D463E0" w:rsidP="00514D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Reduced errors in reports that improved the department data analysis</w:t>
            </w:r>
          </w:p>
          <w:p w:rsidR="00D463E0" w:rsidRDefault="00D463E0" w:rsidP="00514D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Designed new filing systems and data recovery methods. </w:t>
            </w:r>
          </w:p>
          <w:p w:rsidR="00D463E0" w:rsidRPr="00D463E0" w:rsidRDefault="00D463E0" w:rsidP="00514D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D463E0">
              <w:rPr>
                <w:rFonts w:cstheme="minorHAnsi"/>
                <w:color w:val="000000" w:themeColor="text1"/>
              </w:rPr>
              <w:t>Attending to telephone calls – (answer, screen, forward incoming calls)</w:t>
            </w:r>
          </w:p>
          <w:p w:rsidR="00D463E0" w:rsidRPr="00D463E0" w:rsidRDefault="00D463E0" w:rsidP="00514D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D463E0">
              <w:rPr>
                <w:rFonts w:cstheme="minorHAnsi"/>
                <w:color w:val="000000" w:themeColor="text1"/>
              </w:rPr>
              <w:t>Maintain a sufficient inventory of office and pantry supplies</w:t>
            </w:r>
          </w:p>
          <w:p w:rsidR="00D463E0" w:rsidRPr="00D463E0" w:rsidRDefault="00D463E0" w:rsidP="00514D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D463E0">
              <w:rPr>
                <w:rFonts w:cstheme="minorHAnsi"/>
                <w:color w:val="000000" w:themeColor="text1"/>
              </w:rPr>
              <w:t xml:space="preserve">Draft emails, routine letters, memos, reports, and minutes of meetings, scientific or technical material, numerical data, and disseminate to different departments, </w:t>
            </w:r>
          </w:p>
          <w:p w:rsidR="00D463E0" w:rsidRDefault="00D463E0" w:rsidP="00D463E0">
            <w:pPr>
              <w:ind w:left="360"/>
              <w:rPr>
                <w:rFonts w:cstheme="minorHAnsi"/>
                <w:color w:val="000000" w:themeColor="text1"/>
              </w:rPr>
            </w:pPr>
            <w:r w:rsidRPr="00D463E0">
              <w:rPr>
                <w:rFonts w:cstheme="minorHAnsi"/>
                <w:color w:val="000000" w:themeColor="text1"/>
              </w:rPr>
              <w:t>•</w:t>
            </w:r>
            <w:r w:rsidRPr="00D463E0">
              <w:rPr>
                <w:rFonts w:cstheme="minorHAnsi"/>
                <w:color w:val="000000" w:themeColor="text1"/>
              </w:rPr>
              <w:tab/>
              <w:t xml:space="preserve">Process leave requests, air ticket for annual leave, itinerary, expenses, and other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 w:rsidRPr="00D463E0">
              <w:rPr>
                <w:rFonts w:cstheme="minorHAnsi"/>
                <w:color w:val="000000" w:themeColor="text1"/>
              </w:rPr>
              <w:t>travel related documents.</w:t>
            </w:r>
          </w:p>
          <w:p w:rsidR="00D463E0" w:rsidRDefault="00D463E0" w:rsidP="00D463E0">
            <w:pPr>
              <w:ind w:left="360"/>
              <w:rPr>
                <w:rFonts w:cstheme="minorHAnsi"/>
                <w:color w:val="000000" w:themeColor="text1"/>
              </w:rPr>
            </w:pPr>
            <w:r w:rsidRPr="00D463E0">
              <w:rPr>
                <w:rFonts w:cstheme="minorHAnsi"/>
                <w:color w:val="000000" w:themeColor="text1"/>
              </w:rPr>
              <w:t>•</w:t>
            </w:r>
            <w:r w:rsidRPr="00D463E0">
              <w:rPr>
                <w:rFonts w:cstheme="minorHAnsi"/>
                <w:color w:val="000000" w:themeColor="text1"/>
              </w:rPr>
              <w:tab/>
              <w:t>Provide administrative support across the organization</w:t>
            </w:r>
          </w:p>
          <w:p w:rsidR="00D463E0" w:rsidRDefault="00D463E0" w:rsidP="00D463E0">
            <w:pPr>
              <w:ind w:left="360"/>
              <w:rPr>
                <w:rFonts w:cstheme="minorHAnsi"/>
                <w:color w:val="000000" w:themeColor="text1"/>
              </w:rPr>
            </w:pPr>
          </w:p>
          <w:p w:rsidR="00350824" w:rsidRPr="00FC3D69" w:rsidRDefault="00350824" w:rsidP="00350824">
            <w:pPr>
              <w:rPr>
                <w:rFonts w:cstheme="minorHAnsi"/>
                <w:color w:val="00B0F0"/>
                <w:sz w:val="28"/>
                <w:szCs w:val="28"/>
              </w:rPr>
            </w:pPr>
            <w:r>
              <w:rPr>
                <w:rFonts w:cstheme="minorHAnsi"/>
                <w:color w:val="00B0F0"/>
                <w:sz w:val="28"/>
                <w:szCs w:val="28"/>
              </w:rPr>
              <w:t>HR ADMINISTRATOR</w:t>
            </w:r>
          </w:p>
          <w:p w:rsidR="00350824" w:rsidRDefault="00350824" w:rsidP="00514D5B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SM Development Corp., Manila, Philippines, July 2015-October 2016</w:t>
            </w:r>
          </w:p>
          <w:p w:rsidR="00350824" w:rsidRDefault="00350824" w:rsidP="0035082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Assigned in processing newly hired employees and monitoring their contracts. Responsible for checking submitted requirements, sales performance, and contract updates during renewal.</w:t>
            </w:r>
          </w:p>
          <w:p w:rsidR="00350824" w:rsidRPr="00514D5B" w:rsidRDefault="00350824" w:rsidP="00514D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4D5B">
              <w:rPr>
                <w:rFonts w:cstheme="minorHAnsi"/>
              </w:rPr>
              <w:t>Achieved high level of accuracy in the encoding of employee data in SAP</w:t>
            </w:r>
          </w:p>
          <w:p w:rsidR="00350824" w:rsidRPr="00514D5B" w:rsidRDefault="00350824" w:rsidP="00514D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4D5B">
              <w:rPr>
                <w:rFonts w:cstheme="minorHAnsi"/>
              </w:rPr>
              <w:t>Assured that all the movements of employees are up to date including termination, promotions, new hires, and salary adjustments.</w:t>
            </w:r>
          </w:p>
          <w:p w:rsidR="00514D5B" w:rsidRPr="00514D5B" w:rsidRDefault="00514D5B" w:rsidP="00514D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4D5B">
              <w:rPr>
                <w:rFonts w:cstheme="minorHAnsi"/>
              </w:rPr>
              <w:t>Coordinated with universities and event organizers for job fairs</w:t>
            </w:r>
          </w:p>
          <w:p w:rsidR="00514D5B" w:rsidRPr="00514D5B" w:rsidRDefault="00514D5B" w:rsidP="00514D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4D5B">
              <w:rPr>
                <w:rFonts w:cstheme="minorHAnsi"/>
              </w:rPr>
              <w:t>Fill up vacant positions upon the sales manager and sales director’s request.</w:t>
            </w:r>
          </w:p>
          <w:p w:rsidR="00350824" w:rsidRPr="00514D5B" w:rsidRDefault="00514D5B" w:rsidP="00514D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514D5B">
              <w:rPr>
                <w:rFonts w:cstheme="minorHAnsi"/>
              </w:rPr>
              <w:t>Conducted phone and personal interviews for applicants.</w:t>
            </w:r>
          </w:p>
          <w:p w:rsidR="00D463E0" w:rsidRPr="00D463E0" w:rsidRDefault="00D463E0" w:rsidP="00D463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08" w:type="dxa"/>
          </w:tcPr>
          <w:p w:rsidR="00D463E0" w:rsidRDefault="00514D5B" w:rsidP="00514D5B">
            <w:pPr>
              <w:spacing w:line="360" w:lineRule="auto"/>
              <w:rPr>
                <w:rFonts w:cstheme="minorHAnsi"/>
                <w:color w:val="00B0F0"/>
                <w:sz w:val="28"/>
                <w:szCs w:val="28"/>
              </w:rPr>
            </w:pPr>
            <w:r>
              <w:rPr>
                <w:rFonts w:cstheme="minorHAnsi"/>
                <w:color w:val="00B0F0"/>
                <w:sz w:val="28"/>
                <w:szCs w:val="28"/>
              </w:rPr>
              <w:t>SKILLS</w:t>
            </w:r>
          </w:p>
          <w:p w:rsidR="00514D5B" w:rsidRDefault="00514D5B" w:rsidP="00514D5B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Office Administration</w:t>
            </w:r>
          </w:p>
          <w:p w:rsidR="00514D5B" w:rsidRDefault="00514D5B" w:rsidP="00514D5B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Business Email</w:t>
            </w:r>
          </w:p>
          <w:p w:rsidR="00514D5B" w:rsidRDefault="00514D5B" w:rsidP="00514D5B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MS Office</w:t>
            </w:r>
          </w:p>
          <w:p w:rsidR="00514D5B" w:rsidRDefault="00514D5B" w:rsidP="00514D5B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SAP-HR</w:t>
            </w:r>
          </w:p>
          <w:p w:rsidR="00514D5B" w:rsidRDefault="00514D5B" w:rsidP="00514D5B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Store-keeping</w:t>
            </w:r>
          </w:p>
          <w:p w:rsidR="00514D5B" w:rsidRDefault="00514D5B" w:rsidP="00514D5B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Customer Relations</w:t>
            </w:r>
          </w:p>
          <w:p w:rsidR="00514D5B" w:rsidRDefault="00514D5B" w:rsidP="00514D5B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Timekeeping</w:t>
            </w:r>
          </w:p>
          <w:p w:rsidR="00514D5B" w:rsidRDefault="00514D5B" w:rsidP="00514D5B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Tally System</w:t>
            </w:r>
          </w:p>
          <w:p w:rsidR="00514D5B" w:rsidRDefault="00514D5B" w:rsidP="00514D5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14D5B" w:rsidRDefault="00514D5B" w:rsidP="00514D5B">
            <w:pPr>
              <w:spacing w:line="360" w:lineRule="auto"/>
              <w:rPr>
                <w:rFonts w:cstheme="minorHAnsi"/>
                <w:color w:val="00B0F0"/>
                <w:sz w:val="28"/>
                <w:szCs w:val="28"/>
              </w:rPr>
            </w:pPr>
            <w:r>
              <w:rPr>
                <w:rFonts w:cstheme="minorHAnsi"/>
                <w:color w:val="00B0F0"/>
                <w:sz w:val="28"/>
                <w:szCs w:val="28"/>
              </w:rPr>
              <w:t>HIGHLIGHTS</w:t>
            </w:r>
          </w:p>
          <w:p w:rsidR="00514D5B" w:rsidRDefault="00514D5B" w:rsidP="00514D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Reduced monthly purchasing costs </w:t>
            </w:r>
            <w:r w:rsidRPr="00514D5B">
              <w:rPr>
                <w:rFonts w:cstheme="minorHAnsi"/>
                <w:b/>
                <w:bCs/>
                <w:color w:val="000000" w:themeColor="text1"/>
              </w:rPr>
              <w:t>5%</w:t>
            </w:r>
          </w:p>
          <w:p w:rsidR="00514D5B" w:rsidRDefault="00514D5B" w:rsidP="00514D5B">
            <w:pPr>
              <w:rPr>
                <w:rFonts w:cstheme="minorHAnsi"/>
                <w:color w:val="000000" w:themeColor="text1"/>
              </w:rPr>
            </w:pPr>
          </w:p>
          <w:p w:rsidR="00514D5B" w:rsidRDefault="00514D5B" w:rsidP="00514D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Faster invoice logistics for clients</w:t>
            </w:r>
          </w:p>
          <w:p w:rsidR="00514D5B" w:rsidRDefault="00514D5B" w:rsidP="00514D5B">
            <w:pPr>
              <w:rPr>
                <w:rFonts w:cstheme="minorHAnsi"/>
                <w:color w:val="000000" w:themeColor="text1"/>
              </w:rPr>
            </w:pPr>
          </w:p>
          <w:p w:rsidR="00514D5B" w:rsidRDefault="00514D5B" w:rsidP="00514D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Improved data and records recovery</w:t>
            </w:r>
          </w:p>
          <w:p w:rsidR="00514D5B" w:rsidRDefault="00514D5B" w:rsidP="00514D5B">
            <w:pPr>
              <w:rPr>
                <w:rFonts w:cstheme="minorHAnsi"/>
                <w:color w:val="000000" w:themeColor="text1"/>
              </w:rPr>
            </w:pPr>
          </w:p>
          <w:p w:rsidR="00514D5B" w:rsidRDefault="00514D5B" w:rsidP="00514D5B">
            <w:pPr>
              <w:spacing w:line="360" w:lineRule="auto"/>
              <w:rPr>
                <w:rFonts w:cstheme="minorHAnsi"/>
                <w:color w:val="00B0F0"/>
                <w:sz w:val="28"/>
                <w:szCs w:val="28"/>
              </w:rPr>
            </w:pPr>
            <w:r>
              <w:rPr>
                <w:rFonts w:cstheme="minorHAnsi"/>
                <w:color w:val="00B0F0"/>
                <w:sz w:val="28"/>
                <w:szCs w:val="28"/>
              </w:rPr>
              <w:t>EDUCATION</w:t>
            </w:r>
          </w:p>
          <w:p w:rsidR="00514D5B" w:rsidRDefault="001C5C62" w:rsidP="001C5C62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Bachelor of Arts in Behavioral Science</w:t>
            </w:r>
          </w:p>
          <w:p w:rsidR="001C5C62" w:rsidRDefault="001C5C62" w:rsidP="001C5C62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University of Santo Tomas, Manila, Philippines </w:t>
            </w:r>
          </w:p>
          <w:p w:rsidR="001C5C62" w:rsidRPr="001C5C62" w:rsidRDefault="001C5C62" w:rsidP="001C5C62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(UAE Attested)</w:t>
            </w:r>
          </w:p>
          <w:p w:rsidR="00514D5B" w:rsidRDefault="00514D5B" w:rsidP="00514D5B">
            <w:pPr>
              <w:rPr>
                <w:rFonts w:cstheme="minorHAnsi"/>
                <w:color w:val="000000" w:themeColor="text1"/>
              </w:rPr>
            </w:pPr>
          </w:p>
          <w:p w:rsidR="001C5C62" w:rsidRDefault="001C5C62" w:rsidP="001C5C62">
            <w:pPr>
              <w:spacing w:line="360" w:lineRule="auto"/>
              <w:rPr>
                <w:rFonts w:cstheme="minorHAnsi"/>
                <w:color w:val="00B0F0"/>
                <w:sz w:val="28"/>
                <w:szCs w:val="28"/>
              </w:rPr>
            </w:pPr>
            <w:r>
              <w:rPr>
                <w:rFonts w:cstheme="minorHAnsi"/>
                <w:color w:val="00B0F0"/>
                <w:sz w:val="28"/>
                <w:szCs w:val="28"/>
              </w:rPr>
              <w:t>LANGUAGES</w:t>
            </w:r>
          </w:p>
          <w:p w:rsidR="001C5C62" w:rsidRPr="001C5C62" w:rsidRDefault="001C5C62" w:rsidP="001C5C62">
            <w:pPr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English </w:t>
            </w:r>
            <w:r>
              <w:rPr>
                <w:rFonts w:cstheme="minorHAnsi"/>
                <w:i/>
                <w:iCs/>
                <w:color w:val="000000" w:themeColor="text1"/>
              </w:rPr>
              <w:t>(Fluent)</w:t>
            </w:r>
          </w:p>
          <w:p w:rsidR="001C5C62" w:rsidRPr="001C5C62" w:rsidRDefault="001C5C62" w:rsidP="001C5C62">
            <w:pPr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Arabic </w:t>
            </w:r>
            <w:r>
              <w:rPr>
                <w:rFonts w:cstheme="minorHAnsi"/>
                <w:i/>
                <w:iCs/>
                <w:color w:val="000000" w:themeColor="text1"/>
              </w:rPr>
              <w:t>(Basic)</w:t>
            </w:r>
          </w:p>
          <w:p w:rsidR="00514D5B" w:rsidRPr="001C5C62" w:rsidRDefault="001C5C62" w:rsidP="001C5C62">
            <w:pPr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Filipino </w:t>
            </w:r>
            <w:r>
              <w:rPr>
                <w:rFonts w:cstheme="minorHAnsi"/>
                <w:i/>
                <w:iCs/>
                <w:color w:val="000000" w:themeColor="text1"/>
              </w:rPr>
              <w:t>(Native)</w:t>
            </w:r>
          </w:p>
          <w:p w:rsidR="00514D5B" w:rsidRPr="00514D5B" w:rsidRDefault="00514D5B" w:rsidP="00514D5B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8D1ACC" w:rsidRPr="00FC3D69" w:rsidRDefault="008D1ACC">
      <w:pPr>
        <w:rPr>
          <w:rFonts w:cstheme="minorHAnsi"/>
        </w:rPr>
      </w:pPr>
    </w:p>
    <w:sectPr w:rsidR="008D1ACC" w:rsidRPr="00FC3D69" w:rsidSect="008D1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58C"/>
    <w:multiLevelType w:val="hybridMultilevel"/>
    <w:tmpl w:val="CED6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76AD1"/>
    <w:multiLevelType w:val="hybridMultilevel"/>
    <w:tmpl w:val="A390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271E2"/>
    <w:multiLevelType w:val="hybridMultilevel"/>
    <w:tmpl w:val="8F8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C"/>
    <w:rsid w:val="00061104"/>
    <w:rsid w:val="001C5C62"/>
    <w:rsid w:val="00350824"/>
    <w:rsid w:val="00514D5B"/>
    <w:rsid w:val="008D1ACC"/>
    <w:rsid w:val="009005A0"/>
    <w:rsid w:val="009D5052"/>
    <w:rsid w:val="00D463E0"/>
    <w:rsid w:val="00FC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A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CC"/>
    <w:rPr>
      <w:rFonts w:ascii="Tahoma" w:hAnsi="Tahoma" w:cs="Tahoma"/>
      <w:sz w:val="16"/>
      <w:szCs w:val="16"/>
    </w:rPr>
  </w:style>
  <w:style w:type="character" w:customStyle="1" w:styleId="domain">
    <w:name w:val="domain"/>
    <w:basedOn w:val="DefaultParagraphFont"/>
    <w:rsid w:val="00FC3D69"/>
  </w:style>
  <w:style w:type="character" w:customStyle="1" w:styleId="vanity-name">
    <w:name w:val="vanity-name"/>
    <w:basedOn w:val="DefaultParagraphFont"/>
    <w:rsid w:val="00FC3D69"/>
  </w:style>
  <w:style w:type="paragraph" w:styleId="ListParagraph">
    <w:name w:val="List Paragraph"/>
    <w:basedOn w:val="Normal"/>
    <w:uiPriority w:val="34"/>
    <w:qFormat/>
    <w:rsid w:val="00D4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A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CC"/>
    <w:rPr>
      <w:rFonts w:ascii="Tahoma" w:hAnsi="Tahoma" w:cs="Tahoma"/>
      <w:sz w:val="16"/>
      <w:szCs w:val="16"/>
    </w:rPr>
  </w:style>
  <w:style w:type="character" w:customStyle="1" w:styleId="domain">
    <w:name w:val="domain"/>
    <w:basedOn w:val="DefaultParagraphFont"/>
    <w:rsid w:val="00FC3D69"/>
  </w:style>
  <w:style w:type="character" w:customStyle="1" w:styleId="vanity-name">
    <w:name w:val="vanity-name"/>
    <w:basedOn w:val="DefaultParagraphFont"/>
    <w:rsid w:val="00FC3D69"/>
  </w:style>
  <w:style w:type="paragraph" w:styleId="ListParagraph">
    <w:name w:val="List Paragraph"/>
    <w:basedOn w:val="Normal"/>
    <w:uiPriority w:val="34"/>
    <w:qFormat/>
    <w:rsid w:val="00D4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1361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Sijimix Bidiya</dc:creator>
  <cp:lastModifiedBy>348382427</cp:lastModifiedBy>
  <cp:revision>5</cp:revision>
  <cp:lastPrinted>2017-06-20T10:21:00Z</cp:lastPrinted>
  <dcterms:created xsi:type="dcterms:W3CDTF">2017-06-20T07:14:00Z</dcterms:created>
  <dcterms:modified xsi:type="dcterms:W3CDTF">2017-06-28T07:18:00Z</dcterms:modified>
</cp:coreProperties>
</file>