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AF" w:rsidRPr="00C62534" w:rsidRDefault="001944AF">
      <w:pPr>
        <w:jc w:val="center"/>
        <w:rPr>
          <w:rFonts w:ascii="Bodoni MT Black" w:hAnsi="Bodoni MT Black" w:cs="Bodoni MT Black"/>
          <w:sz w:val="36"/>
          <w:u w:val="single"/>
        </w:rPr>
      </w:pPr>
      <w:r w:rsidRPr="00C62534">
        <w:rPr>
          <w:rFonts w:ascii="Bodoni MT Black" w:hAnsi="Bodoni MT Black" w:cs="Bodoni MT Black"/>
          <w:sz w:val="36"/>
          <w:u w:val="single"/>
        </w:rPr>
        <w:t>CURRICULUM VITAE</w:t>
      </w:r>
    </w:p>
    <w:p w:rsidR="001944AF" w:rsidRPr="00C62534" w:rsidRDefault="008D4B5C">
      <w:pPr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</w:r>
      <w:r>
        <w:rPr>
          <w:rFonts w:cs="Calibri"/>
          <w:b/>
          <w:sz w:val="24"/>
          <w:u w:val="single"/>
        </w:rPr>
        <w:pict>
          <v:group id="_x0000_s1026" editas="canvas" style="width:468pt;height:97.5pt;mso-position-horizontal-relative:char;mso-position-vertical-relative:line" coordorigin="2527,2287" coordsize="10192,21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7;top:2287;width:10192;height:2137" o:preferrelative="f">
              <v:fill o:detectmouseclick="t"/>
              <v:path o:extrusionok="t" o:connecttype="none"/>
              <o:lock v:ext="edit" text="t"/>
            </v:shape>
            <v:rect id="_x0000_s1028" style="position:absolute;left:2527;top:2287;width:5153;height:1095;mso-wrap-style:none;v-text-anchor:middle" filled="f" fillcolor="#bbe0e3" stroked="f">
              <v:textbox style="mso-next-textbox:#_x0000_s1028;mso-fit-shape-to-text:t" inset="1.80339mm,.90169mm,1.80339mm,.90169mm">
                <w:txbxContent>
                  <w:p w:rsidR="001944AF" w:rsidRPr="00256CAF" w:rsidRDefault="008D4B5C" w:rsidP="0021330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6"/>
                        <w:szCs w:val="3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Phurba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 xml:space="preserve"> </w:t>
                    </w:r>
                  </w:p>
                  <w:p w:rsidR="001944AF" w:rsidRPr="00256CAF" w:rsidRDefault="001944AF" w:rsidP="0021330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6"/>
                        <w:szCs w:val="36"/>
                      </w:rPr>
                    </w:pPr>
                    <w:r w:rsidRPr="00256CAF">
                      <w:rPr>
                        <w:rFonts w:ascii="Arial" w:hAnsi="Arial" w:cs="Arial"/>
                        <w:color w:val="000000"/>
                        <w:sz w:val="26"/>
                        <w:szCs w:val="36"/>
                      </w:rPr>
                      <w:t xml:space="preserve"> </w:t>
                    </w:r>
                  </w:p>
                  <w:p w:rsidR="001944AF" w:rsidRPr="00256CAF" w:rsidRDefault="008D4B5C" w:rsidP="0021330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6"/>
                        <w:szCs w:val="36"/>
                      </w:rPr>
                      <w:t xml:space="preserve">E-mail: </w:t>
                    </w:r>
                    <w:hyperlink r:id="rId6" w:history="1">
                      <w:r w:rsidRPr="00D93D96">
                        <w:rPr>
                          <w:rStyle w:val="Hyperlink"/>
                          <w:rFonts w:ascii="Arial" w:hAnsi="Arial" w:cs="Arial"/>
                          <w:sz w:val="26"/>
                          <w:szCs w:val="36"/>
                        </w:rPr>
                        <w:t>phurba.136769@2freemail.com</w:t>
                      </w:r>
                    </w:hyperlink>
                    <w:r>
                      <w:rPr>
                        <w:rFonts w:ascii="Arial" w:hAnsi="Arial" w:cs="Arial"/>
                        <w:color w:val="000000"/>
                        <w:sz w:val="26"/>
                        <w:szCs w:val="36"/>
                      </w:rPr>
                      <w:t xml:space="preserve"> </w:t>
                    </w:r>
                    <w:r w:rsidR="001944AF" w:rsidRPr="00256CAF">
                      <w:rPr>
                        <w:rFonts w:ascii="Arial" w:hAnsi="Arial" w:cs="Arial"/>
                        <w:color w:val="000000"/>
                        <w:sz w:val="26"/>
                        <w:szCs w:val="36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</w:p>
    <w:p w:rsidR="001944AF" w:rsidRPr="00C62534" w:rsidRDefault="001944AF">
      <w:pPr>
        <w:rPr>
          <w:rFonts w:cs="Calibri"/>
          <w:b/>
          <w:sz w:val="24"/>
          <w:u w:val="single"/>
        </w:rPr>
      </w:pPr>
      <w:r w:rsidRPr="00C62534">
        <w:rPr>
          <w:rFonts w:cs="Calibri"/>
          <w:b/>
          <w:sz w:val="24"/>
          <w:u w:val="single"/>
        </w:rPr>
        <w:t>Career objective:-</w:t>
      </w:r>
    </w:p>
    <w:p w:rsidR="001944AF" w:rsidRPr="00C62534" w:rsidRDefault="001944AF">
      <w:pPr>
        <w:ind w:firstLine="720"/>
        <w:jc w:val="both"/>
        <w:rPr>
          <w:rFonts w:cs="Calibri"/>
        </w:rPr>
      </w:pPr>
      <w:r w:rsidRPr="00C62534">
        <w:rPr>
          <w:rFonts w:cs="Calibri"/>
        </w:rPr>
        <w:t>To secure a challenging position in fast developing environment where I can effectively utilize and enhance the acquired skills and experience at the optimum while making a positive contribution in achieving the organizational goals with a strong belief in coordinating team efforts as well as the personal career growth within the organization.</w:t>
      </w:r>
    </w:p>
    <w:p w:rsidR="001944AF" w:rsidRPr="00C62534" w:rsidRDefault="001944AF">
      <w:pPr>
        <w:ind w:firstLine="720"/>
        <w:jc w:val="both"/>
        <w:rPr>
          <w:rFonts w:cs="Calibri"/>
        </w:rPr>
      </w:pPr>
      <w:bookmarkStart w:id="0" w:name="_GoBack"/>
      <w:bookmarkEnd w:id="0"/>
    </w:p>
    <w:p w:rsidR="001944AF" w:rsidRPr="00C62534" w:rsidRDefault="001944AF">
      <w:pPr>
        <w:ind w:right="-720" w:firstLine="288"/>
        <w:rPr>
          <w:rFonts w:cs="Calibri"/>
          <w:b/>
          <w:sz w:val="24"/>
          <w:u w:val="single"/>
        </w:rPr>
      </w:pPr>
      <w:r w:rsidRPr="00C62534">
        <w:rPr>
          <w:rFonts w:cs="Calibri"/>
          <w:b/>
          <w:sz w:val="24"/>
          <w:u w:val="single"/>
        </w:rPr>
        <w:t>Personal Profile:-</w:t>
      </w:r>
    </w:p>
    <w:p w:rsidR="001944AF" w:rsidRPr="00C62534" w:rsidRDefault="001944AF">
      <w:pPr>
        <w:ind w:right="-720" w:firstLine="288"/>
        <w:rPr>
          <w:rFonts w:cs="Calibri"/>
        </w:rPr>
      </w:pPr>
      <w:r w:rsidRPr="00C62534">
        <w:rPr>
          <w:rFonts w:cs="Calibri"/>
        </w:rPr>
        <w:t>Nationality</w:t>
      </w:r>
      <w:r w:rsidRPr="00C62534">
        <w:rPr>
          <w:rFonts w:cs="Calibri"/>
        </w:rPr>
        <w:tab/>
      </w:r>
      <w:r w:rsidRPr="00C62534">
        <w:rPr>
          <w:rFonts w:cs="Calibri"/>
        </w:rPr>
        <w:tab/>
      </w:r>
      <w:r w:rsidRPr="00C62534">
        <w:rPr>
          <w:rFonts w:cs="Calibri"/>
        </w:rPr>
        <w:tab/>
        <w:t>:</w:t>
      </w:r>
      <w:r w:rsidRPr="00C62534">
        <w:rPr>
          <w:rFonts w:cs="Calibri"/>
        </w:rPr>
        <w:tab/>
        <w:t xml:space="preserve"> Nepali</w:t>
      </w:r>
    </w:p>
    <w:p w:rsidR="001944AF" w:rsidRPr="00C62534" w:rsidRDefault="001944AF">
      <w:pPr>
        <w:ind w:right="-720" w:firstLine="288"/>
        <w:rPr>
          <w:rFonts w:cs="Calibri"/>
        </w:rPr>
      </w:pPr>
      <w:r w:rsidRPr="00C62534">
        <w:rPr>
          <w:rFonts w:cs="Calibri"/>
        </w:rPr>
        <w:t>Date of Birth</w:t>
      </w:r>
      <w:r w:rsidRPr="00C62534">
        <w:rPr>
          <w:rFonts w:cs="Calibri"/>
        </w:rPr>
        <w:tab/>
      </w:r>
      <w:r w:rsidRPr="00C62534">
        <w:rPr>
          <w:rFonts w:cs="Calibri"/>
        </w:rPr>
        <w:tab/>
      </w:r>
      <w:r w:rsidRPr="00C62534">
        <w:rPr>
          <w:rFonts w:cs="Calibri"/>
        </w:rPr>
        <w:tab/>
        <w:t>:              17 Feb 1978</w:t>
      </w:r>
    </w:p>
    <w:p w:rsidR="001944AF" w:rsidRPr="00C62534" w:rsidRDefault="001944AF">
      <w:pPr>
        <w:ind w:right="-720" w:firstLine="288"/>
        <w:rPr>
          <w:rFonts w:cs="Calibri"/>
        </w:rPr>
      </w:pPr>
      <w:r w:rsidRPr="00C62534">
        <w:rPr>
          <w:rFonts w:cs="Calibri"/>
        </w:rPr>
        <w:t>Marital Status</w:t>
      </w:r>
      <w:r w:rsidRPr="00C62534">
        <w:rPr>
          <w:rFonts w:cs="Calibri"/>
        </w:rPr>
        <w:tab/>
      </w:r>
      <w:r w:rsidRPr="00C62534">
        <w:rPr>
          <w:rFonts w:cs="Calibri"/>
        </w:rPr>
        <w:tab/>
        <w:t>:</w:t>
      </w:r>
      <w:r w:rsidRPr="00C62534">
        <w:rPr>
          <w:rFonts w:cs="Calibri"/>
        </w:rPr>
        <w:tab/>
        <w:t xml:space="preserve">Married </w:t>
      </w:r>
    </w:p>
    <w:p w:rsidR="001944AF" w:rsidRPr="00C62534" w:rsidRDefault="001944AF">
      <w:pPr>
        <w:ind w:right="-720" w:firstLine="288"/>
        <w:rPr>
          <w:rFonts w:cs="Calibri"/>
        </w:rPr>
      </w:pPr>
      <w:r w:rsidRPr="00C62534">
        <w:rPr>
          <w:rFonts w:cs="Calibri"/>
        </w:rPr>
        <w:t>Height</w:t>
      </w:r>
      <w:r w:rsidRPr="00C62534">
        <w:rPr>
          <w:rFonts w:cs="Calibri"/>
        </w:rPr>
        <w:tab/>
      </w:r>
      <w:r w:rsidRPr="00C62534">
        <w:rPr>
          <w:rFonts w:cs="Calibri"/>
        </w:rPr>
        <w:tab/>
      </w:r>
      <w:r w:rsidRPr="00C62534">
        <w:rPr>
          <w:rFonts w:cs="Calibri"/>
        </w:rPr>
        <w:tab/>
        <w:t>:</w:t>
      </w:r>
      <w:r w:rsidRPr="00C62534">
        <w:rPr>
          <w:rFonts w:cs="Calibri"/>
        </w:rPr>
        <w:tab/>
        <w:t>5ft, 10”</w:t>
      </w:r>
      <w:r w:rsidRPr="00C62534">
        <w:rPr>
          <w:rFonts w:cs="Calibri"/>
        </w:rPr>
        <w:tab/>
      </w:r>
      <w:r w:rsidRPr="00C62534">
        <w:rPr>
          <w:rFonts w:cs="Calibri"/>
        </w:rPr>
        <w:tab/>
      </w:r>
      <w:r w:rsidRPr="00C62534">
        <w:rPr>
          <w:rFonts w:cs="Calibri"/>
        </w:rPr>
        <w:tab/>
      </w:r>
      <w:r w:rsidRPr="00C62534">
        <w:rPr>
          <w:rFonts w:cs="Calibri"/>
        </w:rPr>
        <w:tab/>
      </w:r>
    </w:p>
    <w:p w:rsidR="001944AF" w:rsidRPr="00C62534" w:rsidRDefault="001944AF">
      <w:pPr>
        <w:ind w:right="-720" w:firstLine="288"/>
        <w:rPr>
          <w:rFonts w:cs="Calibri"/>
        </w:rPr>
      </w:pPr>
      <w:r w:rsidRPr="00C62534">
        <w:rPr>
          <w:rFonts w:cs="Calibri"/>
        </w:rPr>
        <w:t>Visa Status</w:t>
      </w:r>
      <w:r w:rsidRPr="00C62534">
        <w:rPr>
          <w:rFonts w:cs="Calibri"/>
        </w:rPr>
        <w:tab/>
      </w:r>
      <w:r w:rsidRPr="00C62534">
        <w:rPr>
          <w:rFonts w:cs="Calibri"/>
        </w:rPr>
        <w:tab/>
      </w:r>
      <w:r w:rsidRPr="00C62534">
        <w:rPr>
          <w:rFonts w:cs="Calibri"/>
        </w:rPr>
        <w:tab/>
        <w:t>:</w:t>
      </w:r>
      <w:r w:rsidRPr="00C62534">
        <w:rPr>
          <w:rFonts w:cs="Calibri"/>
        </w:rPr>
        <w:tab/>
        <w:t>Employment (NOC Available)</w:t>
      </w:r>
    </w:p>
    <w:p w:rsidR="001944AF" w:rsidRPr="00C62534" w:rsidRDefault="001944AF">
      <w:pPr>
        <w:rPr>
          <w:rFonts w:cs="Calibri"/>
          <w:b/>
          <w:sz w:val="24"/>
          <w:u w:val="single"/>
        </w:rPr>
      </w:pPr>
    </w:p>
    <w:p w:rsidR="001944AF" w:rsidRPr="00C62534" w:rsidRDefault="001944AF">
      <w:pPr>
        <w:rPr>
          <w:rFonts w:cs="Calibri"/>
        </w:rPr>
      </w:pPr>
      <w:r w:rsidRPr="00C62534">
        <w:rPr>
          <w:rFonts w:cs="Calibri"/>
          <w:b/>
          <w:sz w:val="24"/>
          <w:u w:val="single"/>
        </w:rPr>
        <w:t>Languages Known</w:t>
      </w:r>
      <w:r w:rsidRPr="00C62534">
        <w:rPr>
          <w:rFonts w:cs="Calibri"/>
        </w:rPr>
        <w:tab/>
      </w:r>
      <w:r w:rsidRPr="00C62534">
        <w:rPr>
          <w:rFonts w:cs="Calibri"/>
        </w:rPr>
        <w:tab/>
        <w:t>:</w:t>
      </w:r>
      <w:r w:rsidRPr="00C62534">
        <w:rPr>
          <w:rFonts w:cs="Calibri"/>
        </w:rPr>
        <w:tab/>
        <w:t xml:space="preserve">English, Hindi and Nepali </w:t>
      </w:r>
    </w:p>
    <w:p w:rsidR="001944AF" w:rsidRPr="00C62534" w:rsidRDefault="001944AF">
      <w:pPr>
        <w:rPr>
          <w:rFonts w:cs="Calibri"/>
          <w:b/>
          <w:sz w:val="24"/>
          <w:u w:val="single"/>
        </w:rPr>
      </w:pPr>
    </w:p>
    <w:p w:rsidR="001944AF" w:rsidRPr="00C62534" w:rsidRDefault="001944AF">
      <w:pPr>
        <w:rPr>
          <w:rFonts w:cs="Calibri"/>
        </w:rPr>
      </w:pPr>
      <w:r w:rsidRPr="00C62534">
        <w:rPr>
          <w:rFonts w:cs="Calibri"/>
          <w:b/>
          <w:sz w:val="24"/>
          <w:u w:val="single"/>
        </w:rPr>
        <w:t>Educational Qualification</w:t>
      </w:r>
      <w:r w:rsidRPr="00C62534">
        <w:rPr>
          <w:rFonts w:cs="Calibri"/>
        </w:rPr>
        <w:tab/>
        <w:t xml:space="preserve">:            Secondary School Level Certificate (Board Exam of </w:t>
      </w:r>
      <w:smartTag w:uri="urn:schemas-microsoft-com:office:smarttags" w:element="place">
        <w:smartTag w:uri="urn:schemas-microsoft-com:office:smarttags" w:element="country-region">
          <w:r w:rsidRPr="00C62534">
            <w:rPr>
              <w:rFonts w:cs="Calibri"/>
            </w:rPr>
            <w:t>Nepal</w:t>
          </w:r>
        </w:smartTag>
      </w:smartTag>
      <w:r w:rsidRPr="00C62534">
        <w:rPr>
          <w:rFonts w:cs="Calibri"/>
        </w:rPr>
        <w:t>)</w:t>
      </w:r>
      <w:r w:rsidRPr="00C62534">
        <w:rPr>
          <w:rFonts w:cs="Calibri"/>
        </w:rPr>
        <w:tab/>
      </w:r>
      <w:r w:rsidRPr="00C62534">
        <w:rPr>
          <w:rFonts w:cs="Calibri"/>
        </w:rPr>
        <w:tab/>
      </w:r>
      <w:r w:rsidRPr="00C62534">
        <w:rPr>
          <w:rFonts w:cs="Calibri"/>
        </w:rPr>
        <w:tab/>
      </w:r>
      <w:r w:rsidRPr="00C62534">
        <w:rPr>
          <w:rFonts w:cs="Calibri"/>
        </w:rPr>
        <w:tab/>
      </w:r>
    </w:p>
    <w:p w:rsidR="001944AF" w:rsidRPr="00C62534" w:rsidRDefault="001944AF">
      <w:pPr>
        <w:rPr>
          <w:rFonts w:cs="Calibri"/>
        </w:rPr>
      </w:pPr>
      <w:r w:rsidRPr="00C62534">
        <w:rPr>
          <w:rFonts w:cs="Calibri"/>
          <w:b/>
          <w:sz w:val="24"/>
          <w:u w:val="single"/>
        </w:rPr>
        <w:t>Skill Knowledge</w:t>
      </w:r>
      <w:r w:rsidRPr="00C62534">
        <w:rPr>
          <w:rFonts w:cs="Calibri"/>
        </w:rPr>
        <w:tab/>
      </w:r>
      <w:r w:rsidRPr="00C62534">
        <w:rPr>
          <w:rFonts w:cs="Calibri"/>
        </w:rPr>
        <w:tab/>
        <w:t>:</w:t>
      </w:r>
      <w:r w:rsidRPr="00C62534">
        <w:rPr>
          <w:rFonts w:cs="Calibri"/>
        </w:rPr>
        <w:tab/>
        <w:t xml:space="preserve">Basic Computer Course.  </w:t>
      </w:r>
    </w:p>
    <w:p w:rsidR="001944AF" w:rsidRPr="00C62534" w:rsidRDefault="001944AF">
      <w:pPr>
        <w:rPr>
          <w:rFonts w:cs="Calibri"/>
        </w:rPr>
      </w:pPr>
    </w:p>
    <w:p w:rsidR="001944AF" w:rsidRPr="00C62534" w:rsidRDefault="001944AF">
      <w:pPr>
        <w:rPr>
          <w:rFonts w:cs="Calibri"/>
        </w:rPr>
      </w:pPr>
      <w:r w:rsidRPr="00C62534">
        <w:rPr>
          <w:rFonts w:cs="Calibri"/>
          <w:b/>
          <w:sz w:val="24"/>
          <w:szCs w:val="24"/>
        </w:rPr>
        <w:t>Driving License</w:t>
      </w:r>
      <w:r w:rsidRPr="00C62534">
        <w:rPr>
          <w:rFonts w:cs="Calibri"/>
        </w:rPr>
        <w:tab/>
      </w:r>
      <w:r w:rsidRPr="00C62534">
        <w:rPr>
          <w:rFonts w:cs="Calibri"/>
        </w:rPr>
        <w:tab/>
        <w:t xml:space="preserve">               Light Motor Driving License from </w:t>
      </w:r>
      <w:smartTag w:uri="urn:schemas-microsoft-com:office:smarttags" w:element="place">
        <w:smartTag w:uri="urn:schemas-microsoft-com:office:smarttags" w:element="City">
          <w:r w:rsidRPr="00C62534">
            <w:rPr>
              <w:rFonts w:cs="Calibri"/>
            </w:rPr>
            <w:t>Dubai</w:t>
          </w:r>
        </w:smartTag>
      </w:smartTag>
      <w:r w:rsidRPr="00C62534">
        <w:rPr>
          <w:rFonts w:cs="Calibri"/>
        </w:rPr>
        <w:t>, U.A.E. issues in 2004.</w:t>
      </w:r>
    </w:p>
    <w:p w:rsidR="001944AF" w:rsidRPr="00C62534" w:rsidRDefault="001944AF">
      <w:pPr>
        <w:rPr>
          <w:rFonts w:cs="Calibri"/>
        </w:rPr>
      </w:pPr>
    </w:p>
    <w:p w:rsidR="001944AF" w:rsidRPr="00C62534" w:rsidRDefault="001944AF" w:rsidP="00E0289B">
      <w:pPr>
        <w:rPr>
          <w:rFonts w:cs="Calibri"/>
        </w:rPr>
      </w:pPr>
      <w:r w:rsidRPr="00C62534">
        <w:rPr>
          <w:rFonts w:cs="Calibri"/>
          <w:b/>
          <w:sz w:val="24"/>
          <w:szCs w:val="24"/>
        </w:rPr>
        <w:t>Strengths</w:t>
      </w:r>
      <w:r w:rsidRPr="00C62534">
        <w:rPr>
          <w:rFonts w:cs="Calibri"/>
        </w:rPr>
        <w:tab/>
      </w:r>
      <w:r w:rsidRPr="00C62534">
        <w:rPr>
          <w:rFonts w:cs="Calibri"/>
        </w:rPr>
        <w:tab/>
      </w:r>
      <w:r w:rsidRPr="00C62534">
        <w:rPr>
          <w:rFonts w:cs="Calibri"/>
        </w:rPr>
        <w:tab/>
        <w:t>:            Sincere &amp; Committed</w:t>
      </w:r>
    </w:p>
    <w:p w:rsidR="001944AF" w:rsidRPr="00C62534" w:rsidRDefault="001944AF">
      <w:pPr>
        <w:rPr>
          <w:rFonts w:cs="Calibri"/>
        </w:rPr>
      </w:pPr>
      <w:r w:rsidRPr="00C62534">
        <w:rPr>
          <w:rFonts w:cs="Calibri"/>
        </w:rPr>
        <w:tab/>
      </w:r>
      <w:r w:rsidRPr="00C62534">
        <w:rPr>
          <w:rFonts w:cs="Calibri"/>
        </w:rPr>
        <w:tab/>
      </w:r>
      <w:r w:rsidRPr="00C62534">
        <w:rPr>
          <w:rFonts w:cs="Calibri"/>
        </w:rPr>
        <w:tab/>
      </w:r>
      <w:r w:rsidRPr="00C62534">
        <w:rPr>
          <w:rFonts w:cs="Calibri"/>
        </w:rPr>
        <w:tab/>
        <w:t xml:space="preserve">              Disciplined &amp; Honest</w:t>
      </w:r>
    </w:p>
    <w:p w:rsidR="001944AF" w:rsidRPr="00C62534" w:rsidRDefault="001944AF">
      <w:pPr>
        <w:rPr>
          <w:rFonts w:cs="Calibri"/>
        </w:rPr>
      </w:pPr>
      <w:r w:rsidRPr="00C62534">
        <w:rPr>
          <w:rFonts w:cs="Calibri"/>
        </w:rPr>
        <w:t xml:space="preserve">   </w:t>
      </w:r>
      <w:r w:rsidRPr="00C62534">
        <w:rPr>
          <w:rFonts w:cs="Calibri"/>
        </w:rPr>
        <w:tab/>
      </w:r>
      <w:r w:rsidRPr="00C62534">
        <w:rPr>
          <w:rFonts w:cs="Calibri"/>
        </w:rPr>
        <w:tab/>
      </w:r>
      <w:r w:rsidRPr="00C62534">
        <w:rPr>
          <w:rFonts w:cs="Calibri"/>
        </w:rPr>
        <w:tab/>
      </w:r>
      <w:r w:rsidRPr="00C62534">
        <w:rPr>
          <w:rFonts w:cs="Calibri"/>
        </w:rPr>
        <w:tab/>
        <w:t xml:space="preserve">              Strong believer in excellence knows no bound of time</w:t>
      </w:r>
    </w:p>
    <w:p w:rsidR="001944AF" w:rsidRPr="00C62534" w:rsidRDefault="001944AF">
      <w:pPr>
        <w:rPr>
          <w:rFonts w:cs="Calibri"/>
        </w:rPr>
      </w:pPr>
      <w:r w:rsidRPr="00C62534">
        <w:rPr>
          <w:rFonts w:cs="Calibri"/>
        </w:rPr>
        <w:tab/>
      </w:r>
      <w:r w:rsidRPr="00C62534">
        <w:rPr>
          <w:rFonts w:cs="Calibri"/>
        </w:rPr>
        <w:tab/>
      </w:r>
      <w:r w:rsidRPr="00C62534">
        <w:rPr>
          <w:rFonts w:cs="Calibri"/>
        </w:rPr>
        <w:tab/>
        <w:t>`</w:t>
      </w:r>
      <w:r w:rsidRPr="00C62534">
        <w:rPr>
          <w:rFonts w:cs="Calibri"/>
        </w:rPr>
        <w:tab/>
        <w:t xml:space="preserve">              Working with sense of urgency close attention to detail</w:t>
      </w:r>
    </w:p>
    <w:p w:rsidR="001944AF" w:rsidRPr="00C62534" w:rsidRDefault="001944AF">
      <w:pPr>
        <w:rPr>
          <w:rFonts w:cs="Calibri"/>
        </w:rPr>
      </w:pPr>
      <w:r w:rsidRPr="00C62534">
        <w:rPr>
          <w:rFonts w:cs="Calibri"/>
        </w:rPr>
        <w:t xml:space="preserve">                                                                        Excellent Team Player</w:t>
      </w:r>
    </w:p>
    <w:p w:rsidR="001944AF" w:rsidRPr="00C62534" w:rsidRDefault="001944AF">
      <w:pPr>
        <w:rPr>
          <w:rFonts w:cs="Calibri"/>
        </w:rPr>
      </w:pPr>
    </w:p>
    <w:p w:rsidR="001944AF" w:rsidRPr="00C62534" w:rsidRDefault="001944AF">
      <w:pPr>
        <w:rPr>
          <w:rFonts w:cs="Calibri"/>
        </w:rPr>
      </w:pPr>
      <w:r w:rsidRPr="00C62534">
        <w:rPr>
          <w:rFonts w:cs="Calibri"/>
          <w:sz w:val="24"/>
          <w:u w:val="single"/>
        </w:rPr>
        <w:t>Work Experience</w:t>
      </w:r>
      <w:r w:rsidRPr="00C62534">
        <w:rPr>
          <w:rFonts w:cs="Calibri"/>
        </w:rPr>
        <w:t xml:space="preserve">:- </w:t>
      </w:r>
    </w:p>
    <w:p w:rsidR="001944AF" w:rsidRPr="00C62534" w:rsidRDefault="001944AF">
      <w:pPr>
        <w:ind w:left="720"/>
        <w:rPr>
          <w:rFonts w:cs="Calibri"/>
        </w:rPr>
      </w:pPr>
    </w:p>
    <w:p w:rsidR="001944AF" w:rsidRPr="00C62534" w:rsidRDefault="001944AF" w:rsidP="00EF1AFE">
      <w:pPr>
        <w:numPr>
          <w:ilvl w:val="0"/>
          <w:numId w:val="1"/>
        </w:numPr>
        <w:ind w:left="720" w:hanging="360"/>
        <w:rPr>
          <w:rFonts w:cs="Calibri"/>
        </w:rPr>
      </w:pPr>
      <w:r w:rsidRPr="00C62534">
        <w:rPr>
          <w:rFonts w:cs="Calibri"/>
          <w:b/>
        </w:rPr>
        <w:t xml:space="preserve">Presently working with Bin </w:t>
      </w:r>
      <w:proofErr w:type="spellStart"/>
      <w:r w:rsidRPr="00C62534">
        <w:rPr>
          <w:rFonts w:cs="Calibri"/>
          <w:b/>
        </w:rPr>
        <w:t>Belaila</w:t>
      </w:r>
      <w:proofErr w:type="spellEnd"/>
      <w:r w:rsidRPr="00C62534">
        <w:rPr>
          <w:rFonts w:cs="Calibri"/>
          <w:b/>
        </w:rPr>
        <w:t xml:space="preserve"> Group of Companies as personal driver to the chairman of the group 2006 to till now. This also involves messenger service in spare time for group companies</w:t>
      </w:r>
      <w:r w:rsidRPr="00C62534">
        <w:rPr>
          <w:rFonts w:cs="Calibri"/>
        </w:rPr>
        <w:t>.</w:t>
      </w:r>
    </w:p>
    <w:p w:rsidR="001944AF" w:rsidRPr="00C62534" w:rsidRDefault="001944AF" w:rsidP="00EF1AFE">
      <w:pPr>
        <w:numPr>
          <w:ilvl w:val="0"/>
          <w:numId w:val="1"/>
        </w:numPr>
        <w:ind w:left="720" w:hanging="360"/>
        <w:rPr>
          <w:rFonts w:cs="Calibri"/>
        </w:rPr>
      </w:pPr>
      <w:smartTag w:uri="urn:schemas-microsoft-com:office:smarttags" w:element="City">
        <w:r w:rsidRPr="00C62534">
          <w:rPr>
            <w:rFonts w:cs="Calibri"/>
            <w:b/>
          </w:rPr>
          <w:t>Berkeley</w:t>
        </w:r>
      </w:smartTag>
      <w:r w:rsidRPr="00C62534">
        <w:rPr>
          <w:rFonts w:cs="Calibri"/>
          <w:b/>
        </w:rPr>
        <w:t xml:space="preserve"> Services </w:t>
      </w:r>
      <w:smartTag w:uri="urn:schemas-microsoft-com:office:smarttags" w:element="place">
        <w:smartTag w:uri="urn:schemas-microsoft-com:office:smarttags" w:element="City">
          <w:r w:rsidRPr="00C62534">
            <w:rPr>
              <w:rFonts w:cs="Calibri"/>
              <w:b/>
            </w:rPr>
            <w:t>Dubai</w:t>
          </w:r>
          <w:r w:rsidRPr="00C62534">
            <w:rPr>
              <w:rFonts w:cs="Calibri"/>
            </w:rPr>
            <w:t>-</w:t>
          </w:r>
        </w:smartTag>
      </w:smartTag>
      <w:r w:rsidRPr="00C62534">
        <w:rPr>
          <w:rFonts w:cs="Calibri"/>
        </w:rPr>
        <w:t xml:space="preserve"> </w:t>
      </w:r>
      <w:r w:rsidRPr="00C62534">
        <w:rPr>
          <w:rFonts w:cs="Calibri"/>
          <w:b/>
        </w:rPr>
        <w:t xml:space="preserve"> Safety &amp; Security Personnel </w:t>
      </w:r>
      <w:r w:rsidRPr="00C62534">
        <w:rPr>
          <w:rFonts w:cs="Calibri"/>
        </w:rPr>
        <w:t xml:space="preserve"> Since 15 Nov 2000 to 2006</w:t>
      </w:r>
    </w:p>
    <w:p w:rsidR="001944AF" w:rsidRPr="00C62534" w:rsidRDefault="001944AF" w:rsidP="00270CBD">
      <w:pPr>
        <w:ind w:left="360"/>
        <w:rPr>
          <w:rFonts w:cs="Calibri"/>
        </w:rPr>
      </w:pPr>
    </w:p>
    <w:p w:rsidR="001944AF" w:rsidRPr="00C62534" w:rsidRDefault="001944AF">
      <w:pPr>
        <w:rPr>
          <w:rFonts w:cs="Calibri"/>
          <w:b/>
        </w:rPr>
      </w:pPr>
      <w:r w:rsidRPr="00C62534">
        <w:rPr>
          <w:rFonts w:cs="Calibri"/>
          <w:b/>
        </w:rPr>
        <w:t>Professional Qualification</w:t>
      </w:r>
    </w:p>
    <w:p w:rsidR="001944AF" w:rsidRPr="00C62534" w:rsidRDefault="001944AF">
      <w:pPr>
        <w:numPr>
          <w:ilvl w:val="0"/>
          <w:numId w:val="2"/>
        </w:numPr>
        <w:ind w:left="720" w:hanging="360"/>
        <w:rPr>
          <w:rFonts w:cs="Calibri"/>
        </w:rPr>
      </w:pPr>
      <w:r w:rsidRPr="00C62534">
        <w:rPr>
          <w:rFonts w:cs="Calibri"/>
        </w:rPr>
        <w:t>Successfully completed a British General Safety Company Management training Co</w:t>
      </w:r>
      <w:r w:rsidR="00DB5938">
        <w:rPr>
          <w:rFonts w:cs="Calibri"/>
        </w:rPr>
        <w:t>u</w:t>
      </w:r>
      <w:r w:rsidRPr="00C62534">
        <w:rPr>
          <w:rFonts w:cs="Calibri"/>
        </w:rPr>
        <w:t xml:space="preserve">rse </w:t>
      </w:r>
    </w:p>
    <w:p w:rsidR="001944AF" w:rsidRPr="00C62534" w:rsidRDefault="001944AF" w:rsidP="0010149B">
      <w:pPr>
        <w:numPr>
          <w:ilvl w:val="0"/>
          <w:numId w:val="2"/>
        </w:numPr>
        <w:ind w:left="720" w:hanging="360"/>
        <w:rPr>
          <w:rFonts w:cs="Calibri"/>
          <w:b/>
          <w:sz w:val="18"/>
          <w:szCs w:val="18"/>
        </w:rPr>
      </w:pPr>
      <w:r w:rsidRPr="00C62534">
        <w:rPr>
          <w:rFonts w:ascii="Tahoma" w:hAnsi="Tahoma" w:cs="Tahoma"/>
          <w:sz w:val="18"/>
          <w:szCs w:val="18"/>
        </w:rPr>
        <w:t>Successfully Completed a General Contraction safety Co</w:t>
      </w:r>
      <w:r w:rsidR="00531070">
        <w:rPr>
          <w:rFonts w:ascii="Tahoma" w:hAnsi="Tahoma" w:cs="Tahoma"/>
          <w:sz w:val="18"/>
          <w:szCs w:val="18"/>
        </w:rPr>
        <w:t>u</w:t>
      </w:r>
      <w:r w:rsidRPr="00C62534">
        <w:rPr>
          <w:rFonts w:ascii="Tahoma" w:hAnsi="Tahoma" w:cs="Tahoma"/>
          <w:sz w:val="18"/>
          <w:szCs w:val="18"/>
        </w:rPr>
        <w:t xml:space="preserve">rse  </w:t>
      </w:r>
      <w:r w:rsidRPr="00C62534">
        <w:rPr>
          <w:rFonts w:ascii="Tahoma" w:hAnsi="Tahoma" w:cs="Tahoma"/>
          <w:b/>
          <w:sz w:val="18"/>
          <w:szCs w:val="18"/>
        </w:rPr>
        <w:t>OSHA</w:t>
      </w:r>
    </w:p>
    <w:p w:rsidR="001944AF" w:rsidRDefault="001944AF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sectPr w:rsidR="001944AF" w:rsidSect="00883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302"/>
    <w:multiLevelType w:val="multilevel"/>
    <w:tmpl w:val="29B68694"/>
    <w:lvl w:ilvl="0">
      <w:start w:val="1"/>
      <w:numFmt w:val="bullet"/>
      <w:lvlText w:val="•"/>
      <w:lvlJc w:val="left"/>
      <w:rPr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F2114E"/>
    <w:multiLevelType w:val="hybridMultilevel"/>
    <w:tmpl w:val="2E6E865E"/>
    <w:lvl w:ilvl="0" w:tplc="BA4A299A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354A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AA54747"/>
    <w:multiLevelType w:val="hybridMultilevel"/>
    <w:tmpl w:val="47329FF2"/>
    <w:lvl w:ilvl="0" w:tplc="BA4A299A">
      <w:start w:val="1"/>
      <w:numFmt w:val="bullet"/>
      <w:lvlText w:val="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5767886"/>
    <w:multiLevelType w:val="hybridMultilevel"/>
    <w:tmpl w:val="DE84F1FC"/>
    <w:lvl w:ilvl="0" w:tplc="BA4A299A">
      <w:start w:val="1"/>
      <w:numFmt w:val="bullet"/>
      <w:lvlText w:val="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94A"/>
    <w:rsid w:val="00065D9A"/>
    <w:rsid w:val="00084484"/>
    <w:rsid w:val="00086BBA"/>
    <w:rsid w:val="0010149B"/>
    <w:rsid w:val="001944AF"/>
    <w:rsid w:val="002131D7"/>
    <w:rsid w:val="00213307"/>
    <w:rsid w:val="00256CAF"/>
    <w:rsid w:val="00270CBD"/>
    <w:rsid w:val="002E5F6C"/>
    <w:rsid w:val="003A194A"/>
    <w:rsid w:val="003A6035"/>
    <w:rsid w:val="00481688"/>
    <w:rsid w:val="004B7A4E"/>
    <w:rsid w:val="00511FBE"/>
    <w:rsid w:val="00531070"/>
    <w:rsid w:val="006A1079"/>
    <w:rsid w:val="006A7BCF"/>
    <w:rsid w:val="00883C66"/>
    <w:rsid w:val="008D4B5C"/>
    <w:rsid w:val="00997251"/>
    <w:rsid w:val="00A86DC0"/>
    <w:rsid w:val="00C62534"/>
    <w:rsid w:val="00D914FD"/>
    <w:rsid w:val="00DB5938"/>
    <w:rsid w:val="00DD4F4A"/>
    <w:rsid w:val="00E0289B"/>
    <w:rsid w:val="00EF1AFE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4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4B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urba.13676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Sanjiv</dc:creator>
  <cp:keywords/>
  <dc:description/>
  <cp:lastModifiedBy>348382427</cp:lastModifiedBy>
  <cp:revision>9</cp:revision>
  <dcterms:created xsi:type="dcterms:W3CDTF">2011-11-22T10:49:00Z</dcterms:created>
  <dcterms:modified xsi:type="dcterms:W3CDTF">2017-06-15T11:55:00Z</dcterms:modified>
</cp:coreProperties>
</file>