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F19" w:rsidRPr="00766494" w:rsidRDefault="00806E8D" w:rsidP="0034349F">
      <w:pPr>
        <w:spacing w:line="240" w:lineRule="auto"/>
        <w:ind w:firstLine="720"/>
        <w:jc w:val="right"/>
        <w:rPr>
          <w:rFonts w:ascii="Times" w:hAnsi="Times" w:cs="Times"/>
          <w:color w:val="000000"/>
          <w:spacing w:val="0"/>
          <w:sz w:val="28"/>
          <w:szCs w:val="28"/>
          <w:lang w:eastAsia="de-CH"/>
        </w:rPr>
      </w:pPr>
      <w:r>
        <w:rPr>
          <w:rFonts w:ascii="Times" w:hAnsi="Times" w:cs="Times"/>
          <w:noProof/>
          <w:color w:val="000000"/>
          <w:sz w:val="28"/>
          <w:szCs w:val="28"/>
          <w:lang w:val="en-US"/>
        </w:rPr>
        <w:drawing>
          <wp:inline distT="0" distB="0" distL="0" distR="0">
            <wp:extent cx="1390650" cy="12573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390650" cy="1257300"/>
                    </a:xfrm>
                    <a:prstGeom prst="rect">
                      <a:avLst/>
                    </a:prstGeom>
                    <a:noFill/>
                    <a:ln w="9525">
                      <a:noFill/>
                      <a:miter lim="800000"/>
                      <a:headEnd/>
                      <a:tailEnd/>
                    </a:ln>
                  </pic:spPr>
                </pic:pic>
              </a:graphicData>
            </a:graphic>
          </wp:inline>
        </w:drawing>
      </w:r>
    </w:p>
    <w:p w:rsidR="00350EDC" w:rsidRDefault="00350EDC" w:rsidP="003410BB">
      <w:pPr>
        <w:spacing w:line="240" w:lineRule="auto"/>
        <w:jc w:val="center"/>
        <w:rPr>
          <w:rFonts w:ascii="Times" w:hAnsi="Times" w:cs="Times"/>
          <w:b/>
          <w:bCs/>
          <w:color w:val="000000"/>
          <w:spacing w:val="0"/>
          <w:sz w:val="28"/>
          <w:szCs w:val="28"/>
          <w:lang w:val="en-GB" w:eastAsia="de-CH"/>
        </w:rPr>
      </w:pPr>
      <w:proofErr w:type="spellStart"/>
      <w:r>
        <w:rPr>
          <w:rFonts w:ascii="Times" w:hAnsi="Times" w:cs="Times"/>
          <w:b/>
          <w:bCs/>
          <w:color w:val="000000"/>
          <w:spacing w:val="0"/>
          <w:sz w:val="28"/>
          <w:szCs w:val="28"/>
          <w:lang w:val="en-GB" w:eastAsia="de-CH"/>
        </w:rPr>
        <w:t>Natte</w:t>
      </w:r>
      <w:proofErr w:type="spellEnd"/>
    </w:p>
    <w:p w:rsidR="00350EDC" w:rsidRPr="00766494" w:rsidRDefault="00350EDC" w:rsidP="00350EDC">
      <w:pPr>
        <w:spacing w:line="240" w:lineRule="auto"/>
        <w:ind w:firstLine="720"/>
        <w:jc w:val="right"/>
        <w:rPr>
          <w:rFonts w:ascii="Times" w:hAnsi="Times" w:cs="Times"/>
          <w:color w:val="000000"/>
          <w:spacing w:val="0"/>
          <w:sz w:val="28"/>
          <w:szCs w:val="28"/>
          <w:lang w:eastAsia="de-CH"/>
        </w:rPr>
      </w:pPr>
    </w:p>
    <w:p w:rsidR="003410BB" w:rsidRPr="00766494" w:rsidRDefault="00350EDC" w:rsidP="00350EDC">
      <w:pPr>
        <w:spacing w:line="240" w:lineRule="auto"/>
        <w:jc w:val="center"/>
        <w:rPr>
          <w:rFonts w:ascii="Times" w:hAnsi="Times" w:cs="Times"/>
          <w:b/>
          <w:bCs/>
          <w:color w:val="000000"/>
          <w:spacing w:val="0"/>
          <w:sz w:val="28"/>
          <w:szCs w:val="28"/>
          <w:lang w:val="en-GB" w:eastAsia="de-CH"/>
        </w:rPr>
      </w:pPr>
      <w:hyperlink r:id="rId10" w:history="1">
        <w:r w:rsidRPr="00C557C9">
          <w:rPr>
            <w:rStyle w:val="Hyperlink"/>
            <w:rFonts w:ascii="Times" w:hAnsi="Times" w:cs="Times"/>
            <w:b/>
            <w:bCs/>
            <w:spacing w:val="0"/>
            <w:sz w:val="28"/>
            <w:szCs w:val="28"/>
            <w:lang w:val="en-GB" w:eastAsia="de-CH"/>
          </w:rPr>
          <w:t>Natte.137883@2freemail.com</w:t>
        </w:r>
      </w:hyperlink>
      <w:r>
        <w:rPr>
          <w:rFonts w:ascii="Times" w:hAnsi="Times" w:cs="Times"/>
          <w:b/>
          <w:bCs/>
          <w:color w:val="000000"/>
          <w:spacing w:val="0"/>
          <w:sz w:val="28"/>
          <w:szCs w:val="28"/>
          <w:lang w:val="en-GB" w:eastAsia="de-CH"/>
        </w:rPr>
        <w:t xml:space="preserve"> </w:t>
      </w:r>
      <w:r w:rsidRPr="00350EDC">
        <w:rPr>
          <w:rFonts w:ascii="Times" w:hAnsi="Times" w:cs="Times"/>
          <w:b/>
          <w:bCs/>
          <w:color w:val="000000"/>
          <w:spacing w:val="0"/>
          <w:sz w:val="28"/>
          <w:szCs w:val="28"/>
          <w:lang w:val="en-GB" w:eastAsia="de-CH"/>
        </w:rPr>
        <w:tab/>
      </w:r>
      <w:r w:rsidR="003410BB" w:rsidRPr="00766494">
        <w:rPr>
          <w:rFonts w:ascii="Times" w:hAnsi="Times" w:cs="Times"/>
          <w:b/>
          <w:bCs/>
          <w:color w:val="000000"/>
          <w:spacing w:val="0"/>
          <w:sz w:val="28"/>
          <w:szCs w:val="28"/>
          <w:lang w:val="en-GB" w:eastAsia="de-CH"/>
        </w:rPr>
        <w:t xml:space="preserve"> </w:t>
      </w:r>
      <w:r>
        <w:rPr>
          <w:rFonts w:ascii="Times" w:hAnsi="Times" w:cs="Times"/>
          <w:b/>
          <w:bCs/>
          <w:color w:val="000000"/>
          <w:spacing w:val="0"/>
          <w:sz w:val="28"/>
          <w:szCs w:val="28"/>
          <w:lang w:val="en-GB" w:eastAsia="de-CH"/>
        </w:rPr>
        <w:t xml:space="preserve"> </w:t>
      </w:r>
    </w:p>
    <w:p w:rsidR="00901F19" w:rsidRPr="00766494" w:rsidRDefault="00395454" w:rsidP="003410BB">
      <w:pPr>
        <w:spacing w:line="240" w:lineRule="auto"/>
        <w:ind w:firstLine="720"/>
        <w:rPr>
          <w:rFonts w:ascii="Times" w:hAnsi="Times" w:cs="Times"/>
          <w:color w:val="000000"/>
          <w:spacing w:val="0"/>
          <w:sz w:val="28"/>
          <w:szCs w:val="28"/>
          <w:lang w:eastAsia="de-CH"/>
        </w:rPr>
      </w:pPr>
      <w:r>
        <w:rPr>
          <w:rFonts w:ascii="Times" w:hAnsi="Times" w:cs="Times"/>
          <w:color w:val="000000"/>
          <w:spacing w:val="0"/>
          <w:sz w:val="28"/>
          <w:szCs w:val="28"/>
          <w:lang w:eastAsia="de-CH"/>
        </w:rPr>
        <w:pict>
          <v:rect id="_x0000_i1025" style="width:375pt;height:1.5pt" o:hrpct="0" o:hrstd="t" o:hrnoshade="t" o:hr="t" fillcolor="black" stroked="f"/>
        </w:pict>
      </w:r>
    </w:p>
    <w:p w:rsidR="003F0804" w:rsidRPr="00766494" w:rsidRDefault="003F0804" w:rsidP="003F0804">
      <w:pPr>
        <w:spacing w:line="240" w:lineRule="auto"/>
        <w:jc w:val="center"/>
        <w:rPr>
          <w:rFonts w:ascii="Times" w:hAnsi="Times" w:cs="Times"/>
          <w:b/>
          <w:bCs/>
          <w:color w:val="000000"/>
          <w:spacing w:val="0"/>
          <w:sz w:val="28"/>
          <w:szCs w:val="28"/>
          <w:lang w:val="en-GB" w:eastAsia="de-CH"/>
        </w:rPr>
      </w:pPr>
    </w:p>
    <w:p w:rsidR="00901F19" w:rsidRPr="00766494" w:rsidRDefault="00901F19" w:rsidP="005827F5">
      <w:pPr>
        <w:spacing w:line="240" w:lineRule="auto"/>
        <w:jc w:val="center"/>
        <w:rPr>
          <w:rFonts w:ascii="Times" w:hAnsi="Times" w:cs="Times"/>
          <w:color w:val="000000"/>
          <w:spacing w:val="0"/>
          <w:sz w:val="28"/>
          <w:szCs w:val="28"/>
          <w:u w:val="single"/>
          <w:lang w:val="en-GB" w:eastAsia="de-CH"/>
        </w:rPr>
      </w:pPr>
      <w:r w:rsidRPr="00766494">
        <w:rPr>
          <w:rFonts w:ascii="Times" w:hAnsi="Times" w:cs="Times"/>
          <w:b/>
          <w:bCs/>
          <w:color w:val="000000"/>
          <w:spacing w:val="0"/>
          <w:sz w:val="28"/>
          <w:szCs w:val="28"/>
          <w:u w:val="single"/>
          <w:lang w:val="en-GB" w:eastAsia="de-CH"/>
        </w:rPr>
        <w:t>E</w:t>
      </w:r>
      <w:r w:rsidR="005827F5" w:rsidRPr="00766494">
        <w:rPr>
          <w:rFonts w:ascii="Times" w:hAnsi="Times" w:cs="Times"/>
          <w:b/>
          <w:bCs/>
          <w:color w:val="000000"/>
          <w:spacing w:val="0"/>
          <w:sz w:val="28"/>
          <w:szCs w:val="28"/>
          <w:u w:val="single"/>
          <w:lang w:val="en-GB" w:eastAsia="de-CH"/>
        </w:rPr>
        <w:t>mployment</w:t>
      </w:r>
      <w:r w:rsidRPr="00766494">
        <w:rPr>
          <w:rFonts w:ascii="Times" w:hAnsi="Times" w:cs="Times"/>
          <w:b/>
          <w:bCs/>
          <w:color w:val="000000"/>
          <w:spacing w:val="0"/>
          <w:sz w:val="28"/>
          <w:szCs w:val="28"/>
          <w:u w:val="single"/>
          <w:lang w:val="en-GB" w:eastAsia="de-CH"/>
        </w:rPr>
        <w:t xml:space="preserve"> O</w:t>
      </w:r>
      <w:r w:rsidR="005827F5" w:rsidRPr="00766494">
        <w:rPr>
          <w:rFonts w:ascii="Times" w:hAnsi="Times" w:cs="Times"/>
          <w:b/>
          <w:bCs/>
          <w:color w:val="000000"/>
          <w:spacing w:val="0"/>
          <w:sz w:val="28"/>
          <w:szCs w:val="28"/>
          <w:u w:val="single"/>
          <w:lang w:val="en-GB" w:eastAsia="de-CH"/>
        </w:rPr>
        <w:t>bjective</w:t>
      </w:r>
    </w:p>
    <w:p w:rsidR="003F0804" w:rsidRPr="00766494" w:rsidRDefault="00901F19" w:rsidP="003F0804">
      <w:pPr>
        <w:spacing w:before="100" w:beforeAutospacing="1" w:after="240" w:line="240" w:lineRule="auto"/>
        <w:rPr>
          <w:rFonts w:ascii="Times" w:hAnsi="Times" w:cs="Times"/>
          <w:color w:val="000000"/>
          <w:spacing w:val="0"/>
          <w:sz w:val="28"/>
          <w:szCs w:val="28"/>
          <w:lang w:val="en-GB" w:eastAsia="de-CH"/>
        </w:rPr>
      </w:pPr>
      <w:r w:rsidRPr="00766494">
        <w:rPr>
          <w:rFonts w:ascii="Times" w:hAnsi="Times" w:cs="Times"/>
          <w:b/>
          <w:bCs/>
          <w:color w:val="000000"/>
          <w:spacing w:val="0"/>
          <w:sz w:val="28"/>
          <w:szCs w:val="28"/>
          <w:lang w:val="en-GB" w:eastAsia="de-CH"/>
        </w:rPr>
        <w:t xml:space="preserve">Supervisory position in the field </w:t>
      </w:r>
      <w:r w:rsidR="00B42667">
        <w:rPr>
          <w:rFonts w:ascii="Times" w:hAnsi="Times" w:cs="Times"/>
          <w:b/>
          <w:bCs/>
          <w:color w:val="000000"/>
          <w:spacing w:val="0"/>
          <w:sz w:val="28"/>
          <w:szCs w:val="28"/>
          <w:lang w:val="en-GB" w:eastAsia="de-CH"/>
        </w:rPr>
        <w:t>in Sales</w:t>
      </w:r>
      <w:r w:rsidRPr="00766494">
        <w:rPr>
          <w:rFonts w:ascii="Times" w:hAnsi="Times" w:cs="Times"/>
          <w:b/>
          <w:bCs/>
          <w:color w:val="000000"/>
          <w:spacing w:val="0"/>
          <w:sz w:val="28"/>
          <w:szCs w:val="28"/>
          <w:lang w:val="en-GB" w:eastAsia="de-CH"/>
        </w:rPr>
        <w:t xml:space="preserve"> and operations of equipment</w:t>
      </w:r>
      <w:r w:rsidR="00537008">
        <w:rPr>
          <w:rFonts w:ascii="Times" w:hAnsi="Times" w:cs="Times"/>
          <w:b/>
          <w:bCs/>
          <w:color w:val="000000"/>
          <w:spacing w:val="0"/>
          <w:sz w:val="28"/>
          <w:szCs w:val="28"/>
          <w:lang w:val="en-GB" w:eastAsia="de-CH"/>
        </w:rPr>
        <w:t>,</w:t>
      </w:r>
      <w:r w:rsidR="00A27EA5">
        <w:rPr>
          <w:rFonts w:ascii="Times" w:hAnsi="Times" w:cs="Times"/>
          <w:color w:val="000000"/>
          <w:spacing w:val="0"/>
          <w:sz w:val="28"/>
          <w:szCs w:val="28"/>
          <w:lang w:val="en-GB" w:eastAsia="de-CH"/>
        </w:rPr>
        <w:t xml:space="preserve"> where I can apply my </w:t>
      </w:r>
      <w:r w:rsidRPr="00766494">
        <w:rPr>
          <w:rFonts w:ascii="Times" w:hAnsi="Times" w:cs="Times"/>
          <w:color w:val="000000"/>
          <w:spacing w:val="0"/>
          <w:sz w:val="28"/>
          <w:szCs w:val="28"/>
          <w:lang w:val="en-GB" w:eastAsia="de-CH"/>
        </w:rPr>
        <w:t xml:space="preserve">experience and knowledge gained over the past </w:t>
      </w:r>
      <w:r w:rsidR="00830493">
        <w:rPr>
          <w:rFonts w:ascii="Times" w:hAnsi="Times" w:cs="Times"/>
          <w:color w:val="000000"/>
          <w:spacing w:val="0"/>
          <w:sz w:val="28"/>
          <w:szCs w:val="28"/>
          <w:lang w:val="en-GB" w:eastAsia="de-CH"/>
        </w:rPr>
        <w:t>Years</w:t>
      </w:r>
      <w:r w:rsidRPr="00766494">
        <w:rPr>
          <w:rFonts w:ascii="Times" w:hAnsi="Times" w:cs="Times"/>
          <w:color w:val="000000"/>
          <w:spacing w:val="0"/>
          <w:sz w:val="28"/>
          <w:szCs w:val="28"/>
          <w:lang w:val="en-GB" w:eastAsia="de-CH"/>
        </w:rPr>
        <w:t>.</w:t>
      </w:r>
    </w:p>
    <w:p w:rsidR="005827F5" w:rsidRPr="00766494" w:rsidRDefault="00FD487D" w:rsidP="0034349F">
      <w:pPr>
        <w:spacing w:before="100" w:beforeAutospacing="1" w:after="240" w:line="240" w:lineRule="auto"/>
        <w:rPr>
          <w:rFonts w:ascii="Times" w:hAnsi="Times" w:cs="Times"/>
          <w:color w:val="000000"/>
          <w:spacing w:val="0"/>
          <w:sz w:val="28"/>
          <w:szCs w:val="28"/>
          <w:lang w:val="en-GB" w:eastAsia="de-CH"/>
        </w:rPr>
      </w:pPr>
      <w:r w:rsidRPr="00766494">
        <w:rPr>
          <w:rFonts w:ascii="Times New Roman" w:hAnsi="Times New Roman" w:cs="Times New Roman"/>
          <w:color w:val="000000"/>
          <w:spacing w:val="0"/>
          <w:sz w:val="28"/>
          <w:szCs w:val="28"/>
          <w:lang w:val="en-GB" w:eastAsia="de-CH"/>
        </w:rPr>
        <w:t>I am decisive motivate and well-organized individual and exert every possible effort for hard work to overcome challenges and achieve my goals individually</w:t>
      </w:r>
      <w:r w:rsidR="0034349F" w:rsidRPr="00766494">
        <w:rPr>
          <w:rFonts w:ascii="Times New Roman" w:hAnsi="Times New Roman" w:cs="Times New Roman"/>
          <w:color w:val="000000"/>
          <w:spacing w:val="0"/>
          <w:sz w:val="28"/>
          <w:szCs w:val="28"/>
          <w:lang w:val="en-GB" w:eastAsia="de-CH"/>
        </w:rPr>
        <w:t xml:space="preserve"> and s</w:t>
      </w:r>
      <w:r w:rsidR="005827F5" w:rsidRPr="00766494">
        <w:rPr>
          <w:rFonts w:ascii="Times" w:hAnsi="Times" w:cs="Times"/>
          <w:sz w:val="28"/>
          <w:szCs w:val="28"/>
        </w:rPr>
        <w:t>trong leadership skills and capability to motivate and manage sub-ordinates to accomplish great results</w:t>
      </w:r>
    </w:p>
    <w:p w:rsidR="003F0804" w:rsidRPr="00766494" w:rsidRDefault="003F0804" w:rsidP="004F0258">
      <w:pPr>
        <w:rPr>
          <w:b/>
          <w:bCs/>
          <w:sz w:val="28"/>
          <w:szCs w:val="28"/>
          <w:u w:val="single"/>
        </w:rPr>
      </w:pPr>
      <w:r w:rsidRPr="00766494">
        <w:rPr>
          <w:rFonts w:ascii="Times New Roman" w:hAnsi="Times New Roman" w:cs="Times New Roman"/>
          <w:b/>
          <w:bCs/>
          <w:sz w:val="28"/>
          <w:szCs w:val="28"/>
          <w:u w:val="single"/>
        </w:rPr>
        <w:t>Experience</w:t>
      </w:r>
      <w:r w:rsidRPr="00766494">
        <w:rPr>
          <w:rFonts w:ascii="Times New Roman" w:hAnsi="Times New Roman" w:cs="Times New Roman"/>
          <w:b/>
          <w:bCs/>
          <w:sz w:val="28"/>
          <w:szCs w:val="28"/>
        </w:rPr>
        <w:t>:</w:t>
      </w:r>
    </w:p>
    <w:p w:rsidR="003F0804" w:rsidRDefault="00830493" w:rsidP="004E5DFD">
      <w:pPr>
        <w:rPr>
          <w:rFonts w:ascii="Times" w:hAnsi="Times" w:cs="Times"/>
          <w:b/>
          <w:bCs/>
          <w:sz w:val="28"/>
          <w:szCs w:val="28"/>
        </w:rPr>
      </w:pPr>
      <w:r>
        <w:rPr>
          <w:rFonts w:ascii="Times" w:hAnsi="Times" w:cs="Times"/>
          <w:sz w:val="28"/>
          <w:szCs w:val="28"/>
        </w:rPr>
        <w:t>Total expericence</w:t>
      </w:r>
      <w:r w:rsidR="003F0804" w:rsidRPr="00766494">
        <w:rPr>
          <w:rFonts w:ascii="Times" w:hAnsi="Times" w:cs="Times"/>
          <w:sz w:val="28"/>
          <w:szCs w:val="28"/>
        </w:rPr>
        <w:t xml:space="preserve"> from </w:t>
      </w:r>
      <w:r w:rsidR="003F0804" w:rsidRPr="00766494">
        <w:rPr>
          <w:rFonts w:ascii="Times" w:hAnsi="Times" w:cs="Times"/>
          <w:b/>
          <w:sz w:val="28"/>
          <w:szCs w:val="28"/>
        </w:rPr>
        <w:t>Jan</w:t>
      </w:r>
      <w:r w:rsidR="00537008">
        <w:rPr>
          <w:rFonts w:ascii="Times" w:hAnsi="Times" w:cs="Times"/>
          <w:b/>
          <w:sz w:val="28"/>
          <w:szCs w:val="28"/>
        </w:rPr>
        <w:t xml:space="preserve">. </w:t>
      </w:r>
      <w:proofErr w:type="gramStart"/>
      <w:r>
        <w:rPr>
          <w:rFonts w:ascii="Times" w:hAnsi="Times" w:cs="Times"/>
          <w:b/>
          <w:bCs/>
          <w:sz w:val="28"/>
          <w:szCs w:val="28"/>
          <w:lang w:val="en-IN"/>
        </w:rPr>
        <w:t>2001</w:t>
      </w:r>
      <w:r w:rsidR="003F0804" w:rsidRPr="00766494">
        <w:rPr>
          <w:rFonts w:ascii="Times" w:hAnsi="Times" w:cs="Times"/>
          <w:b/>
          <w:bCs/>
          <w:sz w:val="28"/>
          <w:szCs w:val="28"/>
        </w:rPr>
        <w:t xml:space="preserve"> </w:t>
      </w:r>
      <w:r w:rsidR="003F0804" w:rsidRPr="00766494">
        <w:rPr>
          <w:rFonts w:ascii="Times" w:hAnsi="Times" w:cs="Times"/>
          <w:b/>
          <w:sz w:val="28"/>
          <w:szCs w:val="28"/>
        </w:rPr>
        <w:t>to</w:t>
      </w:r>
      <w:r w:rsidR="003F0804" w:rsidRPr="00766494">
        <w:rPr>
          <w:rFonts w:ascii="Times" w:hAnsi="Times" w:cs="Times"/>
          <w:b/>
          <w:bCs/>
          <w:sz w:val="28"/>
          <w:szCs w:val="28"/>
        </w:rPr>
        <w:t xml:space="preserve"> till date.</w:t>
      </w:r>
      <w:proofErr w:type="gramEnd"/>
    </w:p>
    <w:p w:rsidR="00F5262A" w:rsidRPr="00766494" w:rsidRDefault="00F5262A" w:rsidP="00F5262A">
      <w:pPr>
        <w:numPr>
          <w:ilvl w:val="0"/>
          <w:numId w:val="20"/>
        </w:numPr>
        <w:spacing w:line="240" w:lineRule="auto"/>
        <w:rPr>
          <w:rFonts w:ascii="Times" w:hAnsi="Times" w:cs="Times"/>
          <w:color w:val="000000"/>
          <w:spacing w:val="0"/>
          <w:sz w:val="28"/>
          <w:szCs w:val="28"/>
          <w:lang w:val="en-GB" w:eastAsia="de-CH"/>
        </w:rPr>
      </w:pPr>
      <w:r w:rsidRPr="00766494">
        <w:rPr>
          <w:rFonts w:ascii="Times" w:hAnsi="Times" w:cs="Times"/>
          <w:color w:val="000000"/>
          <w:spacing w:val="0"/>
          <w:sz w:val="28"/>
          <w:szCs w:val="28"/>
          <w:lang w:val="en-GB" w:eastAsia="de-CH"/>
        </w:rPr>
        <w:t>Experienced as a Maintenance Supervisor responsible for analysing, planning, coordinating, and supervising the work of staff engaged in the maintenance of equipment and facilities.</w:t>
      </w:r>
    </w:p>
    <w:p w:rsidR="00F5262A" w:rsidRPr="00766494" w:rsidRDefault="00F5262A" w:rsidP="00F5262A">
      <w:pPr>
        <w:numPr>
          <w:ilvl w:val="0"/>
          <w:numId w:val="20"/>
        </w:numPr>
        <w:spacing w:line="240" w:lineRule="auto"/>
        <w:rPr>
          <w:rFonts w:ascii="Times" w:hAnsi="Times" w:cs="Times"/>
          <w:color w:val="000000"/>
          <w:spacing w:val="0"/>
          <w:sz w:val="28"/>
          <w:szCs w:val="28"/>
          <w:lang w:val="en-GB" w:eastAsia="de-CH"/>
        </w:rPr>
      </w:pPr>
      <w:r w:rsidRPr="00766494">
        <w:rPr>
          <w:rFonts w:ascii="Times" w:hAnsi="Times" w:cs="Times"/>
          <w:color w:val="000000"/>
          <w:spacing w:val="0"/>
          <w:sz w:val="28"/>
          <w:szCs w:val="28"/>
          <w:lang w:val="en-GB" w:eastAsia="de-CH"/>
        </w:rPr>
        <w:t>Good knowledge of the principles, policies, practices, procedures, and strategies required to properly operate a comprehensive maintenance and operations program for equipment and facilities.</w:t>
      </w:r>
    </w:p>
    <w:p w:rsidR="00F5262A" w:rsidRPr="00766494" w:rsidRDefault="00F5262A" w:rsidP="00F5262A">
      <w:pPr>
        <w:pStyle w:val="NormalWeb"/>
        <w:numPr>
          <w:ilvl w:val="0"/>
          <w:numId w:val="20"/>
        </w:numPr>
        <w:spacing w:after="0" w:afterAutospacing="0"/>
        <w:rPr>
          <w:color w:val="000000"/>
          <w:sz w:val="28"/>
          <w:szCs w:val="28"/>
          <w:lang w:val="en-GB"/>
        </w:rPr>
      </w:pPr>
      <w:r w:rsidRPr="00766494">
        <w:rPr>
          <w:sz w:val="28"/>
          <w:szCs w:val="28"/>
        </w:rPr>
        <w:t xml:space="preserve">Experienced in understanding the customers requirement, advise the appropriate product range and  </w:t>
      </w:r>
      <w:r w:rsidRPr="00766494">
        <w:rPr>
          <w:color w:val="000000"/>
          <w:sz w:val="28"/>
          <w:szCs w:val="28"/>
        </w:rPr>
        <w:t>explain</w:t>
      </w:r>
      <w:r w:rsidRPr="00766494">
        <w:rPr>
          <w:sz w:val="28"/>
          <w:szCs w:val="28"/>
        </w:rPr>
        <w:t xml:space="preserve"> the features, benefits and advantages of the product to the customer. </w:t>
      </w:r>
    </w:p>
    <w:p w:rsidR="00F5262A" w:rsidRPr="00766494" w:rsidRDefault="00F5262A" w:rsidP="00F5262A">
      <w:pPr>
        <w:pStyle w:val="NormalWeb"/>
        <w:numPr>
          <w:ilvl w:val="0"/>
          <w:numId w:val="20"/>
        </w:numPr>
        <w:spacing w:after="0" w:afterAutospacing="0"/>
        <w:rPr>
          <w:rFonts w:ascii="Times" w:hAnsi="Times" w:cs="Times"/>
          <w:sz w:val="28"/>
          <w:szCs w:val="28"/>
        </w:rPr>
      </w:pPr>
      <w:r w:rsidRPr="00766494">
        <w:rPr>
          <w:color w:val="000000"/>
          <w:sz w:val="28"/>
          <w:szCs w:val="28"/>
          <w:lang w:val="en-GB"/>
        </w:rPr>
        <w:t>Ability to communicate effectively both orally and in writing as they pertain to planning, assigning and supervising the work of staff and providing status reports to senior management.</w:t>
      </w:r>
    </w:p>
    <w:p w:rsidR="00F5262A" w:rsidRPr="00F5262A" w:rsidRDefault="00F5262A" w:rsidP="00F5262A">
      <w:pPr>
        <w:pStyle w:val="ListParagraph"/>
        <w:numPr>
          <w:ilvl w:val="0"/>
          <w:numId w:val="20"/>
        </w:numPr>
        <w:rPr>
          <w:rFonts w:ascii="Times" w:hAnsi="Times" w:cs="Times"/>
          <w:b/>
          <w:bCs/>
          <w:sz w:val="28"/>
          <w:szCs w:val="28"/>
        </w:rPr>
      </w:pPr>
      <w:r w:rsidRPr="00F5262A">
        <w:rPr>
          <w:rFonts w:ascii="Times" w:hAnsi="Times" w:cs="Times"/>
          <w:sz w:val="28"/>
          <w:szCs w:val="28"/>
        </w:rPr>
        <w:t>Experienced in answering the customer queries related to the products,  Receive customer orders &amp; follow up for the same and  Ensure schemes, offers or promotions are explained to the customers.</w:t>
      </w:r>
    </w:p>
    <w:p w:rsidR="004E5DFD" w:rsidRPr="00766494" w:rsidRDefault="004E5DFD" w:rsidP="004E5DFD">
      <w:pPr>
        <w:rPr>
          <w:rFonts w:ascii="Times" w:hAnsi="Times" w:cs="Times"/>
          <w:b/>
          <w:bCs/>
          <w:sz w:val="28"/>
          <w:szCs w:val="28"/>
        </w:rPr>
      </w:pPr>
    </w:p>
    <w:p w:rsidR="00FD4266" w:rsidRPr="00766494" w:rsidRDefault="003F0804" w:rsidP="004E5DFD">
      <w:pPr>
        <w:widowControl w:val="0"/>
        <w:autoSpaceDE w:val="0"/>
        <w:autoSpaceDN w:val="0"/>
        <w:adjustRightInd w:val="0"/>
        <w:rPr>
          <w:b/>
          <w:bCs/>
          <w:kern w:val="28"/>
          <w:sz w:val="28"/>
          <w:szCs w:val="28"/>
        </w:rPr>
      </w:pPr>
      <w:r w:rsidRPr="00766494">
        <w:rPr>
          <w:rFonts w:ascii="Times" w:hAnsi="Times" w:cs="Times"/>
          <w:b/>
          <w:bCs/>
          <w:kern w:val="28"/>
          <w:sz w:val="28"/>
          <w:szCs w:val="28"/>
          <w:u w:val="single"/>
        </w:rPr>
        <w:t>Educational Qualification</w:t>
      </w:r>
      <w:r w:rsidRPr="00766494">
        <w:rPr>
          <w:b/>
          <w:bCs/>
          <w:kern w:val="28"/>
          <w:sz w:val="28"/>
          <w:szCs w:val="28"/>
        </w:rPr>
        <w:t>:</w:t>
      </w:r>
    </w:p>
    <w:p w:rsidR="003F0804" w:rsidRDefault="00FD4266" w:rsidP="00830493">
      <w:pPr>
        <w:tabs>
          <w:tab w:val="left" w:pos="720"/>
        </w:tabs>
        <w:spacing w:line="240" w:lineRule="auto"/>
        <w:rPr>
          <w:rFonts w:ascii="Times" w:hAnsi="Times" w:cs="Times"/>
          <w:snapToGrid w:val="0"/>
          <w:sz w:val="28"/>
          <w:szCs w:val="28"/>
        </w:rPr>
      </w:pPr>
      <w:r w:rsidRPr="00766494">
        <w:rPr>
          <w:rFonts w:ascii="Trebuchet MS" w:hAnsi="Trebuchet MS"/>
          <w:sz w:val="28"/>
          <w:szCs w:val="28"/>
        </w:rPr>
        <w:t xml:space="preserve">         </w:t>
      </w:r>
      <w:r w:rsidRPr="00766494">
        <w:rPr>
          <w:rFonts w:ascii="Times" w:hAnsi="Times" w:cs="Times"/>
          <w:snapToGrid w:val="0"/>
          <w:sz w:val="28"/>
          <w:szCs w:val="28"/>
        </w:rPr>
        <w:t>Bachelor of Commerce (B.com) from Kakatiya University, Warangal Andhra Pradesh, India.</w:t>
      </w:r>
    </w:p>
    <w:p w:rsidR="00830493" w:rsidRPr="00766494" w:rsidRDefault="00830493" w:rsidP="00830493">
      <w:pPr>
        <w:tabs>
          <w:tab w:val="left" w:pos="720"/>
        </w:tabs>
        <w:spacing w:line="240" w:lineRule="auto"/>
        <w:rPr>
          <w:rFonts w:ascii="Times" w:hAnsi="Times" w:cs="Times"/>
          <w:b/>
          <w:bCs/>
          <w:sz w:val="28"/>
          <w:szCs w:val="28"/>
        </w:rPr>
      </w:pPr>
    </w:p>
    <w:p w:rsidR="003F0804" w:rsidRPr="00766494" w:rsidRDefault="003F0804" w:rsidP="003F0804">
      <w:pPr>
        <w:rPr>
          <w:rFonts w:ascii="Times" w:hAnsi="Times" w:cs="Times"/>
          <w:b/>
          <w:bCs/>
          <w:sz w:val="28"/>
          <w:szCs w:val="28"/>
          <w:u w:val="single"/>
        </w:rPr>
      </w:pPr>
      <w:r w:rsidRPr="00766494">
        <w:rPr>
          <w:rFonts w:ascii="Times" w:hAnsi="Times" w:cs="Times"/>
          <w:b/>
          <w:bCs/>
          <w:sz w:val="28"/>
          <w:szCs w:val="28"/>
          <w:u w:val="single"/>
        </w:rPr>
        <w:t>Company Description</w:t>
      </w:r>
      <w:r w:rsidRPr="00766494">
        <w:rPr>
          <w:rFonts w:ascii="Times" w:hAnsi="Times" w:cs="Times"/>
          <w:b/>
          <w:bCs/>
          <w:sz w:val="28"/>
          <w:szCs w:val="28"/>
        </w:rPr>
        <w:t>:</w:t>
      </w:r>
    </w:p>
    <w:p w:rsidR="00766494" w:rsidRDefault="003F0804" w:rsidP="003F0804">
      <w:pPr>
        <w:ind w:firstLine="720"/>
        <w:rPr>
          <w:rFonts w:ascii="Times" w:hAnsi="Times" w:cs="Times"/>
          <w:color w:val="000000"/>
          <w:sz w:val="28"/>
          <w:szCs w:val="28"/>
        </w:rPr>
      </w:pPr>
      <w:r w:rsidRPr="00537008">
        <w:rPr>
          <w:rFonts w:ascii="Times" w:hAnsi="Times" w:cs="Times"/>
          <w:b/>
          <w:color w:val="000000"/>
          <w:sz w:val="28"/>
          <w:szCs w:val="28"/>
        </w:rPr>
        <w:t>G</w:t>
      </w:r>
      <w:r w:rsidR="00537008">
        <w:rPr>
          <w:rFonts w:ascii="Times" w:hAnsi="Times" w:cs="Times"/>
          <w:b/>
          <w:color w:val="000000"/>
          <w:sz w:val="28"/>
          <w:szCs w:val="28"/>
        </w:rPr>
        <w:t>ulf Scientific Corporation</w:t>
      </w:r>
      <w:r w:rsidR="00830493">
        <w:rPr>
          <w:rFonts w:ascii="Times" w:hAnsi="Times" w:cs="Times"/>
          <w:b/>
          <w:color w:val="000000"/>
          <w:sz w:val="28"/>
          <w:szCs w:val="28"/>
        </w:rPr>
        <w:t>, Saudi Arabia</w:t>
      </w:r>
      <w:r w:rsidR="00537008" w:rsidRPr="00537008">
        <w:rPr>
          <w:rFonts w:ascii="Times" w:hAnsi="Times" w:cs="Times"/>
          <w:b/>
          <w:color w:val="000000"/>
          <w:sz w:val="28"/>
          <w:szCs w:val="28"/>
        </w:rPr>
        <w:t xml:space="preserve"> </w:t>
      </w:r>
      <w:r w:rsidR="00537008">
        <w:rPr>
          <w:rFonts w:ascii="Times" w:hAnsi="Times" w:cs="Times"/>
          <w:b/>
          <w:color w:val="000000"/>
          <w:sz w:val="28"/>
          <w:szCs w:val="28"/>
        </w:rPr>
        <w:t>(</w:t>
      </w:r>
      <w:r w:rsidR="00537008" w:rsidRPr="00537008">
        <w:rPr>
          <w:rFonts w:ascii="Times" w:hAnsi="Times" w:cs="Times"/>
          <w:b/>
          <w:color w:val="000000"/>
          <w:sz w:val="28"/>
          <w:szCs w:val="28"/>
        </w:rPr>
        <w:t>From 2005-till now</w:t>
      </w:r>
      <w:r w:rsidR="00537008">
        <w:rPr>
          <w:rFonts w:ascii="Times" w:hAnsi="Times" w:cs="Times"/>
          <w:b/>
          <w:color w:val="000000"/>
          <w:sz w:val="28"/>
          <w:szCs w:val="28"/>
        </w:rPr>
        <w:t>)</w:t>
      </w:r>
      <w:r w:rsidR="00537008" w:rsidRPr="00537008">
        <w:rPr>
          <w:rFonts w:ascii="Times" w:hAnsi="Times" w:cs="Times"/>
          <w:b/>
          <w:color w:val="000000"/>
          <w:sz w:val="28"/>
          <w:szCs w:val="28"/>
        </w:rPr>
        <w:t>:</w:t>
      </w:r>
      <w:r w:rsidRPr="00766494">
        <w:rPr>
          <w:rFonts w:ascii="Times" w:hAnsi="Times" w:cs="Times"/>
          <w:color w:val="000000"/>
          <w:sz w:val="28"/>
          <w:szCs w:val="28"/>
        </w:rPr>
        <w:t xml:space="preserve"> was conceived as a solution to the problems facing the supply of analytical equipment.Since its inception in 1990, GSC has been offering its customers innovative tools including application and method development support, practical training courses and preventative  maintenance services. This was </w:t>
      </w:r>
      <w:r w:rsidRPr="00766494">
        <w:rPr>
          <w:rFonts w:ascii="Times" w:hAnsi="Times" w:cs="Times"/>
          <w:color w:val="000000"/>
          <w:sz w:val="28"/>
          <w:szCs w:val="28"/>
        </w:rPr>
        <w:lastRenderedPageBreak/>
        <w:t>made possible with the creation of GSC's facility in Jebel  Ali, which boasted custom-built training labs , a fully equipped service center and a spare  parts depot. GSC has succeeded in gaining the confidence of its principals and its customers and has grown to become one of the unquestioned leaders. GSC is now run by a team of more than  82 professionals, and supported by a network of distinguished local agents,  with support offices in Saudi Arabia, Egypt, Kuwait , Qatar, Yemen, Oman, Bahrain and Iraq.</w:t>
      </w:r>
    </w:p>
    <w:p w:rsidR="00A27EA5" w:rsidRDefault="00A27EA5" w:rsidP="00A27EA5">
      <w:pPr>
        <w:pStyle w:val="ListParagraph"/>
        <w:numPr>
          <w:ilvl w:val="0"/>
          <w:numId w:val="20"/>
        </w:numPr>
        <w:rPr>
          <w:rFonts w:ascii="Times" w:hAnsi="Times" w:cs="Times"/>
          <w:color w:val="000000"/>
          <w:sz w:val="28"/>
          <w:szCs w:val="28"/>
        </w:rPr>
      </w:pPr>
      <w:r>
        <w:rPr>
          <w:rFonts w:ascii="Times" w:hAnsi="Times" w:cs="Times"/>
          <w:color w:val="000000"/>
          <w:sz w:val="28"/>
          <w:szCs w:val="28"/>
        </w:rPr>
        <w:t>Sales Executive for Lab. Instrument &amp; consumables.</w:t>
      </w:r>
    </w:p>
    <w:p w:rsidR="00A27EA5" w:rsidRDefault="00A27EA5" w:rsidP="00A27EA5">
      <w:pPr>
        <w:pStyle w:val="ListParagraph"/>
        <w:numPr>
          <w:ilvl w:val="0"/>
          <w:numId w:val="20"/>
        </w:numPr>
        <w:rPr>
          <w:rFonts w:ascii="Times" w:hAnsi="Times" w:cs="Times"/>
          <w:color w:val="000000"/>
          <w:sz w:val="28"/>
          <w:szCs w:val="28"/>
        </w:rPr>
      </w:pPr>
      <w:r>
        <w:rPr>
          <w:rFonts w:ascii="Times" w:hAnsi="Times" w:cs="Times"/>
          <w:color w:val="000000"/>
          <w:sz w:val="28"/>
          <w:szCs w:val="28"/>
        </w:rPr>
        <w:t>Oderering and business development.</w:t>
      </w:r>
    </w:p>
    <w:p w:rsidR="00F5262A" w:rsidRDefault="00F5262A" w:rsidP="00A27EA5">
      <w:pPr>
        <w:pStyle w:val="ListParagraph"/>
        <w:numPr>
          <w:ilvl w:val="0"/>
          <w:numId w:val="20"/>
        </w:numPr>
        <w:rPr>
          <w:rFonts w:ascii="Times" w:hAnsi="Times" w:cs="Times"/>
          <w:color w:val="000000"/>
          <w:sz w:val="28"/>
          <w:szCs w:val="28"/>
        </w:rPr>
      </w:pPr>
      <w:r>
        <w:rPr>
          <w:rFonts w:ascii="Times" w:hAnsi="Times" w:cs="Times"/>
          <w:color w:val="000000"/>
          <w:sz w:val="28"/>
          <w:szCs w:val="28"/>
        </w:rPr>
        <w:t>Handling Customers (</w:t>
      </w:r>
      <w:r w:rsidRPr="00830493">
        <w:rPr>
          <w:rFonts w:ascii="Times" w:hAnsi="Times" w:cs="Times"/>
          <w:color w:val="000000"/>
          <w:sz w:val="28"/>
          <w:szCs w:val="28"/>
        </w:rPr>
        <w:t>Aaramco Dhahran,Aramco Rastanura Aramco Tanajib, Aramco Khafji, Aramco Abqaiq,Aramco Shedgum, Aramco Hawaiyah, Aramco Udhaliyah, KFU Hafouf,KFSH Dammam,Dammam University, MOH Dammam,SFDA Dammam,KFUPM,like Saudi Aramco in eastren region in KSA, and like SAFCO SABIC in Jubail Industrial City,Tasnee,Hadeed,Beaha,Saudi Kayan,Cheminol,RGME,Jubail Industrial Collage</w:t>
      </w:r>
      <w:r>
        <w:rPr>
          <w:rFonts w:ascii="Times" w:hAnsi="Times" w:cs="Times"/>
          <w:color w:val="000000"/>
          <w:sz w:val="28"/>
          <w:szCs w:val="28"/>
        </w:rPr>
        <w:t>)</w:t>
      </w:r>
    </w:p>
    <w:p w:rsidR="00A27EA5" w:rsidRPr="00F5262A" w:rsidRDefault="00F5262A" w:rsidP="00A27EA5">
      <w:pPr>
        <w:pStyle w:val="ListParagraph"/>
        <w:numPr>
          <w:ilvl w:val="0"/>
          <w:numId w:val="20"/>
        </w:numPr>
        <w:rPr>
          <w:rFonts w:ascii="Times" w:hAnsi="Times" w:cs="Times"/>
          <w:color w:val="000000"/>
          <w:sz w:val="28"/>
          <w:szCs w:val="28"/>
        </w:rPr>
      </w:pPr>
      <w:r>
        <w:rPr>
          <w:rFonts w:ascii="Times" w:hAnsi="Times" w:cs="Times"/>
          <w:color w:val="000000"/>
          <w:spacing w:val="0"/>
          <w:sz w:val="28"/>
          <w:szCs w:val="28"/>
          <w:lang w:val="en-GB" w:eastAsia="de-CH"/>
        </w:rPr>
        <w:t>P</w:t>
      </w:r>
      <w:r w:rsidRPr="00766494">
        <w:rPr>
          <w:rFonts w:ascii="Times" w:hAnsi="Times" w:cs="Times"/>
          <w:color w:val="000000"/>
          <w:spacing w:val="0"/>
          <w:sz w:val="28"/>
          <w:szCs w:val="28"/>
          <w:lang w:val="en-GB" w:eastAsia="de-CH"/>
        </w:rPr>
        <w:t>lanning, organizing, coo</w:t>
      </w:r>
      <w:r>
        <w:rPr>
          <w:rFonts w:ascii="Times" w:hAnsi="Times" w:cs="Times"/>
          <w:color w:val="000000"/>
          <w:spacing w:val="0"/>
          <w:sz w:val="28"/>
          <w:szCs w:val="28"/>
          <w:lang w:val="en-GB" w:eastAsia="de-CH"/>
        </w:rPr>
        <w:t xml:space="preserve">rdinating, and directing employee’s </w:t>
      </w:r>
      <w:r w:rsidRPr="00766494">
        <w:rPr>
          <w:rFonts w:ascii="Times" w:hAnsi="Times" w:cs="Times"/>
          <w:color w:val="000000"/>
          <w:spacing w:val="0"/>
          <w:sz w:val="28"/>
          <w:szCs w:val="28"/>
          <w:lang w:val="en-GB" w:eastAsia="de-CH"/>
        </w:rPr>
        <w:t>engaged in the maintenance and operations of equipment sales and facilities.</w:t>
      </w:r>
    </w:p>
    <w:p w:rsidR="00F5262A" w:rsidRPr="00F5262A" w:rsidRDefault="00F5262A" w:rsidP="00A27EA5">
      <w:pPr>
        <w:pStyle w:val="ListParagraph"/>
        <w:numPr>
          <w:ilvl w:val="0"/>
          <w:numId w:val="20"/>
        </w:numPr>
        <w:rPr>
          <w:rFonts w:ascii="Times" w:hAnsi="Times" w:cs="Times"/>
          <w:color w:val="000000"/>
          <w:sz w:val="28"/>
          <w:szCs w:val="28"/>
        </w:rPr>
      </w:pPr>
      <w:r w:rsidRPr="00766494">
        <w:rPr>
          <w:rFonts w:ascii="Times" w:hAnsi="Times" w:cs="Times"/>
          <w:color w:val="000000"/>
          <w:spacing w:val="0"/>
          <w:sz w:val="28"/>
          <w:szCs w:val="28"/>
          <w:lang w:val="en-GB" w:eastAsia="de-CH"/>
        </w:rPr>
        <w:t>Handle customer inquiries, complaints, billing quires and payment extension/service requests. Manage high volume workload with in a deadline-driven environment.</w:t>
      </w:r>
    </w:p>
    <w:p w:rsidR="00F5262A" w:rsidRPr="00F5262A" w:rsidRDefault="00F5262A" w:rsidP="00F5262A">
      <w:pPr>
        <w:numPr>
          <w:ilvl w:val="0"/>
          <w:numId w:val="20"/>
        </w:numPr>
        <w:spacing w:line="240" w:lineRule="auto"/>
        <w:rPr>
          <w:rFonts w:ascii="Times" w:hAnsi="Times" w:cs="Times"/>
          <w:color w:val="000000"/>
          <w:spacing w:val="0"/>
          <w:sz w:val="28"/>
          <w:szCs w:val="28"/>
          <w:lang w:val="en-GB" w:eastAsia="de-CH"/>
        </w:rPr>
      </w:pPr>
      <w:r w:rsidRPr="00766494">
        <w:rPr>
          <w:rFonts w:ascii="Times" w:hAnsi="Times" w:cs="Times"/>
          <w:snapToGrid w:val="0"/>
          <w:sz w:val="28"/>
          <w:szCs w:val="28"/>
        </w:rPr>
        <w:t>Preparing the requisitions to achi</w:t>
      </w:r>
      <w:r>
        <w:rPr>
          <w:rFonts w:ascii="Times" w:hAnsi="Times" w:cs="Times"/>
          <w:snapToGrid w:val="0"/>
          <w:sz w:val="28"/>
          <w:szCs w:val="28"/>
        </w:rPr>
        <w:t>e</w:t>
      </w:r>
      <w:r w:rsidRPr="00766494">
        <w:rPr>
          <w:rFonts w:ascii="Times" w:hAnsi="Times" w:cs="Times"/>
          <w:snapToGrid w:val="0"/>
          <w:sz w:val="28"/>
          <w:szCs w:val="28"/>
        </w:rPr>
        <w:t>ve the material for business process as per company standards to fulfill the customer requirments.</w:t>
      </w:r>
      <w:r w:rsidRPr="00F5262A">
        <w:rPr>
          <w:rFonts w:ascii="Times" w:hAnsi="Times" w:cs="Times"/>
          <w:sz w:val="28"/>
          <w:szCs w:val="28"/>
        </w:rPr>
        <w:t xml:space="preserve"> </w:t>
      </w:r>
    </w:p>
    <w:p w:rsidR="00F5262A" w:rsidRPr="00766494" w:rsidRDefault="00F5262A" w:rsidP="00F5262A">
      <w:pPr>
        <w:numPr>
          <w:ilvl w:val="0"/>
          <w:numId w:val="20"/>
        </w:numPr>
        <w:spacing w:line="240" w:lineRule="auto"/>
        <w:rPr>
          <w:rFonts w:ascii="Times" w:hAnsi="Times" w:cs="Times"/>
          <w:color w:val="000000"/>
          <w:spacing w:val="0"/>
          <w:sz w:val="28"/>
          <w:szCs w:val="28"/>
          <w:lang w:eastAsia="de-CH"/>
        </w:rPr>
      </w:pPr>
      <w:r w:rsidRPr="00766494">
        <w:rPr>
          <w:rFonts w:ascii="Times" w:hAnsi="Times" w:cs="Times"/>
          <w:color w:val="000000"/>
          <w:spacing w:val="0"/>
          <w:sz w:val="28"/>
          <w:szCs w:val="28"/>
          <w:lang w:eastAsia="de-CH"/>
        </w:rPr>
        <w:t>Organized Company activities, maintaines office supplies, prepared direct mailings and correspondance.</w:t>
      </w:r>
    </w:p>
    <w:p w:rsidR="00F5262A" w:rsidRDefault="00F5262A" w:rsidP="00F5262A">
      <w:pPr>
        <w:numPr>
          <w:ilvl w:val="0"/>
          <w:numId w:val="20"/>
        </w:numPr>
        <w:spacing w:line="240" w:lineRule="auto"/>
        <w:rPr>
          <w:rFonts w:ascii="Times" w:hAnsi="Times" w:cs="Times"/>
          <w:color w:val="000000"/>
          <w:spacing w:val="0"/>
          <w:sz w:val="28"/>
          <w:szCs w:val="28"/>
          <w:lang w:eastAsia="de-CH"/>
        </w:rPr>
      </w:pPr>
      <w:r w:rsidRPr="00766494">
        <w:rPr>
          <w:rFonts w:ascii="Times" w:hAnsi="Times" w:cs="Times"/>
          <w:color w:val="000000"/>
          <w:spacing w:val="0"/>
          <w:sz w:val="28"/>
          <w:szCs w:val="28"/>
          <w:lang w:eastAsia="de-CH"/>
        </w:rPr>
        <w:t>Make Service changes, recommend service options and provide detail accounts of customer calls for prevention of future audit issues.</w:t>
      </w:r>
    </w:p>
    <w:p w:rsidR="0074415D" w:rsidRDefault="0074415D" w:rsidP="00F5262A">
      <w:pPr>
        <w:numPr>
          <w:ilvl w:val="0"/>
          <w:numId w:val="20"/>
        </w:numPr>
        <w:spacing w:line="240" w:lineRule="auto"/>
        <w:rPr>
          <w:rFonts w:ascii="Times" w:hAnsi="Times" w:cs="Times"/>
          <w:color w:val="000000"/>
          <w:spacing w:val="0"/>
          <w:sz w:val="28"/>
          <w:szCs w:val="28"/>
          <w:lang w:eastAsia="de-CH"/>
        </w:rPr>
      </w:pPr>
      <w:r>
        <w:rPr>
          <w:rFonts w:ascii="Times" w:hAnsi="Times" w:cs="Times"/>
          <w:color w:val="000000"/>
          <w:spacing w:val="0"/>
          <w:sz w:val="28"/>
          <w:szCs w:val="28"/>
          <w:lang w:eastAsia="de-CH"/>
        </w:rPr>
        <w:t>We have companys like Varian Agilent , Waters , Millipore , CEM , Labtech , Chromsystems.</w:t>
      </w:r>
    </w:p>
    <w:p w:rsidR="00F5262A" w:rsidRPr="00A27EA5" w:rsidRDefault="00F5262A" w:rsidP="00F5262A">
      <w:pPr>
        <w:pStyle w:val="ListParagraph"/>
        <w:ind w:left="1440"/>
        <w:rPr>
          <w:rFonts w:ascii="Times" w:hAnsi="Times" w:cs="Times"/>
          <w:color w:val="000000"/>
          <w:sz w:val="28"/>
          <w:szCs w:val="28"/>
        </w:rPr>
      </w:pPr>
    </w:p>
    <w:p w:rsidR="00537008" w:rsidRDefault="00537008" w:rsidP="003F0804">
      <w:pPr>
        <w:ind w:firstLine="720"/>
        <w:rPr>
          <w:rFonts w:ascii="Times" w:hAnsi="Times" w:cs="Times"/>
          <w:color w:val="000000"/>
          <w:sz w:val="28"/>
          <w:szCs w:val="28"/>
        </w:rPr>
      </w:pPr>
      <w:r>
        <w:rPr>
          <w:rFonts w:ascii="Times" w:hAnsi="Times" w:cs="Times"/>
          <w:b/>
          <w:color w:val="000000"/>
          <w:sz w:val="28"/>
          <w:szCs w:val="28"/>
        </w:rPr>
        <w:t>Saudi Arabian Fertilisars</w:t>
      </w:r>
      <w:r w:rsidR="00830493">
        <w:rPr>
          <w:rFonts w:ascii="Times" w:hAnsi="Times" w:cs="Times"/>
          <w:b/>
          <w:color w:val="000000"/>
          <w:sz w:val="28"/>
          <w:szCs w:val="28"/>
        </w:rPr>
        <w:t xml:space="preserve"> </w:t>
      </w:r>
      <w:r>
        <w:rPr>
          <w:rFonts w:ascii="Times" w:hAnsi="Times" w:cs="Times"/>
          <w:b/>
          <w:color w:val="000000"/>
          <w:sz w:val="28"/>
          <w:szCs w:val="28"/>
        </w:rPr>
        <w:t>Company</w:t>
      </w:r>
      <w:r w:rsidR="00830493">
        <w:rPr>
          <w:rFonts w:ascii="Times" w:hAnsi="Times" w:cs="Times"/>
          <w:b/>
          <w:color w:val="000000"/>
          <w:sz w:val="28"/>
          <w:szCs w:val="28"/>
        </w:rPr>
        <w:t>, Saudi Arabia</w:t>
      </w:r>
      <w:r w:rsidRPr="00537008">
        <w:rPr>
          <w:rFonts w:ascii="Times" w:hAnsi="Times" w:cs="Times"/>
          <w:b/>
          <w:color w:val="000000"/>
          <w:sz w:val="28"/>
          <w:szCs w:val="28"/>
        </w:rPr>
        <w:t xml:space="preserve"> </w:t>
      </w:r>
      <w:r>
        <w:rPr>
          <w:rFonts w:ascii="Times" w:hAnsi="Times" w:cs="Times"/>
          <w:b/>
          <w:color w:val="000000"/>
          <w:sz w:val="28"/>
          <w:szCs w:val="28"/>
        </w:rPr>
        <w:t>(From 2004</w:t>
      </w:r>
      <w:r w:rsidRPr="00537008">
        <w:rPr>
          <w:rFonts w:ascii="Times" w:hAnsi="Times" w:cs="Times"/>
          <w:b/>
          <w:color w:val="000000"/>
          <w:sz w:val="28"/>
          <w:szCs w:val="28"/>
        </w:rPr>
        <w:t>-</w:t>
      </w:r>
      <w:r>
        <w:rPr>
          <w:rFonts w:ascii="Times" w:hAnsi="Times" w:cs="Times"/>
          <w:b/>
          <w:color w:val="000000"/>
          <w:sz w:val="28"/>
          <w:szCs w:val="28"/>
        </w:rPr>
        <w:t>2005)</w:t>
      </w:r>
      <w:r w:rsidRPr="00537008">
        <w:rPr>
          <w:rFonts w:ascii="Times" w:hAnsi="Times" w:cs="Times"/>
          <w:b/>
          <w:color w:val="000000"/>
          <w:sz w:val="28"/>
          <w:szCs w:val="28"/>
        </w:rPr>
        <w:t>:</w:t>
      </w:r>
      <w:r>
        <w:rPr>
          <w:rFonts w:ascii="Times" w:hAnsi="Times" w:cs="Times"/>
          <w:b/>
          <w:color w:val="000000"/>
          <w:sz w:val="28"/>
          <w:szCs w:val="28"/>
        </w:rPr>
        <w:t xml:space="preserve"> </w:t>
      </w:r>
      <w:r>
        <w:rPr>
          <w:rFonts w:ascii="Times" w:hAnsi="Times" w:cs="Times"/>
          <w:color w:val="000000"/>
          <w:sz w:val="28"/>
          <w:szCs w:val="28"/>
        </w:rPr>
        <w:t xml:space="preserve">Work as a Store coordinator. </w:t>
      </w:r>
    </w:p>
    <w:p w:rsidR="00F5262A" w:rsidRDefault="00F5262A" w:rsidP="003F0804">
      <w:pPr>
        <w:ind w:firstLine="720"/>
        <w:rPr>
          <w:rFonts w:ascii="Times" w:hAnsi="Times" w:cs="Times"/>
          <w:color w:val="000000"/>
          <w:sz w:val="28"/>
          <w:szCs w:val="28"/>
        </w:rPr>
      </w:pPr>
    </w:p>
    <w:p w:rsidR="00537008" w:rsidRPr="00537008" w:rsidRDefault="00537008" w:rsidP="00537008">
      <w:pPr>
        <w:pStyle w:val="ListParagraph"/>
        <w:numPr>
          <w:ilvl w:val="0"/>
          <w:numId w:val="19"/>
        </w:numPr>
        <w:rPr>
          <w:rFonts w:ascii="Times" w:hAnsi="Times" w:cs="Times"/>
          <w:color w:val="000000"/>
          <w:sz w:val="28"/>
          <w:szCs w:val="28"/>
        </w:rPr>
      </w:pPr>
      <w:r w:rsidRPr="00537008">
        <w:rPr>
          <w:rFonts w:ascii="Times" w:hAnsi="Times" w:cs="Times"/>
          <w:color w:val="000000"/>
          <w:sz w:val="28"/>
          <w:szCs w:val="28"/>
        </w:rPr>
        <w:t xml:space="preserve">Managing the Store inventories. </w:t>
      </w:r>
    </w:p>
    <w:p w:rsidR="00537008" w:rsidRDefault="00537008" w:rsidP="00537008">
      <w:pPr>
        <w:pStyle w:val="ListParagraph"/>
        <w:numPr>
          <w:ilvl w:val="0"/>
          <w:numId w:val="19"/>
        </w:numPr>
        <w:rPr>
          <w:rFonts w:ascii="Times" w:hAnsi="Times" w:cs="Times"/>
          <w:color w:val="000000"/>
          <w:sz w:val="28"/>
          <w:szCs w:val="28"/>
        </w:rPr>
      </w:pPr>
      <w:r w:rsidRPr="00537008">
        <w:rPr>
          <w:rFonts w:ascii="Times" w:hAnsi="Times" w:cs="Times"/>
          <w:color w:val="000000"/>
          <w:sz w:val="28"/>
          <w:szCs w:val="28"/>
        </w:rPr>
        <w:t>Prepare the yearly</w:t>
      </w:r>
      <w:r w:rsidR="00A27EA5">
        <w:rPr>
          <w:rFonts w:ascii="Times" w:hAnsi="Times" w:cs="Times"/>
          <w:color w:val="000000"/>
          <w:sz w:val="28"/>
          <w:szCs w:val="28"/>
        </w:rPr>
        <w:t>/quatarly</w:t>
      </w:r>
      <w:r w:rsidRPr="00537008">
        <w:rPr>
          <w:rFonts w:ascii="Times" w:hAnsi="Times" w:cs="Times"/>
          <w:color w:val="000000"/>
          <w:sz w:val="28"/>
          <w:szCs w:val="28"/>
        </w:rPr>
        <w:t xml:space="preserve"> bugedutory</w:t>
      </w:r>
      <w:r>
        <w:rPr>
          <w:rFonts w:ascii="Times" w:hAnsi="Times" w:cs="Times"/>
          <w:color w:val="000000"/>
          <w:sz w:val="28"/>
          <w:szCs w:val="28"/>
        </w:rPr>
        <w:t xml:space="preserve"> </w:t>
      </w:r>
      <w:r w:rsidRPr="00537008">
        <w:rPr>
          <w:rFonts w:ascii="Times" w:hAnsi="Times" w:cs="Times"/>
          <w:color w:val="000000"/>
          <w:sz w:val="28"/>
          <w:szCs w:val="28"/>
        </w:rPr>
        <w:t>requirement information.</w:t>
      </w:r>
    </w:p>
    <w:p w:rsidR="00537008" w:rsidRDefault="00A27EA5" w:rsidP="00537008">
      <w:pPr>
        <w:pStyle w:val="ListParagraph"/>
        <w:numPr>
          <w:ilvl w:val="0"/>
          <w:numId w:val="19"/>
        </w:numPr>
        <w:rPr>
          <w:rFonts w:ascii="Times" w:hAnsi="Times" w:cs="Times"/>
          <w:color w:val="000000"/>
          <w:sz w:val="28"/>
          <w:szCs w:val="28"/>
        </w:rPr>
      </w:pPr>
      <w:r>
        <w:rPr>
          <w:rFonts w:ascii="Times" w:hAnsi="Times" w:cs="Times"/>
          <w:color w:val="000000"/>
          <w:sz w:val="28"/>
          <w:szCs w:val="28"/>
        </w:rPr>
        <w:t>Maintaining the purchaseing records for the store.</w:t>
      </w:r>
    </w:p>
    <w:p w:rsidR="00A27EA5" w:rsidRPr="00A27EA5" w:rsidRDefault="00A27EA5" w:rsidP="00A27EA5">
      <w:pPr>
        <w:rPr>
          <w:rFonts w:ascii="Times" w:hAnsi="Times" w:cs="Times"/>
          <w:color w:val="000000"/>
          <w:sz w:val="28"/>
          <w:szCs w:val="28"/>
        </w:rPr>
      </w:pPr>
    </w:p>
    <w:p w:rsidR="00A27EA5" w:rsidRDefault="00A27EA5" w:rsidP="00A27EA5">
      <w:pPr>
        <w:ind w:firstLine="720"/>
        <w:rPr>
          <w:rFonts w:ascii="Times" w:hAnsi="Times" w:cs="Times"/>
          <w:color w:val="000000"/>
          <w:sz w:val="28"/>
          <w:szCs w:val="28"/>
        </w:rPr>
      </w:pPr>
      <w:r>
        <w:rPr>
          <w:rFonts w:ascii="Times" w:hAnsi="Times" w:cs="Times"/>
          <w:b/>
          <w:color w:val="000000"/>
          <w:sz w:val="28"/>
          <w:szCs w:val="28"/>
        </w:rPr>
        <w:t>Hindustan Liver Ltd.</w:t>
      </w:r>
      <w:r w:rsidR="00830493">
        <w:rPr>
          <w:rFonts w:ascii="Times" w:hAnsi="Times" w:cs="Times"/>
          <w:b/>
          <w:color w:val="000000"/>
          <w:sz w:val="28"/>
          <w:szCs w:val="28"/>
        </w:rPr>
        <w:t>,</w:t>
      </w:r>
      <w:r w:rsidRPr="00537008">
        <w:rPr>
          <w:rFonts w:ascii="Times" w:hAnsi="Times" w:cs="Times"/>
          <w:b/>
          <w:color w:val="000000"/>
          <w:sz w:val="28"/>
          <w:szCs w:val="28"/>
        </w:rPr>
        <w:t xml:space="preserve"> </w:t>
      </w:r>
      <w:r w:rsidR="00830493">
        <w:rPr>
          <w:rFonts w:ascii="Times" w:hAnsi="Times" w:cs="Times"/>
          <w:b/>
          <w:color w:val="000000"/>
          <w:sz w:val="28"/>
          <w:szCs w:val="28"/>
        </w:rPr>
        <w:t>India</w:t>
      </w:r>
      <w:r>
        <w:rPr>
          <w:rFonts w:ascii="Times" w:hAnsi="Times" w:cs="Times"/>
          <w:b/>
          <w:color w:val="000000"/>
          <w:sz w:val="28"/>
          <w:szCs w:val="28"/>
        </w:rPr>
        <w:t>(From 2001</w:t>
      </w:r>
      <w:r w:rsidRPr="00537008">
        <w:rPr>
          <w:rFonts w:ascii="Times" w:hAnsi="Times" w:cs="Times"/>
          <w:b/>
          <w:color w:val="000000"/>
          <w:sz w:val="28"/>
          <w:szCs w:val="28"/>
        </w:rPr>
        <w:t>-</w:t>
      </w:r>
      <w:r>
        <w:rPr>
          <w:rFonts w:ascii="Times" w:hAnsi="Times" w:cs="Times"/>
          <w:b/>
          <w:color w:val="000000"/>
          <w:sz w:val="28"/>
          <w:szCs w:val="28"/>
        </w:rPr>
        <w:t>2004)</w:t>
      </w:r>
      <w:r w:rsidRPr="00537008">
        <w:rPr>
          <w:rFonts w:ascii="Times" w:hAnsi="Times" w:cs="Times"/>
          <w:b/>
          <w:color w:val="000000"/>
          <w:sz w:val="28"/>
          <w:szCs w:val="28"/>
        </w:rPr>
        <w:t>:</w:t>
      </w:r>
      <w:r>
        <w:rPr>
          <w:rFonts w:ascii="Times" w:hAnsi="Times" w:cs="Times"/>
          <w:b/>
          <w:color w:val="000000"/>
          <w:sz w:val="28"/>
          <w:szCs w:val="28"/>
        </w:rPr>
        <w:t xml:space="preserve"> </w:t>
      </w:r>
      <w:r>
        <w:rPr>
          <w:rFonts w:ascii="Times" w:hAnsi="Times" w:cs="Times"/>
          <w:color w:val="000000"/>
          <w:sz w:val="28"/>
          <w:szCs w:val="28"/>
        </w:rPr>
        <w:t xml:space="preserve">Representative sales promotor in cosmatices: </w:t>
      </w:r>
    </w:p>
    <w:p w:rsidR="00F5262A" w:rsidRDefault="00F5262A" w:rsidP="00A27EA5">
      <w:pPr>
        <w:ind w:firstLine="720"/>
        <w:rPr>
          <w:rFonts w:ascii="Times" w:hAnsi="Times" w:cs="Times"/>
          <w:color w:val="000000"/>
          <w:sz w:val="28"/>
          <w:szCs w:val="28"/>
        </w:rPr>
      </w:pPr>
    </w:p>
    <w:p w:rsidR="00F5262A" w:rsidRDefault="00F5262A" w:rsidP="00F5262A">
      <w:pPr>
        <w:pStyle w:val="ListParagraph"/>
        <w:numPr>
          <w:ilvl w:val="0"/>
          <w:numId w:val="20"/>
        </w:numPr>
        <w:rPr>
          <w:rFonts w:ascii="Times" w:hAnsi="Times" w:cs="Times"/>
          <w:color w:val="000000"/>
          <w:sz w:val="28"/>
          <w:szCs w:val="28"/>
        </w:rPr>
      </w:pPr>
      <w:r>
        <w:rPr>
          <w:rFonts w:ascii="Times" w:hAnsi="Times" w:cs="Times"/>
          <w:color w:val="000000"/>
          <w:sz w:val="28"/>
          <w:szCs w:val="28"/>
        </w:rPr>
        <w:t>Sales Executive for Lab. Instrument &amp; consumables.</w:t>
      </w:r>
    </w:p>
    <w:p w:rsidR="00F5262A" w:rsidRPr="00F5262A" w:rsidRDefault="00F5262A" w:rsidP="00F5262A">
      <w:pPr>
        <w:pStyle w:val="ListParagraph"/>
        <w:numPr>
          <w:ilvl w:val="0"/>
          <w:numId w:val="20"/>
        </w:numPr>
        <w:rPr>
          <w:rFonts w:ascii="Times" w:hAnsi="Times" w:cs="Times"/>
          <w:color w:val="000000"/>
          <w:sz w:val="28"/>
          <w:szCs w:val="28"/>
        </w:rPr>
      </w:pPr>
      <w:r>
        <w:rPr>
          <w:rFonts w:ascii="Times" w:hAnsi="Times" w:cs="Times"/>
          <w:color w:val="000000"/>
          <w:sz w:val="28"/>
          <w:szCs w:val="28"/>
        </w:rPr>
        <w:t>Oderering and business development.</w:t>
      </w:r>
    </w:p>
    <w:p w:rsidR="003F0804" w:rsidRDefault="003F0804" w:rsidP="00F5262A">
      <w:pPr>
        <w:rPr>
          <w:rFonts w:ascii="Times" w:hAnsi="Times" w:cs="Times"/>
          <w:color w:val="000000"/>
          <w:sz w:val="28"/>
          <w:szCs w:val="28"/>
        </w:rPr>
      </w:pPr>
    </w:p>
    <w:p w:rsidR="00F5262A" w:rsidRDefault="00F5262A" w:rsidP="00F5262A">
      <w:pPr>
        <w:rPr>
          <w:rFonts w:ascii="Times New Roman" w:hAnsi="Times New Roman" w:cs="Times New Roman"/>
          <w:color w:val="000000"/>
          <w:spacing w:val="0"/>
          <w:sz w:val="28"/>
          <w:szCs w:val="28"/>
          <w:lang w:eastAsia="de-CH"/>
        </w:rPr>
      </w:pPr>
    </w:p>
    <w:p w:rsidR="00C21C59" w:rsidRPr="00766494" w:rsidRDefault="00C21C59" w:rsidP="00F5262A">
      <w:pPr>
        <w:rPr>
          <w:rFonts w:ascii="Times New Roman" w:hAnsi="Times New Roman" w:cs="Times New Roman"/>
          <w:color w:val="000000"/>
          <w:spacing w:val="0"/>
          <w:sz w:val="28"/>
          <w:szCs w:val="28"/>
          <w:lang w:eastAsia="de-CH"/>
        </w:rPr>
      </w:pPr>
    </w:p>
    <w:p w:rsidR="00901F19" w:rsidRDefault="00395454" w:rsidP="004E5DFD">
      <w:pPr>
        <w:spacing w:line="240" w:lineRule="auto"/>
        <w:ind w:firstLine="720"/>
      </w:pPr>
      <w:bookmarkStart w:id="0" w:name="_GoBack"/>
      <w:bookmarkEnd w:id="0"/>
      <w:r>
        <w:rPr>
          <w:rFonts w:ascii="Times" w:hAnsi="Times" w:cs="Times"/>
          <w:color w:val="000000"/>
          <w:spacing w:val="0"/>
          <w:sz w:val="28"/>
          <w:szCs w:val="28"/>
          <w:lang w:eastAsia="de-CH"/>
        </w:rPr>
        <w:lastRenderedPageBreak/>
        <w:pict>
          <v:rect id="_x0000_i1026" style="width:375pt;height:2.25pt" o:hrpct="0" o:hrstd="t" o:hrnoshade="t" o:hr="t" fillcolor="black" stroked="f"/>
        </w:pict>
      </w:r>
    </w:p>
    <w:sectPr w:rsidR="00901F19" w:rsidSect="000F416E">
      <w:pgSz w:w="11906" w:h="16838"/>
      <w:pgMar w:top="539" w:right="1418" w:bottom="180"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54" w:rsidRDefault="00395454">
      <w:r>
        <w:separator/>
      </w:r>
    </w:p>
  </w:endnote>
  <w:endnote w:type="continuationSeparator" w:id="0">
    <w:p w:rsidR="00395454" w:rsidRDefault="0039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54" w:rsidRDefault="00395454">
      <w:r>
        <w:separator/>
      </w:r>
    </w:p>
  </w:footnote>
  <w:footnote w:type="continuationSeparator" w:id="0">
    <w:p w:rsidR="00395454" w:rsidRDefault="00395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2A3"/>
    <w:multiLevelType w:val="multilevel"/>
    <w:tmpl w:val="A5228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00320"/>
    <w:multiLevelType w:val="multilevel"/>
    <w:tmpl w:val="73ECC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B19B9"/>
    <w:multiLevelType w:val="hybridMultilevel"/>
    <w:tmpl w:val="BB900DE0"/>
    <w:lvl w:ilvl="0" w:tplc="99B65212">
      <w:start w:val="1"/>
      <w:numFmt w:val="decimal"/>
      <w:pStyle w:val="AufzhlungZahl"/>
      <w:lvlText w:val="%1."/>
      <w:lvlJc w:val="left"/>
      <w:pPr>
        <w:tabs>
          <w:tab w:val="num" w:pos="227"/>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DB7022"/>
    <w:multiLevelType w:val="multilevel"/>
    <w:tmpl w:val="2F96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AA6E4A"/>
    <w:multiLevelType w:val="multilevel"/>
    <w:tmpl w:val="9DA0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225412"/>
    <w:multiLevelType w:val="multilevel"/>
    <w:tmpl w:val="0A7C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61BEF"/>
    <w:multiLevelType w:val="hybridMultilevel"/>
    <w:tmpl w:val="EE281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E13BE4"/>
    <w:multiLevelType w:val="multilevel"/>
    <w:tmpl w:val="E94E0208"/>
    <w:lvl w:ilvl="0">
      <w:start w:val="1"/>
      <w:numFmt w:val="decimal"/>
      <w:pStyle w:val="Heading1"/>
      <w:lvlText w:val="%1"/>
      <w:lvlJc w:val="left"/>
      <w:pPr>
        <w:tabs>
          <w:tab w:val="num" w:pos="284"/>
        </w:tabs>
        <w:ind w:left="284" w:hanging="284"/>
      </w:pPr>
      <w:rPr>
        <w:rFonts w:ascii="Arial" w:hAnsi="Arial" w:cs="Arial" w:hint="default"/>
        <w:b/>
        <w:bCs/>
        <w:i w:val="0"/>
        <w:iCs w:val="0"/>
        <w:sz w:val="18"/>
        <w:szCs w:val="18"/>
      </w:rPr>
    </w:lvl>
    <w:lvl w:ilvl="1">
      <w:start w:val="1"/>
      <w:numFmt w:val="decimal"/>
      <w:pStyle w:val="Heading2"/>
      <w:lvlText w:val="%1.%2"/>
      <w:lvlJc w:val="left"/>
      <w:pPr>
        <w:tabs>
          <w:tab w:val="num" w:pos="454"/>
        </w:tabs>
        <w:ind w:left="454" w:hanging="454"/>
      </w:pPr>
      <w:rPr>
        <w:rFonts w:ascii="Arial" w:hAnsi="Arial" w:cs="Arial" w:hint="default"/>
        <w:b/>
        <w:bCs/>
        <w:i w:val="0"/>
        <w:iCs w:val="0"/>
        <w:sz w:val="18"/>
        <w:szCs w:val="18"/>
      </w:rPr>
    </w:lvl>
    <w:lvl w:ilvl="2">
      <w:start w:val="1"/>
      <w:numFmt w:val="decimal"/>
      <w:pStyle w:val="Heading3"/>
      <w:lvlText w:val="%1.%2.%3"/>
      <w:lvlJc w:val="left"/>
      <w:pPr>
        <w:tabs>
          <w:tab w:val="num" w:pos="624"/>
        </w:tabs>
        <w:ind w:left="624" w:hanging="624"/>
      </w:pPr>
      <w:rPr>
        <w:rFonts w:ascii="Arial" w:hAnsi="Arial" w:cs="Arial" w:hint="default"/>
        <w:b/>
        <w:bCs/>
        <w:i w:val="0"/>
        <w:iCs w:val="0"/>
        <w:color w:val="auto"/>
        <w:sz w:val="18"/>
        <w:szCs w:val="18"/>
      </w:rPr>
    </w:lvl>
    <w:lvl w:ilvl="3">
      <w:start w:val="1"/>
      <w:numFmt w:val="decimal"/>
      <w:pStyle w:val="Heading4"/>
      <w:lvlText w:val="%1.%2.%3.%4"/>
      <w:lvlJc w:val="left"/>
      <w:pPr>
        <w:tabs>
          <w:tab w:val="num" w:pos="794"/>
        </w:tabs>
        <w:ind w:left="794" w:hanging="794"/>
      </w:pPr>
      <w:rPr>
        <w:rFonts w:ascii="Arial" w:hAnsi="Arial" w:cs="Arial" w:hint="default"/>
        <w:b/>
        <w:bCs/>
        <w:i w:val="0"/>
        <w:iCs w:val="0"/>
        <w:sz w:val="18"/>
        <w:szCs w:val="18"/>
      </w:rPr>
    </w:lvl>
    <w:lvl w:ilvl="4">
      <w:start w:val="1"/>
      <w:numFmt w:val="decimal"/>
      <w:pStyle w:val="Heading5"/>
      <w:lvlText w:val="%1.%2.%3.%4.%5"/>
      <w:lvlJc w:val="left"/>
      <w:pPr>
        <w:tabs>
          <w:tab w:val="num" w:pos="964"/>
        </w:tabs>
        <w:ind w:left="964" w:hanging="964"/>
      </w:pPr>
      <w:rPr>
        <w:rFonts w:ascii="Arial" w:hAnsi="Arial" w:cs="Arial" w:hint="default"/>
        <w:b/>
        <w:bCs/>
        <w:i w:val="0"/>
        <w:iCs w:val="0"/>
        <w:sz w:val="18"/>
        <w:szCs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909481D"/>
    <w:multiLevelType w:val="multilevel"/>
    <w:tmpl w:val="6F66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CD08E5"/>
    <w:multiLevelType w:val="multilevel"/>
    <w:tmpl w:val="BAC463F2"/>
    <w:lvl w:ilvl="0">
      <w:start w:val="1"/>
      <w:numFmt w:val="decimal"/>
      <w:lvlText w:val="%1"/>
      <w:lvlJc w:val="left"/>
      <w:pPr>
        <w:tabs>
          <w:tab w:val="num" w:pos="284"/>
        </w:tabs>
        <w:ind w:left="284" w:hanging="284"/>
      </w:pPr>
      <w:rPr>
        <w:rFonts w:ascii="Arial" w:hAnsi="Arial" w:cs="Arial" w:hint="default"/>
        <w:b/>
        <w:bCs/>
        <w:i w:val="0"/>
        <w:iCs w:val="0"/>
        <w:sz w:val="18"/>
        <w:szCs w:val="18"/>
      </w:rPr>
    </w:lvl>
    <w:lvl w:ilvl="1">
      <w:start w:val="1"/>
      <w:numFmt w:val="decimal"/>
      <w:lvlText w:val="%1.%2"/>
      <w:lvlJc w:val="left"/>
      <w:pPr>
        <w:tabs>
          <w:tab w:val="num" w:pos="454"/>
        </w:tabs>
        <w:ind w:left="454" w:hanging="454"/>
      </w:pPr>
      <w:rPr>
        <w:rFonts w:ascii="Arial" w:hAnsi="Arial" w:cs="Arial" w:hint="default"/>
        <w:b/>
        <w:bCs/>
        <w:i w:val="0"/>
        <w:iCs w:val="0"/>
        <w:sz w:val="18"/>
        <w:szCs w:val="18"/>
      </w:rPr>
    </w:lvl>
    <w:lvl w:ilvl="2">
      <w:start w:val="1"/>
      <w:numFmt w:val="decimal"/>
      <w:lvlText w:val="%1.%2.%3"/>
      <w:lvlJc w:val="left"/>
      <w:pPr>
        <w:tabs>
          <w:tab w:val="num" w:pos="624"/>
        </w:tabs>
        <w:ind w:left="624" w:hanging="624"/>
      </w:pPr>
      <w:rPr>
        <w:rFonts w:ascii="Arial" w:hAnsi="Arial" w:cs="Arial" w:hint="default"/>
        <w:b/>
        <w:bCs/>
        <w:i w:val="0"/>
        <w:iCs w:val="0"/>
        <w:color w:val="auto"/>
        <w:sz w:val="18"/>
        <w:szCs w:val="18"/>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C3B447F"/>
    <w:multiLevelType w:val="hybridMultilevel"/>
    <w:tmpl w:val="86CA5850"/>
    <w:lvl w:ilvl="0" w:tplc="9AC64084">
      <w:start w:val="1"/>
      <w:numFmt w:val="decimal"/>
      <w:pStyle w:val="AufzhlungZahl2"/>
      <w:lvlText w:val="%1."/>
      <w:lvlJc w:val="left"/>
      <w:pPr>
        <w:tabs>
          <w:tab w:val="num" w:pos="454"/>
        </w:tabs>
        <w:ind w:left="454"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4184AC9"/>
    <w:multiLevelType w:val="hybridMultilevel"/>
    <w:tmpl w:val="7DDE1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1835D5"/>
    <w:multiLevelType w:val="hybridMultilevel"/>
    <w:tmpl w:val="FAFE99E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3">
    <w:nsid w:val="70AB0D28"/>
    <w:multiLevelType w:val="hybridMultilevel"/>
    <w:tmpl w:val="E4C61CEA"/>
    <w:lvl w:ilvl="0" w:tplc="E952820E">
      <w:start w:val="1"/>
      <w:numFmt w:val="bullet"/>
      <w:pStyle w:val="Aufzhlung2"/>
      <w:lvlText w:val="–"/>
      <w:lvlJc w:val="left"/>
      <w:pPr>
        <w:tabs>
          <w:tab w:val="num" w:pos="454"/>
        </w:tabs>
        <w:ind w:left="454" w:hanging="227"/>
      </w:pPr>
      <w:rPr>
        <w:rFonts w:ascii="Arial" w:hAnsi="Arial" w:hint="default"/>
        <w:spacing w:val="0"/>
        <w:position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75B86AB6"/>
    <w:multiLevelType w:val="hybridMultilevel"/>
    <w:tmpl w:val="12826E32"/>
    <w:lvl w:ilvl="0" w:tplc="0CC0891E">
      <w:start w:val="1"/>
      <w:numFmt w:val="bullet"/>
      <w:pStyle w:val="Aufzhlung"/>
      <w:lvlText w:val="–"/>
      <w:lvlJc w:val="left"/>
      <w:pPr>
        <w:tabs>
          <w:tab w:val="num" w:pos="227"/>
        </w:tabs>
        <w:ind w:left="227" w:hanging="227"/>
      </w:pPr>
      <w:rPr>
        <w:rFonts w:hint="default"/>
        <w:color w:val="auto"/>
        <w:spacing w:val="0"/>
        <w:position w:val="0"/>
        <w:effect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C7C76D9"/>
    <w:multiLevelType w:val="hybridMultilevel"/>
    <w:tmpl w:val="8A4E3D26"/>
    <w:lvl w:ilvl="0" w:tplc="30407582">
      <w:start w:val="1"/>
      <w:numFmt w:val="bullet"/>
      <w:lvlText w:val=""/>
      <w:lvlJc w:val="left"/>
      <w:pPr>
        <w:tabs>
          <w:tab w:val="num" w:pos="1152"/>
        </w:tabs>
        <w:ind w:left="1152" w:hanging="432"/>
      </w:pPr>
      <w:rPr>
        <w:rFonts w:ascii="Symbol" w:hAnsi="Symbol" w:hint="default"/>
      </w:rPr>
    </w:lvl>
    <w:lvl w:ilvl="1" w:tplc="04090003">
      <w:start w:val="1"/>
      <w:numFmt w:val="bullet"/>
      <w:lvlText w:val="o"/>
      <w:lvlJc w:val="left"/>
      <w:pPr>
        <w:tabs>
          <w:tab w:val="num" w:pos="2565"/>
        </w:tabs>
        <w:ind w:left="2565" w:hanging="360"/>
      </w:pPr>
      <w:rPr>
        <w:rFonts w:ascii="Courier New" w:hAnsi="Courier New" w:hint="default"/>
      </w:rPr>
    </w:lvl>
    <w:lvl w:ilvl="2" w:tplc="04090005">
      <w:start w:val="1"/>
      <w:numFmt w:val="bullet"/>
      <w:lvlText w:val=""/>
      <w:lvlJc w:val="left"/>
      <w:pPr>
        <w:tabs>
          <w:tab w:val="num" w:pos="3285"/>
        </w:tabs>
        <w:ind w:left="3285" w:hanging="360"/>
      </w:pPr>
      <w:rPr>
        <w:rFonts w:ascii="Wingdings" w:hAnsi="Wingdings" w:hint="default"/>
      </w:rPr>
    </w:lvl>
    <w:lvl w:ilvl="3" w:tplc="04090001">
      <w:start w:val="1"/>
      <w:numFmt w:val="bullet"/>
      <w:lvlText w:val=""/>
      <w:lvlJc w:val="left"/>
      <w:pPr>
        <w:tabs>
          <w:tab w:val="num" w:pos="4005"/>
        </w:tabs>
        <w:ind w:left="4005" w:hanging="360"/>
      </w:pPr>
      <w:rPr>
        <w:rFonts w:ascii="Symbol" w:hAnsi="Symbol" w:hint="default"/>
      </w:rPr>
    </w:lvl>
    <w:lvl w:ilvl="4" w:tplc="04090003">
      <w:start w:val="1"/>
      <w:numFmt w:val="bullet"/>
      <w:lvlText w:val="o"/>
      <w:lvlJc w:val="left"/>
      <w:pPr>
        <w:tabs>
          <w:tab w:val="num" w:pos="4725"/>
        </w:tabs>
        <w:ind w:left="4725" w:hanging="360"/>
      </w:pPr>
      <w:rPr>
        <w:rFonts w:ascii="Courier New" w:hAnsi="Courier New" w:hint="default"/>
      </w:rPr>
    </w:lvl>
    <w:lvl w:ilvl="5" w:tplc="04090005">
      <w:start w:val="1"/>
      <w:numFmt w:val="bullet"/>
      <w:lvlText w:val=""/>
      <w:lvlJc w:val="left"/>
      <w:pPr>
        <w:tabs>
          <w:tab w:val="num" w:pos="5445"/>
        </w:tabs>
        <w:ind w:left="5445" w:hanging="360"/>
      </w:pPr>
      <w:rPr>
        <w:rFonts w:ascii="Wingdings" w:hAnsi="Wingdings" w:hint="default"/>
      </w:rPr>
    </w:lvl>
    <w:lvl w:ilvl="6" w:tplc="04090001">
      <w:start w:val="1"/>
      <w:numFmt w:val="bullet"/>
      <w:lvlText w:val=""/>
      <w:lvlJc w:val="left"/>
      <w:pPr>
        <w:tabs>
          <w:tab w:val="num" w:pos="6165"/>
        </w:tabs>
        <w:ind w:left="6165" w:hanging="360"/>
      </w:pPr>
      <w:rPr>
        <w:rFonts w:ascii="Symbol" w:hAnsi="Symbol" w:hint="default"/>
      </w:rPr>
    </w:lvl>
    <w:lvl w:ilvl="7" w:tplc="04090003">
      <w:start w:val="1"/>
      <w:numFmt w:val="bullet"/>
      <w:lvlText w:val="o"/>
      <w:lvlJc w:val="left"/>
      <w:pPr>
        <w:tabs>
          <w:tab w:val="num" w:pos="6885"/>
        </w:tabs>
        <w:ind w:left="6885" w:hanging="360"/>
      </w:pPr>
      <w:rPr>
        <w:rFonts w:ascii="Courier New" w:hAnsi="Courier New" w:hint="default"/>
      </w:rPr>
    </w:lvl>
    <w:lvl w:ilvl="8" w:tplc="04090005">
      <w:start w:val="1"/>
      <w:numFmt w:val="bullet"/>
      <w:lvlText w:val=""/>
      <w:lvlJc w:val="left"/>
      <w:pPr>
        <w:tabs>
          <w:tab w:val="num" w:pos="7605"/>
        </w:tabs>
        <w:ind w:left="7605" w:hanging="360"/>
      </w:pPr>
      <w:rPr>
        <w:rFonts w:ascii="Wingdings" w:hAnsi="Wingdings" w:hint="default"/>
      </w:rPr>
    </w:lvl>
  </w:abstractNum>
  <w:num w:numId="1">
    <w:abstractNumId w:val="14"/>
  </w:num>
  <w:num w:numId="2">
    <w:abstractNumId w:val="13"/>
  </w:num>
  <w:num w:numId="3">
    <w:abstractNumId w:val="2"/>
  </w:num>
  <w:num w:numId="4">
    <w:abstractNumId w:val="10"/>
  </w:num>
  <w:num w:numId="5">
    <w:abstractNumId w:val="7"/>
  </w:num>
  <w:num w:numId="6">
    <w:abstractNumId w:val="7"/>
  </w:num>
  <w:num w:numId="7">
    <w:abstractNumId w:val="7"/>
  </w:num>
  <w:num w:numId="8">
    <w:abstractNumId w:val="7"/>
  </w:num>
  <w:num w:numId="9">
    <w:abstractNumId w:val="7"/>
  </w:num>
  <w:num w:numId="10">
    <w:abstractNumId w:val="9"/>
  </w:num>
  <w:num w:numId="11">
    <w:abstractNumId w:val="1"/>
  </w:num>
  <w:num w:numId="12">
    <w:abstractNumId w:val="4"/>
  </w:num>
  <w:num w:numId="13">
    <w:abstractNumId w:val="8"/>
  </w:num>
  <w:num w:numId="14">
    <w:abstractNumId w:val="0"/>
  </w:num>
  <w:num w:numId="15">
    <w:abstractNumId w:val="5"/>
  </w:num>
  <w:num w:numId="16">
    <w:abstractNumId w:val="3"/>
  </w:num>
  <w:num w:numId="17">
    <w:abstractNumId w:val="12"/>
  </w:num>
  <w:num w:numId="18">
    <w:abstractNumId w:val="15"/>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1F19"/>
    <w:rsid w:val="000B1AEE"/>
    <w:rsid w:val="000F416E"/>
    <w:rsid w:val="00102792"/>
    <w:rsid w:val="00133CEC"/>
    <w:rsid w:val="00137A64"/>
    <w:rsid w:val="00154D12"/>
    <w:rsid w:val="00185092"/>
    <w:rsid w:val="00215191"/>
    <w:rsid w:val="00275F6B"/>
    <w:rsid w:val="002C5066"/>
    <w:rsid w:val="003410BB"/>
    <w:rsid w:val="00341A02"/>
    <w:rsid w:val="0034349F"/>
    <w:rsid w:val="00350EDC"/>
    <w:rsid w:val="00385D14"/>
    <w:rsid w:val="00395454"/>
    <w:rsid w:val="003D588D"/>
    <w:rsid w:val="003F0804"/>
    <w:rsid w:val="004137C1"/>
    <w:rsid w:val="004D06B0"/>
    <w:rsid w:val="004D4986"/>
    <w:rsid w:val="004E5DFD"/>
    <w:rsid w:val="004F0258"/>
    <w:rsid w:val="00515E3C"/>
    <w:rsid w:val="00537008"/>
    <w:rsid w:val="005827F5"/>
    <w:rsid w:val="005C1B40"/>
    <w:rsid w:val="005E5EB8"/>
    <w:rsid w:val="0067429F"/>
    <w:rsid w:val="006869FC"/>
    <w:rsid w:val="006E64E7"/>
    <w:rsid w:val="006F5EC9"/>
    <w:rsid w:val="0074415D"/>
    <w:rsid w:val="00766494"/>
    <w:rsid w:val="0078774E"/>
    <w:rsid w:val="007F39A2"/>
    <w:rsid w:val="007F6A57"/>
    <w:rsid w:val="00806E8D"/>
    <w:rsid w:val="00830493"/>
    <w:rsid w:val="008C5B46"/>
    <w:rsid w:val="00901F19"/>
    <w:rsid w:val="009331D3"/>
    <w:rsid w:val="009530A0"/>
    <w:rsid w:val="009D38B5"/>
    <w:rsid w:val="009D4D4E"/>
    <w:rsid w:val="00A27EA5"/>
    <w:rsid w:val="00A31919"/>
    <w:rsid w:val="00A44B06"/>
    <w:rsid w:val="00A97801"/>
    <w:rsid w:val="00AC301A"/>
    <w:rsid w:val="00B42667"/>
    <w:rsid w:val="00B75A21"/>
    <w:rsid w:val="00C21C59"/>
    <w:rsid w:val="00C4148F"/>
    <w:rsid w:val="00C56E4E"/>
    <w:rsid w:val="00CD4A06"/>
    <w:rsid w:val="00D072D8"/>
    <w:rsid w:val="00EC4150"/>
    <w:rsid w:val="00ED7757"/>
    <w:rsid w:val="00EF2883"/>
    <w:rsid w:val="00EF7E7B"/>
    <w:rsid w:val="00F169F9"/>
    <w:rsid w:val="00F375F4"/>
    <w:rsid w:val="00F5262A"/>
    <w:rsid w:val="00FD4266"/>
    <w:rsid w:val="00FD4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0EDC"/>
    <w:pPr>
      <w:spacing w:line="260" w:lineRule="atLeast"/>
    </w:pPr>
    <w:rPr>
      <w:rFonts w:ascii="Arial" w:hAnsi="Arial" w:cs="Arial"/>
      <w:spacing w:val="5"/>
      <w:sz w:val="18"/>
      <w:szCs w:val="18"/>
      <w:lang w:val="de-CH"/>
    </w:rPr>
  </w:style>
  <w:style w:type="paragraph" w:styleId="Heading1">
    <w:name w:val="heading 1"/>
    <w:basedOn w:val="Normal"/>
    <w:next w:val="Normal"/>
    <w:qFormat/>
    <w:rsid w:val="009D38B5"/>
    <w:pPr>
      <w:keepNext/>
      <w:numPr>
        <w:numId w:val="5"/>
      </w:numPr>
      <w:spacing w:after="260"/>
      <w:outlineLvl w:val="0"/>
    </w:pPr>
    <w:rPr>
      <w:b/>
      <w:bCs/>
      <w:kern w:val="32"/>
    </w:rPr>
  </w:style>
  <w:style w:type="paragraph" w:styleId="Heading2">
    <w:name w:val="heading 2"/>
    <w:basedOn w:val="Normal"/>
    <w:next w:val="Normal"/>
    <w:qFormat/>
    <w:rsid w:val="009D38B5"/>
    <w:pPr>
      <w:keepNext/>
      <w:numPr>
        <w:ilvl w:val="1"/>
        <w:numId w:val="6"/>
      </w:numPr>
      <w:tabs>
        <w:tab w:val="left" w:pos="567"/>
      </w:tabs>
      <w:outlineLvl w:val="1"/>
    </w:pPr>
    <w:rPr>
      <w:b/>
      <w:bCs/>
    </w:rPr>
  </w:style>
  <w:style w:type="paragraph" w:styleId="Heading3">
    <w:name w:val="heading 3"/>
    <w:basedOn w:val="Normal"/>
    <w:next w:val="Normal"/>
    <w:qFormat/>
    <w:rsid w:val="009D38B5"/>
    <w:pPr>
      <w:keepNext/>
      <w:numPr>
        <w:ilvl w:val="2"/>
        <w:numId w:val="7"/>
      </w:numPr>
      <w:tabs>
        <w:tab w:val="left" w:pos="794"/>
      </w:tabs>
      <w:outlineLvl w:val="2"/>
    </w:pPr>
    <w:rPr>
      <w:b/>
      <w:bCs/>
    </w:rPr>
  </w:style>
  <w:style w:type="paragraph" w:styleId="Heading4">
    <w:name w:val="heading 4"/>
    <w:basedOn w:val="Normal"/>
    <w:next w:val="Normal"/>
    <w:qFormat/>
    <w:rsid w:val="009D38B5"/>
    <w:pPr>
      <w:keepNext/>
      <w:numPr>
        <w:ilvl w:val="3"/>
        <w:numId w:val="8"/>
      </w:numPr>
      <w:tabs>
        <w:tab w:val="left" w:pos="964"/>
        <w:tab w:val="left" w:pos="1134"/>
      </w:tabs>
      <w:outlineLvl w:val="3"/>
    </w:pPr>
    <w:rPr>
      <w:b/>
      <w:bCs/>
    </w:rPr>
  </w:style>
  <w:style w:type="paragraph" w:styleId="Heading5">
    <w:name w:val="heading 5"/>
    <w:basedOn w:val="Normal"/>
    <w:next w:val="Normal"/>
    <w:qFormat/>
    <w:rsid w:val="009D38B5"/>
    <w:pPr>
      <w:numPr>
        <w:ilvl w:val="4"/>
        <w:numId w:val="9"/>
      </w:numPr>
      <w:tabs>
        <w:tab w:val="left" w:pos="1134"/>
        <w:tab w:val="left" w:pos="1304"/>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9D38B5"/>
    <w:pPr>
      <w:numPr>
        <w:numId w:val="1"/>
      </w:numPr>
    </w:pPr>
  </w:style>
  <w:style w:type="paragraph" w:customStyle="1" w:styleId="Aufzhlung2">
    <w:name w:val="Aufzählung_2"/>
    <w:basedOn w:val="Normal"/>
    <w:rsid w:val="009D38B5"/>
    <w:pPr>
      <w:numPr>
        <w:numId w:val="2"/>
      </w:numPr>
    </w:pPr>
  </w:style>
  <w:style w:type="paragraph" w:customStyle="1" w:styleId="AufzhlungZahl">
    <w:name w:val="Aufzählung_Zahl"/>
    <w:basedOn w:val="Normal"/>
    <w:rsid w:val="009D38B5"/>
    <w:pPr>
      <w:numPr>
        <w:numId w:val="3"/>
      </w:numPr>
    </w:pPr>
  </w:style>
  <w:style w:type="paragraph" w:customStyle="1" w:styleId="AufzhlungZahl2">
    <w:name w:val="Aufzählung_Zahl_2"/>
    <w:basedOn w:val="Normal"/>
    <w:rsid w:val="009D38B5"/>
    <w:pPr>
      <w:numPr>
        <w:numId w:val="4"/>
      </w:numPr>
    </w:pPr>
  </w:style>
  <w:style w:type="paragraph" w:customStyle="1" w:styleId="Doktitel">
    <w:name w:val="Dok_titel"/>
    <w:basedOn w:val="Normal"/>
    <w:rsid w:val="009D38B5"/>
    <w:pPr>
      <w:spacing w:line="520" w:lineRule="exact"/>
    </w:pPr>
    <w:rPr>
      <w:sz w:val="46"/>
      <w:szCs w:val="46"/>
    </w:rPr>
  </w:style>
  <w:style w:type="paragraph" w:customStyle="1" w:styleId="Doktitel2">
    <w:name w:val="Dok_titel2"/>
    <w:basedOn w:val="Normal"/>
    <w:rsid w:val="009D38B5"/>
    <w:pPr>
      <w:spacing w:line="340" w:lineRule="exact"/>
    </w:pPr>
    <w:rPr>
      <w:b/>
      <w:bCs/>
      <w:sz w:val="28"/>
      <w:szCs w:val="28"/>
    </w:rPr>
  </w:style>
  <w:style w:type="paragraph" w:styleId="Footer">
    <w:name w:val="footer"/>
    <w:basedOn w:val="Normal"/>
    <w:rsid w:val="009D38B5"/>
    <w:pPr>
      <w:spacing w:line="180" w:lineRule="exact"/>
    </w:pPr>
    <w:rPr>
      <w:sz w:val="14"/>
      <w:szCs w:val="14"/>
    </w:rPr>
  </w:style>
  <w:style w:type="paragraph" w:styleId="Header">
    <w:name w:val="header"/>
    <w:basedOn w:val="Normal"/>
    <w:rsid w:val="009D38B5"/>
  </w:style>
  <w:style w:type="paragraph" w:customStyle="1" w:styleId="Hinweisdokument">
    <w:name w:val="Hinweis_dokument"/>
    <w:basedOn w:val="Normal"/>
    <w:rsid w:val="009D38B5"/>
    <w:pPr>
      <w:spacing w:line="200" w:lineRule="exact"/>
    </w:pPr>
    <w:rPr>
      <w:spacing w:val="4"/>
      <w:sz w:val="14"/>
      <w:szCs w:val="14"/>
    </w:rPr>
  </w:style>
  <w:style w:type="paragraph" w:customStyle="1" w:styleId="Hinweisintern">
    <w:name w:val="Hinweis_intern"/>
    <w:basedOn w:val="Normal"/>
    <w:rsid w:val="009D38B5"/>
    <w:rPr>
      <w:b/>
      <w:bCs/>
      <w:color w:val="FF0000"/>
    </w:rPr>
  </w:style>
  <w:style w:type="paragraph" w:customStyle="1" w:styleId="InfoKategorie">
    <w:name w:val="Info_Kategorie"/>
    <w:basedOn w:val="Normal"/>
    <w:rsid w:val="009D38B5"/>
    <w:rPr>
      <w:b/>
      <w:bCs/>
    </w:rPr>
  </w:style>
  <w:style w:type="paragraph" w:customStyle="1" w:styleId="NormalParagraphStyle">
    <w:name w:val="NormalParagraphStyle"/>
    <w:basedOn w:val="Normal"/>
    <w:rsid w:val="009D38B5"/>
    <w:pPr>
      <w:autoSpaceDE w:val="0"/>
      <w:autoSpaceDN w:val="0"/>
      <w:adjustRightInd w:val="0"/>
      <w:spacing w:line="288" w:lineRule="auto"/>
      <w:textAlignment w:val="center"/>
    </w:pPr>
    <w:rPr>
      <w:rFonts w:ascii="Times New Roman" w:hAnsi="Times New Roman" w:cs="Times New Roman"/>
      <w:color w:val="000000"/>
      <w:spacing w:val="0"/>
      <w:sz w:val="24"/>
      <w:szCs w:val="24"/>
      <w:lang w:val="de-DE"/>
    </w:rPr>
  </w:style>
  <w:style w:type="paragraph" w:customStyle="1" w:styleId="Randtext">
    <w:name w:val="Randtext"/>
    <w:basedOn w:val="Normal"/>
    <w:rsid w:val="009D38B5"/>
    <w:pPr>
      <w:tabs>
        <w:tab w:val="left" w:pos="142"/>
      </w:tabs>
      <w:spacing w:line="200" w:lineRule="exact"/>
    </w:pPr>
    <w:rPr>
      <w:spacing w:val="4"/>
      <w:sz w:val="14"/>
      <w:szCs w:val="14"/>
    </w:rPr>
  </w:style>
  <w:style w:type="paragraph" w:customStyle="1" w:styleId="RandtextBold">
    <w:name w:val="Randtext Bold"/>
    <w:basedOn w:val="Randtext"/>
    <w:rsid w:val="009D38B5"/>
    <w:rPr>
      <w:b/>
      <w:bCs/>
    </w:rPr>
  </w:style>
  <w:style w:type="paragraph" w:styleId="TOC1">
    <w:name w:val="toc 1"/>
    <w:basedOn w:val="Normal"/>
    <w:next w:val="Normal"/>
    <w:semiHidden/>
    <w:rsid w:val="009D38B5"/>
    <w:pPr>
      <w:pBdr>
        <w:bottom w:val="single" w:sz="2" w:space="1" w:color="808080"/>
        <w:between w:val="single" w:sz="2" w:space="1" w:color="808080"/>
      </w:pBdr>
      <w:tabs>
        <w:tab w:val="left" w:pos="851"/>
        <w:tab w:val="right" w:pos="7541"/>
      </w:tabs>
      <w:spacing w:line="215" w:lineRule="exact"/>
      <w:ind w:left="879" w:right="28" w:hanging="851"/>
    </w:pPr>
    <w:rPr>
      <w:b/>
      <w:bCs/>
    </w:rPr>
  </w:style>
  <w:style w:type="paragraph" w:styleId="TOC2">
    <w:name w:val="toc 2"/>
    <w:basedOn w:val="Normal"/>
    <w:next w:val="Normal"/>
    <w:semiHidden/>
    <w:rsid w:val="009D38B5"/>
    <w:pPr>
      <w:pBdr>
        <w:bottom w:val="single" w:sz="2" w:space="1" w:color="808080"/>
        <w:between w:val="single" w:sz="2" w:space="1" w:color="808080"/>
      </w:pBdr>
      <w:tabs>
        <w:tab w:val="left" w:pos="851"/>
        <w:tab w:val="right" w:pos="7541"/>
      </w:tabs>
      <w:spacing w:line="215" w:lineRule="exact"/>
      <w:ind w:left="879" w:right="28" w:hanging="851"/>
    </w:pPr>
  </w:style>
  <w:style w:type="paragraph" w:styleId="TOC3">
    <w:name w:val="toc 3"/>
    <w:basedOn w:val="Normal"/>
    <w:next w:val="Normal"/>
    <w:semiHidden/>
    <w:rsid w:val="009D38B5"/>
    <w:pPr>
      <w:pBdr>
        <w:bottom w:val="single" w:sz="2" w:space="1" w:color="808080"/>
        <w:between w:val="single" w:sz="2" w:space="1" w:color="808080"/>
      </w:pBdr>
      <w:tabs>
        <w:tab w:val="left" w:pos="851"/>
        <w:tab w:val="right" w:pos="7541"/>
      </w:tabs>
      <w:spacing w:line="215" w:lineRule="exact"/>
      <w:ind w:left="879" w:right="28" w:hanging="851"/>
    </w:pPr>
  </w:style>
  <w:style w:type="paragraph" w:styleId="NormalWeb">
    <w:name w:val="Normal (Web)"/>
    <w:basedOn w:val="Normal"/>
    <w:rsid w:val="00901F19"/>
    <w:pPr>
      <w:spacing w:before="100" w:beforeAutospacing="1" w:after="100" w:afterAutospacing="1" w:line="240" w:lineRule="auto"/>
    </w:pPr>
    <w:rPr>
      <w:rFonts w:ascii="Times New Roman" w:hAnsi="Times New Roman" w:cs="Times New Roman"/>
      <w:spacing w:val="0"/>
      <w:sz w:val="24"/>
      <w:szCs w:val="24"/>
      <w:lang w:eastAsia="de-CH"/>
    </w:rPr>
  </w:style>
  <w:style w:type="character" w:styleId="Hyperlink">
    <w:name w:val="Hyperlink"/>
    <w:rsid w:val="003410BB"/>
    <w:rPr>
      <w:color w:val="0000FF"/>
      <w:u w:val="single"/>
    </w:rPr>
  </w:style>
  <w:style w:type="paragraph" w:styleId="BalloonText">
    <w:name w:val="Balloon Text"/>
    <w:basedOn w:val="Normal"/>
    <w:link w:val="BalloonTextChar"/>
    <w:rsid w:val="00137A64"/>
    <w:pPr>
      <w:spacing w:line="240" w:lineRule="auto"/>
    </w:pPr>
    <w:rPr>
      <w:rFonts w:ascii="Tahoma" w:hAnsi="Tahoma" w:cs="Tahoma"/>
      <w:sz w:val="16"/>
      <w:szCs w:val="16"/>
    </w:rPr>
  </w:style>
  <w:style w:type="character" w:customStyle="1" w:styleId="BalloonTextChar">
    <w:name w:val="Balloon Text Char"/>
    <w:link w:val="BalloonText"/>
    <w:rsid w:val="00137A64"/>
    <w:rPr>
      <w:rFonts w:ascii="Tahoma" w:hAnsi="Tahoma" w:cs="Tahoma"/>
      <w:spacing w:val="5"/>
      <w:sz w:val="16"/>
      <w:szCs w:val="16"/>
      <w:lang w:val="de-CH"/>
    </w:rPr>
  </w:style>
  <w:style w:type="paragraph" w:styleId="ListParagraph">
    <w:name w:val="List Paragraph"/>
    <w:basedOn w:val="Normal"/>
    <w:uiPriority w:val="34"/>
    <w:qFormat/>
    <w:rsid w:val="005370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tte.137883@2freemail.com"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B33CB3-BA94-467E-A23E-5570C3AC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Normal</vt:lpstr>
    </vt:vector>
  </TitlesOfParts>
  <Company>Swisscom AG</Company>
  <LinksUpToDate>false</LinksUpToDate>
  <CharactersWithSpaces>4188</CharactersWithSpaces>
  <SharedDoc>false</SharedDoc>
  <HLinks>
    <vt:vector size="6" baseType="variant">
      <vt:variant>
        <vt:i4>1179705</vt:i4>
      </vt:variant>
      <vt:variant>
        <vt:i4>0</vt:i4>
      </vt:variant>
      <vt:variant>
        <vt:i4>0</vt:i4>
      </vt:variant>
      <vt:variant>
        <vt:i4>5</vt:i4>
      </vt:variant>
      <vt:variant>
        <vt:lpwstr>mailto:babu@gsc2000.com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tzhnaka4</dc:creator>
  <cp:keywords/>
  <cp:lastModifiedBy>602HRDESK</cp:lastModifiedBy>
  <cp:revision>4</cp:revision>
  <dcterms:created xsi:type="dcterms:W3CDTF">2011-07-10T05:25:00Z</dcterms:created>
  <dcterms:modified xsi:type="dcterms:W3CDTF">2017-07-08T08:21:00Z</dcterms:modified>
</cp:coreProperties>
</file>