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1" w:rsidRPr="004C1909" w:rsidRDefault="006358D1" w:rsidP="00B46822">
      <w:pPr>
        <w:rPr>
          <w:b/>
          <w:bCs/>
        </w:rPr>
      </w:pPr>
    </w:p>
    <w:p w:rsidR="006358D1" w:rsidRDefault="00C57B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VIRENDER </w:t>
      </w:r>
    </w:p>
    <w:p w:rsidR="00C57BC6" w:rsidRPr="00FA3337" w:rsidRDefault="00C57BC6">
      <w:pPr>
        <w:rPr>
          <w:sz w:val="32"/>
          <w:szCs w:val="32"/>
          <w:lang w:val="fr-FR"/>
        </w:rPr>
      </w:pPr>
      <w:hyperlink r:id="rId8" w:history="1">
        <w:r w:rsidRPr="003E638B">
          <w:rPr>
            <w:rStyle w:val="Hyperlink"/>
            <w:b/>
            <w:bCs/>
            <w:sz w:val="32"/>
            <w:szCs w:val="32"/>
          </w:rPr>
          <w:t>VIRENDER.138527@2freemail.com</w:t>
        </w:r>
      </w:hyperlink>
      <w:r>
        <w:rPr>
          <w:b/>
          <w:bCs/>
          <w:sz w:val="32"/>
          <w:szCs w:val="32"/>
        </w:rPr>
        <w:t xml:space="preserve"> </w:t>
      </w:r>
      <w:r w:rsidRPr="00C57BC6">
        <w:rPr>
          <w:b/>
          <w:bCs/>
          <w:sz w:val="32"/>
          <w:szCs w:val="32"/>
        </w:rPr>
        <w:tab/>
      </w:r>
    </w:p>
    <w:p w:rsidR="0015448C" w:rsidRDefault="0015448C">
      <w:pPr>
        <w:rPr>
          <w:b/>
          <w:bCs/>
        </w:rPr>
      </w:pPr>
    </w:p>
    <w:p w:rsidR="006358D1" w:rsidRPr="004C1909" w:rsidRDefault="006358D1">
      <w:pPr>
        <w:rPr>
          <w:b/>
          <w:bCs/>
        </w:rPr>
      </w:pPr>
      <w:r w:rsidRPr="004C1909">
        <w:rPr>
          <w:b/>
          <w:bCs/>
        </w:rPr>
        <w:t>CAREER OBJECTIVE:</w:t>
      </w:r>
    </w:p>
    <w:p w:rsidR="0015448C" w:rsidRDefault="0015448C">
      <w:pPr>
        <w:jc w:val="both"/>
      </w:pPr>
    </w:p>
    <w:p w:rsidR="006358D1" w:rsidRPr="004C1909" w:rsidRDefault="006358D1">
      <w:pPr>
        <w:jc w:val="both"/>
      </w:pPr>
      <w:r w:rsidRPr="004C1909">
        <w:t>To work hard for the company, that one day be complimented as the most result oriented employee. Since an employee’s growth is directly proportional to the growth of the company.</w:t>
      </w:r>
    </w:p>
    <w:p w:rsidR="006358D1" w:rsidRPr="004C1909" w:rsidRDefault="006358D1">
      <w:pPr>
        <w:jc w:val="both"/>
      </w:pPr>
    </w:p>
    <w:p w:rsidR="006358D1" w:rsidRPr="004C1909" w:rsidRDefault="006358D1">
      <w:r w:rsidRPr="004C1909">
        <w:rPr>
          <w:b/>
          <w:bCs/>
        </w:rPr>
        <w:t>EXPERIENCE:</w:t>
      </w:r>
    </w:p>
    <w:p w:rsidR="006358D1" w:rsidRPr="004C1909" w:rsidRDefault="006358D1">
      <w:pPr>
        <w:ind w:left="360"/>
        <w:jc w:val="both"/>
      </w:pPr>
    </w:p>
    <w:p w:rsidR="006358D1" w:rsidRPr="004C1909" w:rsidRDefault="006358D1">
      <w:pPr>
        <w:numPr>
          <w:ilvl w:val="0"/>
          <w:numId w:val="6"/>
        </w:numPr>
        <w:ind w:left="1080" w:hanging="720"/>
        <w:jc w:val="both"/>
      </w:pPr>
      <w:r w:rsidRPr="004C1909">
        <w:t xml:space="preserve">     Worked with S.K. </w:t>
      </w:r>
      <w:proofErr w:type="spellStart"/>
      <w:proofErr w:type="gramStart"/>
      <w:r w:rsidRPr="004C1909">
        <w:t>Khanna</w:t>
      </w:r>
      <w:proofErr w:type="spellEnd"/>
      <w:r w:rsidRPr="004C1909">
        <w:t xml:space="preserve"> ,</w:t>
      </w:r>
      <w:proofErr w:type="gramEnd"/>
      <w:r w:rsidRPr="004C1909">
        <w:t xml:space="preserve"> Chartered Accountant as an Account Executive, from June 2002 to Dec.2003.</w:t>
      </w:r>
    </w:p>
    <w:p w:rsidR="006358D1" w:rsidRPr="004C1909" w:rsidRDefault="006358D1">
      <w:pPr>
        <w:jc w:val="both"/>
      </w:pPr>
    </w:p>
    <w:p w:rsidR="006358D1" w:rsidRPr="004C1909" w:rsidRDefault="006358D1">
      <w:pPr>
        <w:numPr>
          <w:ilvl w:val="0"/>
          <w:numId w:val="6"/>
        </w:numPr>
        <w:ind w:left="1080" w:hanging="720"/>
        <w:jc w:val="both"/>
      </w:pPr>
      <w:r w:rsidRPr="004C1909">
        <w:t xml:space="preserve">      Worked with </w:t>
      </w:r>
      <w:proofErr w:type="spellStart"/>
      <w:r w:rsidRPr="004C1909">
        <w:t>Comptented</w:t>
      </w:r>
      <w:proofErr w:type="spellEnd"/>
      <w:r w:rsidRPr="004C1909">
        <w:t xml:space="preserve"> Plastic India Pvt. Ltd. as an Accountant from Jan 2004 to Feb. 2007.</w:t>
      </w:r>
    </w:p>
    <w:p w:rsidR="006358D1" w:rsidRPr="004C1909" w:rsidRDefault="006358D1">
      <w:pPr>
        <w:ind w:left="1020" w:hanging="660"/>
        <w:jc w:val="both"/>
      </w:pPr>
    </w:p>
    <w:p w:rsidR="006358D1" w:rsidRPr="004C1909" w:rsidRDefault="006358D1">
      <w:pPr>
        <w:ind w:left="1020" w:hanging="675"/>
        <w:jc w:val="both"/>
      </w:pPr>
      <w:r w:rsidRPr="004C1909">
        <w:t>3.</w:t>
      </w:r>
      <w:r w:rsidRPr="004C1909">
        <w:tab/>
        <w:t xml:space="preserve">Presently Working with </w:t>
      </w:r>
      <w:r w:rsidRPr="004C1909">
        <w:rPr>
          <w:b/>
          <w:bCs/>
        </w:rPr>
        <w:t xml:space="preserve">V3S </w:t>
      </w:r>
      <w:proofErr w:type="spellStart"/>
      <w:r w:rsidRPr="004C1909">
        <w:rPr>
          <w:b/>
          <w:bCs/>
        </w:rPr>
        <w:t>Infratech</w:t>
      </w:r>
      <w:proofErr w:type="spellEnd"/>
      <w:r w:rsidRPr="004C1909">
        <w:rPr>
          <w:b/>
          <w:bCs/>
        </w:rPr>
        <w:t xml:space="preserve"> Ltd. </w:t>
      </w:r>
      <w:proofErr w:type="gramStart"/>
      <w:r w:rsidRPr="004C1909">
        <w:rPr>
          <w:b/>
          <w:bCs/>
        </w:rPr>
        <w:t>( Formal</w:t>
      </w:r>
      <w:proofErr w:type="gramEnd"/>
      <w:r w:rsidRPr="004C1909">
        <w:rPr>
          <w:b/>
          <w:bCs/>
        </w:rPr>
        <w:t xml:space="preserve"> name of </w:t>
      </w:r>
      <w:proofErr w:type="spellStart"/>
      <w:r w:rsidRPr="004C1909">
        <w:rPr>
          <w:b/>
          <w:bCs/>
        </w:rPr>
        <w:t>Yogum</w:t>
      </w:r>
      <w:proofErr w:type="spellEnd"/>
      <w:r w:rsidRPr="004C1909">
        <w:rPr>
          <w:b/>
          <w:bCs/>
        </w:rPr>
        <w:t xml:space="preserve"> Developers Pvt. Ltd.) </w:t>
      </w:r>
      <w:proofErr w:type="gramStart"/>
      <w:r w:rsidRPr="004C1909">
        <w:rPr>
          <w:b/>
          <w:bCs/>
        </w:rPr>
        <w:t>( V3S</w:t>
      </w:r>
      <w:proofErr w:type="gramEnd"/>
      <w:r w:rsidRPr="004C1909">
        <w:rPr>
          <w:b/>
          <w:bCs/>
        </w:rPr>
        <w:t xml:space="preserve"> Groups of Company) </w:t>
      </w:r>
      <w:r w:rsidRPr="004C1909">
        <w:t xml:space="preserve">as an Sr. Accountant from April 2007.  </w:t>
      </w:r>
    </w:p>
    <w:p w:rsidR="006358D1" w:rsidRPr="004C1909" w:rsidRDefault="006358D1">
      <w:pPr>
        <w:pStyle w:val="BodyTextIndent"/>
        <w:ind w:hanging="2160"/>
        <w:rPr>
          <w:u w:val="single"/>
        </w:rPr>
      </w:pPr>
    </w:p>
    <w:p w:rsidR="006358D1" w:rsidRPr="004C1909" w:rsidRDefault="006358D1">
      <w:pPr>
        <w:pStyle w:val="BodyTextIndent"/>
        <w:ind w:hanging="2160"/>
        <w:rPr>
          <w:b/>
          <w:bCs/>
          <w:u w:val="single"/>
        </w:rPr>
      </w:pPr>
      <w:r w:rsidRPr="004C1909">
        <w:rPr>
          <w:b/>
          <w:bCs/>
          <w:u w:val="single"/>
        </w:rPr>
        <w:t>Responsibilities:</w:t>
      </w:r>
    </w:p>
    <w:p w:rsidR="006358D1" w:rsidRPr="004C1909" w:rsidRDefault="006358D1"/>
    <w:p w:rsidR="001E0F05" w:rsidRPr="00496B3A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</w:rPr>
        <w:t xml:space="preserve">Timely Depositing of TDS, Sale Tax, EPF &amp; Advance Tax as per Statuary Government Rules. </w:t>
      </w:r>
    </w:p>
    <w:p w:rsidR="001E0F05" w:rsidRPr="003654D9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Monitoring timely Preparation &amp; Filling of Vat/CST Returns, Service Tax Returns, </w:t>
      </w:r>
      <w:proofErr w:type="gramStart"/>
      <w:r>
        <w:rPr>
          <w:rStyle w:val="apple-style-span"/>
          <w:color w:val="000000"/>
        </w:rPr>
        <w:t>E</w:t>
      </w:r>
      <w:proofErr w:type="gramEnd"/>
      <w:r>
        <w:rPr>
          <w:rStyle w:val="apple-style-span"/>
          <w:color w:val="000000"/>
        </w:rPr>
        <w:t>-</w:t>
      </w:r>
      <w:proofErr w:type="spellStart"/>
      <w:r>
        <w:rPr>
          <w:rStyle w:val="apple-style-span"/>
          <w:color w:val="000000"/>
        </w:rPr>
        <w:t>Tds</w:t>
      </w:r>
      <w:proofErr w:type="spellEnd"/>
      <w:r>
        <w:rPr>
          <w:rStyle w:val="apple-style-span"/>
          <w:color w:val="000000"/>
        </w:rPr>
        <w:t xml:space="preserve"> Return &amp; Income Tax Returns. </w:t>
      </w:r>
    </w:p>
    <w:p w:rsidR="001E0F05" w:rsidRPr="003654D9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Handling Sale Tax Assessment &amp; Income Tax Assessment with Statuary Department  </w:t>
      </w:r>
    </w:p>
    <w:p w:rsidR="001E0F05" w:rsidRPr="00320CC3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All </w:t>
      </w:r>
      <w:proofErr w:type="spellStart"/>
      <w:r>
        <w:rPr>
          <w:rStyle w:val="apple-style-span"/>
          <w:color w:val="000000"/>
        </w:rPr>
        <w:t>Cheques</w:t>
      </w:r>
      <w:proofErr w:type="spellEnd"/>
      <w:r>
        <w:rPr>
          <w:rStyle w:val="apple-style-span"/>
          <w:color w:val="000000"/>
        </w:rPr>
        <w:t>, NEFT, RTGS &amp; Preparation &amp;</w:t>
      </w:r>
      <w:r w:rsidRPr="000E75A3">
        <w:rPr>
          <w:rStyle w:val="apple-style-span"/>
          <w:color w:val="000000"/>
        </w:rPr>
        <w:t xml:space="preserve">Reconciliation </w:t>
      </w:r>
      <w:r>
        <w:rPr>
          <w:rStyle w:val="apple-style-span"/>
          <w:color w:val="000000"/>
        </w:rPr>
        <w:t xml:space="preserve">of Bank, Sale Tax &amp; Party’s Account. </w:t>
      </w:r>
    </w:p>
    <w:p w:rsidR="001E0F05" w:rsidRPr="003654D9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Preparation &amp; Analyzing of Monthly Stock Statement against Cash Credit. </w:t>
      </w:r>
    </w:p>
    <w:p w:rsidR="001E0F05" w:rsidRPr="00CC263A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Controlling of Loan A/c, Like – Business, </w:t>
      </w:r>
      <w:proofErr w:type="spellStart"/>
      <w:r>
        <w:rPr>
          <w:rStyle w:val="apple-style-span"/>
          <w:color w:val="000000"/>
        </w:rPr>
        <w:t>Personal</w:t>
      </w:r>
      <w:proofErr w:type="gramStart"/>
      <w:r>
        <w:rPr>
          <w:rStyle w:val="apple-style-span"/>
          <w:color w:val="000000"/>
        </w:rPr>
        <w:t>,Vehicle</w:t>
      </w:r>
      <w:proofErr w:type="spellEnd"/>
      <w:proofErr w:type="gramEnd"/>
      <w:r>
        <w:rPr>
          <w:rStyle w:val="apple-style-span"/>
          <w:color w:val="000000"/>
        </w:rPr>
        <w:t xml:space="preserve"> &amp; Home Loan.   </w:t>
      </w:r>
    </w:p>
    <w:p w:rsidR="001E0F05" w:rsidRPr="000E75A3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Maintaining &amp; Controlling of Account Payable, Receivable, </w:t>
      </w:r>
      <w:proofErr w:type="gramStart"/>
      <w:r>
        <w:rPr>
          <w:rStyle w:val="apple-style-span"/>
          <w:color w:val="000000"/>
        </w:rPr>
        <w:t>Payroll</w:t>
      </w:r>
      <w:proofErr w:type="gramEnd"/>
      <w:r>
        <w:rPr>
          <w:rStyle w:val="apple-style-span"/>
          <w:color w:val="000000"/>
        </w:rPr>
        <w:t xml:space="preserve"> &amp; Making Outstanding Reports on Weekly/ Monthly Basis.  </w:t>
      </w:r>
    </w:p>
    <w:p w:rsidR="001E0F05" w:rsidRPr="00F1787B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 w:rsidRPr="000E75A3">
        <w:rPr>
          <w:rStyle w:val="apple-style-span"/>
          <w:color w:val="000000"/>
        </w:rPr>
        <w:t xml:space="preserve">Processing </w:t>
      </w:r>
      <w:r>
        <w:rPr>
          <w:rStyle w:val="apple-style-span"/>
          <w:color w:val="000000"/>
        </w:rPr>
        <w:t>M</w:t>
      </w:r>
      <w:r w:rsidRPr="000E75A3">
        <w:rPr>
          <w:rStyle w:val="apple-style-span"/>
          <w:color w:val="000000"/>
        </w:rPr>
        <w:t xml:space="preserve">onthly </w:t>
      </w:r>
      <w:r>
        <w:rPr>
          <w:rStyle w:val="apple-style-span"/>
          <w:color w:val="000000"/>
        </w:rPr>
        <w:t>Sa</w:t>
      </w:r>
      <w:r w:rsidRPr="000E75A3">
        <w:rPr>
          <w:rStyle w:val="apple-style-span"/>
          <w:color w:val="000000"/>
        </w:rPr>
        <w:t xml:space="preserve">lary of </w:t>
      </w:r>
      <w:proofErr w:type="spellStart"/>
      <w:r>
        <w:rPr>
          <w:rStyle w:val="apple-style-span"/>
          <w:color w:val="000000"/>
        </w:rPr>
        <w:t>E</w:t>
      </w:r>
      <w:r w:rsidRPr="000E75A3">
        <w:rPr>
          <w:rStyle w:val="apple-style-span"/>
          <w:color w:val="000000"/>
        </w:rPr>
        <w:t>mployees</w:t>
      </w:r>
      <w:r>
        <w:rPr>
          <w:rStyle w:val="apple-style-span"/>
          <w:color w:val="000000"/>
        </w:rPr>
        <w:t>&amp;</w:t>
      </w:r>
      <w:r w:rsidRPr="000E75A3">
        <w:rPr>
          <w:rStyle w:val="apple-style-span"/>
          <w:color w:val="000000"/>
        </w:rPr>
        <w:t>Co-ordinate</w:t>
      </w:r>
      <w:proofErr w:type="spellEnd"/>
      <w:r w:rsidRPr="000E75A3">
        <w:rPr>
          <w:rStyle w:val="apple-style-span"/>
          <w:color w:val="000000"/>
        </w:rPr>
        <w:t xml:space="preserve"> with PF consultant for </w:t>
      </w:r>
      <w:r>
        <w:rPr>
          <w:rStyle w:val="apple-style-span"/>
          <w:color w:val="000000"/>
        </w:rPr>
        <w:t>M</w:t>
      </w:r>
      <w:r w:rsidRPr="000E75A3">
        <w:rPr>
          <w:rStyle w:val="apple-style-span"/>
          <w:color w:val="000000"/>
        </w:rPr>
        <w:t>onthly &amp;</w:t>
      </w:r>
      <w:r>
        <w:rPr>
          <w:rStyle w:val="apple-style-span"/>
          <w:color w:val="000000"/>
        </w:rPr>
        <w:t>A</w:t>
      </w:r>
      <w:r w:rsidRPr="000E75A3">
        <w:rPr>
          <w:rStyle w:val="apple-style-span"/>
          <w:color w:val="000000"/>
        </w:rPr>
        <w:t>nnual return.</w:t>
      </w:r>
    </w:p>
    <w:p w:rsidR="001E0F05" w:rsidRPr="000E75A3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 w:rsidRPr="000E75A3">
        <w:rPr>
          <w:rStyle w:val="apple-style-span"/>
          <w:color w:val="000000"/>
        </w:rPr>
        <w:t>Keeping record of Depreciation as per Company Act, 1956 and Income Tax Act, 1961</w:t>
      </w:r>
    </w:p>
    <w:p w:rsidR="001E0F05" w:rsidRPr="000E75A3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 w:rsidRPr="000E75A3">
        <w:rPr>
          <w:rStyle w:val="apple-style-span"/>
          <w:color w:val="000000"/>
        </w:rPr>
        <w:t>Coordination with internal and Statutory Auditors for Finalizing Balance sheets.</w:t>
      </w:r>
    </w:p>
    <w:p w:rsidR="001E0F05" w:rsidRPr="00F1787B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 w:rsidRPr="000E75A3">
        <w:rPr>
          <w:rStyle w:val="apple-style-span"/>
          <w:color w:val="000000"/>
        </w:rPr>
        <w:t xml:space="preserve">Operating Director’s Individual Account. </w:t>
      </w:r>
    </w:p>
    <w:p w:rsidR="001E0F05" w:rsidRPr="00F1787B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Preparation of Cash Flow Statement &amp; Fund Flow Statement. </w:t>
      </w:r>
    </w:p>
    <w:p w:rsidR="001E0F05" w:rsidRPr="000E75A3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>Preparation of Monthly Expenses Budget &amp; analysis of variance</w:t>
      </w:r>
    </w:p>
    <w:p w:rsidR="001E0F05" w:rsidRPr="00B46822" w:rsidRDefault="001E0F05" w:rsidP="001E0F05">
      <w:pPr>
        <w:numPr>
          <w:ilvl w:val="0"/>
          <w:numId w:val="8"/>
        </w:numPr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 xml:space="preserve">Preparation of Various MIS Report as per Requirement of Management. </w:t>
      </w:r>
    </w:p>
    <w:p w:rsidR="006358D1" w:rsidRPr="00B46822" w:rsidRDefault="001E0F05" w:rsidP="00B46822">
      <w:pPr>
        <w:numPr>
          <w:ilvl w:val="0"/>
          <w:numId w:val="8"/>
        </w:numPr>
        <w:spacing w:line="360" w:lineRule="auto"/>
      </w:pPr>
      <w:r w:rsidRPr="00B46822">
        <w:rPr>
          <w:rStyle w:val="apple-style-span"/>
          <w:color w:val="000000"/>
        </w:rPr>
        <w:lastRenderedPageBreak/>
        <w:t>Handling of Financial Accounting in overall computerizes environment &amp; supervision of day to day Transaction of Account &amp; Finance.</w:t>
      </w:r>
    </w:p>
    <w:p w:rsidR="001E0F05" w:rsidRPr="004C1909" w:rsidRDefault="001E0F05">
      <w:pPr>
        <w:rPr>
          <w:b/>
          <w:bCs/>
        </w:rPr>
      </w:pPr>
    </w:p>
    <w:p w:rsidR="006358D1" w:rsidRPr="004C1909" w:rsidRDefault="006358D1">
      <w:r w:rsidRPr="004C1909">
        <w:rPr>
          <w:b/>
          <w:bCs/>
        </w:rPr>
        <w:t>EDUCATION:</w:t>
      </w:r>
      <w:r w:rsidRPr="004C1909">
        <w:tab/>
      </w:r>
    </w:p>
    <w:p w:rsidR="006358D1" w:rsidRPr="004C1909" w:rsidRDefault="006358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6358D1" w:rsidRPr="004C1909">
        <w:tc>
          <w:tcPr>
            <w:tcW w:w="4643" w:type="dxa"/>
          </w:tcPr>
          <w:p w:rsidR="006358D1" w:rsidRPr="004C1909" w:rsidRDefault="006358D1">
            <w:pPr>
              <w:rPr>
                <w:b/>
                <w:bCs/>
              </w:rPr>
            </w:pPr>
            <w:r w:rsidRPr="004C1909">
              <w:rPr>
                <w:b/>
                <w:bCs/>
              </w:rPr>
              <w:t>Qualification</w:t>
            </w:r>
          </w:p>
        </w:tc>
        <w:tc>
          <w:tcPr>
            <w:tcW w:w="4644" w:type="dxa"/>
          </w:tcPr>
          <w:p w:rsidR="006358D1" w:rsidRPr="004C1909" w:rsidRDefault="006358D1">
            <w:pPr>
              <w:rPr>
                <w:b/>
                <w:bCs/>
              </w:rPr>
            </w:pPr>
            <w:r w:rsidRPr="004C1909">
              <w:rPr>
                <w:b/>
                <w:bCs/>
              </w:rPr>
              <w:t xml:space="preserve">Board / University </w:t>
            </w:r>
          </w:p>
        </w:tc>
      </w:tr>
      <w:tr w:rsidR="006358D1" w:rsidRPr="004C1909">
        <w:tc>
          <w:tcPr>
            <w:tcW w:w="4643" w:type="dxa"/>
          </w:tcPr>
          <w:p w:rsidR="006358D1" w:rsidRPr="004C1909" w:rsidRDefault="006358D1">
            <w:r w:rsidRPr="004C1909">
              <w:t xml:space="preserve">B. Com </w:t>
            </w:r>
          </w:p>
        </w:tc>
        <w:tc>
          <w:tcPr>
            <w:tcW w:w="4644" w:type="dxa"/>
          </w:tcPr>
          <w:p w:rsidR="006358D1" w:rsidRPr="004C1909" w:rsidRDefault="006358D1">
            <w:r w:rsidRPr="004C1909">
              <w:t xml:space="preserve">Correspondence, Delhi University </w:t>
            </w:r>
          </w:p>
        </w:tc>
      </w:tr>
      <w:tr w:rsidR="006358D1" w:rsidRPr="004C1909">
        <w:tc>
          <w:tcPr>
            <w:tcW w:w="4643" w:type="dxa"/>
          </w:tcPr>
          <w:p w:rsidR="006358D1" w:rsidRPr="004C1909" w:rsidRDefault="006358D1">
            <w:r w:rsidRPr="004C1909">
              <w:t xml:space="preserve">Senior Secondary (XII </w:t>
            </w:r>
            <w:proofErr w:type="spellStart"/>
            <w:r w:rsidRPr="004C1909">
              <w:t>th</w:t>
            </w:r>
            <w:proofErr w:type="spellEnd"/>
            <w:r w:rsidRPr="004C1909">
              <w:t>) (Commerce)</w:t>
            </w:r>
          </w:p>
        </w:tc>
        <w:tc>
          <w:tcPr>
            <w:tcW w:w="4644" w:type="dxa"/>
          </w:tcPr>
          <w:p w:rsidR="006358D1" w:rsidRPr="004C1909" w:rsidRDefault="006358D1">
            <w:r w:rsidRPr="004C1909">
              <w:t xml:space="preserve">Haryana Board </w:t>
            </w:r>
          </w:p>
        </w:tc>
      </w:tr>
      <w:tr w:rsidR="006358D1" w:rsidRPr="004C1909">
        <w:trPr>
          <w:trHeight w:val="77"/>
        </w:trPr>
        <w:tc>
          <w:tcPr>
            <w:tcW w:w="4643" w:type="dxa"/>
          </w:tcPr>
          <w:p w:rsidR="006358D1" w:rsidRPr="004C1909" w:rsidRDefault="006358D1">
            <w:r w:rsidRPr="004C1909">
              <w:t>Senior Secondary (</w:t>
            </w:r>
            <w:proofErr w:type="spellStart"/>
            <w:r w:rsidRPr="004C1909">
              <w:t>Xth</w:t>
            </w:r>
            <w:proofErr w:type="spellEnd"/>
            <w:r w:rsidRPr="004C1909">
              <w:t xml:space="preserve">) </w:t>
            </w:r>
          </w:p>
        </w:tc>
        <w:tc>
          <w:tcPr>
            <w:tcW w:w="4644" w:type="dxa"/>
          </w:tcPr>
          <w:p w:rsidR="006358D1" w:rsidRPr="004C1909" w:rsidRDefault="006358D1">
            <w:r w:rsidRPr="004C1909">
              <w:t xml:space="preserve">Haryana Board </w:t>
            </w:r>
          </w:p>
        </w:tc>
      </w:tr>
    </w:tbl>
    <w:p w:rsidR="006358D1" w:rsidRPr="004C1909" w:rsidRDefault="006358D1"/>
    <w:p w:rsidR="006358D1" w:rsidRPr="004C1909" w:rsidRDefault="006358D1"/>
    <w:p w:rsidR="006358D1" w:rsidRPr="004C1909" w:rsidRDefault="006358D1">
      <w:pPr>
        <w:rPr>
          <w:b/>
          <w:bCs/>
        </w:rPr>
      </w:pPr>
      <w:r w:rsidRPr="004C1909">
        <w:rPr>
          <w:b/>
          <w:bCs/>
        </w:rPr>
        <w:t>COMPUTER SKILLS</w:t>
      </w:r>
    </w:p>
    <w:p w:rsidR="006358D1" w:rsidRPr="004C1909" w:rsidRDefault="006358D1">
      <w:pPr>
        <w:rPr>
          <w:b/>
          <w:bCs/>
        </w:rPr>
      </w:pPr>
    </w:p>
    <w:p w:rsidR="006358D1" w:rsidRPr="004C1909" w:rsidRDefault="006358D1">
      <w:pPr>
        <w:numPr>
          <w:ilvl w:val="0"/>
          <w:numId w:val="4"/>
        </w:numPr>
        <w:jc w:val="both"/>
      </w:pPr>
      <w:r w:rsidRPr="004C1909">
        <w:t>Knowledge of Computer with MS-office.</w:t>
      </w:r>
    </w:p>
    <w:p w:rsidR="006358D1" w:rsidRPr="004C1909" w:rsidRDefault="006358D1">
      <w:pPr>
        <w:numPr>
          <w:ilvl w:val="0"/>
          <w:numId w:val="4"/>
        </w:numPr>
        <w:jc w:val="both"/>
      </w:pPr>
      <w:r w:rsidRPr="004C1909">
        <w:t>Knowledge of Accounting Software Busy Win, Tally 7.2 , Tally 9</w:t>
      </w:r>
      <w:r w:rsidR="00B46822">
        <w:t xml:space="preserve"> ERP </w:t>
      </w:r>
    </w:p>
    <w:p w:rsidR="006358D1" w:rsidRPr="004C1909" w:rsidRDefault="006358D1">
      <w:pPr>
        <w:numPr>
          <w:ilvl w:val="0"/>
          <w:numId w:val="4"/>
        </w:numPr>
        <w:jc w:val="both"/>
      </w:pPr>
      <w:r w:rsidRPr="004C1909">
        <w:t>Typing (English)</w:t>
      </w:r>
    </w:p>
    <w:p w:rsidR="006358D1" w:rsidRPr="004C1909" w:rsidRDefault="006358D1"/>
    <w:p w:rsidR="006358D1" w:rsidRPr="004C1909" w:rsidRDefault="006358D1">
      <w:pPr>
        <w:rPr>
          <w:b/>
          <w:bCs/>
        </w:rPr>
      </w:pPr>
      <w:r w:rsidRPr="004C1909">
        <w:rPr>
          <w:b/>
          <w:bCs/>
        </w:rPr>
        <w:t>PERSONAL DETAILS:</w:t>
      </w:r>
    </w:p>
    <w:p w:rsidR="006358D1" w:rsidRPr="004C1909" w:rsidRDefault="006358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6358D1" w:rsidRPr="004C1909">
        <w:tc>
          <w:tcPr>
            <w:tcW w:w="4643" w:type="dxa"/>
          </w:tcPr>
          <w:p w:rsidR="006358D1" w:rsidRPr="004C1909" w:rsidRDefault="006358D1">
            <w:r w:rsidRPr="004C1909">
              <w:t>Date of Birth</w:t>
            </w:r>
          </w:p>
        </w:tc>
        <w:tc>
          <w:tcPr>
            <w:tcW w:w="4644" w:type="dxa"/>
          </w:tcPr>
          <w:p w:rsidR="006358D1" w:rsidRPr="004C1909" w:rsidRDefault="006358D1">
            <w:r w:rsidRPr="004C1909">
              <w:t>18</w:t>
            </w:r>
            <w:r w:rsidRPr="004C1909">
              <w:rPr>
                <w:vertAlign w:val="superscript"/>
              </w:rPr>
              <w:t>th</w:t>
            </w:r>
            <w:r w:rsidRPr="004C1909">
              <w:t xml:space="preserve"> Aug 1983</w:t>
            </w:r>
          </w:p>
        </w:tc>
      </w:tr>
      <w:tr w:rsidR="006358D1" w:rsidRPr="004C1909">
        <w:tc>
          <w:tcPr>
            <w:tcW w:w="4643" w:type="dxa"/>
          </w:tcPr>
          <w:p w:rsidR="006358D1" w:rsidRPr="004C1909" w:rsidRDefault="006358D1">
            <w:r w:rsidRPr="004C1909">
              <w:t>Marital Status</w:t>
            </w:r>
          </w:p>
        </w:tc>
        <w:tc>
          <w:tcPr>
            <w:tcW w:w="4644" w:type="dxa"/>
          </w:tcPr>
          <w:p w:rsidR="006358D1" w:rsidRPr="004C1909" w:rsidRDefault="006358D1">
            <w:r>
              <w:t xml:space="preserve">Married </w:t>
            </w:r>
          </w:p>
        </w:tc>
      </w:tr>
      <w:tr w:rsidR="006358D1" w:rsidRPr="004C1909">
        <w:tc>
          <w:tcPr>
            <w:tcW w:w="4643" w:type="dxa"/>
          </w:tcPr>
          <w:p w:rsidR="006358D1" w:rsidRPr="004C1909" w:rsidRDefault="006358D1">
            <w:r w:rsidRPr="004C1909">
              <w:t>Hobbies</w:t>
            </w:r>
          </w:p>
        </w:tc>
        <w:tc>
          <w:tcPr>
            <w:tcW w:w="4644" w:type="dxa"/>
          </w:tcPr>
          <w:p w:rsidR="006358D1" w:rsidRPr="004C1909" w:rsidRDefault="006358D1">
            <w:pPr>
              <w:jc w:val="both"/>
            </w:pPr>
            <w:r w:rsidRPr="004C1909">
              <w:t>Driving, learning new things, interacting, traveling and exploring new places</w:t>
            </w:r>
          </w:p>
        </w:tc>
      </w:tr>
    </w:tbl>
    <w:p w:rsidR="006358D1" w:rsidRPr="004C1909" w:rsidRDefault="006358D1"/>
    <w:p w:rsidR="006358D1" w:rsidRPr="004C1909" w:rsidRDefault="006358D1">
      <w:pPr>
        <w:pStyle w:val="Caption"/>
        <w:jc w:val="left"/>
      </w:pPr>
    </w:p>
    <w:p w:rsidR="006358D1" w:rsidRPr="004C1909" w:rsidRDefault="006358D1">
      <w:pPr>
        <w:pStyle w:val="Caption"/>
        <w:jc w:val="left"/>
      </w:pPr>
    </w:p>
    <w:p w:rsidR="006358D1" w:rsidRPr="004C1909" w:rsidRDefault="006358D1">
      <w:pPr>
        <w:pStyle w:val="Caption"/>
        <w:jc w:val="left"/>
      </w:pPr>
      <w:r w:rsidRPr="00B46822">
        <w:rPr>
          <w:u w:val="single"/>
        </w:rPr>
        <w:t>PROFESSIONAL UNDERSTANDING</w:t>
      </w:r>
      <w:r w:rsidRPr="004C1909">
        <w:t>:</w:t>
      </w:r>
    </w:p>
    <w:p w:rsidR="006358D1" w:rsidRPr="004C1909" w:rsidRDefault="006358D1"/>
    <w:p w:rsidR="006358D1" w:rsidRPr="004C1909" w:rsidRDefault="006358D1">
      <w:pPr>
        <w:jc w:val="both"/>
        <w:rPr>
          <w:b/>
          <w:bCs/>
        </w:rPr>
      </w:pPr>
      <w:r w:rsidRPr="004C1909">
        <w:t>To remain straight forward and truthful helps in saving all major crises at work. Ownership of the brand comes on “Day one” or never comes. A cash rich business is not always better than Ethics rich Business. People around a professional make the professional perform or nor perform. One good and caring team member is strong support than many non-cooperating teammates.</w:t>
      </w:r>
    </w:p>
    <w:p w:rsidR="006358D1" w:rsidRPr="004C1909" w:rsidRDefault="006358D1"/>
    <w:p w:rsidR="006358D1" w:rsidRPr="004C1909" w:rsidRDefault="006358D1">
      <w:bookmarkStart w:id="0" w:name="_GoBack"/>
      <w:bookmarkEnd w:id="0"/>
    </w:p>
    <w:sectPr w:rsidR="006358D1" w:rsidRPr="004C1909" w:rsidSect="00FA3337">
      <w:footerReference w:type="default" r:id="rId9"/>
      <w:pgSz w:w="12240" w:h="15840"/>
      <w:pgMar w:top="540" w:right="1080" w:bottom="540" w:left="108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5F" w:rsidRDefault="00E2295F">
      <w:r>
        <w:separator/>
      </w:r>
    </w:p>
  </w:endnote>
  <w:endnote w:type="continuationSeparator" w:id="0">
    <w:p w:rsidR="00E2295F" w:rsidRDefault="00E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D1" w:rsidRDefault="00801E2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58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BC6">
      <w:rPr>
        <w:rStyle w:val="PageNumber"/>
        <w:noProof/>
      </w:rPr>
      <w:t>2</w:t>
    </w:r>
    <w:r>
      <w:rPr>
        <w:rStyle w:val="PageNumber"/>
      </w:rPr>
      <w:fldChar w:fldCharType="end"/>
    </w:r>
  </w:p>
  <w:p w:rsidR="006358D1" w:rsidRDefault="00635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5F" w:rsidRDefault="00E2295F">
      <w:r>
        <w:separator/>
      </w:r>
    </w:p>
  </w:footnote>
  <w:footnote w:type="continuationSeparator" w:id="0">
    <w:p w:rsidR="00E2295F" w:rsidRDefault="00E2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1C5"/>
    <w:multiLevelType w:val="multilevel"/>
    <w:tmpl w:val="E90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D02120"/>
    <w:multiLevelType w:val="multilevel"/>
    <w:tmpl w:val="199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1C409E"/>
    <w:multiLevelType w:val="multilevel"/>
    <w:tmpl w:val="3E0CA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2BD3"/>
    <w:multiLevelType w:val="multilevel"/>
    <w:tmpl w:val="F46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EB5CE6"/>
    <w:multiLevelType w:val="multilevel"/>
    <w:tmpl w:val="8288F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F0C90"/>
    <w:multiLevelType w:val="multilevel"/>
    <w:tmpl w:val="091E0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51E03"/>
    <w:multiLevelType w:val="singleLevel"/>
    <w:tmpl w:val="4336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17E5BD2"/>
    <w:multiLevelType w:val="hybridMultilevel"/>
    <w:tmpl w:val="C01EB910"/>
    <w:lvl w:ilvl="0" w:tplc="D082C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44A"/>
    <w:rsid w:val="000368BB"/>
    <w:rsid w:val="0006061F"/>
    <w:rsid w:val="0006288A"/>
    <w:rsid w:val="00094923"/>
    <w:rsid w:val="00096505"/>
    <w:rsid w:val="0013158A"/>
    <w:rsid w:val="00147793"/>
    <w:rsid w:val="0015448C"/>
    <w:rsid w:val="00190810"/>
    <w:rsid w:val="00197B60"/>
    <w:rsid w:val="001E0F05"/>
    <w:rsid w:val="0025744A"/>
    <w:rsid w:val="002A6192"/>
    <w:rsid w:val="002B3752"/>
    <w:rsid w:val="002B48B5"/>
    <w:rsid w:val="002C7E33"/>
    <w:rsid w:val="003B12C9"/>
    <w:rsid w:val="003F49A1"/>
    <w:rsid w:val="00401EDD"/>
    <w:rsid w:val="00403DC9"/>
    <w:rsid w:val="0040548F"/>
    <w:rsid w:val="00443C6B"/>
    <w:rsid w:val="00445AE3"/>
    <w:rsid w:val="00465CC3"/>
    <w:rsid w:val="004C1909"/>
    <w:rsid w:val="004D1228"/>
    <w:rsid w:val="004E4ABC"/>
    <w:rsid w:val="00511E5F"/>
    <w:rsid w:val="00530C07"/>
    <w:rsid w:val="005D06B1"/>
    <w:rsid w:val="005F6C6D"/>
    <w:rsid w:val="006358D1"/>
    <w:rsid w:val="00647011"/>
    <w:rsid w:val="006679CE"/>
    <w:rsid w:val="006B5F7F"/>
    <w:rsid w:val="00713C38"/>
    <w:rsid w:val="00713EC5"/>
    <w:rsid w:val="0079286B"/>
    <w:rsid w:val="007D5033"/>
    <w:rsid w:val="007D673F"/>
    <w:rsid w:val="007F4A18"/>
    <w:rsid w:val="00801E29"/>
    <w:rsid w:val="00851C7A"/>
    <w:rsid w:val="00852FDA"/>
    <w:rsid w:val="00883DEA"/>
    <w:rsid w:val="00890870"/>
    <w:rsid w:val="0094437A"/>
    <w:rsid w:val="00965776"/>
    <w:rsid w:val="009767B9"/>
    <w:rsid w:val="00996AEA"/>
    <w:rsid w:val="009E0067"/>
    <w:rsid w:val="00A034B6"/>
    <w:rsid w:val="00A12447"/>
    <w:rsid w:val="00A27E99"/>
    <w:rsid w:val="00A72AEB"/>
    <w:rsid w:val="00AF2F79"/>
    <w:rsid w:val="00B35309"/>
    <w:rsid w:val="00B424DE"/>
    <w:rsid w:val="00B46822"/>
    <w:rsid w:val="00B76497"/>
    <w:rsid w:val="00B8050C"/>
    <w:rsid w:val="00B966E8"/>
    <w:rsid w:val="00BA4434"/>
    <w:rsid w:val="00BB4949"/>
    <w:rsid w:val="00C309C2"/>
    <w:rsid w:val="00C56E82"/>
    <w:rsid w:val="00C57BC6"/>
    <w:rsid w:val="00C82EE7"/>
    <w:rsid w:val="00C93371"/>
    <w:rsid w:val="00CB36AC"/>
    <w:rsid w:val="00CB7D57"/>
    <w:rsid w:val="00D20787"/>
    <w:rsid w:val="00D268FF"/>
    <w:rsid w:val="00DD10A6"/>
    <w:rsid w:val="00DF3DB2"/>
    <w:rsid w:val="00E2295F"/>
    <w:rsid w:val="00E24DF6"/>
    <w:rsid w:val="00E46658"/>
    <w:rsid w:val="00E55084"/>
    <w:rsid w:val="00F34F56"/>
    <w:rsid w:val="00FA3337"/>
    <w:rsid w:val="00FD6D75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A6192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497"/>
    <w:rPr>
      <w:sz w:val="24"/>
      <w:szCs w:val="24"/>
    </w:rPr>
  </w:style>
  <w:style w:type="character" w:styleId="Hyperlink">
    <w:name w:val="Hyperlink"/>
    <w:basedOn w:val="DefaultParagraphFont"/>
    <w:uiPriority w:val="99"/>
    <w:rsid w:val="002A61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4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A6192"/>
  </w:style>
  <w:style w:type="paragraph" w:styleId="Caption">
    <w:name w:val="caption"/>
    <w:basedOn w:val="Normal"/>
    <w:next w:val="Normal"/>
    <w:uiPriority w:val="99"/>
    <w:qFormat/>
    <w:rsid w:val="002A6192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2A61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E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A6192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497"/>
    <w:rPr>
      <w:sz w:val="24"/>
      <w:szCs w:val="24"/>
    </w:rPr>
  </w:style>
  <w:style w:type="character" w:styleId="Hyperlink">
    <w:name w:val="Hyperlink"/>
    <w:basedOn w:val="DefaultParagraphFont"/>
    <w:uiPriority w:val="99"/>
    <w:rsid w:val="002A61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4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A6192"/>
  </w:style>
  <w:style w:type="paragraph" w:styleId="Caption">
    <w:name w:val="caption"/>
    <w:basedOn w:val="Normal"/>
    <w:next w:val="Normal"/>
    <w:uiPriority w:val="99"/>
    <w:qFormat/>
    <w:rsid w:val="002A6192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2A61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E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ENDER.1385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SHIKHA GUPTA</vt:lpstr>
    </vt:vector>
  </TitlesOfParts>
  <Company>laxman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SHIKHA GUPTA</dc:title>
  <dc:creator>user1</dc:creator>
  <cp:lastModifiedBy>602HRDESK</cp:lastModifiedBy>
  <cp:revision>4</cp:revision>
  <cp:lastPrinted>2011-03-17T03:20:00Z</cp:lastPrinted>
  <dcterms:created xsi:type="dcterms:W3CDTF">2011-12-12T15:14:00Z</dcterms:created>
  <dcterms:modified xsi:type="dcterms:W3CDTF">2017-08-19T06:59:00Z</dcterms:modified>
</cp:coreProperties>
</file>