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560"/>
        <w:gridCol w:w="270"/>
      </w:tblGrid>
      <w:tr w:rsidR="000F3D9E" w:rsidRPr="000E6C9E" w:rsidTr="00510B3D">
        <w:trPr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9E" w:rsidRPr="000E6C9E" w:rsidRDefault="008B05DC" w:rsidP="00D27275">
            <w:pPr>
              <w:pStyle w:val="Name"/>
              <w:jc w:val="right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0E6C9E">
              <w:rPr>
                <w:rFonts w:ascii="Times New Roman" w:hAnsi="Times New Roman"/>
                <w:sz w:val="32"/>
                <w:szCs w:val="32"/>
              </w:rPr>
              <w:t>HEMANT MOHAN</w:t>
            </w:r>
            <w:r w:rsidR="00DF38B6" w:rsidRPr="000E6C9E">
              <w:rPr>
                <w:rFonts w:ascii="Times New Roman" w:hAnsi="Times New Roman"/>
                <w:sz w:val="32"/>
                <w:szCs w:val="32"/>
              </w:rPr>
              <w:t>LAL</w:t>
            </w:r>
            <w:r w:rsidRPr="000E6C9E">
              <w:rPr>
                <w:rFonts w:ascii="Times New Roman" w:hAnsi="Times New Roman"/>
                <w:sz w:val="32"/>
                <w:szCs w:val="32"/>
              </w:rPr>
              <w:t xml:space="preserve"> VYAS</w:t>
            </w:r>
            <w:r w:rsidR="00881B58" w:rsidRPr="000E6C9E">
              <w:rPr>
                <w:rFonts w:ascii="Times New Roman" w:hAnsi="Times New Roman"/>
                <w:sz w:val="32"/>
                <w:szCs w:val="32"/>
              </w:rPr>
              <w:t xml:space="preserve">                         </w:t>
            </w:r>
            <w:r w:rsidR="00D27275" w:rsidRPr="000E6C9E">
              <w:rPr>
                <w:rFonts w:ascii="Times New Roman" w:hAnsi="Times New Roman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0000033-1" style="width:72.75pt;height:77.25pt;visibility:visible">
                  <v:imagedata r:id="rId8" o:title="0000033-1" cropleft="3523f"/>
                </v:shape>
              </w:pict>
            </w:r>
            <w:r w:rsidR="00881B58" w:rsidRPr="000E6C9E"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</w:p>
        </w:tc>
      </w:tr>
      <w:tr w:rsidR="000F3D9E" w:rsidRPr="000E6C9E" w:rsidTr="00510B3D">
        <w:trPr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75" w:rsidRDefault="00D27275" w:rsidP="008B05DC">
            <w:pPr>
              <w:rPr>
                <w:rFonts w:ascii="Times New Roman" w:hAnsi="Times New Roman"/>
                <w:b/>
                <w:u w:val="single"/>
              </w:rPr>
            </w:pPr>
          </w:p>
          <w:p w:rsidR="00966247" w:rsidRDefault="008457BF" w:rsidP="008B05DC">
            <w:pPr>
              <w:rPr>
                <w:rFonts w:ascii="Times New Roman" w:hAnsi="Times New Roman"/>
              </w:rPr>
            </w:pPr>
            <w:r w:rsidRPr="008457BF">
              <w:rPr>
                <w:rFonts w:ascii="Times New Roman" w:hAnsi="Times New Roman"/>
                <w:b/>
                <w:u w:val="single"/>
              </w:rPr>
              <w:t>Present Address</w:t>
            </w:r>
            <w:r>
              <w:rPr>
                <w:rFonts w:ascii="Times New Roman" w:hAnsi="Times New Roman"/>
              </w:rPr>
              <w:t xml:space="preserve">: Flat no.13, Above </w:t>
            </w:r>
            <w:proofErr w:type="spellStart"/>
            <w:r>
              <w:rPr>
                <w:rFonts w:ascii="Times New Roman" w:hAnsi="Times New Roman"/>
              </w:rPr>
              <w:t>Sangeeta</w:t>
            </w:r>
            <w:proofErr w:type="spellEnd"/>
            <w:r>
              <w:rPr>
                <w:rFonts w:ascii="Times New Roman" w:hAnsi="Times New Roman"/>
              </w:rPr>
              <w:t xml:space="preserve"> Restaurant, </w:t>
            </w:r>
            <w:proofErr w:type="spellStart"/>
            <w:r>
              <w:rPr>
                <w:rFonts w:ascii="Times New Roman" w:hAnsi="Times New Roman"/>
              </w:rPr>
              <w:t>Nahda</w:t>
            </w:r>
            <w:proofErr w:type="spellEnd"/>
            <w:r>
              <w:rPr>
                <w:rFonts w:ascii="Times New Roman" w:hAnsi="Times New Roman"/>
              </w:rPr>
              <w:t xml:space="preserve"> Street, Bur Dubai</w:t>
            </w:r>
          </w:p>
          <w:p w:rsidR="008457BF" w:rsidRPr="000E6C9E" w:rsidRDefault="008457BF" w:rsidP="008B0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0554405717</w:t>
            </w:r>
            <w:r w:rsidR="00C622B5">
              <w:rPr>
                <w:rFonts w:ascii="Times New Roman" w:hAnsi="Times New Roman"/>
              </w:rPr>
              <w:t xml:space="preserve"> / 0522874579</w:t>
            </w:r>
          </w:p>
          <w:p w:rsidR="005C6AF7" w:rsidRDefault="005C6AF7" w:rsidP="008B05DC">
            <w:pPr>
              <w:rPr>
                <w:rFonts w:ascii="Times New Roman" w:hAnsi="Times New Roman"/>
                <w:b/>
                <w:u w:val="single"/>
              </w:rPr>
            </w:pPr>
          </w:p>
          <w:p w:rsidR="008B05DC" w:rsidRPr="00A924CD" w:rsidRDefault="00FF40FA" w:rsidP="008B05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P</w:t>
            </w:r>
            <w:r w:rsidR="008B05DC" w:rsidRPr="00A924CD">
              <w:rPr>
                <w:rFonts w:ascii="Times New Roman" w:hAnsi="Times New Roman"/>
                <w:b/>
                <w:u w:val="single"/>
              </w:rPr>
              <w:t xml:space="preserve">ermanent Residence Address </w:t>
            </w:r>
            <w:r w:rsidR="008B05DC" w:rsidRPr="00A924CD">
              <w:rPr>
                <w:rFonts w:ascii="Times New Roman" w:hAnsi="Times New Roman"/>
                <w:b/>
              </w:rPr>
              <w:t>:</w:t>
            </w:r>
          </w:p>
          <w:p w:rsidR="008B05DC" w:rsidRPr="000E6C9E" w:rsidRDefault="008B05DC" w:rsidP="008B05DC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Nanak House, First floor, Flat no. 8, </w:t>
            </w:r>
            <w:proofErr w:type="spellStart"/>
            <w:r w:rsidRPr="000E6C9E">
              <w:rPr>
                <w:rFonts w:ascii="Times New Roman" w:hAnsi="Times New Roman"/>
              </w:rPr>
              <w:t>Pimpri</w:t>
            </w:r>
            <w:proofErr w:type="spellEnd"/>
            <w:r w:rsidRPr="000E6C9E">
              <w:rPr>
                <w:rFonts w:ascii="Times New Roman" w:hAnsi="Times New Roman"/>
              </w:rPr>
              <w:t xml:space="preserve">, Pune- 411 017, Maharashtra, India.            </w:t>
            </w:r>
          </w:p>
          <w:p w:rsidR="000F3D9E" w:rsidRPr="00D27275" w:rsidRDefault="00FF40FA" w:rsidP="00D27275">
            <w:pPr>
              <w:rPr>
                <w:rFonts w:ascii="Times New Roman" w:hAnsi="Times New Roman"/>
                <w:lang w:val="pt-BR"/>
              </w:rPr>
            </w:pPr>
            <w:r w:rsidRPr="000E6C9E">
              <w:t xml:space="preserve">Email: </w:t>
            </w:r>
            <w:hyperlink r:id="rId9" w:history="1">
              <w:r w:rsidRPr="000E6C9E">
                <w:rPr>
                  <w:rStyle w:val="Hyperlink"/>
                </w:rPr>
                <w:t>hempon13@yahoo.com</w:t>
              </w:r>
            </w:hyperlink>
          </w:p>
        </w:tc>
      </w:tr>
      <w:tr w:rsidR="002E1811" w:rsidRPr="000E6C9E" w:rsidTr="00510B3D">
        <w:trPr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2E1811" w:rsidRPr="000E6C9E" w:rsidRDefault="002E1811" w:rsidP="004D25AE">
            <w:pPr>
              <w:pStyle w:val="ContactInformation"/>
              <w:rPr>
                <w:rFonts w:ascii="Times New Roman" w:hAnsi="Times New Roman" w:cs="Times New Roman"/>
              </w:rPr>
            </w:pPr>
          </w:p>
        </w:tc>
      </w:tr>
      <w:tr w:rsidR="00AD6577" w:rsidRPr="000E6C9E" w:rsidTr="00510B3D">
        <w:trPr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3448A" w:rsidRPr="00DE7615" w:rsidRDefault="00A3448A" w:rsidP="0093305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Expertise/ </w:t>
            </w:r>
            <w:proofErr w:type="gramStart"/>
            <w:r>
              <w:rPr>
                <w:rFonts w:ascii="Times New Roman" w:hAnsi="Times New Roman" w:cs="Times New Roman"/>
              </w:rPr>
              <w:t>Skills</w:t>
            </w:r>
            <w:r w:rsidR="00FA0D24" w:rsidRPr="000E6C9E">
              <w:rPr>
                <w:rFonts w:ascii="Times New Roman" w:hAnsi="Times New Roman" w:cs="Times New Roman"/>
              </w:rPr>
              <w:t xml:space="preserve"> </w:t>
            </w:r>
            <w:r w:rsidR="00D65241" w:rsidRPr="000E6C9E">
              <w:rPr>
                <w:rFonts w:ascii="Times New Roman" w:hAnsi="Times New Roman" w:cs="Times New Roman"/>
              </w:rPr>
              <w:t>:</w:t>
            </w:r>
            <w:proofErr w:type="gramEnd"/>
            <w:r w:rsidR="00D65241" w:rsidRPr="000E6C9E">
              <w:rPr>
                <w:rFonts w:ascii="Times New Roman" w:hAnsi="Times New Roman" w:cs="Times New Roman"/>
              </w:rPr>
              <w:t xml:space="preserve">       </w:t>
            </w:r>
            <w:r w:rsidR="00FA0D24" w:rsidRPr="000E6C9E">
              <w:rPr>
                <w:rFonts w:ascii="Times New Roman" w:hAnsi="Times New Roman" w:cs="Times New Roman"/>
              </w:rPr>
              <w:t xml:space="preserve"> </w:t>
            </w:r>
            <w:r w:rsidR="00F50F3C">
              <w:rPr>
                <w:rFonts w:ascii="Times New Roman" w:hAnsi="Times New Roman" w:cs="Times New Roman"/>
              </w:rPr>
              <w:t xml:space="preserve">23+ </w:t>
            </w:r>
            <w:r w:rsidR="00113380" w:rsidRPr="00DE7615">
              <w:rPr>
                <w:rFonts w:ascii="Times New Roman" w:hAnsi="Times New Roman" w:cs="Times New Roman"/>
                <w:b w:val="0"/>
              </w:rPr>
              <w:t>years’ experience</w:t>
            </w:r>
            <w:r w:rsidR="00F50F3C" w:rsidRPr="00DE7615">
              <w:rPr>
                <w:rFonts w:ascii="Times New Roman" w:hAnsi="Times New Roman" w:cs="Times New Roman"/>
                <w:b w:val="0"/>
              </w:rPr>
              <w:t xml:space="preserve"> in 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>Ex</w:t>
            </w:r>
            <w:r w:rsidR="00791243" w:rsidRPr="00DE7615">
              <w:rPr>
                <w:rFonts w:ascii="Times New Roman" w:hAnsi="Times New Roman" w:cs="Times New Roman"/>
                <w:b w:val="0"/>
              </w:rPr>
              <w:t>port</w:t>
            </w:r>
            <w:r w:rsidR="00DF2D9B" w:rsidRPr="00DE7615">
              <w:rPr>
                <w:rFonts w:ascii="Times New Roman" w:hAnsi="Times New Roman" w:cs="Times New Roman"/>
                <w:b w:val="0"/>
              </w:rPr>
              <w:t>-</w:t>
            </w:r>
            <w:r w:rsidR="00300A7E" w:rsidRPr="00DE7615">
              <w:rPr>
                <w:rFonts w:ascii="Times New Roman" w:hAnsi="Times New Roman" w:cs="Times New Roman"/>
                <w:b w:val="0"/>
              </w:rPr>
              <w:t>Im</w:t>
            </w:r>
            <w:r w:rsidR="00791243" w:rsidRPr="00DE7615">
              <w:rPr>
                <w:rFonts w:ascii="Times New Roman" w:hAnsi="Times New Roman" w:cs="Times New Roman"/>
                <w:b w:val="0"/>
              </w:rPr>
              <w:t>port</w:t>
            </w:r>
            <w:r w:rsidR="00113380" w:rsidRPr="00DE7615">
              <w:rPr>
                <w:rFonts w:ascii="Times New Roman" w:hAnsi="Times New Roman" w:cs="Times New Roman"/>
                <w:b w:val="0"/>
              </w:rPr>
              <w:t xml:space="preserve"> Documentation</w:t>
            </w:r>
            <w:r w:rsidR="003741B0" w:rsidRPr="00DE7615">
              <w:rPr>
                <w:rFonts w:ascii="Times New Roman" w:hAnsi="Times New Roman" w:cs="Times New Roman"/>
                <w:b w:val="0"/>
              </w:rPr>
              <w:t>, Letter</w:t>
            </w:r>
            <w:r w:rsidR="00A43C1B" w:rsidRPr="00DE7615">
              <w:rPr>
                <w:rFonts w:ascii="Times New Roman" w:hAnsi="Times New Roman" w:cs="Times New Roman"/>
                <w:b w:val="0"/>
              </w:rPr>
              <w:t>s</w:t>
            </w:r>
            <w:r w:rsidR="003741B0" w:rsidRPr="00DE7615">
              <w:rPr>
                <w:rFonts w:ascii="Times New Roman" w:hAnsi="Times New Roman" w:cs="Times New Roman"/>
                <w:b w:val="0"/>
              </w:rPr>
              <w:t xml:space="preserve"> Of Credit</w:t>
            </w:r>
            <w:r w:rsidR="0093305B" w:rsidRPr="00DE7615">
              <w:rPr>
                <w:rFonts w:ascii="Times New Roman" w:hAnsi="Times New Roman" w:cs="Times New Roman"/>
                <w:b w:val="0"/>
              </w:rPr>
              <w:t>,</w:t>
            </w:r>
            <w:r w:rsidR="003741B0" w:rsidRPr="00DE7615">
              <w:rPr>
                <w:rFonts w:ascii="Times New Roman" w:hAnsi="Times New Roman" w:cs="Times New Roman"/>
                <w:b w:val="0"/>
              </w:rPr>
              <w:t xml:space="preserve"> Trade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 xml:space="preserve"> Finance</w:t>
            </w:r>
            <w:r w:rsidR="00300A7E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E7615">
              <w:rPr>
                <w:rFonts w:ascii="Times New Roman" w:hAnsi="Times New Roman" w:cs="Times New Roman"/>
                <w:b w:val="0"/>
              </w:rPr>
              <w:t xml:space="preserve">    </w:t>
            </w:r>
          </w:p>
          <w:p w:rsidR="002F04C3" w:rsidRPr="000E6C9E" w:rsidRDefault="00A3448A" w:rsidP="0093305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DE7615">
              <w:rPr>
                <w:rFonts w:ascii="Times New Roman" w:hAnsi="Times New Roman" w:cs="Times New Roman"/>
                <w:b w:val="0"/>
              </w:rPr>
              <w:t xml:space="preserve">                     </w:t>
            </w:r>
            <w:r w:rsidR="00300A7E" w:rsidRPr="00DE7615">
              <w:rPr>
                <w:rFonts w:ascii="Times New Roman" w:hAnsi="Times New Roman" w:cs="Times New Roman"/>
                <w:b w:val="0"/>
              </w:rPr>
              <w:t>&amp; Documentation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>/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>Global logistics</w:t>
            </w:r>
            <w:proofErr w:type="gramStart"/>
            <w:r w:rsidR="00FA0D24" w:rsidRPr="00DE7615">
              <w:rPr>
                <w:rFonts w:ascii="Times New Roman" w:hAnsi="Times New Roman" w:cs="Times New Roman"/>
                <w:b w:val="0"/>
              </w:rPr>
              <w:t>/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65241" w:rsidRPr="00DE7615">
              <w:rPr>
                <w:rFonts w:ascii="Times New Roman" w:hAnsi="Times New Roman" w:cs="Times New Roman"/>
                <w:b w:val="0"/>
              </w:rPr>
              <w:t xml:space="preserve"> Supply</w:t>
            </w:r>
            <w:proofErr w:type="gramEnd"/>
            <w:r w:rsidR="00D6524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>Chain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A0D24" w:rsidRPr="00DE7615">
              <w:rPr>
                <w:rFonts w:ascii="Times New Roman" w:hAnsi="Times New Roman" w:cs="Times New Roman"/>
                <w:b w:val="0"/>
              </w:rPr>
              <w:t>/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F2D9B" w:rsidRPr="00DE7615">
              <w:rPr>
                <w:rFonts w:ascii="Times New Roman" w:hAnsi="Times New Roman" w:cs="Times New Roman"/>
                <w:b w:val="0"/>
              </w:rPr>
              <w:t>Commercial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3009D" w:rsidRPr="00DE7615">
              <w:rPr>
                <w:rFonts w:ascii="Times New Roman" w:hAnsi="Times New Roman" w:cs="Times New Roman"/>
                <w:b w:val="0"/>
              </w:rPr>
              <w:t>/</w:t>
            </w:r>
            <w:r w:rsidR="00AE2481" w:rsidRPr="00DE7615">
              <w:rPr>
                <w:rFonts w:ascii="Times New Roman" w:hAnsi="Times New Roman" w:cs="Times New Roman"/>
                <w:b w:val="0"/>
              </w:rPr>
              <w:t xml:space="preserve"> Sales Support</w:t>
            </w:r>
          </w:p>
        </w:tc>
      </w:tr>
      <w:tr w:rsidR="00E370D4" w:rsidRPr="000E6C9E" w:rsidTr="002F04C3">
        <w:trPr>
          <w:trHeight w:val="55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370D4" w:rsidRPr="000E6C9E" w:rsidRDefault="00E370D4" w:rsidP="002F04C3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783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E370D4" w:rsidRPr="000E6C9E" w:rsidRDefault="00865603" w:rsidP="00CF3D3E">
            <w:pPr>
              <w:pStyle w:val="Bulleted1stline"/>
              <w:jc w:val="both"/>
              <w:rPr>
                <w:rFonts w:ascii="Times New Roman" w:hAnsi="Times New Roman"/>
                <w:b/>
              </w:rPr>
            </w:pPr>
            <w:r w:rsidRPr="00DE7615">
              <w:rPr>
                <w:rFonts w:ascii="Times New Roman" w:hAnsi="Times New Roman"/>
                <w:color w:val="000000"/>
                <w:szCs w:val="20"/>
              </w:rPr>
              <w:t>Partner</w:t>
            </w:r>
            <w:r w:rsidRPr="000E6C9E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Pr="005C6AF7">
              <w:rPr>
                <w:rFonts w:ascii="Times New Roman" w:hAnsi="Times New Roman"/>
                <w:color w:val="000000"/>
                <w:szCs w:val="20"/>
              </w:rPr>
              <w:t xml:space="preserve">with leadership </w:t>
            </w:r>
            <w:r w:rsidR="00DF38B6" w:rsidRPr="005C6AF7">
              <w:rPr>
                <w:rFonts w:ascii="Times New Roman" w:hAnsi="Times New Roman"/>
              </w:rPr>
              <w:t>to play a key role in an organization having business ethics drawing to value the</w:t>
            </w:r>
            <w:r w:rsidR="00DF38B6" w:rsidRPr="000E6C9E">
              <w:rPr>
                <w:rFonts w:ascii="Times New Roman" w:hAnsi="Times New Roman"/>
                <w:b/>
              </w:rPr>
              <w:t xml:space="preserve"> PEOPLE </w:t>
            </w:r>
            <w:r w:rsidR="00DF38B6" w:rsidRPr="000E6C9E">
              <w:rPr>
                <w:rFonts w:ascii="Times New Roman" w:hAnsi="Times New Roman"/>
              </w:rPr>
              <w:t>(Customers/ Shareholders</w:t>
            </w:r>
            <w:r w:rsidR="0077664E" w:rsidRPr="000E6C9E">
              <w:rPr>
                <w:rFonts w:ascii="Times New Roman" w:hAnsi="Times New Roman"/>
              </w:rPr>
              <w:t xml:space="preserve">), </w:t>
            </w:r>
            <w:r w:rsidR="0077664E" w:rsidRPr="000E6C9E">
              <w:rPr>
                <w:rFonts w:ascii="Times New Roman" w:hAnsi="Times New Roman"/>
                <w:b/>
              </w:rPr>
              <w:t xml:space="preserve">PASSION </w:t>
            </w:r>
            <w:r w:rsidR="0077664E" w:rsidRPr="000E6C9E">
              <w:rPr>
                <w:rFonts w:ascii="Times New Roman" w:hAnsi="Times New Roman"/>
              </w:rPr>
              <w:t>(of achievements and developments</w:t>
            </w:r>
            <w:r w:rsidR="0077664E" w:rsidRPr="000E6C9E">
              <w:rPr>
                <w:rFonts w:ascii="Times New Roman" w:hAnsi="Times New Roman"/>
                <w:b/>
              </w:rPr>
              <w:t xml:space="preserve">), PERFORMANCE </w:t>
            </w:r>
            <w:r w:rsidR="0077664E" w:rsidRPr="000E6C9E">
              <w:rPr>
                <w:rFonts w:ascii="Times New Roman" w:hAnsi="Times New Roman"/>
              </w:rPr>
              <w:t>(in service, satisfaction of customers/shareholders/employees/vendors),</w:t>
            </w:r>
            <w:r w:rsidR="0077664E" w:rsidRPr="000E6C9E">
              <w:rPr>
                <w:rFonts w:ascii="Times New Roman" w:hAnsi="Times New Roman"/>
                <w:b/>
              </w:rPr>
              <w:t xml:space="preserve"> POWER </w:t>
            </w:r>
            <w:r w:rsidR="0077664E" w:rsidRPr="000E6C9E">
              <w:rPr>
                <w:rFonts w:ascii="Times New Roman" w:hAnsi="Times New Roman"/>
              </w:rPr>
              <w:t>(of Man/machine/money in control)</w:t>
            </w:r>
            <w:r w:rsidR="0077664E" w:rsidRPr="000E6C9E">
              <w:rPr>
                <w:rFonts w:ascii="Times New Roman" w:hAnsi="Times New Roman"/>
                <w:b/>
              </w:rPr>
              <w:t xml:space="preserve"> </w:t>
            </w:r>
            <w:r w:rsidR="0077664E" w:rsidRPr="005C6AF7">
              <w:rPr>
                <w:rFonts w:ascii="Times New Roman" w:hAnsi="Times New Roman"/>
              </w:rPr>
              <w:t>and</w:t>
            </w:r>
            <w:r w:rsidR="0077664E" w:rsidRPr="000E6C9E">
              <w:rPr>
                <w:rFonts w:ascii="Times New Roman" w:hAnsi="Times New Roman"/>
                <w:b/>
              </w:rPr>
              <w:t xml:space="preserve"> PRODUCTS </w:t>
            </w:r>
            <w:r w:rsidR="0077664E" w:rsidRPr="000E6C9E">
              <w:rPr>
                <w:rFonts w:ascii="Times New Roman" w:hAnsi="Times New Roman"/>
              </w:rPr>
              <w:t xml:space="preserve">(beneficial </w:t>
            </w:r>
            <w:r w:rsidR="00DF38B6" w:rsidRPr="000E6C9E">
              <w:rPr>
                <w:rFonts w:ascii="Times New Roman" w:hAnsi="Times New Roman"/>
              </w:rPr>
              <w:t>Goal for GLOBALISED GROWTH</w:t>
            </w:r>
            <w:r w:rsidR="00151DEC" w:rsidRPr="000E6C9E">
              <w:rPr>
                <w:rFonts w:ascii="Times New Roman" w:hAnsi="Times New Roman"/>
              </w:rPr>
              <w:t>)</w:t>
            </w:r>
            <w:r w:rsidR="00CF3D3E" w:rsidRPr="000E6C9E">
              <w:rPr>
                <w:rFonts w:ascii="Times New Roman" w:hAnsi="Times New Roman"/>
              </w:rPr>
              <w:t>.</w:t>
            </w:r>
          </w:p>
          <w:p w:rsidR="002F04C3" w:rsidRPr="002C6749" w:rsidRDefault="00F3068D" w:rsidP="002C6749">
            <w:pPr>
              <w:pStyle w:val="Bulleted1stline"/>
              <w:numPr>
                <w:ilvl w:val="0"/>
                <w:numId w:val="0"/>
              </w:numPr>
              <w:ind w:left="2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749">
              <w:rPr>
                <w:rFonts w:ascii="Times New Roman" w:hAnsi="Times New Roman"/>
                <w:sz w:val="18"/>
                <w:szCs w:val="18"/>
              </w:rPr>
              <w:t xml:space="preserve">Leadership Qualities </w:t>
            </w:r>
            <w:r w:rsidR="00151DEC" w:rsidRPr="002C6749">
              <w:rPr>
                <w:rFonts w:ascii="Times New Roman" w:hAnsi="Times New Roman"/>
                <w:sz w:val="18"/>
                <w:szCs w:val="18"/>
              </w:rPr>
              <w:t xml:space="preserve">like </w:t>
            </w:r>
            <w:r w:rsidRPr="002C6749">
              <w:rPr>
                <w:rFonts w:ascii="Times New Roman" w:hAnsi="Times New Roman"/>
                <w:sz w:val="18"/>
                <w:szCs w:val="18"/>
              </w:rPr>
              <w:t xml:space="preserve">Self </w:t>
            </w:r>
            <w:r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>Motivated, Analytical abilities, Hard/smart working, Energetic</w:t>
            </w:r>
            <w:r w:rsidR="00151DEC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>,</w:t>
            </w:r>
            <w:r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Proactive &amp; good in</w:t>
            </w:r>
            <w:r w:rsidR="00151DEC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all business </w:t>
            </w:r>
            <w:r w:rsidR="00707D5D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related </w:t>
            </w:r>
            <w:r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>skills</w:t>
            </w:r>
            <w:r w:rsidR="00656CE1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with time management performance</w:t>
            </w:r>
            <w:r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, </w:t>
            </w:r>
            <w:r w:rsidR="00151DEC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especially interpersonal, </w:t>
            </w:r>
            <w:r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>networking, Negotiation &amp; Influencing skills</w:t>
            </w:r>
            <w:r w:rsidR="00151DEC" w:rsidRPr="002C6749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</w:tr>
      <w:tr w:rsidR="0011602F" w:rsidRPr="000E6C9E" w:rsidTr="002F04C3">
        <w:trPr>
          <w:trHeight w:val="277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11602F" w:rsidRPr="000E6C9E" w:rsidRDefault="00AD6577" w:rsidP="002F04C3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>Qualifications</w:t>
            </w:r>
          </w:p>
        </w:tc>
        <w:tc>
          <w:tcPr>
            <w:tcW w:w="7830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086949" w:rsidRPr="000E6C9E" w:rsidRDefault="00086949" w:rsidP="00086949">
            <w:pPr>
              <w:ind w:left="216"/>
              <w:rPr>
                <w:rFonts w:ascii="Times New Roman" w:hAnsi="Times New Roman"/>
              </w:rPr>
            </w:pPr>
          </w:p>
          <w:p w:rsidR="00113380" w:rsidRPr="00113380" w:rsidRDefault="00113380" w:rsidP="00AD6577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b/>
              </w:rPr>
              <w:t>MBA (FINANCE MGMT AND RISK MGMT</w:t>
            </w:r>
            <w:proofErr w:type="gramStart"/>
            <w:r w:rsidR="00FF40F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 –</w:t>
            </w:r>
            <w:proofErr w:type="gramEnd"/>
            <w:r w:rsidRPr="000E6C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years Distance Learning in continuation </w:t>
            </w:r>
            <w:r w:rsidRPr="000E6C9E">
              <w:rPr>
                <w:rFonts w:ascii="Times New Roman" w:hAnsi="Times New Roman"/>
                <w:color w:val="002060"/>
              </w:rPr>
              <w:t xml:space="preserve">with </w:t>
            </w:r>
            <w:r>
              <w:rPr>
                <w:rFonts w:ascii="Times New Roman" w:hAnsi="Times New Roman"/>
                <w:color w:val="002060"/>
              </w:rPr>
              <w:t>National Institute of Business Management, India</w:t>
            </w:r>
            <w:r w:rsidR="00FF40FA">
              <w:rPr>
                <w:rFonts w:ascii="Times New Roman" w:hAnsi="Times New Roman"/>
                <w:color w:val="002060"/>
              </w:rPr>
              <w:t>, accredited by INTERNATIONAL ACCREDIT ORGANISATION, USA.</w:t>
            </w:r>
          </w:p>
          <w:p w:rsidR="00E370D4" w:rsidRPr="000E6C9E" w:rsidRDefault="00E370D4" w:rsidP="00AD6577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</w:rPr>
            </w:pPr>
            <w:r w:rsidRPr="000E6C9E">
              <w:rPr>
                <w:rFonts w:ascii="Times New Roman" w:hAnsi="Times New Roman"/>
                <w:b/>
              </w:rPr>
              <w:t>B</w:t>
            </w:r>
            <w:r w:rsidR="00C63B76" w:rsidRPr="000E6C9E">
              <w:rPr>
                <w:rFonts w:ascii="Times New Roman" w:hAnsi="Times New Roman"/>
                <w:b/>
              </w:rPr>
              <w:t>ACHELOR OF COMMERCE</w:t>
            </w:r>
            <w:r w:rsidRPr="000E6C9E">
              <w:rPr>
                <w:rFonts w:ascii="Times New Roman" w:hAnsi="Times New Roman"/>
              </w:rPr>
              <w:t xml:space="preserve"> </w:t>
            </w:r>
            <w:r w:rsidRPr="000E6C9E">
              <w:rPr>
                <w:rFonts w:ascii="Times New Roman" w:hAnsi="Times New Roman"/>
                <w:color w:val="002060"/>
              </w:rPr>
              <w:t xml:space="preserve">with </w:t>
            </w:r>
            <w:r w:rsidR="00F50F3C">
              <w:rPr>
                <w:rFonts w:ascii="Times New Roman" w:hAnsi="Times New Roman"/>
                <w:color w:val="002060"/>
              </w:rPr>
              <w:t xml:space="preserve">23+ years, </w:t>
            </w:r>
            <w:r w:rsidRPr="000E6C9E">
              <w:rPr>
                <w:rFonts w:ascii="Times New Roman" w:hAnsi="Times New Roman"/>
                <w:color w:val="002060"/>
              </w:rPr>
              <w:t>experience in</w:t>
            </w:r>
            <w:r w:rsidR="00684548" w:rsidRPr="000E6C9E">
              <w:rPr>
                <w:rFonts w:ascii="Times New Roman" w:hAnsi="Times New Roman"/>
                <w:color w:val="002060"/>
              </w:rPr>
              <w:t xml:space="preserve"> Accounts/Finance/LC documentation/</w:t>
            </w:r>
            <w:r w:rsidR="00D548F3" w:rsidRPr="000E6C9E">
              <w:rPr>
                <w:rFonts w:ascii="Times New Roman" w:hAnsi="Times New Roman"/>
                <w:color w:val="002060"/>
              </w:rPr>
              <w:t>I</w:t>
            </w:r>
            <w:r w:rsidRPr="000E6C9E">
              <w:rPr>
                <w:rFonts w:ascii="Times New Roman" w:hAnsi="Times New Roman"/>
                <w:color w:val="002060"/>
              </w:rPr>
              <w:t>mports</w:t>
            </w:r>
            <w:r w:rsidR="00D548F3" w:rsidRPr="000E6C9E">
              <w:rPr>
                <w:rFonts w:ascii="Times New Roman" w:hAnsi="Times New Roman"/>
                <w:color w:val="002060"/>
              </w:rPr>
              <w:t>-E</w:t>
            </w:r>
            <w:r w:rsidRPr="000E6C9E">
              <w:rPr>
                <w:rFonts w:ascii="Times New Roman" w:hAnsi="Times New Roman"/>
                <w:color w:val="002060"/>
              </w:rPr>
              <w:t>xports</w:t>
            </w:r>
            <w:r w:rsidR="00D548F3" w:rsidRPr="000E6C9E">
              <w:rPr>
                <w:rFonts w:ascii="Times New Roman" w:hAnsi="Times New Roman"/>
                <w:color w:val="002060"/>
              </w:rPr>
              <w:t xml:space="preserve">/ </w:t>
            </w:r>
            <w:r w:rsidR="0063009D" w:rsidRPr="000E6C9E">
              <w:rPr>
                <w:rFonts w:ascii="Times New Roman" w:hAnsi="Times New Roman"/>
                <w:color w:val="002060"/>
              </w:rPr>
              <w:t>Commercial/</w:t>
            </w:r>
            <w:r w:rsidR="00D548F3" w:rsidRPr="000E6C9E">
              <w:rPr>
                <w:rFonts w:ascii="Times New Roman" w:hAnsi="Times New Roman"/>
                <w:color w:val="002060"/>
              </w:rPr>
              <w:t>S</w:t>
            </w:r>
            <w:r w:rsidRPr="000E6C9E">
              <w:rPr>
                <w:rFonts w:ascii="Times New Roman" w:hAnsi="Times New Roman"/>
                <w:color w:val="002060"/>
              </w:rPr>
              <w:t>upply chain</w:t>
            </w:r>
            <w:r w:rsidR="009C566D" w:rsidRPr="000E6C9E">
              <w:rPr>
                <w:rFonts w:ascii="Times New Roman" w:hAnsi="Times New Roman"/>
                <w:color w:val="002060"/>
              </w:rPr>
              <w:t>/ sales support</w:t>
            </w:r>
            <w:r w:rsidR="0063009D" w:rsidRPr="000E6C9E">
              <w:rPr>
                <w:rFonts w:ascii="Times New Roman" w:hAnsi="Times New Roman"/>
                <w:color w:val="002060"/>
              </w:rPr>
              <w:t xml:space="preserve"> etc</w:t>
            </w:r>
            <w:r w:rsidRPr="000E6C9E">
              <w:rPr>
                <w:rFonts w:ascii="Times New Roman" w:hAnsi="Times New Roman"/>
                <w:color w:val="002060"/>
              </w:rPr>
              <w:t>.</w:t>
            </w:r>
          </w:p>
          <w:p w:rsidR="00AD6577" w:rsidRPr="000E6C9E" w:rsidRDefault="00C63B76" w:rsidP="00B912B3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</w:rPr>
            </w:pPr>
            <w:r w:rsidRPr="000E6C9E">
              <w:rPr>
                <w:rFonts w:ascii="Times New Roman" w:hAnsi="Times New Roman"/>
                <w:b/>
              </w:rPr>
              <w:t>POST GRADUATE DIPLOMA IN INT’L BUSINESS MANAGEMENT</w:t>
            </w:r>
            <w:r w:rsidR="00B912B3" w:rsidRPr="000E6C9E">
              <w:rPr>
                <w:rFonts w:ascii="Times New Roman" w:hAnsi="Times New Roman"/>
              </w:rPr>
              <w:t xml:space="preserve">. </w:t>
            </w:r>
            <w:r w:rsidR="00B912B3" w:rsidRPr="000E6C9E">
              <w:rPr>
                <w:rFonts w:ascii="Times New Roman" w:hAnsi="Times New Roman"/>
                <w:color w:val="002060"/>
              </w:rPr>
              <w:t>-</w:t>
            </w:r>
            <w:r w:rsidR="0064319B" w:rsidRPr="000E6C9E">
              <w:rPr>
                <w:rFonts w:ascii="Times New Roman" w:hAnsi="Times New Roman"/>
                <w:color w:val="002060"/>
              </w:rPr>
              <w:t xml:space="preserve"> </w:t>
            </w:r>
            <w:r w:rsidR="00AD6577" w:rsidRPr="000E6C9E">
              <w:rPr>
                <w:rFonts w:ascii="Times New Roman" w:hAnsi="Times New Roman"/>
                <w:color w:val="002060"/>
              </w:rPr>
              <w:t xml:space="preserve"> </w:t>
            </w:r>
            <w:r w:rsidR="00E370D4" w:rsidRPr="000E6C9E">
              <w:rPr>
                <w:rFonts w:ascii="Times New Roman" w:hAnsi="Times New Roman"/>
                <w:color w:val="002060"/>
              </w:rPr>
              <w:t xml:space="preserve">International Business </w:t>
            </w:r>
            <w:r w:rsidR="00BE64BA" w:rsidRPr="000E6C9E">
              <w:rPr>
                <w:rFonts w:ascii="Times New Roman" w:hAnsi="Times New Roman"/>
                <w:color w:val="002060"/>
              </w:rPr>
              <w:t xml:space="preserve">Banking </w:t>
            </w:r>
            <w:r w:rsidR="00E370D4" w:rsidRPr="000E6C9E">
              <w:rPr>
                <w:rFonts w:ascii="Times New Roman" w:hAnsi="Times New Roman"/>
                <w:color w:val="002060"/>
              </w:rPr>
              <w:t xml:space="preserve">Transactions </w:t>
            </w:r>
            <w:r w:rsidR="00E370D4" w:rsidRPr="000E6C9E">
              <w:rPr>
                <w:rFonts w:ascii="Times New Roman" w:hAnsi="Times New Roman"/>
                <w:b/>
                <w:color w:val="002060"/>
              </w:rPr>
              <w:t>Letter of Credit documentation and</w:t>
            </w:r>
            <w:r w:rsidR="0063009D" w:rsidRPr="000E6C9E">
              <w:rPr>
                <w:rFonts w:ascii="Times New Roman" w:hAnsi="Times New Roman"/>
                <w:b/>
                <w:color w:val="002060"/>
              </w:rPr>
              <w:t xml:space="preserve"> Global</w:t>
            </w:r>
            <w:r w:rsidR="00E370D4" w:rsidRPr="000E6C9E">
              <w:rPr>
                <w:rFonts w:ascii="Times New Roman" w:hAnsi="Times New Roman"/>
                <w:b/>
                <w:color w:val="002060"/>
              </w:rPr>
              <w:t xml:space="preserve"> Logistics</w:t>
            </w:r>
            <w:r w:rsidR="002D127C" w:rsidRPr="000E6C9E">
              <w:rPr>
                <w:rFonts w:ascii="Times New Roman" w:hAnsi="Times New Roman"/>
                <w:b/>
                <w:color w:val="002060"/>
              </w:rPr>
              <w:t>/</w:t>
            </w:r>
            <w:r w:rsidR="0063009D" w:rsidRPr="000E6C9E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="002D127C" w:rsidRPr="000E6C9E">
              <w:rPr>
                <w:rFonts w:ascii="Times New Roman" w:hAnsi="Times New Roman"/>
                <w:b/>
                <w:color w:val="002060"/>
              </w:rPr>
              <w:t>Supply chain</w:t>
            </w:r>
            <w:r w:rsidR="00E370D4" w:rsidRPr="000E6C9E">
              <w:rPr>
                <w:rFonts w:ascii="Times New Roman" w:hAnsi="Times New Roman"/>
                <w:b/>
                <w:color w:val="002060"/>
              </w:rPr>
              <w:t xml:space="preserve"> management</w:t>
            </w:r>
            <w:r w:rsidR="00B912B3" w:rsidRPr="000E6C9E">
              <w:rPr>
                <w:rFonts w:ascii="Times New Roman" w:hAnsi="Times New Roman"/>
                <w:b/>
                <w:color w:val="002060"/>
              </w:rPr>
              <w:t>.</w:t>
            </w:r>
          </w:p>
          <w:p w:rsidR="00AD6577" w:rsidRPr="000E6C9E" w:rsidRDefault="00C63B76" w:rsidP="00B912B3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2060"/>
              </w:rPr>
            </w:pPr>
            <w:r w:rsidRPr="000E6C9E">
              <w:rPr>
                <w:rFonts w:ascii="Times New Roman" w:hAnsi="Times New Roman"/>
                <w:b/>
              </w:rPr>
              <w:t>DIPLOMA IN INTERNATIONAL MARKETING MANAGEMENT</w:t>
            </w:r>
            <w:proofErr w:type="gramStart"/>
            <w:r w:rsidR="00B912B3" w:rsidRPr="000E6C9E">
              <w:rPr>
                <w:rFonts w:ascii="Times New Roman" w:hAnsi="Times New Roman"/>
              </w:rPr>
              <w:t>.-</w:t>
            </w:r>
            <w:proofErr w:type="gramEnd"/>
            <w:r w:rsidR="00B912B3" w:rsidRPr="000E6C9E">
              <w:rPr>
                <w:rFonts w:ascii="Times New Roman" w:hAnsi="Times New Roman"/>
              </w:rPr>
              <w:t xml:space="preserve"> </w:t>
            </w:r>
            <w:r w:rsidR="00AD6577" w:rsidRPr="000E6C9E">
              <w:rPr>
                <w:rFonts w:ascii="Times New Roman" w:hAnsi="Times New Roman"/>
                <w:color w:val="002060"/>
              </w:rPr>
              <w:t>Experience in int</w:t>
            </w:r>
            <w:r w:rsidR="008B05DC" w:rsidRPr="000E6C9E">
              <w:rPr>
                <w:rFonts w:ascii="Times New Roman" w:hAnsi="Times New Roman"/>
                <w:color w:val="002060"/>
              </w:rPr>
              <w:t>ernationa</w:t>
            </w:r>
            <w:r w:rsidR="00D76F54" w:rsidRPr="000E6C9E">
              <w:rPr>
                <w:rFonts w:ascii="Times New Roman" w:hAnsi="Times New Roman"/>
                <w:color w:val="002060"/>
              </w:rPr>
              <w:t>l marketing activities and</w:t>
            </w:r>
            <w:r w:rsidR="0063009D" w:rsidRPr="000E6C9E">
              <w:rPr>
                <w:rFonts w:ascii="Times New Roman" w:hAnsi="Times New Roman"/>
                <w:color w:val="002060"/>
              </w:rPr>
              <w:t xml:space="preserve"> INCO</w:t>
            </w:r>
            <w:r w:rsidR="00D76F54" w:rsidRPr="000E6C9E">
              <w:rPr>
                <w:rFonts w:ascii="Times New Roman" w:hAnsi="Times New Roman"/>
                <w:color w:val="002060"/>
              </w:rPr>
              <w:t xml:space="preserve"> term</w:t>
            </w:r>
            <w:r w:rsidR="000856D2" w:rsidRPr="000E6C9E">
              <w:rPr>
                <w:rFonts w:ascii="Times New Roman" w:hAnsi="Times New Roman"/>
                <w:color w:val="002060"/>
              </w:rPr>
              <w:t>s/ sales support</w:t>
            </w:r>
            <w:r w:rsidR="00D76F54" w:rsidRPr="000E6C9E">
              <w:rPr>
                <w:rFonts w:ascii="Times New Roman" w:hAnsi="Times New Roman"/>
                <w:color w:val="002060"/>
              </w:rPr>
              <w:t>s.</w:t>
            </w:r>
          </w:p>
          <w:p w:rsidR="0011602F" w:rsidRPr="000E6C9E" w:rsidRDefault="00C63B76" w:rsidP="00EB155A">
            <w:pPr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</w:rPr>
            </w:pPr>
            <w:r w:rsidRPr="000E6C9E">
              <w:rPr>
                <w:rFonts w:ascii="Times New Roman" w:hAnsi="Times New Roman"/>
                <w:b/>
                <w:bCs/>
              </w:rPr>
              <w:t>DIPLOMA IN EXPORT IMPORT MANAGEMENT.</w:t>
            </w:r>
          </w:p>
          <w:p w:rsidR="00966247" w:rsidRPr="000E6C9E" w:rsidRDefault="00966247" w:rsidP="00966247">
            <w:pPr>
              <w:ind w:left="216"/>
              <w:rPr>
                <w:rFonts w:ascii="Times New Roman" w:hAnsi="Times New Roman"/>
                <w:b/>
                <w:bCs/>
              </w:rPr>
            </w:pPr>
          </w:p>
        </w:tc>
      </w:tr>
      <w:tr w:rsidR="0011602F" w:rsidRPr="000E6C9E" w:rsidTr="00510B3D">
        <w:trPr>
          <w:trHeight w:val="818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1602F" w:rsidRPr="000E6C9E" w:rsidRDefault="0011602F" w:rsidP="00CD0C38">
            <w:pPr>
              <w:pStyle w:val="ContactInformation"/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11602F" w:rsidRPr="000E6C9E" w:rsidRDefault="0011602F" w:rsidP="00245814">
            <w:pPr>
              <w:tabs>
                <w:tab w:val="right" w:pos="648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EC03AB" w:rsidRPr="000E6C9E" w:rsidTr="00510B3D">
        <w:trPr>
          <w:trHeight w:val="71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C03AB" w:rsidRPr="000E6C9E" w:rsidRDefault="00EC03AB" w:rsidP="002E1811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>Recognitions</w:t>
            </w:r>
          </w:p>
        </w:tc>
        <w:tc>
          <w:tcPr>
            <w:tcW w:w="75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810"/>
              <w:gridCol w:w="3215"/>
            </w:tblGrid>
            <w:tr w:rsidR="00B51E65" w:rsidRPr="000E6C9E" w:rsidTr="00211E1C">
              <w:trPr>
                <w:trHeight w:val="341"/>
              </w:trPr>
              <w:tc>
                <w:tcPr>
                  <w:tcW w:w="3397" w:type="dxa"/>
                </w:tcPr>
                <w:p w:rsidR="00B51E65" w:rsidRPr="000E6C9E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0E6C9E">
                    <w:rPr>
                      <w:rFonts w:ascii="Times New Roman" w:hAnsi="Times New Roman"/>
                    </w:rPr>
                    <w:t>Particulars</w:t>
                  </w:r>
                </w:p>
              </w:tc>
              <w:tc>
                <w:tcPr>
                  <w:tcW w:w="810" w:type="dxa"/>
                </w:tcPr>
                <w:p w:rsidR="00B51E65" w:rsidRPr="000E6C9E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0E6C9E">
                    <w:rPr>
                      <w:rFonts w:ascii="Times New Roman" w:hAnsi="Times New Roman"/>
                    </w:rPr>
                    <w:t>Period</w:t>
                  </w:r>
                </w:p>
              </w:tc>
              <w:tc>
                <w:tcPr>
                  <w:tcW w:w="3215" w:type="dxa"/>
                </w:tcPr>
                <w:p w:rsidR="00B51E65" w:rsidRPr="000E6C9E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</w:rPr>
                  </w:pPr>
                  <w:r w:rsidRPr="000E6C9E">
                    <w:rPr>
                      <w:rFonts w:ascii="Times New Roman" w:hAnsi="Times New Roman"/>
                    </w:rPr>
                    <w:t>Company name</w:t>
                  </w:r>
                </w:p>
              </w:tc>
            </w:tr>
            <w:tr w:rsidR="00B51E65" w:rsidRPr="000E6C9E" w:rsidTr="00211E1C">
              <w:trPr>
                <w:trHeight w:val="755"/>
              </w:trPr>
              <w:tc>
                <w:tcPr>
                  <w:tcW w:w="3397" w:type="dxa"/>
                </w:tcPr>
                <w:p w:rsidR="002A241A" w:rsidRDefault="00B51E65" w:rsidP="00211E1C">
                  <w:r w:rsidRPr="002C6749">
                    <w:t xml:space="preserve">ABOVE and BEYOND appreciation </w:t>
                  </w:r>
                </w:p>
                <w:p w:rsidR="00B51E65" w:rsidRPr="002C6749" w:rsidRDefault="00B51E65" w:rsidP="00211E1C">
                  <w:r w:rsidRPr="002C6749">
                    <w:t xml:space="preserve">letter </w:t>
                  </w:r>
                  <w:r w:rsidR="00523386" w:rsidRPr="002C6749">
                    <w:t>with rewards</w:t>
                  </w:r>
                </w:p>
              </w:tc>
              <w:tc>
                <w:tcPr>
                  <w:tcW w:w="810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July 10</w:t>
                  </w:r>
                </w:p>
              </w:tc>
              <w:tc>
                <w:tcPr>
                  <w:tcW w:w="3215" w:type="dxa"/>
                </w:tcPr>
                <w:p w:rsidR="00B51E65" w:rsidRPr="002C6749" w:rsidRDefault="00B51E65" w:rsidP="008913FD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proofErr w:type="spellStart"/>
                  <w:r w:rsidRPr="002C6749">
                    <w:rPr>
                      <w:rFonts w:ascii="Times New Roman" w:hAnsi="Times New Roman"/>
                      <w:b w:val="0"/>
                    </w:rPr>
                    <w:t>Vinmar</w:t>
                  </w:r>
                  <w:proofErr w:type="spellEnd"/>
                  <w:r w:rsidR="001B6071" w:rsidRPr="002C6749">
                    <w:rPr>
                      <w:rFonts w:ascii="Times New Roman" w:hAnsi="Times New Roman"/>
                      <w:b w:val="0"/>
                    </w:rPr>
                    <w:t xml:space="preserve"> International </w:t>
                  </w:r>
                </w:p>
              </w:tc>
            </w:tr>
            <w:tr w:rsidR="00B51E65" w:rsidRPr="000E6C9E" w:rsidTr="00211E1C">
              <w:trPr>
                <w:trHeight w:val="507"/>
              </w:trPr>
              <w:tc>
                <w:tcPr>
                  <w:tcW w:w="3397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Certificate of Recognition</w:t>
                  </w:r>
                </w:p>
              </w:tc>
              <w:tc>
                <w:tcPr>
                  <w:tcW w:w="810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Apr 08</w:t>
                  </w:r>
                </w:p>
              </w:tc>
              <w:tc>
                <w:tcPr>
                  <w:tcW w:w="3215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Panasonic</w:t>
                  </w:r>
                  <w:r w:rsidR="001B6071" w:rsidRPr="002C6749">
                    <w:rPr>
                      <w:rFonts w:ascii="Times New Roman" w:hAnsi="Times New Roman"/>
                      <w:b w:val="0"/>
                    </w:rPr>
                    <w:t xml:space="preserve"> MME </w:t>
                  </w:r>
                  <w:proofErr w:type="spellStart"/>
                  <w:r w:rsidR="001B6071" w:rsidRPr="002C6749">
                    <w:rPr>
                      <w:rFonts w:ascii="Times New Roman" w:hAnsi="Times New Roman"/>
                      <w:b w:val="0"/>
                    </w:rPr>
                    <w:t>Fze</w:t>
                  </w:r>
                  <w:proofErr w:type="spellEnd"/>
                </w:p>
              </w:tc>
            </w:tr>
            <w:tr w:rsidR="00B51E65" w:rsidRPr="000E6C9E" w:rsidTr="00211E1C">
              <w:trPr>
                <w:trHeight w:val="507"/>
              </w:trPr>
              <w:tc>
                <w:tcPr>
                  <w:tcW w:w="3397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Certificate of Competence</w:t>
                  </w:r>
                </w:p>
              </w:tc>
              <w:tc>
                <w:tcPr>
                  <w:tcW w:w="810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Mar 07</w:t>
                  </w:r>
                </w:p>
              </w:tc>
              <w:tc>
                <w:tcPr>
                  <w:tcW w:w="3215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Port, Customs &amp; Free zone</w:t>
                  </w:r>
                </w:p>
              </w:tc>
            </w:tr>
            <w:tr w:rsidR="00B51E65" w:rsidRPr="000E6C9E" w:rsidTr="00211E1C">
              <w:trPr>
                <w:trHeight w:val="523"/>
              </w:trPr>
              <w:tc>
                <w:tcPr>
                  <w:tcW w:w="3397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Certificate of Recognition</w:t>
                  </w:r>
                </w:p>
              </w:tc>
              <w:tc>
                <w:tcPr>
                  <w:tcW w:w="810" w:type="dxa"/>
                </w:tcPr>
                <w:p w:rsidR="00B51E65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Jun 05</w:t>
                  </w:r>
                </w:p>
              </w:tc>
              <w:tc>
                <w:tcPr>
                  <w:tcW w:w="3215" w:type="dxa"/>
                </w:tcPr>
                <w:p w:rsidR="00B51E65" w:rsidRPr="002C6749" w:rsidRDefault="00B51E65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Panasonic</w:t>
                  </w:r>
                  <w:r w:rsidR="001B6071" w:rsidRPr="002C6749">
                    <w:rPr>
                      <w:rFonts w:ascii="Times New Roman" w:hAnsi="Times New Roman"/>
                      <w:b w:val="0"/>
                    </w:rPr>
                    <w:t xml:space="preserve"> MME </w:t>
                  </w:r>
                  <w:proofErr w:type="spellStart"/>
                  <w:r w:rsidR="001B6071" w:rsidRPr="002C6749">
                    <w:rPr>
                      <w:rFonts w:ascii="Times New Roman" w:hAnsi="Times New Roman"/>
                      <w:b w:val="0"/>
                    </w:rPr>
                    <w:t>Fze</w:t>
                  </w:r>
                  <w:proofErr w:type="spellEnd"/>
                </w:p>
              </w:tc>
            </w:tr>
            <w:tr w:rsidR="001B6071" w:rsidRPr="000E6C9E" w:rsidTr="00211E1C">
              <w:trPr>
                <w:trHeight w:val="507"/>
              </w:trPr>
              <w:tc>
                <w:tcPr>
                  <w:tcW w:w="3397" w:type="dxa"/>
                </w:tcPr>
                <w:p w:rsidR="001B6071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Performance Recognition- Marketing</w:t>
                  </w:r>
                </w:p>
              </w:tc>
              <w:tc>
                <w:tcPr>
                  <w:tcW w:w="810" w:type="dxa"/>
                </w:tcPr>
                <w:p w:rsidR="001B6071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Jan 02</w:t>
                  </w:r>
                </w:p>
              </w:tc>
              <w:tc>
                <w:tcPr>
                  <w:tcW w:w="3215" w:type="dxa"/>
                </w:tcPr>
                <w:p w:rsidR="001B6071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proofErr w:type="spellStart"/>
                  <w:r w:rsidRPr="002C6749">
                    <w:rPr>
                      <w:rFonts w:ascii="Times New Roman" w:hAnsi="Times New Roman"/>
                      <w:b w:val="0"/>
                    </w:rPr>
                    <w:t>Kalyani</w:t>
                  </w:r>
                  <w:proofErr w:type="spellEnd"/>
                  <w:r w:rsidRPr="002C6749">
                    <w:rPr>
                      <w:rFonts w:ascii="Times New Roman" w:hAnsi="Times New Roman"/>
                      <w:b w:val="0"/>
                    </w:rPr>
                    <w:t xml:space="preserve"> Carpenter Sp steels</w:t>
                  </w:r>
                </w:p>
              </w:tc>
            </w:tr>
            <w:tr w:rsidR="001B6071" w:rsidRPr="000E6C9E" w:rsidTr="00211E1C">
              <w:trPr>
                <w:trHeight w:val="523"/>
              </w:trPr>
              <w:tc>
                <w:tcPr>
                  <w:tcW w:w="3397" w:type="dxa"/>
                </w:tcPr>
                <w:p w:rsidR="001B6071" w:rsidRPr="002C6749" w:rsidRDefault="001B6071" w:rsidP="00636AD5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 xml:space="preserve">Cost Cutter Award with </w:t>
                  </w:r>
                  <w:r w:rsidR="00636AD5" w:rsidRPr="002C6749">
                    <w:rPr>
                      <w:rFonts w:ascii="Times New Roman" w:hAnsi="Times New Roman"/>
                      <w:b w:val="0"/>
                    </w:rPr>
                    <w:t>rewards</w:t>
                  </w:r>
                </w:p>
              </w:tc>
              <w:tc>
                <w:tcPr>
                  <w:tcW w:w="810" w:type="dxa"/>
                </w:tcPr>
                <w:p w:rsidR="001B6071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r w:rsidRPr="002C6749">
                    <w:rPr>
                      <w:rFonts w:ascii="Times New Roman" w:hAnsi="Times New Roman"/>
                      <w:b w:val="0"/>
                    </w:rPr>
                    <w:t>Nov 01</w:t>
                  </w:r>
                </w:p>
              </w:tc>
              <w:tc>
                <w:tcPr>
                  <w:tcW w:w="3215" w:type="dxa"/>
                </w:tcPr>
                <w:p w:rsidR="001B6071" w:rsidRPr="002C6749" w:rsidRDefault="001B6071" w:rsidP="00203A6E">
                  <w:pPr>
                    <w:pStyle w:val="CompanyName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 w:val="0"/>
                    </w:rPr>
                  </w:pPr>
                  <w:proofErr w:type="spellStart"/>
                  <w:r w:rsidRPr="002C6749">
                    <w:rPr>
                      <w:rFonts w:ascii="Times New Roman" w:hAnsi="Times New Roman"/>
                      <w:b w:val="0"/>
                    </w:rPr>
                    <w:t>Kalyani</w:t>
                  </w:r>
                  <w:proofErr w:type="spellEnd"/>
                  <w:r w:rsidRPr="002C6749">
                    <w:rPr>
                      <w:rFonts w:ascii="Times New Roman" w:hAnsi="Times New Roman"/>
                      <w:b w:val="0"/>
                    </w:rPr>
                    <w:t xml:space="preserve"> Carpenter Sp Steels</w:t>
                  </w:r>
                </w:p>
              </w:tc>
            </w:tr>
          </w:tbl>
          <w:p w:rsidR="00151DEC" w:rsidRPr="000E6C9E" w:rsidRDefault="00151DEC" w:rsidP="00151DEC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C03AB" w:rsidRPr="000E6C9E" w:rsidRDefault="00EC03AB" w:rsidP="002E1811">
            <w:pPr>
              <w:pStyle w:val="Dates"/>
              <w:rPr>
                <w:rFonts w:ascii="Times New Roman" w:hAnsi="Times New Roman"/>
              </w:rPr>
            </w:pPr>
          </w:p>
        </w:tc>
      </w:tr>
      <w:tr w:rsidR="00EB155A" w:rsidRPr="000E6C9E" w:rsidTr="00510B3D">
        <w:trPr>
          <w:trHeight w:val="71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B155A" w:rsidRPr="000E6C9E" w:rsidRDefault="00EB155A" w:rsidP="002E1811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lastRenderedPageBreak/>
              <w:t>Professional</w:t>
            </w:r>
            <w:r w:rsidRPr="000E6C9E">
              <w:rPr>
                <w:rFonts w:ascii="Times New Roman" w:hAnsi="Times New Roman" w:cs="Times New Roman"/>
              </w:rPr>
              <w:br/>
              <w:t>Experience</w:t>
            </w:r>
          </w:p>
        </w:tc>
        <w:tc>
          <w:tcPr>
            <w:tcW w:w="75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tbl>
            <w:tblPr>
              <w:tblW w:w="7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1569"/>
              <w:gridCol w:w="990"/>
              <w:gridCol w:w="1185"/>
              <w:gridCol w:w="1226"/>
              <w:gridCol w:w="1141"/>
            </w:tblGrid>
            <w:tr w:rsidR="006A6FA0" w:rsidRPr="000E6C9E" w:rsidTr="000E6C9E">
              <w:trPr>
                <w:trHeight w:val="650"/>
              </w:trPr>
              <w:tc>
                <w:tcPr>
                  <w:tcW w:w="1308" w:type="dxa"/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1569" w:type="dxa"/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Company Name</w:t>
                  </w:r>
                </w:p>
              </w:tc>
              <w:tc>
                <w:tcPr>
                  <w:tcW w:w="990" w:type="dxa"/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185" w:type="dxa"/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 xml:space="preserve">Industry </w:t>
                  </w:r>
                </w:p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Type</w:t>
                  </w:r>
                </w:p>
              </w:tc>
              <w:tc>
                <w:tcPr>
                  <w:tcW w:w="1226" w:type="dxa"/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000000"/>
                  </w:tcBorders>
                </w:tcPr>
                <w:p w:rsidR="006A6FA0" w:rsidRPr="000E6C9E" w:rsidRDefault="006A6FA0" w:rsidP="00203A6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</w:pPr>
                  <w:r w:rsidRPr="000E6C9E">
                    <w:rPr>
                      <w:rStyle w:val="Emphasis"/>
                      <w:rFonts w:ascii="Times New Roman" w:hAnsi="Times New Roman" w:cs="Times New Roman"/>
                      <w:i w:val="0"/>
                      <w:sz w:val="18"/>
                      <w:szCs w:val="18"/>
                    </w:rPr>
                    <w:t xml:space="preserve">Reporting </w:t>
                  </w:r>
                </w:p>
              </w:tc>
            </w:tr>
            <w:tr w:rsidR="00F77C7F" w:rsidRPr="000E6C9E" w:rsidTr="000E6C9E">
              <w:trPr>
                <w:trHeight w:val="539"/>
              </w:trPr>
              <w:tc>
                <w:tcPr>
                  <w:tcW w:w="1308" w:type="dxa"/>
                </w:tcPr>
                <w:p w:rsidR="00F77C7F" w:rsidRPr="002C6749" w:rsidRDefault="00F77C7F" w:rsidP="00710F84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Oct 2011 – Till </w:t>
                  </w:r>
                  <w:r w:rsidR="00DB51AA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5/15/2014</w:t>
                  </w:r>
                  <w:r w:rsidR="00710F84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A43C1B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on </w:t>
                  </w:r>
                  <w:r w:rsidR="00710F84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H1B Visa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8913FD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Vinmar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International Ltd</w:t>
                  </w:r>
                </w:p>
              </w:tc>
              <w:tc>
                <w:tcPr>
                  <w:tcW w:w="990" w:type="dxa"/>
                </w:tcPr>
                <w:p w:rsidR="00F77C7F" w:rsidRPr="002C6749" w:rsidRDefault="00F77C7F" w:rsidP="008913FD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Housto</w:t>
                  </w:r>
                  <w:r w:rsidR="00A43C1B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n, USA</w:t>
                  </w:r>
                </w:p>
              </w:tc>
              <w:tc>
                <w:tcPr>
                  <w:tcW w:w="1185" w:type="dxa"/>
                </w:tcPr>
                <w:p w:rsidR="00F77C7F" w:rsidRPr="002C6749" w:rsidRDefault="001C4EC2" w:rsidP="008913FD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Plastic, Chemical &amp; 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Petrochemic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al products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F77C7F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Manager- Banking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000000"/>
                  </w:tcBorders>
                </w:tcPr>
                <w:p w:rsidR="00F77C7F" w:rsidRPr="002C6749" w:rsidRDefault="00F77C7F" w:rsidP="008913FD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Sr. Manager</w:t>
                  </w:r>
                </w:p>
              </w:tc>
            </w:tr>
            <w:tr w:rsidR="00F77C7F" w:rsidRPr="000E6C9E" w:rsidTr="000E6C9E">
              <w:trPr>
                <w:trHeight w:val="1206"/>
              </w:trPr>
              <w:tc>
                <w:tcPr>
                  <w:tcW w:w="1308" w:type="dxa"/>
                </w:tcPr>
                <w:p w:rsidR="00926AF8" w:rsidRDefault="00926AF8" w:rsidP="00926AF8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June 2008 to </w:t>
                  </w:r>
                </w:p>
                <w:p w:rsidR="00F77C7F" w:rsidRPr="002C6749" w:rsidRDefault="00926AF8" w:rsidP="00926AF8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Sep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 2011</w:t>
                  </w:r>
                  <w:proofErr w:type="gramEnd"/>
                </w:p>
              </w:tc>
              <w:tc>
                <w:tcPr>
                  <w:tcW w:w="1569" w:type="dxa"/>
                </w:tcPr>
                <w:p w:rsidR="00F77C7F" w:rsidRPr="002C6749" w:rsidRDefault="00F77C7F" w:rsidP="000E6C9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Vinmar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International </w:t>
                  </w:r>
                  <w:r w:rsidR="00D72A2E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FZE</w:t>
                  </w:r>
                </w:p>
              </w:tc>
              <w:tc>
                <w:tcPr>
                  <w:tcW w:w="990" w:type="dxa"/>
                </w:tcPr>
                <w:p w:rsidR="00F77C7F" w:rsidRPr="002C6749" w:rsidRDefault="00D72A2E" w:rsidP="00D72A2E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Jabel</w:t>
                  </w:r>
                  <w:proofErr w:type="spellEnd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Ali,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 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UAE</w:t>
                  </w:r>
                </w:p>
              </w:tc>
              <w:tc>
                <w:tcPr>
                  <w:tcW w:w="1185" w:type="dxa"/>
                </w:tcPr>
                <w:p w:rsidR="00F77C7F" w:rsidRPr="002C6749" w:rsidRDefault="001C4EC2" w:rsidP="001C4EC2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Plastic, Chemical &amp;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Petrochemical products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F77C7F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D</w:t>
                  </w:r>
                  <w:r w:rsidR="005D5A8E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eputy 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Manager- Documentation &amp; Banking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Executive Director</w:t>
                  </w:r>
                </w:p>
              </w:tc>
            </w:tr>
            <w:tr w:rsidR="00F77C7F" w:rsidRPr="000E6C9E" w:rsidTr="000E6C9E">
              <w:trPr>
                <w:trHeight w:val="761"/>
              </w:trPr>
              <w:tc>
                <w:tcPr>
                  <w:tcW w:w="1308" w:type="dxa"/>
                </w:tcPr>
                <w:p w:rsidR="00F77C7F" w:rsidRPr="002C6749" w:rsidRDefault="00926AF8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Jan 2005 to 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May </w:t>
                  </w: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20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Panasonic Marketing Middle East </w:t>
                  </w: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Fze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F77C7F" w:rsidRPr="002C6749" w:rsidRDefault="00D72A2E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Jabel</w:t>
                  </w:r>
                  <w:proofErr w:type="spellEnd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Ali, 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 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UAE</w:t>
                  </w:r>
                </w:p>
              </w:tc>
              <w:tc>
                <w:tcPr>
                  <w:tcW w:w="1185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Electronics and Electricals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B51E65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Sr. Exec</w:t>
                  </w:r>
                  <w:proofErr w:type="gram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.-</w:t>
                  </w:r>
                  <w:proofErr w:type="gram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Supply chain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General Manager</w:t>
                  </w:r>
                </w:p>
              </w:tc>
            </w:tr>
            <w:tr w:rsidR="00F77C7F" w:rsidRPr="000E6C9E" w:rsidTr="000E6C9E">
              <w:trPr>
                <w:trHeight w:val="539"/>
              </w:trPr>
              <w:tc>
                <w:tcPr>
                  <w:tcW w:w="1308" w:type="dxa"/>
                </w:tcPr>
                <w:p w:rsidR="00F77C7F" w:rsidRPr="002C6749" w:rsidRDefault="00926AF8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Dec 2003 to  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Jan</w:t>
                  </w: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20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05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Elpro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International Ltd.</w:t>
                  </w:r>
                </w:p>
              </w:tc>
              <w:tc>
                <w:tcPr>
                  <w:tcW w:w="990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Pune</w:t>
                  </w:r>
                  <w:proofErr w:type="gram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,  </w:t>
                  </w:r>
                  <w:r w:rsidR="00050380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INDIA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Electrical products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B51E65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gram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Asst.</w:t>
                  </w:r>
                  <w:proofErr w:type="gram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Mger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ExIm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General Manager</w:t>
                  </w:r>
                </w:p>
              </w:tc>
            </w:tr>
            <w:tr w:rsidR="00F77C7F" w:rsidRPr="000E6C9E" w:rsidTr="000E6C9E">
              <w:trPr>
                <w:trHeight w:val="761"/>
              </w:trPr>
              <w:tc>
                <w:tcPr>
                  <w:tcW w:w="1308" w:type="dxa"/>
                </w:tcPr>
                <w:p w:rsidR="00F77C7F" w:rsidRPr="002C6749" w:rsidRDefault="00F77C7F" w:rsidP="00926AF8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Jun 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20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00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to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Dec 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20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Kalyani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Carpenter Special Steels Ltd.</w:t>
                  </w:r>
                </w:p>
              </w:tc>
              <w:tc>
                <w:tcPr>
                  <w:tcW w:w="990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Pune, </w:t>
                  </w:r>
                  <w:r w:rsidR="00050380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INDIA</w:t>
                  </w:r>
                </w:p>
              </w:tc>
              <w:tc>
                <w:tcPr>
                  <w:tcW w:w="1185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Steels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B51E65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Sr. Export Officer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Executive Director</w:t>
                  </w:r>
                </w:p>
              </w:tc>
            </w:tr>
            <w:tr w:rsidR="00F77C7F" w:rsidRPr="000E6C9E" w:rsidTr="000E6C9E">
              <w:trPr>
                <w:trHeight w:val="761"/>
              </w:trPr>
              <w:tc>
                <w:tcPr>
                  <w:tcW w:w="1308" w:type="dxa"/>
                </w:tcPr>
                <w:p w:rsidR="00F77C7F" w:rsidRPr="002C6749" w:rsidRDefault="00F77C7F" w:rsidP="00926AF8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Feb 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19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95 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to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Jun</w:t>
                  </w:r>
                  <w:r w:rsidR="00926AF8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20</w:t>
                  </w: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EA37D6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spellStart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Finolex</w:t>
                  </w:r>
                  <w:proofErr w:type="spellEnd"/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Cables Ltd.</w:t>
                  </w:r>
                </w:p>
              </w:tc>
              <w:tc>
                <w:tcPr>
                  <w:tcW w:w="990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Pune, </w:t>
                  </w:r>
                  <w:r w:rsidR="00050380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INDIA</w:t>
                  </w:r>
                </w:p>
              </w:tc>
              <w:tc>
                <w:tcPr>
                  <w:tcW w:w="1185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Electrical wires &amp; cables 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Export Officer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General Manager</w:t>
                  </w:r>
                </w:p>
              </w:tc>
            </w:tr>
            <w:tr w:rsidR="00F77C7F" w:rsidRPr="000E6C9E" w:rsidTr="000E6C9E">
              <w:trPr>
                <w:trHeight w:val="779"/>
              </w:trPr>
              <w:tc>
                <w:tcPr>
                  <w:tcW w:w="1308" w:type="dxa"/>
                </w:tcPr>
                <w:p w:rsidR="00F77C7F" w:rsidRPr="002C6749" w:rsidRDefault="00926AF8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1992  to</w:t>
                  </w:r>
                  <w:proofErr w:type="gramEnd"/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      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Jan </w:t>
                  </w:r>
                  <w:r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19</w:t>
                  </w:r>
                  <w:r w:rsidR="00F77C7F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569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Sharp International </w:t>
                  </w:r>
                </w:p>
              </w:tc>
              <w:tc>
                <w:tcPr>
                  <w:tcW w:w="990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 xml:space="preserve">Pune, </w:t>
                  </w:r>
                  <w:r w:rsidR="00050380"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INDIA</w:t>
                  </w:r>
                </w:p>
              </w:tc>
              <w:tc>
                <w:tcPr>
                  <w:tcW w:w="1185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Heat Equipment Systems</w:t>
                  </w:r>
                </w:p>
              </w:tc>
              <w:tc>
                <w:tcPr>
                  <w:tcW w:w="1226" w:type="dxa"/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Assistant Manager- Exports</w:t>
                  </w:r>
                </w:p>
              </w:tc>
              <w:tc>
                <w:tcPr>
                  <w:tcW w:w="1141" w:type="dxa"/>
                  <w:tcBorders>
                    <w:top w:val="single" w:sz="6" w:space="0" w:color="000000"/>
                  </w:tcBorders>
                </w:tcPr>
                <w:p w:rsidR="00F77C7F" w:rsidRPr="002C6749" w:rsidRDefault="00F77C7F" w:rsidP="006A6FA0">
                  <w:pPr>
                    <w:pStyle w:val="Heading2"/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 w:rsidRPr="002C6749">
                    <w:rPr>
                      <w:rStyle w:val="Emphasis"/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Director Finance</w:t>
                  </w:r>
                </w:p>
              </w:tc>
            </w:tr>
          </w:tbl>
          <w:p w:rsidR="000E2109" w:rsidRPr="000E6C9E" w:rsidRDefault="000E2109" w:rsidP="00551D5C">
            <w:pPr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</w:p>
          <w:p w:rsidR="00551D5C" w:rsidRDefault="00551D5C" w:rsidP="00551D5C">
            <w:pPr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  <w:r w:rsidRPr="000E6C9E">
              <w:rPr>
                <w:rFonts w:ascii="Times New Roman" w:hAnsi="Times New Roman"/>
                <w:b/>
                <w:sz w:val="18"/>
                <w:u w:val="single"/>
              </w:rPr>
              <w:t>KEY RESPONSIBILITIES</w:t>
            </w:r>
            <w:r w:rsidR="00B51E65" w:rsidRPr="000E6C9E">
              <w:rPr>
                <w:rFonts w:ascii="Times New Roman" w:hAnsi="Times New Roman"/>
                <w:b/>
                <w:sz w:val="18"/>
                <w:u w:val="single"/>
              </w:rPr>
              <w:t xml:space="preserve"> at </w:t>
            </w:r>
            <w:proofErr w:type="spellStart"/>
            <w:r w:rsidR="00B51E65" w:rsidRPr="000E6C9E">
              <w:rPr>
                <w:rFonts w:ascii="Times New Roman" w:hAnsi="Times New Roman"/>
                <w:b/>
                <w:sz w:val="18"/>
                <w:u w:val="single"/>
              </w:rPr>
              <w:t>Vinmar</w:t>
            </w:r>
            <w:proofErr w:type="spellEnd"/>
            <w:r w:rsidR="00E72B3A" w:rsidRPr="000E6C9E">
              <w:rPr>
                <w:rFonts w:ascii="Times New Roman" w:hAnsi="Times New Roman"/>
                <w:b/>
                <w:sz w:val="18"/>
                <w:u w:val="single"/>
              </w:rPr>
              <w:t xml:space="preserve"> International </w:t>
            </w:r>
            <w:r w:rsidR="000E2109" w:rsidRPr="000E6C9E">
              <w:rPr>
                <w:rFonts w:ascii="Times New Roman" w:hAnsi="Times New Roman"/>
                <w:b/>
                <w:sz w:val="18"/>
                <w:u w:val="single"/>
              </w:rPr>
              <w:t>Ltd</w:t>
            </w:r>
            <w:r w:rsidR="005518C9">
              <w:rPr>
                <w:rFonts w:ascii="Times New Roman" w:hAnsi="Times New Roman"/>
                <w:b/>
                <w:sz w:val="18"/>
                <w:u w:val="single"/>
              </w:rPr>
              <w:t xml:space="preserve"> (FZE)</w:t>
            </w:r>
            <w:r w:rsidRPr="000E6C9E">
              <w:rPr>
                <w:rFonts w:ascii="Times New Roman" w:hAnsi="Times New Roman"/>
                <w:b/>
                <w:sz w:val="18"/>
                <w:u w:val="single"/>
              </w:rPr>
              <w:t>:</w:t>
            </w:r>
          </w:p>
          <w:p w:rsidR="00CE0F05" w:rsidRDefault="00CE0F05" w:rsidP="00551D5C">
            <w:pPr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Dubai office : From June 2008 to Mar 2011</w:t>
            </w:r>
          </w:p>
          <w:p w:rsidR="00CE0F05" w:rsidRPr="000E6C9E" w:rsidRDefault="00CE0F05" w:rsidP="00551D5C">
            <w:pPr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USA office: From May 2011 to May 2014</w:t>
            </w:r>
          </w:p>
          <w:p w:rsidR="008913FD" w:rsidRPr="000E6C9E" w:rsidRDefault="008913FD" w:rsidP="00551D5C">
            <w:pPr>
              <w:jc w:val="both"/>
              <w:rPr>
                <w:rFonts w:ascii="Times New Roman" w:hAnsi="Times New Roman"/>
                <w:b/>
                <w:sz w:val="18"/>
                <w:u w:val="single"/>
              </w:rPr>
            </w:pPr>
          </w:p>
          <w:p w:rsidR="008A29A3" w:rsidRPr="000E6C9E" w:rsidRDefault="008A29A3" w:rsidP="008A29A3">
            <w:pPr>
              <w:pStyle w:val="Heading7"/>
              <w:rPr>
                <w:color w:val="auto"/>
              </w:rPr>
            </w:pPr>
            <w:r w:rsidRPr="000E6C9E">
              <w:rPr>
                <w:color w:val="auto"/>
              </w:rPr>
              <w:t xml:space="preserve">* </w:t>
            </w:r>
            <w:r w:rsidR="00CB5061" w:rsidRPr="000E6C9E">
              <w:rPr>
                <w:color w:val="auto"/>
              </w:rPr>
              <w:t>PERFORMANCE MANAGEMENT</w:t>
            </w:r>
            <w:r w:rsidR="006211B1">
              <w:rPr>
                <w:color w:val="auto"/>
              </w:rPr>
              <w:t xml:space="preserve"> (Average 500 Letter</w:t>
            </w:r>
            <w:r w:rsidR="00107899">
              <w:rPr>
                <w:color w:val="auto"/>
              </w:rPr>
              <w:t>s</w:t>
            </w:r>
            <w:r w:rsidR="006211B1">
              <w:rPr>
                <w:color w:val="auto"/>
              </w:rPr>
              <w:t xml:space="preserve"> of Credit</w:t>
            </w:r>
            <w:r w:rsidR="00107899">
              <w:rPr>
                <w:color w:val="auto"/>
              </w:rPr>
              <w:t xml:space="preserve"> and </w:t>
            </w:r>
            <w:r w:rsidR="005F74CF">
              <w:rPr>
                <w:color w:val="auto"/>
              </w:rPr>
              <w:t xml:space="preserve">documents </w:t>
            </w:r>
            <w:proofErr w:type="gramStart"/>
            <w:r w:rsidR="006211B1">
              <w:rPr>
                <w:color w:val="auto"/>
              </w:rPr>
              <w:t xml:space="preserve">per </w:t>
            </w:r>
            <w:r w:rsidR="005F74CF">
              <w:rPr>
                <w:color w:val="auto"/>
              </w:rPr>
              <w:t xml:space="preserve"> </w:t>
            </w:r>
            <w:r w:rsidR="006211B1">
              <w:rPr>
                <w:color w:val="auto"/>
              </w:rPr>
              <w:t>month</w:t>
            </w:r>
            <w:proofErr w:type="gramEnd"/>
            <w:r w:rsidR="006211B1">
              <w:rPr>
                <w:color w:val="auto"/>
              </w:rPr>
              <w:t>)</w:t>
            </w:r>
          </w:p>
          <w:p w:rsidR="00CB5061" w:rsidRPr="000E6C9E" w:rsidRDefault="008A29A3" w:rsidP="008A29A3">
            <w:pPr>
              <w:pStyle w:val="Heading7"/>
              <w:rPr>
                <w:b w:val="0"/>
                <w:color w:val="auto"/>
              </w:rPr>
            </w:pPr>
            <w:r w:rsidRPr="000E6C9E">
              <w:rPr>
                <w:color w:val="auto"/>
              </w:rPr>
              <w:t xml:space="preserve">   </w:t>
            </w:r>
            <w:r w:rsidR="00CB5061" w:rsidRPr="000E6C9E">
              <w:rPr>
                <w:b w:val="0"/>
                <w:color w:val="auto"/>
              </w:rPr>
              <w:t>Letter</w:t>
            </w:r>
            <w:r w:rsidR="00107899">
              <w:rPr>
                <w:b w:val="0"/>
                <w:color w:val="auto"/>
              </w:rPr>
              <w:t>s</w:t>
            </w:r>
            <w:r w:rsidR="00CB5061" w:rsidRPr="000E6C9E">
              <w:rPr>
                <w:b w:val="0"/>
                <w:color w:val="auto"/>
              </w:rPr>
              <w:t xml:space="preserve"> of </w:t>
            </w:r>
            <w:r w:rsidRPr="000E6C9E">
              <w:rPr>
                <w:b w:val="0"/>
                <w:color w:val="auto"/>
              </w:rPr>
              <w:t>C</w:t>
            </w:r>
            <w:r w:rsidR="00CB5061" w:rsidRPr="000E6C9E">
              <w:rPr>
                <w:b w:val="0"/>
                <w:color w:val="auto"/>
              </w:rPr>
              <w:t>redit</w:t>
            </w:r>
            <w:r w:rsidRPr="000E6C9E">
              <w:rPr>
                <w:b w:val="0"/>
                <w:color w:val="auto"/>
              </w:rPr>
              <w:t xml:space="preserve">- </w:t>
            </w:r>
            <w:r w:rsidR="00EF6FCB" w:rsidRPr="000E6C9E">
              <w:rPr>
                <w:b w:val="0"/>
                <w:color w:val="auto"/>
              </w:rPr>
              <w:t>Develop, Implement and Ma</w:t>
            </w:r>
            <w:r w:rsidR="00CB5061" w:rsidRPr="000E6C9E">
              <w:rPr>
                <w:b w:val="0"/>
                <w:color w:val="auto"/>
              </w:rPr>
              <w:t>intain flow of Letter</w:t>
            </w:r>
            <w:r w:rsidR="00107899">
              <w:rPr>
                <w:b w:val="0"/>
                <w:color w:val="auto"/>
              </w:rPr>
              <w:t>s</w:t>
            </w:r>
            <w:r w:rsidR="00CB5061" w:rsidRPr="000E6C9E">
              <w:rPr>
                <w:b w:val="0"/>
                <w:color w:val="auto"/>
              </w:rPr>
              <w:t xml:space="preserve"> of Credit </w:t>
            </w:r>
          </w:p>
          <w:p w:rsidR="00AA4852" w:rsidRDefault="005F74CF" w:rsidP="008A29A3">
            <w:pPr>
              <w:pStyle w:val="Heading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</w:t>
            </w:r>
            <w:proofErr w:type="gramStart"/>
            <w:r>
              <w:rPr>
                <w:b w:val="0"/>
                <w:color w:val="auto"/>
              </w:rPr>
              <w:t>business</w:t>
            </w:r>
            <w:proofErr w:type="gramEnd"/>
            <w:r>
              <w:rPr>
                <w:b w:val="0"/>
                <w:color w:val="auto"/>
              </w:rPr>
              <w:t xml:space="preserve"> transactions, Scrutinizing and Mitigating risk in Letter</w:t>
            </w:r>
            <w:r w:rsidR="00107899">
              <w:rPr>
                <w:b w:val="0"/>
                <w:color w:val="auto"/>
              </w:rPr>
              <w:t>s of Credit</w:t>
            </w:r>
            <w:r>
              <w:rPr>
                <w:b w:val="0"/>
                <w:color w:val="auto"/>
              </w:rPr>
              <w:t xml:space="preserve">, </w:t>
            </w:r>
            <w:r w:rsidR="008A29A3" w:rsidRPr="000E6C9E">
              <w:rPr>
                <w:b w:val="0"/>
                <w:color w:val="auto"/>
              </w:rPr>
              <w:t xml:space="preserve">Supervision of </w:t>
            </w:r>
          </w:p>
          <w:p w:rsidR="00113380" w:rsidRDefault="00AA4852" w:rsidP="008A29A3">
            <w:pPr>
              <w:pStyle w:val="Heading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</w:t>
            </w:r>
            <w:r w:rsidR="008A29A3" w:rsidRPr="000E6C9E">
              <w:rPr>
                <w:b w:val="0"/>
                <w:color w:val="auto"/>
              </w:rPr>
              <w:t>Documentation</w:t>
            </w:r>
            <w:r w:rsidR="000E2109" w:rsidRPr="000E6C9E">
              <w:rPr>
                <w:b w:val="0"/>
                <w:color w:val="auto"/>
              </w:rPr>
              <w:t xml:space="preserve"> and </w:t>
            </w:r>
            <w:r>
              <w:rPr>
                <w:b w:val="0"/>
                <w:color w:val="auto"/>
              </w:rPr>
              <w:t>Banking</w:t>
            </w:r>
            <w:proofErr w:type="gramStart"/>
            <w:r w:rsidR="00A47023">
              <w:rPr>
                <w:b w:val="0"/>
                <w:color w:val="auto"/>
              </w:rPr>
              <w:t xml:space="preserve">, </w:t>
            </w:r>
            <w:r>
              <w:rPr>
                <w:b w:val="0"/>
                <w:color w:val="auto"/>
              </w:rPr>
              <w:t xml:space="preserve"> </w:t>
            </w:r>
            <w:r w:rsidR="000E2109" w:rsidRPr="000E6C9E">
              <w:rPr>
                <w:b w:val="0"/>
                <w:color w:val="auto"/>
              </w:rPr>
              <w:t>Negotiation</w:t>
            </w:r>
            <w:proofErr w:type="gramEnd"/>
            <w:r w:rsidR="000E2109" w:rsidRPr="000E6C9E">
              <w:rPr>
                <w:b w:val="0"/>
                <w:color w:val="auto"/>
              </w:rPr>
              <w:t xml:space="preserve"> </w:t>
            </w:r>
            <w:r w:rsidR="00A47023">
              <w:rPr>
                <w:b w:val="0"/>
                <w:color w:val="auto"/>
              </w:rPr>
              <w:t xml:space="preserve">of </w:t>
            </w:r>
            <w:r w:rsidR="0091741A">
              <w:rPr>
                <w:b w:val="0"/>
                <w:color w:val="auto"/>
              </w:rPr>
              <w:t xml:space="preserve">documents </w:t>
            </w:r>
            <w:r w:rsidR="00A47023">
              <w:rPr>
                <w:b w:val="0"/>
                <w:color w:val="auto"/>
              </w:rPr>
              <w:t xml:space="preserve"> </w:t>
            </w:r>
            <w:r w:rsidR="00113380">
              <w:rPr>
                <w:b w:val="0"/>
                <w:color w:val="auto"/>
              </w:rPr>
              <w:t xml:space="preserve">and charges </w:t>
            </w:r>
            <w:r w:rsidR="000E2109" w:rsidRPr="000E6C9E">
              <w:rPr>
                <w:b w:val="0"/>
                <w:color w:val="auto"/>
              </w:rPr>
              <w:t xml:space="preserve">with </w:t>
            </w:r>
            <w:r w:rsidRPr="000E6C9E">
              <w:rPr>
                <w:b w:val="0"/>
                <w:color w:val="auto"/>
              </w:rPr>
              <w:t xml:space="preserve">various </w:t>
            </w:r>
            <w:r w:rsidR="00113380">
              <w:rPr>
                <w:b w:val="0"/>
                <w:color w:val="auto"/>
              </w:rPr>
              <w:t xml:space="preserve"> </w:t>
            </w:r>
          </w:p>
          <w:p w:rsidR="00CD3160" w:rsidRDefault="00113380" w:rsidP="008A29A3">
            <w:pPr>
              <w:pStyle w:val="Heading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</w:t>
            </w:r>
            <w:proofErr w:type="gramStart"/>
            <w:r w:rsidR="00AA4852" w:rsidRPr="000E6C9E">
              <w:rPr>
                <w:b w:val="0"/>
                <w:color w:val="auto"/>
              </w:rPr>
              <w:t>international</w:t>
            </w:r>
            <w:r w:rsidR="000E2109" w:rsidRPr="000E6C9E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 </w:t>
            </w:r>
            <w:r w:rsidR="000E2109" w:rsidRPr="000E6C9E">
              <w:rPr>
                <w:b w:val="0"/>
                <w:color w:val="auto"/>
              </w:rPr>
              <w:t>banks</w:t>
            </w:r>
            <w:proofErr w:type="gramEnd"/>
            <w:r w:rsidR="000E2109" w:rsidRPr="000E6C9E">
              <w:rPr>
                <w:b w:val="0"/>
                <w:color w:val="auto"/>
              </w:rPr>
              <w:t>.</w:t>
            </w:r>
            <w:r>
              <w:rPr>
                <w:b w:val="0"/>
                <w:color w:val="auto"/>
              </w:rPr>
              <w:t xml:space="preserve"> </w:t>
            </w:r>
            <w:proofErr w:type="gramStart"/>
            <w:r>
              <w:rPr>
                <w:b w:val="0"/>
                <w:color w:val="auto"/>
              </w:rPr>
              <w:t>Customer, Bank Analysis and MIS reports.</w:t>
            </w:r>
            <w:proofErr w:type="gramEnd"/>
            <w:r w:rsidR="00CD3160">
              <w:rPr>
                <w:b w:val="0"/>
                <w:color w:val="auto"/>
              </w:rPr>
              <w:t xml:space="preserve"> Compliance checking as </w:t>
            </w:r>
          </w:p>
          <w:p w:rsidR="008A29A3" w:rsidRPr="000E6C9E" w:rsidRDefault="00CD3160" w:rsidP="008A29A3">
            <w:pPr>
              <w:pStyle w:val="Heading7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</w:t>
            </w:r>
            <w:proofErr w:type="gramStart"/>
            <w:r>
              <w:rPr>
                <w:b w:val="0"/>
                <w:color w:val="auto"/>
              </w:rPr>
              <w:t>per</w:t>
            </w:r>
            <w:proofErr w:type="gramEnd"/>
            <w:r>
              <w:rPr>
                <w:b w:val="0"/>
                <w:color w:val="auto"/>
              </w:rPr>
              <w:t xml:space="preserve"> US and other international laws.</w:t>
            </w:r>
          </w:p>
          <w:p w:rsidR="00D76F54" w:rsidRPr="000E6C9E" w:rsidRDefault="00D76F54" w:rsidP="008A29A3">
            <w:pPr>
              <w:pStyle w:val="Heading7"/>
              <w:rPr>
                <w:color w:val="auto"/>
              </w:rPr>
            </w:pPr>
          </w:p>
          <w:p w:rsidR="008A29A3" w:rsidRPr="000E6C9E" w:rsidRDefault="00393289" w:rsidP="008A29A3">
            <w:pPr>
              <w:pStyle w:val="Heading7"/>
              <w:rPr>
                <w:color w:val="auto"/>
              </w:rPr>
            </w:pPr>
            <w:r w:rsidRPr="000E6C9E">
              <w:rPr>
                <w:color w:val="auto"/>
              </w:rPr>
              <w:t xml:space="preserve">* </w:t>
            </w:r>
            <w:r w:rsidR="008A29A3" w:rsidRPr="000E6C9E">
              <w:rPr>
                <w:color w:val="auto"/>
              </w:rPr>
              <w:t>RELATIONSHIP MANAGEMENT</w:t>
            </w:r>
          </w:p>
          <w:p w:rsidR="00CB5061" w:rsidRPr="000E6C9E" w:rsidRDefault="008A29A3" w:rsidP="008A29A3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  <w:b/>
              </w:rPr>
              <w:t xml:space="preserve">   </w:t>
            </w:r>
            <w:r w:rsidR="006F5F1E">
              <w:rPr>
                <w:rFonts w:ascii="Times New Roman" w:hAnsi="Times New Roman"/>
              </w:rPr>
              <w:t xml:space="preserve">Follow up for LCs, </w:t>
            </w:r>
            <w:proofErr w:type="spellStart"/>
            <w:r w:rsidR="006F5F1E">
              <w:rPr>
                <w:rFonts w:ascii="Times New Roman" w:hAnsi="Times New Roman"/>
              </w:rPr>
              <w:t>aval</w:t>
            </w:r>
            <w:proofErr w:type="spellEnd"/>
            <w:r w:rsidRPr="000E6C9E">
              <w:rPr>
                <w:rFonts w:ascii="Times New Roman" w:hAnsi="Times New Roman"/>
              </w:rPr>
              <w:t xml:space="preserve"> drafts, payment advance/collections.</w:t>
            </w:r>
            <w:r w:rsidR="00CB5061" w:rsidRPr="000E6C9E">
              <w:rPr>
                <w:rFonts w:ascii="Times New Roman" w:hAnsi="Times New Roman"/>
              </w:rPr>
              <w:t xml:space="preserve"> Liasoning with </w:t>
            </w:r>
          </w:p>
          <w:p w:rsidR="008A29A3" w:rsidRPr="000E6C9E" w:rsidRDefault="00CB5061" w:rsidP="008A29A3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   Banks and maintain</w:t>
            </w:r>
            <w:r w:rsidR="000C0956" w:rsidRPr="000E6C9E">
              <w:rPr>
                <w:rFonts w:ascii="Times New Roman" w:hAnsi="Times New Roman"/>
              </w:rPr>
              <w:t xml:space="preserve"> and develop</w:t>
            </w:r>
            <w:r w:rsidRPr="000E6C9E">
              <w:rPr>
                <w:rFonts w:ascii="Times New Roman" w:hAnsi="Times New Roman"/>
              </w:rPr>
              <w:t xml:space="preserve"> relationship.</w:t>
            </w:r>
            <w:r w:rsidR="00107899">
              <w:rPr>
                <w:rFonts w:ascii="Times New Roman" w:hAnsi="Times New Roman"/>
              </w:rPr>
              <w:t xml:space="preserve"> Negotiating charges/ rates with banks</w:t>
            </w:r>
          </w:p>
          <w:p w:rsidR="00D76F54" w:rsidRPr="000E6C9E" w:rsidRDefault="00D76F54" w:rsidP="00CB5061">
            <w:pPr>
              <w:rPr>
                <w:rFonts w:ascii="Times New Roman" w:hAnsi="Times New Roman"/>
              </w:rPr>
            </w:pPr>
          </w:p>
          <w:p w:rsidR="00CB5061" w:rsidRPr="000E6C9E" w:rsidRDefault="00CB5061" w:rsidP="00CB5061">
            <w:pPr>
              <w:rPr>
                <w:rFonts w:ascii="Times New Roman" w:hAnsi="Times New Roman"/>
                <w:b/>
              </w:rPr>
            </w:pPr>
            <w:r w:rsidRPr="000E6C9E">
              <w:rPr>
                <w:rFonts w:ascii="Times New Roman" w:hAnsi="Times New Roman"/>
                <w:b/>
              </w:rPr>
              <w:t>* PROFESSIONAL MANAGEMENT</w:t>
            </w:r>
          </w:p>
          <w:p w:rsidR="000E2109" w:rsidRPr="000E6C9E" w:rsidRDefault="00CB5061" w:rsidP="008A29A3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   Training and updating to subordinates, team mates on subject of work and other </w:t>
            </w:r>
            <w:r w:rsidR="000E2109" w:rsidRPr="000E6C9E">
              <w:rPr>
                <w:rFonts w:ascii="Times New Roman" w:hAnsi="Times New Roman"/>
              </w:rPr>
              <w:t xml:space="preserve">  </w:t>
            </w:r>
          </w:p>
          <w:p w:rsidR="00CB5061" w:rsidRPr="000E6C9E" w:rsidRDefault="000E2109" w:rsidP="008A29A3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    </w:t>
            </w:r>
            <w:proofErr w:type="gramStart"/>
            <w:r w:rsidR="00CB5061" w:rsidRPr="000E6C9E">
              <w:rPr>
                <w:rFonts w:ascii="Times New Roman" w:hAnsi="Times New Roman"/>
              </w:rPr>
              <w:t>initiative/motivating</w:t>
            </w:r>
            <w:proofErr w:type="gramEnd"/>
            <w:r w:rsidR="00CB5061" w:rsidRPr="000E6C9E">
              <w:rPr>
                <w:rFonts w:ascii="Times New Roman" w:hAnsi="Times New Roman"/>
              </w:rPr>
              <w:t xml:space="preserve"> topics.</w:t>
            </w:r>
          </w:p>
          <w:p w:rsidR="00D76F54" w:rsidRPr="000E6C9E" w:rsidRDefault="00D76F54" w:rsidP="00EB155A">
            <w:pPr>
              <w:pStyle w:val="Heading7"/>
              <w:rPr>
                <w:color w:val="auto"/>
              </w:rPr>
            </w:pPr>
          </w:p>
          <w:p w:rsidR="00C2270F" w:rsidRPr="000E6C9E" w:rsidRDefault="00727F49" w:rsidP="00C2270F">
            <w:pPr>
              <w:pStyle w:val="Heading7"/>
              <w:rPr>
                <w:b w:val="0"/>
                <w:color w:val="auto"/>
              </w:rPr>
            </w:pPr>
            <w:r w:rsidRPr="000E6C9E">
              <w:rPr>
                <w:color w:val="auto"/>
              </w:rPr>
              <w:t xml:space="preserve">* </w:t>
            </w:r>
            <w:r w:rsidR="00082ED1" w:rsidRPr="000E6C9E">
              <w:rPr>
                <w:color w:val="auto"/>
              </w:rPr>
              <w:t xml:space="preserve">CUSTOMER </w:t>
            </w:r>
            <w:r w:rsidR="000C0956" w:rsidRPr="000E6C9E">
              <w:rPr>
                <w:color w:val="auto"/>
              </w:rPr>
              <w:t xml:space="preserve">SERVICE/ </w:t>
            </w:r>
            <w:r w:rsidR="00082ED1" w:rsidRPr="000E6C9E">
              <w:rPr>
                <w:color w:val="auto"/>
              </w:rPr>
              <w:t>RELATIONSHIP MANAGEMENT</w:t>
            </w:r>
            <w:r w:rsidR="00C2270F" w:rsidRPr="000E6C9E">
              <w:rPr>
                <w:color w:val="auto"/>
              </w:rPr>
              <w:t>-</w:t>
            </w:r>
            <w:r w:rsidR="00C2270F" w:rsidRPr="000E6C9E">
              <w:rPr>
                <w:b w:val="0"/>
                <w:color w:val="auto"/>
              </w:rPr>
              <w:t xml:space="preserve"> full satisfaction of </w:t>
            </w:r>
          </w:p>
          <w:p w:rsidR="00C2270F" w:rsidRPr="000E6C9E" w:rsidRDefault="00C2270F" w:rsidP="00C2270F">
            <w:pPr>
              <w:pStyle w:val="Heading7"/>
              <w:rPr>
                <w:b w:val="0"/>
                <w:color w:val="auto"/>
              </w:rPr>
            </w:pPr>
            <w:r w:rsidRPr="000E6C9E">
              <w:rPr>
                <w:b w:val="0"/>
                <w:color w:val="auto"/>
              </w:rPr>
              <w:t xml:space="preserve">     </w:t>
            </w:r>
            <w:proofErr w:type="gramStart"/>
            <w:r w:rsidR="000C0956" w:rsidRPr="000E6C9E">
              <w:rPr>
                <w:b w:val="0"/>
                <w:color w:val="auto"/>
              </w:rPr>
              <w:t>Customer</w:t>
            </w:r>
            <w:r w:rsidR="00107899">
              <w:rPr>
                <w:b w:val="0"/>
                <w:color w:val="auto"/>
              </w:rPr>
              <w:t>s/ Traders</w:t>
            </w:r>
            <w:r w:rsidRPr="000E6C9E">
              <w:rPr>
                <w:b w:val="0"/>
                <w:color w:val="auto"/>
              </w:rPr>
              <w:t xml:space="preserve"> </w:t>
            </w:r>
            <w:r w:rsidR="00107899">
              <w:rPr>
                <w:b w:val="0"/>
                <w:color w:val="auto"/>
              </w:rPr>
              <w:t xml:space="preserve">by </w:t>
            </w:r>
            <w:r w:rsidRPr="000E6C9E">
              <w:rPr>
                <w:b w:val="0"/>
                <w:color w:val="auto"/>
              </w:rPr>
              <w:t>providing full SUPPLY CHAIN SOLUTION activities.</w:t>
            </w:r>
            <w:proofErr w:type="gramEnd"/>
          </w:p>
          <w:tbl>
            <w:tblPr>
              <w:tblW w:w="9964" w:type="dxa"/>
              <w:jc w:val="center"/>
              <w:tblCellSpacing w:w="0" w:type="dxa"/>
              <w:tblLayout w:type="fixed"/>
              <w:tblCellMar>
                <w:left w:w="129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EB155A" w:rsidRPr="000E6C9E">
              <w:trPr>
                <w:trHeight w:val="71"/>
                <w:tblCellSpacing w:w="0" w:type="dxa"/>
                <w:jc w:val="center"/>
              </w:trPr>
              <w:tc>
                <w:tcPr>
                  <w:tcW w:w="9964" w:type="dxa"/>
                </w:tcPr>
                <w:p w:rsidR="00EB155A" w:rsidRPr="000E6C9E" w:rsidRDefault="00EB155A" w:rsidP="000E2109">
                  <w:pPr>
                    <w:rPr>
                      <w:rFonts w:ascii="Times New Roman" w:eastAsia="MS Mincho" w:hAnsi="Times New Roman"/>
                      <w:color w:val="000000"/>
                      <w:sz w:val="14"/>
                      <w:szCs w:val="14"/>
                      <w:lang w:eastAsia="ja-JP"/>
                    </w:rPr>
                  </w:pPr>
                </w:p>
              </w:tc>
            </w:tr>
          </w:tbl>
          <w:p w:rsidR="00EB155A" w:rsidRPr="000E6C9E" w:rsidRDefault="00EB155A" w:rsidP="00EB155A">
            <w:pPr>
              <w:rPr>
                <w:rFonts w:ascii="Times New Roman" w:eastAsia="MS Mincho" w:hAnsi="Times New Roman"/>
                <w:vanish/>
                <w:color w:val="000000"/>
                <w:sz w:val="14"/>
                <w:szCs w:val="14"/>
                <w:lang w:eastAsia="ja-JP"/>
              </w:rPr>
            </w:pPr>
          </w:p>
          <w:tbl>
            <w:tblPr>
              <w:tblW w:w="996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EB155A" w:rsidRPr="000E6C9E" w:rsidTr="00E30AAA">
              <w:trPr>
                <w:trHeight w:val="80"/>
                <w:tblCellSpacing w:w="0" w:type="dxa"/>
                <w:jc w:val="center"/>
              </w:trPr>
              <w:tc>
                <w:tcPr>
                  <w:tcW w:w="9964" w:type="dxa"/>
                </w:tcPr>
                <w:p w:rsidR="00EB155A" w:rsidRPr="000E6C9E" w:rsidRDefault="00EB155A" w:rsidP="00EB155A">
                  <w:pPr>
                    <w:rPr>
                      <w:rFonts w:ascii="Times New Roman" w:eastAsia="MS Mincho" w:hAnsi="Times New Roman"/>
                      <w:color w:val="000000"/>
                      <w:sz w:val="14"/>
                      <w:szCs w:val="14"/>
                      <w:lang w:eastAsia="ja-JP"/>
                    </w:rPr>
                  </w:pPr>
                </w:p>
              </w:tc>
            </w:tr>
          </w:tbl>
          <w:p w:rsidR="00EB155A" w:rsidRPr="000E6C9E" w:rsidRDefault="00EB155A" w:rsidP="000C0956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  <w:tc>
          <w:tcPr>
            <w:tcW w:w="2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EB155A" w:rsidRPr="000E6C9E" w:rsidRDefault="00EB155A" w:rsidP="002E1811">
            <w:pPr>
              <w:pStyle w:val="Dates"/>
              <w:rPr>
                <w:rFonts w:ascii="Times New Roman" w:hAnsi="Times New Roman"/>
              </w:rPr>
            </w:pPr>
          </w:p>
        </w:tc>
      </w:tr>
      <w:tr w:rsidR="000C0956" w:rsidRPr="000E6C9E" w:rsidTr="00510B3D">
        <w:trPr>
          <w:cantSplit/>
          <w:trHeight w:val="1134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C0956" w:rsidRPr="000E6C9E" w:rsidRDefault="000C0956" w:rsidP="00510B3D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lastRenderedPageBreak/>
              <w:t>Achievements</w:t>
            </w:r>
          </w:p>
        </w:tc>
        <w:tc>
          <w:tcPr>
            <w:tcW w:w="7830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bottom"/>
          </w:tcPr>
          <w:p w:rsidR="000C0956" w:rsidRPr="000E6C9E" w:rsidRDefault="000C0956" w:rsidP="002C6749">
            <w:pPr>
              <w:pStyle w:val="CompanyName"/>
              <w:spacing w:before="0"/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Jan 2005- May 2008        </w:t>
            </w:r>
            <w:r w:rsidRPr="000E6C9E">
              <w:rPr>
                <w:rFonts w:ascii="Times New Roman" w:hAnsi="Times New Roman"/>
                <w:u w:val="single"/>
              </w:rPr>
              <w:t xml:space="preserve">PANASONIC MIDDLE EAST FZE - </w:t>
            </w:r>
            <w:proofErr w:type="spellStart"/>
            <w:r w:rsidRPr="000E6C9E">
              <w:rPr>
                <w:rFonts w:ascii="Times New Roman" w:hAnsi="Times New Roman"/>
                <w:u w:val="single"/>
              </w:rPr>
              <w:t>J’Ali</w:t>
            </w:r>
            <w:proofErr w:type="spellEnd"/>
            <w:r w:rsidRPr="000E6C9E">
              <w:rPr>
                <w:rFonts w:ascii="Times New Roman" w:hAnsi="Times New Roman"/>
                <w:u w:val="single"/>
              </w:rPr>
              <w:t>,</w:t>
            </w:r>
            <w:r w:rsidRPr="000E6C9E">
              <w:rPr>
                <w:rFonts w:ascii="Times New Roman" w:hAnsi="Times New Roman"/>
              </w:rPr>
              <w:t xml:space="preserve">          DUBAI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* Streamlined Documentation under Letter of Credits (US$100million per year) and reduced processing          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 time to 6 days from 20 days for submission to banks and collection of funds from customers (Jordan,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 Lebanon, Syria, Saudi Arabia, Dubai, Bahrain, Qatar, Mauritius etc).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* 100% achievement in regards to imports, exports, logistics, payment receipt and bank/ commercial matters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etc. for MAKKAH PROJECT, KSA (5 Billion US dollar world renowned project near holly site Makkah by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KSA Govt.  ,  (Project worth 10 million SAR in first phase, total 50 million SAR  project of  supplying, 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</w:t>
            </w:r>
            <w:proofErr w:type="gramStart"/>
            <w:r w:rsidRPr="000E6C9E">
              <w:rPr>
                <w:color w:val="auto"/>
              </w:rPr>
              <w:t>installing</w:t>
            </w:r>
            <w:proofErr w:type="gramEnd"/>
            <w:r w:rsidRPr="000E6C9E">
              <w:rPr>
                <w:color w:val="auto"/>
              </w:rPr>
              <w:t xml:space="preserve"> of Plasma Displays and IP CCTV cameras in 3 years from 2005 to 2007) under LC terms.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* 100% achievement in regards to sales co-ordination, Documentation for exports of CTV’s   manufactured in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</w:t>
            </w:r>
            <w:r w:rsidR="0064319B" w:rsidRPr="000E6C9E">
              <w:rPr>
                <w:color w:val="auto"/>
              </w:rPr>
              <w:t xml:space="preserve">In </w:t>
            </w:r>
            <w:r w:rsidRPr="000E6C9E">
              <w:rPr>
                <w:color w:val="auto"/>
              </w:rPr>
              <w:t>Egypt for sale to Syria and Mauritius.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*Handled Stock and Sale transaction with 3PLs in support to all other Gulf countries, total business 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Volume </w:t>
            </w:r>
            <w:proofErr w:type="spellStart"/>
            <w:r w:rsidRPr="000E6C9E">
              <w:rPr>
                <w:color w:val="auto"/>
              </w:rPr>
              <w:t>upto</w:t>
            </w:r>
            <w:proofErr w:type="spellEnd"/>
            <w:r w:rsidRPr="000E6C9E">
              <w:rPr>
                <w:color w:val="auto"/>
              </w:rPr>
              <w:t xml:space="preserve"> USD100 million per month.</w:t>
            </w:r>
          </w:p>
          <w:p w:rsidR="000C0956" w:rsidRPr="000E6C9E" w:rsidRDefault="000C0956" w:rsidP="000C0956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>* Successfully managed Warehousing/ Shipping / Inventory management activities for all over Gulf</w:t>
            </w:r>
          </w:p>
          <w:p w:rsidR="000C0956" w:rsidRPr="000E6C9E" w:rsidRDefault="00510B3D" w:rsidP="006F6759">
            <w:pPr>
              <w:pStyle w:val="CompanyName"/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Dec 2003-Jan 2005         </w:t>
            </w:r>
            <w:r w:rsidRPr="000E6C9E">
              <w:rPr>
                <w:rFonts w:ascii="Times New Roman" w:hAnsi="Times New Roman"/>
                <w:u w:val="single"/>
              </w:rPr>
              <w:t>ELPRO INTERNATIONAL LTD., (ISO 9001)</w:t>
            </w:r>
            <w:r w:rsidRPr="000E6C9E">
              <w:rPr>
                <w:rFonts w:ascii="Times New Roman" w:hAnsi="Times New Roman"/>
              </w:rPr>
              <w:t xml:space="preserve">         Pune</w:t>
            </w:r>
          </w:p>
          <w:p w:rsidR="00510B3D" w:rsidRPr="000E6C9E" w:rsidRDefault="00510B3D" w:rsidP="00510B3D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0E6C9E">
              <w:rPr>
                <w:color w:val="auto"/>
              </w:rPr>
              <w:t>*Updated all the records and new/ renewal registration formalities carried out.</w:t>
            </w:r>
          </w:p>
          <w:p w:rsidR="00510B3D" w:rsidRPr="000E6C9E" w:rsidRDefault="00510B3D" w:rsidP="00510B3D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0E6C9E">
              <w:rPr>
                <w:color w:val="auto"/>
              </w:rPr>
              <w:t xml:space="preserve">*Streamlined Bank Guarantee records/ procedures in co-ordination with branches and Banks                                        </w:t>
            </w:r>
          </w:p>
          <w:p w:rsidR="00510B3D" w:rsidRPr="000E6C9E" w:rsidRDefault="00510B3D" w:rsidP="00510B3D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0E6C9E">
              <w:rPr>
                <w:color w:val="auto"/>
              </w:rPr>
              <w:t xml:space="preserve">   </w:t>
            </w:r>
            <w:proofErr w:type="gramStart"/>
            <w:r w:rsidRPr="000E6C9E">
              <w:rPr>
                <w:color w:val="auto"/>
              </w:rPr>
              <w:t>for</w:t>
            </w:r>
            <w:proofErr w:type="gramEnd"/>
            <w:r w:rsidRPr="000E6C9E">
              <w:rPr>
                <w:color w:val="auto"/>
              </w:rPr>
              <w:t xml:space="preserve"> Domestic / Exports customers.</w:t>
            </w:r>
          </w:p>
          <w:p w:rsidR="00510B3D" w:rsidRPr="000E6C9E" w:rsidRDefault="00510B3D" w:rsidP="00510B3D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0E6C9E">
              <w:rPr>
                <w:color w:val="auto"/>
              </w:rPr>
              <w:t xml:space="preserve">*Duty drawback benefit of Rs.4.00 lacs availed on deemed export benefits under project by </w:t>
            </w:r>
          </w:p>
          <w:p w:rsidR="00510B3D" w:rsidRPr="000E6C9E" w:rsidRDefault="00510B3D" w:rsidP="00510B3D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   </w:t>
            </w:r>
            <w:proofErr w:type="gramStart"/>
            <w:r w:rsidRPr="000E6C9E">
              <w:rPr>
                <w:rFonts w:ascii="Times New Roman" w:hAnsi="Times New Roman"/>
              </w:rPr>
              <w:t>agencies/institutions</w:t>
            </w:r>
            <w:proofErr w:type="gramEnd"/>
            <w:r w:rsidRPr="000E6C9E">
              <w:rPr>
                <w:rFonts w:ascii="Times New Roman" w:hAnsi="Times New Roman"/>
              </w:rPr>
              <w:t xml:space="preserve"> under bilateral agreement financed by Asian Development Bank.</w:t>
            </w:r>
          </w:p>
          <w:p w:rsidR="00510B3D" w:rsidRPr="000E6C9E" w:rsidRDefault="00510B3D" w:rsidP="00510B3D">
            <w:pPr>
              <w:rPr>
                <w:rFonts w:ascii="Times New Roman" w:hAnsi="Times New Roman"/>
              </w:rPr>
            </w:pPr>
          </w:p>
          <w:p w:rsidR="00510B3D" w:rsidRPr="000E6C9E" w:rsidRDefault="00510B3D" w:rsidP="00510B3D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  <w:b/>
              </w:rPr>
              <w:t xml:space="preserve">2000-2003   </w:t>
            </w:r>
            <w:r w:rsidRPr="000E6C9E">
              <w:rPr>
                <w:rFonts w:ascii="Times New Roman" w:hAnsi="Times New Roman"/>
                <w:b/>
                <w:u w:val="single"/>
              </w:rPr>
              <w:t>KALYANI CARPENTER SPECIAL STEELS  LIMITED,</w:t>
            </w:r>
            <w:r w:rsidRPr="000E6C9E">
              <w:rPr>
                <w:rFonts w:ascii="Times New Roman" w:hAnsi="Times New Roman"/>
                <w:b/>
              </w:rPr>
              <w:t xml:space="preserve">         Pune</w:t>
            </w:r>
            <w:r w:rsidRPr="000E6C9E">
              <w:rPr>
                <w:rFonts w:ascii="Times New Roman" w:hAnsi="Times New Roman"/>
              </w:rPr>
              <w:t xml:space="preserve">  </w:t>
            </w:r>
            <w:r w:rsidRPr="000E6C9E">
              <w:rPr>
                <w:rFonts w:ascii="Times New Roman" w:hAnsi="Times New Roman"/>
                <w:highlight w:val="yellow"/>
              </w:rPr>
              <w:t xml:space="preserve">               </w:t>
            </w:r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Promoted as Sr. Executive – Exports within One year of Joining.</w:t>
            </w:r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Awarded the certificate of COST CUTTER with cash prize by the management in 2002.</w:t>
            </w:r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Declared the best performer for the year 2001-02.</w:t>
            </w:r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New countries added to the list of exports by procuring orders from Malaysia &amp; Australia</w:t>
            </w:r>
            <w:proofErr w:type="gramStart"/>
            <w:r w:rsidRPr="000E6C9E">
              <w:rPr>
                <w:color w:val="auto"/>
              </w:rPr>
              <w:t>..</w:t>
            </w:r>
            <w:proofErr w:type="gramEnd"/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 xml:space="preserve">Additional responsibility of support marketing for Specialized steel products accorded by </w:t>
            </w:r>
          </w:p>
          <w:p w:rsidR="00510B3D" w:rsidRPr="000E6C9E" w:rsidRDefault="00510B3D" w:rsidP="00510B3D">
            <w:pPr>
              <w:pStyle w:val="Achievement"/>
              <w:numPr>
                <w:ilvl w:val="0"/>
                <w:numId w:val="0"/>
              </w:numPr>
              <w:rPr>
                <w:color w:val="auto"/>
              </w:rPr>
            </w:pPr>
            <w:r w:rsidRPr="000E6C9E">
              <w:rPr>
                <w:color w:val="auto"/>
              </w:rPr>
              <w:t xml:space="preserve">                </w:t>
            </w:r>
            <w:proofErr w:type="gramStart"/>
            <w:r w:rsidRPr="000E6C9E">
              <w:rPr>
                <w:color w:val="auto"/>
              </w:rPr>
              <w:t>the</w:t>
            </w:r>
            <w:proofErr w:type="gramEnd"/>
            <w:r w:rsidRPr="000E6C9E">
              <w:rPr>
                <w:color w:val="auto"/>
              </w:rPr>
              <w:t xml:space="preserve"> management.</w:t>
            </w:r>
          </w:p>
          <w:p w:rsidR="00510B3D" w:rsidRPr="000E6C9E" w:rsidRDefault="00510B3D" w:rsidP="00510B3D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Worked under fully independent and decision making environment.</w:t>
            </w:r>
          </w:p>
          <w:p w:rsidR="00492E55" w:rsidRPr="000E6C9E" w:rsidRDefault="00492E55" w:rsidP="00E30AAA">
            <w:pPr>
              <w:pStyle w:val="CompanyName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1995-2000         </w:t>
            </w:r>
            <w:r w:rsidRPr="000E6C9E">
              <w:rPr>
                <w:rFonts w:ascii="Times New Roman" w:hAnsi="Times New Roman"/>
                <w:u w:val="single"/>
              </w:rPr>
              <w:t>FINOLEX CABLES LIMITED (ISO 9002)</w:t>
            </w:r>
            <w:r w:rsidRPr="000E6C9E">
              <w:rPr>
                <w:rFonts w:ascii="Times New Roman" w:hAnsi="Times New Roman"/>
              </w:rPr>
              <w:t xml:space="preserve">  </w:t>
            </w:r>
            <w:r w:rsidRPr="000E6C9E">
              <w:rPr>
                <w:rFonts w:ascii="Times New Roman" w:hAnsi="Times New Roman"/>
              </w:rPr>
              <w:tab/>
            </w:r>
            <w:r w:rsidR="00E30AAA" w:rsidRPr="000E6C9E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0E6C9E">
              <w:rPr>
                <w:rFonts w:ascii="Times New Roman" w:hAnsi="Times New Roman"/>
              </w:rPr>
              <w:t>Pimpri</w:t>
            </w:r>
            <w:proofErr w:type="spellEnd"/>
            <w:r w:rsidRPr="000E6C9E">
              <w:rPr>
                <w:rFonts w:ascii="Times New Roman" w:hAnsi="Times New Roman"/>
              </w:rPr>
              <w:t>, Pune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Changed manual environment to computerize for preparation of documents.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Reduced local transport freight by negotiation with transporters.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Availed best freight rates from Shipping line/Air line or its agents.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Implemented logistics for packing, dispatching etc.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r w:rsidRPr="000E6C9E">
              <w:rPr>
                <w:color w:val="auto"/>
              </w:rPr>
              <w:t>Achieved high level of customer satisfaction by supplying goods fully in terms of quantity</w:t>
            </w:r>
          </w:p>
          <w:p w:rsidR="00492E55" w:rsidRPr="000E6C9E" w:rsidRDefault="00492E55" w:rsidP="00492E55">
            <w:pPr>
              <w:pStyle w:val="Achievement"/>
              <w:rPr>
                <w:color w:val="auto"/>
              </w:rPr>
            </w:pPr>
            <w:proofErr w:type="gramStart"/>
            <w:r w:rsidRPr="000E6C9E">
              <w:rPr>
                <w:color w:val="auto"/>
              </w:rPr>
              <w:t>and</w:t>
            </w:r>
            <w:proofErr w:type="gramEnd"/>
            <w:r w:rsidRPr="000E6C9E">
              <w:rPr>
                <w:color w:val="auto"/>
              </w:rPr>
              <w:t xml:space="preserve"> value of their order.</w:t>
            </w:r>
          </w:p>
          <w:p w:rsidR="00510B3D" w:rsidRPr="000E6C9E" w:rsidRDefault="00492E55" w:rsidP="00E30AAA">
            <w:pPr>
              <w:pStyle w:val="Achievement"/>
            </w:pPr>
            <w:r w:rsidRPr="000E6C9E">
              <w:rPr>
                <w:color w:val="auto"/>
              </w:rPr>
              <w:t>Responsible for implementation of Export documentation under SAP R/3.</w:t>
            </w:r>
          </w:p>
        </w:tc>
      </w:tr>
      <w:tr w:rsidR="00EB155A" w:rsidRPr="000E6C9E" w:rsidTr="00E30AAA">
        <w:trPr>
          <w:trHeight w:val="278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EB155A" w:rsidRPr="000E6C9E" w:rsidRDefault="00E5715F" w:rsidP="002E1811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 xml:space="preserve">Computer </w:t>
            </w:r>
            <w:r w:rsidR="00E06DE2" w:rsidRPr="000E6C9E">
              <w:rPr>
                <w:rFonts w:ascii="Times New Roman" w:hAnsi="Times New Roman" w:cs="Times New Roman"/>
              </w:rPr>
              <w:t>Proficiency</w:t>
            </w:r>
          </w:p>
        </w:tc>
        <w:tc>
          <w:tcPr>
            <w:tcW w:w="7830" w:type="dxa"/>
            <w:gridSpan w:val="2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9151C" w:rsidRPr="000E6C9E" w:rsidRDefault="00E5715F" w:rsidP="00F9441C">
            <w:pPr>
              <w:pStyle w:val="CompanyName"/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Fully conversant </w:t>
            </w:r>
            <w:r w:rsidR="0029151C" w:rsidRPr="000E6C9E">
              <w:rPr>
                <w:rFonts w:ascii="Times New Roman" w:hAnsi="Times New Roman"/>
              </w:rPr>
              <w:t xml:space="preserve">and proficient </w:t>
            </w:r>
            <w:r w:rsidRPr="000E6C9E">
              <w:rPr>
                <w:rFonts w:ascii="Times New Roman" w:hAnsi="Times New Roman"/>
              </w:rPr>
              <w:t xml:space="preserve">with MS OFFICE packages </w:t>
            </w:r>
            <w:proofErr w:type="spellStart"/>
            <w:r w:rsidRPr="000E6C9E">
              <w:rPr>
                <w:rFonts w:ascii="Times New Roman" w:hAnsi="Times New Roman"/>
              </w:rPr>
              <w:t>viz</w:t>
            </w:r>
            <w:proofErr w:type="spellEnd"/>
            <w:r w:rsidRPr="000E6C9E">
              <w:rPr>
                <w:rFonts w:ascii="Times New Roman" w:hAnsi="Times New Roman"/>
              </w:rPr>
              <w:t xml:space="preserve">: MSWORD, EXCEL, POWER POINT, </w:t>
            </w:r>
            <w:r w:rsidR="00DC1A81" w:rsidRPr="000E6C9E">
              <w:rPr>
                <w:rFonts w:ascii="Times New Roman" w:hAnsi="Times New Roman"/>
              </w:rPr>
              <w:t xml:space="preserve">  </w:t>
            </w:r>
            <w:r w:rsidR="00F9441C">
              <w:rPr>
                <w:rFonts w:ascii="Times New Roman" w:hAnsi="Times New Roman"/>
              </w:rPr>
              <w:t xml:space="preserve">MS ACCESS and </w:t>
            </w:r>
            <w:r w:rsidRPr="000E6C9E">
              <w:rPr>
                <w:rFonts w:ascii="Times New Roman" w:hAnsi="Times New Roman"/>
              </w:rPr>
              <w:t>ERP</w:t>
            </w:r>
            <w:r w:rsidR="00F9441C">
              <w:rPr>
                <w:rFonts w:ascii="Times New Roman" w:hAnsi="Times New Roman"/>
              </w:rPr>
              <w:t xml:space="preserve">s such as </w:t>
            </w:r>
            <w:r w:rsidRPr="000E6C9E">
              <w:rPr>
                <w:rFonts w:ascii="Times New Roman" w:hAnsi="Times New Roman"/>
              </w:rPr>
              <w:t xml:space="preserve"> SAP, BAAN, ORION etc.</w:t>
            </w:r>
          </w:p>
        </w:tc>
      </w:tr>
      <w:tr w:rsidR="00EB155A" w:rsidRPr="000E6C9E" w:rsidTr="00510B3D">
        <w:trPr>
          <w:trHeight w:val="98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EB155A" w:rsidRPr="000E6C9E" w:rsidRDefault="00EB155A" w:rsidP="00F037D2">
            <w:pPr>
              <w:rPr>
                <w:rFonts w:ascii="Times New Roman" w:hAnsi="Times New Roman"/>
              </w:rPr>
            </w:pPr>
          </w:p>
        </w:tc>
        <w:tc>
          <w:tcPr>
            <w:tcW w:w="7830" w:type="dxa"/>
            <w:gridSpan w:val="2"/>
            <w:vMerge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EB155A" w:rsidRPr="000E6C9E" w:rsidRDefault="00EB155A" w:rsidP="00F037D2">
            <w:pPr>
              <w:rPr>
                <w:rFonts w:ascii="Times New Roman" w:hAnsi="Times New Roman"/>
              </w:rPr>
            </w:pPr>
          </w:p>
        </w:tc>
      </w:tr>
      <w:tr w:rsidR="0065088C" w:rsidRPr="000E6C9E" w:rsidTr="00E30AAA">
        <w:trPr>
          <w:trHeight w:val="285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E30AAA" w:rsidRPr="000E6C9E" w:rsidRDefault="0065088C" w:rsidP="00E30AAA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>P</w:t>
            </w:r>
            <w:r w:rsidR="000854CB" w:rsidRPr="000E6C9E">
              <w:rPr>
                <w:rFonts w:ascii="Times New Roman" w:hAnsi="Times New Roman" w:cs="Times New Roman"/>
              </w:rPr>
              <w:t xml:space="preserve">ersonal </w:t>
            </w:r>
          </w:p>
          <w:p w:rsidR="00DE6F0A" w:rsidRPr="000E6C9E" w:rsidRDefault="000854CB" w:rsidP="00E30AAA">
            <w:pPr>
              <w:pStyle w:val="Heading2"/>
              <w:rPr>
                <w:rFonts w:ascii="Times New Roman" w:hAnsi="Times New Roman" w:cs="Times New Roman"/>
              </w:rPr>
            </w:pPr>
            <w:r w:rsidRPr="000E6C9E">
              <w:rPr>
                <w:rFonts w:ascii="Times New Roman" w:hAnsi="Times New Roman" w:cs="Times New Roman"/>
              </w:rPr>
              <w:t>Info</w:t>
            </w:r>
            <w:r w:rsidR="00E30AAA" w:rsidRPr="000E6C9E">
              <w:rPr>
                <w:rFonts w:ascii="Times New Roman" w:hAnsi="Times New Roman" w:cs="Times New Roman"/>
              </w:rPr>
              <w:t>rmation</w:t>
            </w:r>
          </w:p>
        </w:tc>
        <w:tc>
          <w:tcPr>
            <w:tcW w:w="783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:rsidR="00393289" w:rsidRPr="000E6C9E" w:rsidRDefault="0065088C" w:rsidP="00E30AAA">
            <w:pPr>
              <w:pStyle w:val="Objective"/>
              <w:spacing w:before="0" w:after="0" w:line="240" w:lineRule="auto"/>
            </w:pPr>
            <w:r w:rsidRPr="000E6C9E">
              <w:t xml:space="preserve">Marital Status          :  Married                 </w:t>
            </w:r>
            <w:r w:rsidR="00F37D63">
              <w:t xml:space="preserve">              </w:t>
            </w:r>
            <w:r w:rsidR="00E30AAA" w:rsidRPr="000E6C9E">
              <w:t xml:space="preserve">           </w:t>
            </w:r>
            <w:r w:rsidRPr="000E6C9E">
              <w:t>Childre</w:t>
            </w:r>
            <w:r w:rsidR="002D6CB6" w:rsidRPr="000E6C9E">
              <w:t>n(s)              :  One</w:t>
            </w:r>
            <w:r w:rsidRPr="000E6C9E">
              <w:t xml:space="preserve">                </w:t>
            </w:r>
          </w:p>
          <w:p w:rsidR="002D6CB6" w:rsidRPr="000E6C9E" w:rsidRDefault="0065088C" w:rsidP="002D6CB6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>Nationality               :  Indian</w:t>
            </w:r>
            <w:r w:rsidR="00E30AAA" w:rsidRPr="000E6C9E">
              <w:rPr>
                <w:rFonts w:ascii="Times New Roman" w:hAnsi="Times New Roman"/>
              </w:rPr>
              <w:t xml:space="preserve">                        </w:t>
            </w:r>
            <w:r w:rsidR="00F37D63">
              <w:rPr>
                <w:rFonts w:ascii="Times New Roman" w:hAnsi="Times New Roman"/>
              </w:rPr>
              <w:t xml:space="preserve">           </w:t>
            </w:r>
            <w:r w:rsidR="00926AF8">
              <w:rPr>
                <w:rFonts w:ascii="Times New Roman" w:hAnsi="Times New Roman"/>
              </w:rPr>
              <w:t xml:space="preserve">         </w:t>
            </w:r>
            <w:r w:rsidRPr="000E6C9E">
              <w:rPr>
                <w:rFonts w:ascii="Times New Roman" w:hAnsi="Times New Roman"/>
              </w:rPr>
              <w:t xml:space="preserve">Father’s Name         : </w:t>
            </w:r>
            <w:proofErr w:type="spellStart"/>
            <w:r w:rsidRPr="000E6C9E">
              <w:rPr>
                <w:rFonts w:ascii="Times New Roman" w:hAnsi="Times New Roman"/>
              </w:rPr>
              <w:t>Mohan</w:t>
            </w:r>
            <w:r w:rsidR="00393289" w:rsidRPr="000E6C9E">
              <w:rPr>
                <w:rFonts w:ascii="Times New Roman" w:hAnsi="Times New Roman"/>
              </w:rPr>
              <w:t>lal</w:t>
            </w:r>
            <w:proofErr w:type="spellEnd"/>
            <w:r w:rsidR="002D6CB6" w:rsidRPr="000E6C9E">
              <w:rPr>
                <w:rFonts w:ascii="Times New Roman" w:hAnsi="Times New Roman"/>
              </w:rPr>
              <w:t xml:space="preserve"> Vyas</w:t>
            </w:r>
            <w:r w:rsidRPr="000E6C9E">
              <w:rPr>
                <w:rFonts w:ascii="Times New Roman" w:hAnsi="Times New Roman"/>
              </w:rPr>
              <w:t xml:space="preserve">    </w:t>
            </w:r>
          </w:p>
          <w:p w:rsidR="002D6CB6" w:rsidRPr="000E6C9E" w:rsidRDefault="0065088C" w:rsidP="002D6CB6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>A</w:t>
            </w:r>
            <w:r w:rsidR="00393289" w:rsidRPr="000E6C9E">
              <w:rPr>
                <w:rFonts w:ascii="Times New Roman" w:hAnsi="Times New Roman"/>
              </w:rPr>
              <w:t>ge                           : 4</w:t>
            </w:r>
            <w:r w:rsidR="007E1F58">
              <w:rPr>
                <w:rFonts w:ascii="Times New Roman" w:hAnsi="Times New Roman"/>
              </w:rPr>
              <w:t>4</w:t>
            </w:r>
            <w:r w:rsidR="00926AF8">
              <w:rPr>
                <w:rFonts w:ascii="Times New Roman" w:hAnsi="Times New Roman"/>
              </w:rPr>
              <w:t xml:space="preserve"> years (DOB:</w:t>
            </w:r>
            <w:r w:rsidR="00F77C7F" w:rsidRPr="000E6C9E">
              <w:rPr>
                <w:rFonts w:ascii="Times New Roman" w:hAnsi="Times New Roman"/>
              </w:rPr>
              <w:t>13</w:t>
            </w:r>
            <w:r w:rsidR="00926AF8">
              <w:rPr>
                <w:rFonts w:ascii="Times New Roman" w:hAnsi="Times New Roman"/>
              </w:rPr>
              <w:t>/01/</w:t>
            </w:r>
            <w:r w:rsidRPr="000E6C9E">
              <w:rPr>
                <w:rFonts w:ascii="Times New Roman" w:hAnsi="Times New Roman"/>
              </w:rPr>
              <w:t>1970)</w:t>
            </w:r>
            <w:r w:rsidR="00F77C7F" w:rsidRPr="000E6C9E">
              <w:rPr>
                <w:rFonts w:ascii="Times New Roman" w:hAnsi="Times New Roman"/>
              </w:rPr>
              <w:t xml:space="preserve">  </w:t>
            </w:r>
            <w:r w:rsidR="00926AF8">
              <w:rPr>
                <w:rFonts w:ascii="Times New Roman" w:hAnsi="Times New Roman"/>
              </w:rPr>
              <w:t xml:space="preserve">        Place of Birth          </w:t>
            </w:r>
            <w:r w:rsidRPr="000E6C9E">
              <w:rPr>
                <w:rFonts w:ascii="Times New Roman" w:hAnsi="Times New Roman"/>
              </w:rPr>
              <w:t>: Mumbai</w:t>
            </w:r>
            <w:r w:rsidR="0054321B" w:rsidRPr="000E6C9E">
              <w:rPr>
                <w:rFonts w:ascii="Times New Roman" w:hAnsi="Times New Roman"/>
              </w:rPr>
              <w:t>, India</w:t>
            </w:r>
            <w:r w:rsidRPr="000E6C9E">
              <w:rPr>
                <w:rFonts w:ascii="Times New Roman" w:hAnsi="Times New Roman"/>
              </w:rPr>
              <w:t xml:space="preserve">                                </w:t>
            </w:r>
          </w:p>
          <w:p w:rsidR="00E30AAA" w:rsidRPr="000E6C9E" w:rsidRDefault="0065088C" w:rsidP="00E30AAA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>Height                       : 180 cm.</w:t>
            </w:r>
            <w:r w:rsidR="00E30AAA" w:rsidRPr="000E6C9E">
              <w:rPr>
                <w:rFonts w:ascii="Times New Roman" w:hAnsi="Times New Roman"/>
              </w:rPr>
              <w:t xml:space="preserve"> </w:t>
            </w:r>
          </w:p>
          <w:p w:rsidR="00E30AAA" w:rsidRPr="000E6C9E" w:rsidRDefault="0065088C" w:rsidP="00E30AAA">
            <w:pPr>
              <w:rPr>
                <w:rFonts w:ascii="Times New Roman" w:hAnsi="Times New Roman"/>
              </w:rPr>
            </w:pPr>
            <w:r w:rsidRPr="000E6C9E">
              <w:rPr>
                <w:rFonts w:ascii="Times New Roman" w:hAnsi="Times New Roman"/>
              </w:rPr>
              <w:t xml:space="preserve">Passport </w:t>
            </w:r>
            <w:r w:rsidR="00F46211">
              <w:rPr>
                <w:rFonts w:ascii="Times New Roman" w:hAnsi="Times New Roman"/>
              </w:rPr>
              <w:t xml:space="preserve">      </w:t>
            </w:r>
            <w:r w:rsidRPr="000E6C9E">
              <w:rPr>
                <w:rFonts w:ascii="Times New Roman" w:hAnsi="Times New Roman"/>
              </w:rPr>
              <w:t xml:space="preserve">             :  Valid up</w:t>
            </w:r>
            <w:r w:rsidR="00393289" w:rsidRPr="000E6C9E">
              <w:rPr>
                <w:rFonts w:ascii="Times New Roman" w:hAnsi="Times New Roman"/>
              </w:rPr>
              <w:t xml:space="preserve"> </w:t>
            </w:r>
            <w:r w:rsidRPr="000E6C9E">
              <w:rPr>
                <w:rFonts w:ascii="Times New Roman" w:hAnsi="Times New Roman"/>
              </w:rPr>
              <w:t xml:space="preserve">to </w:t>
            </w:r>
            <w:r w:rsidR="00F77C7F" w:rsidRPr="000E6C9E">
              <w:rPr>
                <w:rFonts w:ascii="Times New Roman" w:hAnsi="Times New Roman"/>
              </w:rPr>
              <w:t>6</w:t>
            </w:r>
            <w:r w:rsidR="007D24BC" w:rsidRPr="000E6C9E">
              <w:rPr>
                <w:rFonts w:ascii="Times New Roman" w:hAnsi="Times New Roman"/>
                <w:vertAlign w:val="superscript"/>
              </w:rPr>
              <w:t>th</w:t>
            </w:r>
            <w:r w:rsidR="007D24BC" w:rsidRPr="000E6C9E">
              <w:rPr>
                <w:rFonts w:ascii="Times New Roman" w:hAnsi="Times New Roman"/>
              </w:rPr>
              <w:t xml:space="preserve"> </w:t>
            </w:r>
            <w:r w:rsidR="00F77C7F" w:rsidRPr="000E6C9E">
              <w:rPr>
                <w:rFonts w:ascii="Times New Roman" w:hAnsi="Times New Roman"/>
              </w:rPr>
              <w:t>February</w:t>
            </w:r>
            <w:r w:rsidRPr="000E6C9E">
              <w:rPr>
                <w:rFonts w:ascii="Times New Roman" w:hAnsi="Times New Roman"/>
              </w:rPr>
              <w:t xml:space="preserve"> 20</w:t>
            </w:r>
            <w:r w:rsidR="00F77C7F" w:rsidRPr="000E6C9E">
              <w:rPr>
                <w:rFonts w:ascii="Times New Roman" w:hAnsi="Times New Roman"/>
              </w:rPr>
              <w:t>2</w:t>
            </w:r>
            <w:r w:rsidRPr="000E6C9E">
              <w:rPr>
                <w:rFonts w:ascii="Times New Roman" w:hAnsi="Times New Roman"/>
              </w:rPr>
              <w:t>2</w:t>
            </w:r>
          </w:p>
          <w:p w:rsidR="00393289" w:rsidRPr="000E6C9E" w:rsidRDefault="00926AF8" w:rsidP="002C6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Driving Licens</w:t>
            </w:r>
            <w:r w:rsidR="00393289" w:rsidRPr="000E6C9E">
              <w:rPr>
                <w:rFonts w:ascii="Times New Roman" w:hAnsi="Times New Roman"/>
              </w:rPr>
              <w:t xml:space="preserve">e        : </w:t>
            </w:r>
            <w:r w:rsidR="00F77C7F" w:rsidRPr="000E6C9E">
              <w:rPr>
                <w:rFonts w:ascii="Times New Roman" w:hAnsi="Times New Roman"/>
              </w:rPr>
              <w:t xml:space="preserve">Valid </w:t>
            </w:r>
            <w:r w:rsidR="001D5202">
              <w:rPr>
                <w:rFonts w:ascii="Times New Roman" w:hAnsi="Times New Roman"/>
              </w:rPr>
              <w:t>India and UAE car d</w:t>
            </w:r>
            <w:r w:rsidR="000C1F24">
              <w:rPr>
                <w:rFonts w:ascii="Times New Roman" w:hAnsi="Times New Roman"/>
              </w:rPr>
              <w:t>riving Licens</w:t>
            </w:r>
            <w:r w:rsidR="001D5202">
              <w:rPr>
                <w:rFonts w:ascii="Times New Roman" w:hAnsi="Times New Roman"/>
              </w:rPr>
              <w:t>e</w:t>
            </w:r>
            <w:r w:rsidR="00F77C7F" w:rsidRPr="000E6C9E">
              <w:rPr>
                <w:rFonts w:ascii="Times New Roman" w:hAnsi="Times New Roman"/>
              </w:rPr>
              <w:t xml:space="preserve">                          </w:t>
            </w:r>
          </w:p>
        </w:tc>
      </w:tr>
    </w:tbl>
    <w:p w:rsidR="00A92D25" w:rsidRPr="000E6C9E" w:rsidRDefault="00A92D25">
      <w:pPr>
        <w:rPr>
          <w:rFonts w:ascii="Times New Roman" w:hAnsi="Times New Roman"/>
          <w:szCs w:val="20"/>
        </w:rPr>
      </w:pPr>
    </w:p>
    <w:sectPr w:rsidR="00A92D25" w:rsidRPr="000E6C9E" w:rsidSect="002C6749"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17" w:rsidRDefault="00BE1517" w:rsidP="002C6749">
      <w:r>
        <w:separator/>
      </w:r>
    </w:p>
  </w:endnote>
  <w:endnote w:type="continuationSeparator" w:id="0">
    <w:p w:rsidR="00BE1517" w:rsidRDefault="00BE1517" w:rsidP="002C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17" w:rsidRDefault="00BE1517" w:rsidP="002C6749">
      <w:r>
        <w:separator/>
      </w:r>
    </w:p>
  </w:footnote>
  <w:footnote w:type="continuationSeparator" w:id="0">
    <w:p w:rsidR="00BE1517" w:rsidRDefault="00BE1517" w:rsidP="002C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77"/>
    <w:multiLevelType w:val="hybridMultilevel"/>
    <w:tmpl w:val="92BCC266"/>
    <w:lvl w:ilvl="0" w:tplc="02DC0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3A80"/>
    <w:multiLevelType w:val="multilevel"/>
    <w:tmpl w:val="A76C6892"/>
    <w:numStyleLink w:val="Bulletedlist"/>
  </w:abstractNum>
  <w:abstractNum w:abstractNumId="2">
    <w:nsid w:val="08C6514C"/>
    <w:multiLevelType w:val="multilevel"/>
    <w:tmpl w:val="A76C6892"/>
    <w:numStyleLink w:val="Bulletedlist"/>
  </w:abstractNum>
  <w:abstractNum w:abstractNumId="3">
    <w:nsid w:val="0AB2041A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5463C"/>
    <w:multiLevelType w:val="multilevel"/>
    <w:tmpl w:val="A76C6892"/>
    <w:numStyleLink w:val="Bulletedlist"/>
  </w:abstractNum>
  <w:abstractNum w:abstractNumId="5">
    <w:nsid w:val="0CE85083"/>
    <w:multiLevelType w:val="multilevel"/>
    <w:tmpl w:val="A76C6892"/>
    <w:numStyleLink w:val="Bulletedlist"/>
  </w:abstractNum>
  <w:abstractNum w:abstractNumId="6">
    <w:nsid w:val="18B468BD"/>
    <w:multiLevelType w:val="hybridMultilevel"/>
    <w:tmpl w:val="D9F07A1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F6A7A"/>
    <w:multiLevelType w:val="hybridMultilevel"/>
    <w:tmpl w:val="3F2CD12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B43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227B80"/>
    <w:multiLevelType w:val="multilevel"/>
    <w:tmpl w:val="A76C6892"/>
    <w:numStyleLink w:val="Bulletedlist"/>
  </w:abstractNum>
  <w:abstractNum w:abstractNumId="10">
    <w:nsid w:val="2C9C0CB4"/>
    <w:multiLevelType w:val="hybridMultilevel"/>
    <w:tmpl w:val="305A6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0406"/>
    <w:multiLevelType w:val="multilevel"/>
    <w:tmpl w:val="A76C6892"/>
    <w:numStyleLink w:val="Bulletedlist"/>
  </w:abstractNum>
  <w:abstractNum w:abstractNumId="12">
    <w:nsid w:val="2E401B8E"/>
    <w:multiLevelType w:val="multilevel"/>
    <w:tmpl w:val="A76C6892"/>
    <w:numStyleLink w:val="Bulletedlist"/>
  </w:abstractNum>
  <w:abstractNum w:abstractNumId="13">
    <w:nsid w:val="31827728"/>
    <w:multiLevelType w:val="multilevel"/>
    <w:tmpl w:val="A76C6892"/>
    <w:numStyleLink w:val="Bulletedlist"/>
  </w:abstractNum>
  <w:abstractNum w:abstractNumId="14">
    <w:nsid w:val="3A905E94"/>
    <w:multiLevelType w:val="multilevel"/>
    <w:tmpl w:val="A76C6892"/>
    <w:numStyleLink w:val="Bulletedlist"/>
  </w:abstractNum>
  <w:abstractNum w:abstractNumId="15">
    <w:nsid w:val="3EE04E1F"/>
    <w:multiLevelType w:val="hybridMultilevel"/>
    <w:tmpl w:val="BAD65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C2B"/>
    <w:multiLevelType w:val="singleLevel"/>
    <w:tmpl w:val="63EA67B2"/>
    <w:lvl w:ilvl="0">
      <w:start w:val="1"/>
      <w:numFmt w:val="bullet"/>
      <w:pStyle w:val="Achievemen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870141"/>
    <w:multiLevelType w:val="hybridMultilevel"/>
    <w:tmpl w:val="B5C002D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E3245"/>
    <w:multiLevelType w:val="multilevel"/>
    <w:tmpl w:val="A76C6892"/>
    <w:numStyleLink w:val="Bulletedlist"/>
  </w:abstractNum>
  <w:abstractNum w:abstractNumId="19">
    <w:nsid w:val="467540F4"/>
    <w:multiLevelType w:val="multilevel"/>
    <w:tmpl w:val="A76C6892"/>
    <w:styleLink w:val="Bulletedlist"/>
    <w:lvl w:ilvl="0">
      <w:start w:val="1"/>
      <w:numFmt w:val="bullet"/>
      <w:pStyle w:val="CompanyNam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AF3"/>
    <w:multiLevelType w:val="multilevel"/>
    <w:tmpl w:val="A76C6892"/>
    <w:numStyleLink w:val="Bulletedlist"/>
  </w:abstractNum>
  <w:abstractNum w:abstractNumId="21">
    <w:nsid w:val="4DD06EAE"/>
    <w:multiLevelType w:val="multilevel"/>
    <w:tmpl w:val="A76C6892"/>
    <w:numStyleLink w:val="Bulletedlist"/>
  </w:abstractNum>
  <w:abstractNum w:abstractNumId="22">
    <w:nsid w:val="4EF549C2"/>
    <w:multiLevelType w:val="multilevel"/>
    <w:tmpl w:val="A76C6892"/>
    <w:numStyleLink w:val="Bulletedlist"/>
  </w:abstractNum>
  <w:abstractNum w:abstractNumId="23">
    <w:nsid w:val="505062A8"/>
    <w:multiLevelType w:val="multilevel"/>
    <w:tmpl w:val="A76C6892"/>
    <w:numStyleLink w:val="Bulletedlist"/>
  </w:abstractNum>
  <w:abstractNum w:abstractNumId="24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6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7">
    <w:nsid w:val="61356E5C"/>
    <w:multiLevelType w:val="multilevel"/>
    <w:tmpl w:val="A76C6892"/>
    <w:numStyleLink w:val="Bulletedlist"/>
  </w:abstractNum>
  <w:abstractNum w:abstractNumId="28">
    <w:nsid w:val="7176017B"/>
    <w:multiLevelType w:val="multilevel"/>
    <w:tmpl w:val="A76C6892"/>
    <w:numStyleLink w:val="Bulletedlist"/>
  </w:abstractNum>
  <w:abstractNum w:abstractNumId="29">
    <w:nsid w:val="724C1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2D10A0"/>
    <w:multiLevelType w:val="multilevel"/>
    <w:tmpl w:val="A76C6892"/>
    <w:numStyleLink w:val="Bulletedlist"/>
  </w:abstractNum>
  <w:abstractNum w:abstractNumId="31">
    <w:nsid w:val="76962177"/>
    <w:multiLevelType w:val="multilevel"/>
    <w:tmpl w:val="A76C6892"/>
    <w:numStyleLink w:val="Bulletedlist"/>
  </w:abstractNum>
  <w:num w:numId="1">
    <w:abstractNumId w:val="25"/>
  </w:num>
  <w:num w:numId="2">
    <w:abstractNumId w:val="19"/>
  </w:num>
  <w:num w:numId="3">
    <w:abstractNumId w:val="26"/>
  </w:num>
  <w:num w:numId="4">
    <w:abstractNumId w:val="24"/>
  </w:num>
  <w:num w:numId="5">
    <w:abstractNumId w:val="3"/>
  </w:num>
  <w:num w:numId="6">
    <w:abstractNumId w:val="18"/>
  </w:num>
  <w:num w:numId="7">
    <w:abstractNumId w:val="23"/>
  </w:num>
  <w:num w:numId="8">
    <w:abstractNumId w:val="22"/>
  </w:num>
  <w:num w:numId="9">
    <w:abstractNumId w:val="14"/>
  </w:num>
  <w:num w:numId="10">
    <w:abstractNumId w:val="13"/>
  </w:num>
  <w:num w:numId="11">
    <w:abstractNumId w:val="31"/>
  </w:num>
  <w:num w:numId="12">
    <w:abstractNumId w:val="0"/>
  </w:num>
  <w:num w:numId="13">
    <w:abstractNumId w:val="12"/>
  </w:num>
  <w:num w:numId="14">
    <w:abstractNumId w:val="20"/>
  </w:num>
  <w:num w:numId="15">
    <w:abstractNumId w:val="9"/>
  </w:num>
  <w:num w:numId="16">
    <w:abstractNumId w:val="27"/>
  </w:num>
  <w:num w:numId="17">
    <w:abstractNumId w:val="5"/>
  </w:num>
  <w:num w:numId="18">
    <w:abstractNumId w:val="7"/>
  </w:num>
  <w:num w:numId="19">
    <w:abstractNumId w:val="28"/>
  </w:num>
  <w:num w:numId="20">
    <w:abstractNumId w:val="17"/>
  </w:num>
  <w:num w:numId="21">
    <w:abstractNumId w:val="6"/>
  </w:num>
  <w:num w:numId="22">
    <w:abstractNumId w:val="30"/>
  </w:num>
  <w:num w:numId="23">
    <w:abstractNumId w:val="1"/>
  </w:num>
  <w:num w:numId="24">
    <w:abstractNumId w:val="2"/>
  </w:num>
  <w:num w:numId="25">
    <w:abstractNumId w:val="4"/>
  </w:num>
  <w:num w:numId="26">
    <w:abstractNumId w:val="11"/>
  </w:num>
  <w:num w:numId="27">
    <w:abstractNumId w:val="21"/>
  </w:num>
  <w:num w:numId="28">
    <w:abstractNumId w:val="16"/>
  </w:num>
  <w:num w:numId="29">
    <w:abstractNumId w:val="29"/>
  </w:num>
  <w:num w:numId="30">
    <w:abstractNumId w:val="8"/>
  </w:num>
  <w:num w:numId="31">
    <w:abstractNumId w:val="15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925"/>
    <w:rsid w:val="000042FE"/>
    <w:rsid w:val="0001432C"/>
    <w:rsid w:val="00021F60"/>
    <w:rsid w:val="00022185"/>
    <w:rsid w:val="00022309"/>
    <w:rsid w:val="000233D5"/>
    <w:rsid w:val="000301A0"/>
    <w:rsid w:val="00036117"/>
    <w:rsid w:val="0004584D"/>
    <w:rsid w:val="000477EC"/>
    <w:rsid w:val="00050380"/>
    <w:rsid w:val="00050BB9"/>
    <w:rsid w:val="000822CB"/>
    <w:rsid w:val="00082E45"/>
    <w:rsid w:val="00082ED1"/>
    <w:rsid w:val="0008506D"/>
    <w:rsid w:val="000854CB"/>
    <w:rsid w:val="000856D2"/>
    <w:rsid w:val="00086949"/>
    <w:rsid w:val="00094BC1"/>
    <w:rsid w:val="000B2667"/>
    <w:rsid w:val="000C0956"/>
    <w:rsid w:val="000C1F24"/>
    <w:rsid w:val="000D15F3"/>
    <w:rsid w:val="000D7978"/>
    <w:rsid w:val="000E0AB4"/>
    <w:rsid w:val="000E2109"/>
    <w:rsid w:val="000E6C9E"/>
    <w:rsid w:val="000F3D9E"/>
    <w:rsid w:val="00107899"/>
    <w:rsid w:val="00107A31"/>
    <w:rsid w:val="00113380"/>
    <w:rsid w:val="001139CC"/>
    <w:rsid w:val="001142E8"/>
    <w:rsid w:val="0011602F"/>
    <w:rsid w:val="001209EA"/>
    <w:rsid w:val="00150D22"/>
    <w:rsid w:val="00151DEC"/>
    <w:rsid w:val="00163636"/>
    <w:rsid w:val="0017259A"/>
    <w:rsid w:val="00176342"/>
    <w:rsid w:val="00184B53"/>
    <w:rsid w:val="001852EB"/>
    <w:rsid w:val="0019026C"/>
    <w:rsid w:val="001B6071"/>
    <w:rsid w:val="001C14B2"/>
    <w:rsid w:val="001C4EC2"/>
    <w:rsid w:val="001C53D3"/>
    <w:rsid w:val="001D11EF"/>
    <w:rsid w:val="001D5202"/>
    <w:rsid w:val="00203A6E"/>
    <w:rsid w:val="00203E98"/>
    <w:rsid w:val="002059F9"/>
    <w:rsid w:val="00211E1C"/>
    <w:rsid w:val="00213DE5"/>
    <w:rsid w:val="0022549F"/>
    <w:rsid w:val="00225E32"/>
    <w:rsid w:val="00226CA5"/>
    <w:rsid w:val="0023717A"/>
    <w:rsid w:val="00245814"/>
    <w:rsid w:val="00252A3B"/>
    <w:rsid w:val="00253A27"/>
    <w:rsid w:val="0028632A"/>
    <w:rsid w:val="00286A95"/>
    <w:rsid w:val="0029151C"/>
    <w:rsid w:val="002A241A"/>
    <w:rsid w:val="002A6E22"/>
    <w:rsid w:val="002A7124"/>
    <w:rsid w:val="002C0DD7"/>
    <w:rsid w:val="002C19F3"/>
    <w:rsid w:val="002C6749"/>
    <w:rsid w:val="002D127C"/>
    <w:rsid w:val="002D6CB6"/>
    <w:rsid w:val="002E1811"/>
    <w:rsid w:val="002E6BD5"/>
    <w:rsid w:val="002F04C3"/>
    <w:rsid w:val="00300A7E"/>
    <w:rsid w:val="00303457"/>
    <w:rsid w:val="00305BA5"/>
    <w:rsid w:val="003127E1"/>
    <w:rsid w:val="003268E3"/>
    <w:rsid w:val="00333980"/>
    <w:rsid w:val="00356707"/>
    <w:rsid w:val="003723FC"/>
    <w:rsid w:val="003741B0"/>
    <w:rsid w:val="0037471B"/>
    <w:rsid w:val="0038323A"/>
    <w:rsid w:val="003910A5"/>
    <w:rsid w:val="00393289"/>
    <w:rsid w:val="00395B03"/>
    <w:rsid w:val="003A6E98"/>
    <w:rsid w:val="003B1FAF"/>
    <w:rsid w:val="003B49A6"/>
    <w:rsid w:val="003B64C6"/>
    <w:rsid w:val="003C030D"/>
    <w:rsid w:val="003D30DD"/>
    <w:rsid w:val="003D529A"/>
    <w:rsid w:val="003E1905"/>
    <w:rsid w:val="003E1F5B"/>
    <w:rsid w:val="003E3210"/>
    <w:rsid w:val="003E697A"/>
    <w:rsid w:val="003F11F5"/>
    <w:rsid w:val="003F17A0"/>
    <w:rsid w:val="003F2612"/>
    <w:rsid w:val="003F4D95"/>
    <w:rsid w:val="003F6A47"/>
    <w:rsid w:val="0040370A"/>
    <w:rsid w:val="004201C7"/>
    <w:rsid w:val="00422DF5"/>
    <w:rsid w:val="0042564D"/>
    <w:rsid w:val="00425DF8"/>
    <w:rsid w:val="00436179"/>
    <w:rsid w:val="0045472F"/>
    <w:rsid w:val="004630DA"/>
    <w:rsid w:val="00480774"/>
    <w:rsid w:val="00480F5D"/>
    <w:rsid w:val="00484E26"/>
    <w:rsid w:val="00487409"/>
    <w:rsid w:val="00487D50"/>
    <w:rsid w:val="00492E55"/>
    <w:rsid w:val="00492E7E"/>
    <w:rsid w:val="00495418"/>
    <w:rsid w:val="00497607"/>
    <w:rsid w:val="004A4AB3"/>
    <w:rsid w:val="004B7B20"/>
    <w:rsid w:val="004D25AE"/>
    <w:rsid w:val="004F081E"/>
    <w:rsid w:val="004F6F87"/>
    <w:rsid w:val="00510B3D"/>
    <w:rsid w:val="005129E6"/>
    <w:rsid w:val="005141A0"/>
    <w:rsid w:val="00516A35"/>
    <w:rsid w:val="0052284A"/>
    <w:rsid w:val="00522AF1"/>
    <w:rsid w:val="00523386"/>
    <w:rsid w:val="00537E6D"/>
    <w:rsid w:val="00540FAF"/>
    <w:rsid w:val="0054321B"/>
    <w:rsid w:val="00543F26"/>
    <w:rsid w:val="005504B6"/>
    <w:rsid w:val="005518C9"/>
    <w:rsid w:val="00551D5C"/>
    <w:rsid w:val="00557E61"/>
    <w:rsid w:val="005609C3"/>
    <w:rsid w:val="005715E9"/>
    <w:rsid w:val="00571D0B"/>
    <w:rsid w:val="00572B3F"/>
    <w:rsid w:val="0057565D"/>
    <w:rsid w:val="00593642"/>
    <w:rsid w:val="005A0991"/>
    <w:rsid w:val="005A67A4"/>
    <w:rsid w:val="005B37A2"/>
    <w:rsid w:val="005C6AF7"/>
    <w:rsid w:val="005D5A8E"/>
    <w:rsid w:val="005E74E3"/>
    <w:rsid w:val="005F649A"/>
    <w:rsid w:val="005F74CF"/>
    <w:rsid w:val="00614046"/>
    <w:rsid w:val="00614C29"/>
    <w:rsid w:val="006211B1"/>
    <w:rsid w:val="006243D5"/>
    <w:rsid w:val="0063009D"/>
    <w:rsid w:val="00636AD5"/>
    <w:rsid w:val="0064319B"/>
    <w:rsid w:val="006445F2"/>
    <w:rsid w:val="0065088C"/>
    <w:rsid w:val="00656CE1"/>
    <w:rsid w:val="00662D3A"/>
    <w:rsid w:val="00674F86"/>
    <w:rsid w:val="00684548"/>
    <w:rsid w:val="006922E8"/>
    <w:rsid w:val="00693A05"/>
    <w:rsid w:val="00693A08"/>
    <w:rsid w:val="006A57A6"/>
    <w:rsid w:val="006A6FA0"/>
    <w:rsid w:val="006B37FD"/>
    <w:rsid w:val="006C0C55"/>
    <w:rsid w:val="006C1FAA"/>
    <w:rsid w:val="006E3CF5"/>
    <w:rsid w:val="006E424B"/>
    <w:rsid w:val="006E6720"/>
    <w:rsid w:val="006F1E6E"/>
    <w:rsid w:val="006F2145"/>
    <w:rsid w:val="006F5F1E"/>
    <w:rsid w:val="006F6759"/>
    <w:rsid w:val="006F74BB"/>
    <w:rsid w:val="00705B6D"/>
    <w:rsid w:val="00707D5D"/>
    <w:rsid w:val="00710F84"/>
    <w:rsid w:val="0071653E"/>
    <w:rsid w:val="007221BB"/>
    <w:rsid w:val="00727F49"/>
    <w:rsid w:val="007417EF"/>
    <w:rsid w:val="00741BC4"/>
    <w:rsid w:val="00751BD9"/>
    <w:rsid w:val="00767F6B"/>
    <w:rsid w:val="0077603C"/>
    <w:rsid w:val="0077664E"/>
    <w:rsid w:val="007777F3"/>
    <w:rsid w:val="00780F50"/>
    <w:rsid w:val="00785781"/>
    <w:rsid w:val="00791243"/>
    <w:rsid w:val="00796A1B"/>
    <w:rsid w:val="007A54B9"/>
    <w:rsid w:val="007B2339"/>
    <w:rsid w:val="007C1AAC"/>
    <w:rsid w:val="007C1C52"/>
    <w:rsid w:val="007C36B1"/>
    <w:rsid w:val="007D10DE"/>
    <w:rsid w:val="007D24BC"/>
    <w:rsid w:val="007D3FF2"/>
    <w:rsid w:val="007D5C35"/>
    <w:rsid w:val="007E0044"/>
    <w:rsid w:val="007E1F58"/>
    <w:rsid w:val="007E3BB0"/>
    <w:rsid w:val="007F0FA1"/>
    <w:rsid w:val="007F61B8"/>
    <w:rsid w:val="00812462"/>
    <w:rsid w:val="0081664F"/>
    <w:rsid w:val="008377FE"/>
    <w:rsid w:val="008457BF"/>
    <w:rsid w:val="00852CCA"/>
    <w:rsid w:val="00865603"/>
    <w:rsid w:val="00881B58"/>
    <w:rsid w:val="008909E4"/>
    <w:rsid w:val="008912F5"/>
    <w:rsid w:val="008913FD"/>
    <w:rsid w:val="008931FF"/>
    <w:rsid w:val="00895A8C"/>
    <w:rsid w:val="00896762"/>
    <w:rsid w:val="008A07BE"/>
    <w:rsid w:val="008A29A3"/>
    <w:rsid w:val="008A482D"/>
    <w:rsid w:val="008A6148"/>
    <w:rsid w:val="008A7E87"/>
    <w:rsid w:val="008B05DC"/>
    <w:rsid w:val="008B7487"/>
    <w:rsid w:val="008B7E4A"/>
    <w:rsid w:val="008F16DE"/>
    <w:rsid w:val="009035DA"/>
    <w:rsid w:val="00912F71"/>
    <w:rsid w:val="0091741A"/>
    <w:rsid w:val="00923C9A"/>
    <w:rsid w:val="00926AF8"/>
    <w:rsid w:val="0093242D"/>
    <w:rsid w:val="0093305B"/>
    <w:rsid w:val="009518DD"/>
    <w:rsid w:val="00962E3B"/>
    <w:rsid w:val="00965245"/>
    <w:rsid w:val="00966247"/>
    <w:rsid w:val="009679FC"/>
    <w:rsid w:val="009806DF"/>
    <w:rsid w:val="009824FD"/>
    <w:rsid w:val="009A5874"/>
    <w:rsid w:val="009B1862"/>
    <w:rsid w:val="009C51CE"/>
    <w:rsid w:val="009C566D"/>
    <w:rsid w:val="009D1685"/>
    <w:rsid w:val="009D407E"/>
    <w:rsid w:val="009E14C5"/>
    <w:rsid w:val="009E1882"/>
    <w:rsid w:val="009E5505"/>
    <w:rsid w:val="009E5633"/>
    <w:rsid w:val="009F0916"/>
    <w:rsid w:val="009F2D7B"/>
    <w:rsid w:val="009F6672"/>
    <w:rsid w:val="00A01589"/>
    <w:rsid w:val="00A17D0E"/>
    <w:rsid w:val="00A332E5"/>
    <w:rsid w:val="00A3448A"/>
    <w:rsid w:val="00A3750E"/>
    <w:rsid w:val="00A4174D"/>
    <w:rsid w:val="00A43C1B"/>
    <w:rsid w:val="00A47023"/>
    <w:rsid w:val="00A5754B"/>
    <w:rsid w:val="00A629AC"/>
    <w:rsid w:val="00A76701"/>
    <w:rsid w:val="00A90877"/>
    <w:rsid w:val="00A924CD"/>
    <w:rsid w:val="00A92D25"/>
    <w:rsid w:val="00A936F7"/>
    <w:rsid w:val="00A95D7E"/>
    <w:rsid w:val="00A962C1"/>
    <w:rsid w:val="00AA0015"/>
    <w:rsid w:val="00AA3749"/>
    <w:rsid w:val="00AA4852"/>
    <w:rsid w:val="00AA64BC"/>
    <w:rsid w:val="00AA67C5"/>
    <w:rsid w:val="00AB5B26"/>
    <w:rsid w:val="00AD6577"/>
    <w:rsid w:val="00AE01EF"/>
    <w:rsid w:val="00AE2481"/>
    <w:rsid w:val="00AF3FB2"/>
    <w:rsid w:val="00AF4674"/>
    <w:rsid w:val="00B01EB2"/>
    <w:rsid w:val="00B11431"/>
    <w:rsid w:val="00B1724F"/>
    <w:rsid w:val="00B24925"/>
    <w:rsid w:val="00B36B87"/>
    <w:rsid w:val="00B44718"/>
    <w:rsid w:val="00B51CD2"/>
    <w:rsid w:val="00B51E65"/>
    <w:rsid w:val="00B60A37"/>
    <w:rsid w:val="00B6327A"/>
    <w:rsid w:val="00B65FDB"/>
    <w:rsid w:val="00B80B9A"/>
    <w:rsid w:val="00B84022"/>
    <w:rsid w:val="00B912B3"/>
    <w:rsid w:val="00B96EFD"/>
    <w:rsid w:val="00BA3E94"/>
    <w:rsid w:val="00BA682D"/>
    <w:rsid w:val="00BD4EFC"/>
    <w:rsid w:val="00BE1517"/>
    <w:rsid w:val="00BE1C42"/>
    <w:rsid w:val="00BE4021"/>
    <w:rsid w:val="00BE64BA"/>
    <w:rsid w:val="00BF06FB"/>
    <w:rsid w:val="00C2270F"/>
    <w:rsid w:val="00C2510E"/>
    <w:rsid w:val="00C309A3"/>
    <w:rsid w:val="00C41E06"/>
    <w:rsid w:val="00C550A1"/>
    <w:rsid w:val="00C622B5"/>
    <w:rsid w:val="00C63B76"/>
    <w:rsid w:val="00C71F47"/>
    <w:rsid w:val="00C77A92"/>
    <w:rsid w:val="00C90D07"/>
    <w:rsid w:val="00C94284"/>
    <w:rsid w:val="00CB5061"/>
    <w:rsid w:val="00CB7969"/>
    <w:rsid w:val="00CC2DBA"/>
    <w:rsid w:val="00CD0C38"/>
    <w:rsid w:val="00CD3160"/>
    <w:rsid w:val="00CD581C"/>
    <w:rsid w:val="00CE0F05"/>
    <w:rsid w:val="00CF339B"/>
    <w:rsid w:val="00CF3D3E"/>
    <w:rsid w:val="00D06438"/>
    <w:rsid w:val="00D265C7"/>
    <w:rsid w:val="00D27275"/>
    <w:rsid w:val="00D44C7D"/>
    <w:rsid w:val="00D4659C"/>
    <w:rsid w:val="00D54610"/>
    <w:rsid w:val="00D548F3"/>
    <w:rsid w:val="00D56813"/>
    <w:rsid w:val="00D65241"/>
    <w:rsid w:val="00D654F0"/>
    <w:rsid w:val="00D72A2E"/>
    <w:rsid w:val="00D75AAE"/>
    <w:rsid w:val="00D76F54"/>
    <w:rsid w:val="00D775F1"/>
    <w:rsid w:val="00D82CD9"/>
    <w:rsid w:val="00D93B0A"/>
    <w:rsid w:val="00DA0123"/>
    <w:rsid w:val="00DB51AA"/>
    <w:rsid w:val="00DB6885"/>
    <w:rsid w:val="00DC07DA"/>
    <w:rsid w:val="00DC1A81"/>
    <w:rsid w:val="00DC61FB"/>
    <w:rsid w:val="00DD22C4"/>
    <w:rsid w:val="00DD338A"/>
    <w:rsid w:val="00DE6F0A"/>
    <w:rsid w:val="00DE7615"/>
    <w:rsid w:val="00DF2D9B"/>
    <w:rsid w:val="00DF38B6"/>
    <w:rsid w:val="00E02956"/>
    <w:rsid w:val="00E06DE2"/>
    <w:rsid w:val="00E107CA"/>
    <w:rsid w:val="00E20458"/>
    <w:rsid w:val="00E251F6"/>
    <w:rsid w:val="00E30AAA"/>
    <w:rsid w:val="00E32C67"/>
    <w:rsid w:val="00E3354C"/>
    <w:rsid w:val="00E370D4"/>
    <w:rsid w:val="00E45781"/>
    <w:rsid w:val="00E47C22"/>
    <w:rsid w:val="00E5715F"/>
    <w:rsid w:val="00E638F4"/>
    <w:rsid w:val="00E65888"/>
    <w:rsid w:val="00E72B3A"/>
    <w:rsid w:val="00E75972"/>
    <w:rsid w:val="00E853F4"/>
    <w:rsid w:val="00E90D10"/>
    <w:rsid w:val="00E94CCE"/>
    <w:rsid w:val="00E94F04"/>
    <w:rsid w:val="00E952C4"/>
    <w:rsid w:val="00EA37D6"/>
    <w:rsid w:val="00EA43DB"/>
    <w:rsid w:val="00EA4B1E"/>
    <w:rsid w:val="00EA72E9"/>
    <w:rsid w:val="00EB0C8F"/>
    <w:rsid w:val="00EB155A"/>
    <w:rsid w:val="00EB3E11"/>
    <w:rsid w:val="00EB6577"/>
    <w:rsid w:val="00EC03AB"/>
    <w:rsid w:val="00EC75B2"/>
    <w:rsid w:val="00EF4B06"/>
    <w:rsid w:val="00EF6FCB"/>
    <w:rsid w:val="00F037D2"/>
    <w:rsid w:val="00F043E4"/>
    <w:rsid w:val="00F13427"/>
    <w:rsid w:val="00F3068D"/>
    <w:rsid w:val="00F35F87"/>
    <w:rsid w:val="00F365C4"/>
    <w:rsid w:val="00F37D63"/>
    <w:rsid w:val="00F46211"/>
    <w:rsid w:val="00F50F3C"/>
    <w:rsid w:val="00F60773"/>
    <w:rsid w:val="00F640D3"/>
    <w:rsid w:val="00F72254"/>
    <w:rsid w:val="00F7328F"/>
    <w:rsid w:val="00F74267"/>
    <w:rsid w:val="00F77C7F"/>
    <w:rsid w:val="00F80CB9"/>
    <w:rsid w:val="00F85B8E"/>
    <w:rsid w:val="00F9441C"/>
    <w:rsid w:val="00F9559C"/>
    <w:rsid w:val="00FA0D24"/>
    <w:rsid w:val="00FA12E9"/>
    <w:rsid w:val="00FB46C2"/>
    <w:rsid w:val="00FC239F"/>
    <w:rsid w:val="00FD6466"/>
    <w:rsid w:val="00FE0CD1"/>
    <w:rsid w:val="00FE3369"/>
    <w:rsid w:val="00FF08FF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59C"/>
    <w:rPr>
      <w:rFonts w:ascii="Garamond" w:hAnsi="Garamond"/>
      <w:szCs w:val="24"/>
    </w:rPr>
  </w:style>
  <w:style w:type="paragraph" w:styleId="Heading1">
    <w:name w:val="heading 1"/>
    <w:basedOn w:val="ContactInformation"/>
    <w:next w:val="Normal"/>
    <w:qFormat/>
    <w:rsid w:val="002E1811"/>
    <w:pPr>
      <w:spacing w:before="20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E1811"/>
    <w:pPr>
      <w:tabs>
        <w:tab w:val="right" w:pos="6480"/>
      </w:tabs>
      <w:spacing w:before="10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E1811"/>
    <w:pPr>
      <w:spacing w:before="1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E1811"/>
    <w:pPr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EB155A"/>
    <w:pPr>
      <w:keepNext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qFormat/>
    <w:rsid w:val="00EB155A"/>
    <w:pPr>
      <w:keepNext/>
      <w:outlineLvl w:val="6"/>
    </w:pPr>
    <w:rPr>
      <w:rFonts w:ascii="Times New Roman" w:hAnsi="Times New Roman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Italic">
    <w:name w:val="Italic"/>
    <w:basedOn w:val="Normal"/>
    <w:link w:val="ItalicChar"/>
    <w:rsid w:val="00E94CCE"/>
    <w:rPr>
      <w:rFonts w:cs="Arial"/>
      <w:i/>
      <w:szCs w:val="20"/>
    </w:rPr>
  </w:style>
  <w:style w:type="paragraph" w:styleId="BodyText">
    <w:name w:val="Body Text"/>
    <w:basedOn w:val="Normal"/>
    <w:rsid w:val="009E5633"/>
    <w:pPr>
      <w:spacing w:before="120"/>
    </w:pPr>
  </w:style>
  <w:style w:type="character" w:customStyle="1" w:styleId="ItalicChar">
    <w:name w:val="Italic Char"/>
    <w:link w:val="Italic"/>
    <w:rsid w:val="00E94CCE"/>
    <w:rPr>
      <w:rFonts w:ascii="Garamond" w:hAnsi="Garamond" w:cs="Arial"/>
      <w:i/>
      <w:lang w:val="en-US" w:eastAsia="en-US" w:bidi="ar-SA"/>
    </w:rPr>
  </w:style>
  <w:style w:type="character" w:customStyle="1" w:styleId="Heading3Char">
    <w:name w:val="Heading 3 Char"/>
    <w:link w:val="Heading3"/>
    <w:rsid w:val="002E1811"/>
    <w:rPr>
      <w:rFonts w:ascii="Garamond" w:hAnsi="Garamond"/>
      <w:b/>
      <w:bCs/>
      <w:szCs w:val="24"/>
      <w:lang w:val="en-US" w:eastAsia="en-US" w:bidi="ar-SA"/>
    </w:rPr>
  </w:style>
  <w:style w:type="paragraph" w:styleId="Title">
    <w:name w:val="Title"/>
    <w:basedOn w:val="Normal"/>
    <w:qFormat/>
    <w:rsid w:val="00E370D4"/>
    <w:pPr>
      <w:jc w:val="center"/>
    </w:pPr>
    <w:rPr>
      <w:rFonts w:ascii="Times New Roman" w:hAnsi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rsid w:val="002E1811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Achievement">
    <w:name w:val="Achievement"/>
    <w:basedOn w:val="BodyText"/>
    <w:autoRedefine/>
    <w:rsid w:val="00E370D4"/>
    <w:pPr>
      <w:numPr>
        <w:numId w:val="28"/>
      </w:numPr>
      <w:tabs>
        <w:tab w:val="clear" w:pos="360"/>
        <w:tab w:val="num" w:pos="720"/>
      </w:tabs>
      <w:spacing w:before="0" w:after="60" w:line="220" w:lineRule="atLeast"/>
      <w:ind w:right="-360"/>
    </w:pPr>
    <w:rPr>
      <w:rFonts w:ascii="Times New Roman" w:hAnsi="Times New Roman"/>
      <w:color w:val="000080"/>
      <w:sz w:val="18"/>
      <w:szCs w:val="20"/>
    </w:rPr>
  </w:style>
  <w:style w:type="paragraph" w:customStyle="1" w:styleId="Objective">
    <w:name w:val="Objective"/>
    <w:basedOn w:val="Normal"/>
    <w:next w:val="BodyText"/>
    <w:rsid w:val="008B05DC"/>
    <w:pPr>
      <w:spacing w:before="220" w:after="220" w:line="220" w:lineRule="atLeast"/>
    </w:pPr>
    <w:rPr>
      <w:rFonts w:ascii="Times New Roman" w:hAnsi="Times New Roman"/>
      <w:szCs w:val="20"/>
    </w:rPr>
  </w:style>
  <w:style w:type="character" w:customStyle="1" w:styleId="Heading4Char">
    <w:name w:val="Heading 4 Char"/>
    <w:link w:val="Heading4"/>
    <w:rsid w:val="002E1811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rsid w:val="00050BB9"/>
    <w:pPr>
      <w:spacing w:before="120"/>
      <w:jc w:val="right"/>
    </w:pPr>
    <w:rPr>
      <w:b/>
      <w:bCs/>
      <w:szCs w:val="20"/>
    </w:rPr>
  </w:style>
  <w:style w:type="character" w:styleId="Hyperlink">
    <w:name w:val="Hyperlink"/>
    <w:rsid w:val="008B05DC"/>
    <w:rPr>
      <w:color w:val="0000FF"/>
      <w:u w:val="single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Name">
    <w:name w:val="Company Name"/>
    <w:basedOn w:val="Normal"/>
    <w:next w:val="Normal"/>
    <w:autoRedefine/>
    <w:rsid w:val="006F6759"/>
    <w:pPr>
      <w:numPr>
        <w:numId w:val="14"/>
      </w:numPr>
      <w:tabs>
        <w:tab w:val="left" w:pos="2160"/>
      </w:tabs>
      <w:spacing w:before="220" w:after="40" w:line="220" w:lineRule="atLeast"/>
      <w:ind w:right="-360"/>
    </w:pPr>
    <w:rPr>
      <w:b/>
      <w:szCs w:val="20"/>
    </w:rPr>
  </w:style>
  <w:style w:type="character" w:customStyle="1" w:styleId="Bulleted1stlineCharChar">
    <w:name w:val="Bulleted 1st line Char Char"/>
    <w:link w:val="Bulleted1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paragraph" w:customStyle="1" w:styleId="JobTitle">
    <w:name w:val="Job Title"/>
    <w:next w:val="Achievement"/>
    <w:rsid w:val="00EB155A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ContactInformationCharChar">
    <w:name w:val="Contact Information Char Char"/>
    <w:link w:val="ContactInformation"/>
    <w:rsid w:val="003E1F5B"/>
    <w:rPr>
      <w:rFonts w:ascii="Garamond" w:hAnsi="Garamond" w:cs="Arial"/>
      <w:b/>
      <w:bCs/>
      <w:lang w:val="en-US" w:eastAsia="en-US" w:bidi="ar-SA"/>
    </w:rPr>
  </w:style>
  <w:style w:type="character" w:customStyle="1" w:styleId="EmailStyle341">
    <w:name w:val="EmailStyle341"/>
    <w:semiHidden/>
    <w:rsid w:val="0093242D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F6F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4C3"/>
    <w:pPr>
      <w:ind w:left="720"/>
      <w:contextualSpacing/>
    </w:pPr>
  </w:style>
  <w:style w:type="table" w:styleId="TableGrid">
    <w:name w:val="Table Grid"/>
    <w:basedOn w:val="TableNormal"/>
    <w:rsid w:val="006A6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6A6FA0"/>
    <w:rPr>
      <w:i/>
      <w:iCs/>
    </w:rPr>
  </w:style>
  <w:style w:type="paragraph" w:styleId="Header">
    <w:name w:val="header"/>
    <w:basedOn w:val="Normal"/>
    <w:link w:val="HeaderChar"/>
    <w:rsid w:val="002C67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C6749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2C67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C6749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mpon13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MANT\LOCALS~1\Temp\TCD11C.tmp\Manager%20of%20logistics%20and%20distribution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1A9-94FD-42E0-9C18-3620B027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 of logistics and distribution resume</Template>
  <TotalTime>0</TotalTime>
  <Pages>3</Pages>
  <Words>1029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HEMANT MOHAN VYAS</vt:lpstr>
    </vt:vector>
  </TitlesOfParts>
  <Company>Career Press</Company>
  <LinksUpToDate>false</LinksUpToDate>
  <CharactersWithSpaces>8009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mailto:hempon13@yahoo.com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HEMANT MOHAN VYAS</dc:title>
  <dc:subject/>
  <dc:creator>HEMANT</dc:creator>
  <cp:keywords/>
  <cp:lastModifiedBy>Rowena Ruelo</cp:lastModifiedBy>
  <cp:revision>2</cp:revision>
  <cp:lastPrinted>2010-11-01T05:35:00Z</cp:lastPrinted>
  <dcterms:created xsi:type="dcterms:W3CDTF">2014-11-10T11:54:00Z</dcterms:created>
  <dcterms:modified xsi:type="dcterms:W3CDTF">2014-11-10T11:54:00Z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TC063686781033</vt:lpwstr>
  </property>
</Properties>
</file>