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6CE" w:rsidRDefault="002D5528">
      <w:pPr>
        <w:pStyle w:val="Title"/>
      </w:pPr>
      <w:r>
        <w:t>RESUME</w:t>
      </w:r>
    </w:p>
    <w:p w:rsidR="000646CE" w:rsidRDefault="002D5528" w:rsidP="0034767E">
      <w:pPr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noProof/>
          <w:sz w:val="22"/>
          <w:lang w:val="en-GB" w:eastAsia="en-GB"/>
        </w:rPr>
        <w:drawing>
          <wp:inline distT="0" distB="0" distL="0" distR="0">
            <wp:extent cx="1123340" cy="11859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340" cy="11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sz w:val="22"/>
        </w:rPr>
        <w:t xml:space="preserve">                                                                                         </w:t>
      </w:r>
    </w:p>
    <w:p w:rsidR="000646CE" w:rsidRDefault="002D5528" w:rsidP="0034767E">
      <w:pPr>
        <w:tabs>
          <w:tab w:val="left" w:pos="4320"/>
        </w:tabs>
        <w:jc w:val="both"/>
        <w:rPr>
          <w:rStyle w:val="Hyperlink"/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b/>
        </w:rPr>
        <w:t>Anandi</w:t>
      </w:r>
      <w:r>
        <w:rPr>
          <w:rFonts w:ascii="Arial" w:hAnsi="Arial" w:cs="Arial"/>
          <w:b/>
        </w:rPr>
        <w:t xml:space="preserve"> </w:t>
      </w:r>
      <w:r w:rsidR="0034767E">
        <w:rPr>
          <w:rFonts w:ascii="Arial" w:hAnsi="Arial" w:cs="Arial"/>
          <w:b/>
        </w:rPr>
        <w:t xml:space="preserve">                                                             </w:t>
      </w:r>
      <w:hyperlink r:id="rId8" w:history="1">
        <w:r w:rsidR="0034767E" w:rsidRPr="00393DB4">
          <w:rPr>
            <w:rStyle w:val="Hyperlink"/>
            <w:rFonts w:ascii="Arial" w:hAnsi="Arial" w:cs="Arial"/>
            <w:b/>
          </w:rPr>
          <w:t>ANANDI.142012@2freemail.com</w:t>
        </w:r>
      </w:hyperlink>
      <w:r w:rsidR="0034767E">
        <w:rPr>
          <w:rFonts w:ascii="Arial" w:hAnsi="Arial" w:cs="Arial"/>
          <w:b/>
        </w:rPr>
        <w:t xml:space="preserve"> </w:t>
      </w:r>
      <w:r w:rsidR="0034767E" w:rsidRPr="0034767E">
        <w:rPr>
          <w:rFonts w:ascii="Arial" w:hAnsi="Arial" w:cs="Arial"/>
          <w:b/>
        </w:rPr>
        <w:tab/>
      </w:r>
    </w:p>
    <w:p w:rsidR="000646CE" w:rsidRDefault="000646CE">
      <w:pPr>
        <w:pStyle w:val="Heading5"/>
        <w:numPr>
          <w:ilvl w:val="0"/>
          <w:numId w:val="0"/>
        </w:numPr>
        <w:ind w:left="4320"/>
        <w:rPr>
          <w:rFonts w:ascii="Arial" w:hAnsi="Arial" w:cs="Arial"/>
          <w:sz w:val="20"/>
        </w:rPr>
      </w:pPr>
      <w:r w:rsidRPr="000646CE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0e2fb451-d421-4d78-be21-9d0b9c485230" o:spid="_x0000_s1027" type="#_x0000_t32" style="position:absolute;left:0;text-align:left;margin-left:-5.6pt;margin-top:5.9pt;width:502.4pt;height:.25pt;z-index:251657216" strokeweight=".26mm">
            <v:stroke opacity="65535f" joinstyle="miter"/>
            <v:path arrowok="f" fillok="t" o:connecttype="segments"/>
            <o:lock v:ext="edit" shapetype="f"/>
          </v:shape>
        </w:pict>
      </w:r>
      <w:r w:rsidRPr="000646CE">
        <w:rPr>
          <w:rFonts w:ascii="Arial" w:hAnsi="Arial" w:cs="Arial"/>
        </w:rPr>
        <w:pict>
          <v:shape id="0e7126ef-77e3-48c5-959d-aab1b5407992" o:spid="_x0000_s1026" type="#_x0000_t32" style="position:absolute;left:0;text-align:left;margin-left:-1.35pt;margin-top:4.7pt;width:7in;height:0;z-index:251658240" strokeweight=".26mm">
            <v:stroke opacity="65535f" joinstyle="miter"/>
            <v:path arrowok="f" fillok="t" o:connecttype="segments"/>
            <o:lock v:ext="edit" shapetype="f"/>
          </v:shape>
        </w:pict>
      </w: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  <w:shd w:val="clear" w:color="auto" w:fill="C0C0C0"/>
        </w:rPr>
      </w:pPr>
      <w:r>
        <w:rPr>
          <w:rFonts w:ascii="Arial" w:hAnsi="Arial" w:cs="Arial"/>
          <w:b/>
          <w:sz w:val="22"/>
          <w:shd w:val="clear" w:color="auto" w:fill="C0C0C0"/>
        </w:rPr>
        <w:t>PROFESSIONAL OBJECTIVE</w:t>
      </w:r>
    </w:p>
    <w:p w:rsidR="000646CE" w:rsidRDefault="000646CE">
      <w:pPr>
        <w:pStyle w:val="Bodytext"/>
        <w:jc w:val="both"/>
        <w:rPr>
          <w:rFonts w:ascii="Arial" w:hAnsi="Arial" w:cs="Arial"/>
          <w:sz w:val="20"/>
        </w:rPr>
      </w:pPr>
    </w:p>
    <w:p w:rsidR="000646CE" w:rsidRDefault="002D5528">
      <w:pPr>
        <w:rPr>
          <w:rFonts w:ascii="Arial" w:hAnsi="Arial" w:cs="Arial"/>
        </w:rPr>
      </w:pPr>
      <w:r>
        <w:rPr>
          <w:rFonts w:ascii="Arial" w:hAnsi="Arial" w:cs="Arial"/>
        </w:rPr>
        <w:t>To utilize my knowledge and skills to achieve in the best of my potential in Accounts and Finance with a progressive organization of repute.</w:t>
      </w: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  <w:shd w:val="clear" w:color="auto" w:fill="C0C0C0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sz w:val="22"/>
          <w:shd w:val="clear" w:color="auto" w:fill="C0C0C0"/>
        </w:rPr>
        <w:t>WORK EXPERIENCE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</w:rPr>
      </w:pPr>
    </w:p>
    <w:p w:rsidR="000646CE" w:rsidRDefault="002D5528">
      <w:pPr>
        <w:pStyle w:val="Bodytext"/>
        <w:tabs>
          <w:tab w:val="left" w:pos="679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Cine1 Studios Pvt. Ltd. </w:t>
      </w:r>
      <w:r>
        <w:rPr>
          <w:rFonts w:ascii="Arial" w:hAnsi="Arial" w:cs="Arial"/>
          <w:b/>
          <w:sz w:val="22"/>
        </w:rPr>
        <w:t>(Andheri)-Mumbai, India                                 From May’ 2013</w:t>
      </w:r>
    </w:p>
    <w:p w:rsidR="000646CE" w:rsidRDefault="002D5528">
      <w:pPr>
        <w:pStyle w:val="Bodytext"/>
        <w:tabs>
          <w:tab w:val="left" w:pos="6637"/>
          <w:tab w:val="left" w:pos="679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en-GB"/>
        </w:rPr>
        <w:t xml:space="preserve">Designation : Assitant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lang w:val="en-GB"/>
        </w:rPr>
        <w:t xml:space="preserve">Accountant </w:t>
      </w:r>
      <w:r>
        <w:rPr>
          <w:rFonts w:ascii="Arial" w:hAnsi="Arial" w:cs="Arial"/>
          <w:b/>
          <w:sz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lang w:val="en-GB"/>
        </w:rPr>
        <w:t xml:space="preserve">To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lang w:val="en-GB"/>
        </w:rPr>
        <w:t>'Dec' 2013</w:t>
      </w:r>
      <w:r>
        <w:rPr>
          <w:rFonts w:ascii="Arial" w:hAnsi="Arial" w:cs="Arial"/>
          <w:b/>
          <w:sz w:val="22"/>
        </w:rPr>
        <w:t xml:space="preserve">  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Key Responsibilities</w:t>
      </w:r>
      <w:r>
        <w:rPr>
          <w:rFonts w:ascii="Arial" w:hAnsi="Arial" w:cs="Arial"/>
          <w:b/>
          <w:sz w:val="22"/>
        </w:rPr>
        <w:t>: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0646CE" w:rsidRDefault="002D5528">
      <w:pPr>
        <w:pStyle w:val="Bodytex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lang w:val="en-GB"/>
        </w:rPr>
        <w:t>1. Day to Day Accounting of cash</w:t>
      </w:r>
      <w:r>
        <w:rPr>
          <w:rFonts w:ascii="Arial" w:eastAsia="Arial" w:hAnsi="Arial" w:cs="Arial"/>
          <w:lang w:val="en-GB"/>
        </w:rPr>
        <w:t xml:space="preserve"> and bank payments and receipts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2. Payment release - Cheques preparation or online payments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3. Checking of invoices, bills, coordinating for vendor payments and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maintaining petty cash                                                                                                                                                                             </w:t>
      </w: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4. Entry of Day to Day Transaction in </w:t>
      </w:r>
      <w:r>
        <w:rPr>
          <w:rFonts w:ascii="Arial" w:eastAsia="Arial" w:hAnsi="Arial" w:cs="Arial"/>
        </w:rPr>
        <w:t xml:space="preserve">TallyERP9                  </w:t>
      </w:r>
    </w:p>
    <w:p w:rsidR="000646CE" w:rsidRDefault="002D5528">
      <w:pPr>
        <w:pStyle w:val="Bodytex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646CE" w:rsidRDefault="002D5528">
      <w:pPr>
        <w:pStyle w:val="Bodytex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5.TDS work </w:t>
      </w:r>
    </w:p>
    <w:p w:rsidR="000646CE" w:rsidRDefault="002D5528">
      <w:pPr>
        <w:pStyle w:val="Bodytex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646CE" w:rsidRDefault="002D5528">
      <w:pPr>
        <w:pStyle w:val="Bodytex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6. Ledger re conciliation, Salary calculations </w:t>
      </w:r>
      <w:r>
        <w:rPr>
          <w:rFonts w:ascii="Arial" w:eastAsia="Arial" w:hAnsi="Arial" w:cs="Arial"/>
          <w:lang w:val="en-GB"/>
        </w:rPr>
        <w:t>and destribution</w:t>
      </w:r>
    </w:p>
    <w:p w:rsidR="000646CE" w:rsidRDefault="002D5528">
      <w:pPr>
        <w:pStyle w:val="Bodytex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lang w:val="en-GB"/>
        </w:rPr>
        <w:t>7. Bank Reconciliaitons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lang w:val="en-GB"/>
        </w:rPr>
        <w:t>8. P</w:t>
      </w:r>
      <w:r>
        <w:rPr>
          <w:rFonts w:ascii="Arial" w:eastAsia="Arial" w:hAnsi="Arial" w:cs="Arial"/>
          <w:lang w:val="en-GB"/>
        </w:rPr>
        <w:t xml:space="preserve">ass various type accounting entries likeJournal, Contra, Payment, Receipt. 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lang w:val="en-GB"/>
        </w:rPr>
        <w:t>9. Purchase &amp; Expense Bill Entry</w:t>
      </w:r>
    </w:p>
    <w:p w:rsidR="000646CE" w:rsidRDefault="002D5528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M.M.Hospital (Borivali)-Mumbai, India                                              Oct’2010 to Aug’ 2011</w:t>
      </w: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Designation:Assitant Accountant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</w:rPr>
      </w:pP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Key Responsibilities</w:t>
      </w:r>
      <w:r>
        <w:rPr>
          <w:rFonts w:ascii="Arial" w:hAnsi="Arial" w:cs="Arial"/>
          <w:b/>
          <w:sz w:val="22"/>
        </w:rPr>
        <w:t>: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</w:rPr>
      </w:pPr>
    </w:p>
    <w:p w:rsidR="000646CE" w:rsidRDefault="002D5528">
      <w:pPr>
        <w:pStyle w:val="Bodytex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:rsidR="000646CE" w:rsidRDefault="002D5528">
      <w:pPr>
        <w:pStyle w:val="Bodytext"/>
        <w:ind w:left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 xml:space="preserve"> Making all types of company</w:t>
      </w:r>
      <w:r>
        <w:rPr>
          <w:rFonts w:ascii="Arial" w:eastAsia="Arial" w:hAnsi="Arial" w:cs="Arial"/>
        </w:rPr>
        <w:t xml:space="preserve"> Bills which includes computerized and Handwritten </w:t>
      </w:r>
    </w:p>
    <w:p w:rsidR="000646CE" w:rsidRDefault="000646CE">
      <w:pPr>
        <w:pStyle w:val="Bodytext"/>
        <w:ind w:left="720"/>
        <w:rPr>
          <w:rFonts w:ascii="Arial" w:eastAsia="Arial" w:hAnsi="Arial" w:cs="Arial"/>
        </w:rPr>
      </w:pP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</w:t>
      </w:r>
      <w:r>
        <w:rPr>
          <w:rFonts w:ascii="Arial" w:eastAsia="Arial" w:hAnsi="Arial" w:cs="Arial"/>
        </w:rPr>
        <w:t xml:space="preserve">. Preparing a Bank </w:t>
      </w:r>
      <w:r>
        <w:rPr>
          <w:rFonts w:ascii="Arial" w:eastAsia="Arial" w:hAnsi="Arial" w:cs="Arial"/>
          <w:lang w:val="en-GB"/>
        </w:rPr>
        <w:t>Reconciliation</w:t>
      </w:r>
    </w:p>
    <w:p w:rsidR="000646CE" w:rsidRDefault="000646CE">
      <w:pPr>
        <w:pStyle w:val="Bodytext"/>
        <w:ind w:left="720"/>
        <w:rPr>
          <w:rFonts w:ascii="Arial" w:eastAsia="Arial" w:hAnsi="Arial" w:cs="Arial"/>
          <w:lang w:val="en-GB"/>
        </w:rPr>
      </w:pP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 xml:space="preserve">3. </w:t>
      </w:r>
      <w:r>
        <w:rPr>
          <w:rFonts w:ascii="Arial" w:eastAsia="Arial" w:hAnsi="Arial" w:cs="Arial"/>
        </w:rPr>
        <w:t>Mai</w:t>
      </w:r>
      <w:r>
        <w:rPr>
          <w:rFonts w:ascii="Arial" w:eastAsia="Arial" w:hAnsi="Arial" w:cs="Arial"/>
          <w:lang w:val="en-GB"/>
        </w:rPr>
        <w:t>a</w:t>
      </w:r>
      <w:r>
        <w:rPr>
          <w:rFonts w:ascii="Arial" w:eastAsia="Arial" w:hAnsi="Arial" w:cs="Arial"/>
        </w:rPr>
        <w:t>ntain a Books of Accounts which are as follows:</w:t>
      </w:r>
    </w:p>
    <w:p w:rsidR="000646CE" w:rsidRDefault="000646CE">
      <w:pPr>
        <w:pStyle w:val="Bodytext"/>
        <w:ind w:left="720"/>
        <w:rPr>
          <w:rFonts w:ascii="Arial" w:eastAsia="Arial" w:hAnsi="Arial" w:cs="Arial"/>
        </w:rPr>
      </w:pP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lang w:val="en-GB"/>
        </w:rPr>
        <w:t xml:space="preserve">A. </w:t>
      </w:r>
      <w:r>
        <w:rPr>
          <w:rFonts w:ascii="Arial" w:eastAsia="Arial" w:hAnsi="Arial" w:cs="Arial"/>
        </w:rPr>
        <w:t>Purchase Book</w:t>
      </w:r>
    </w:p>
    <w:p w:rsidR="000646CE" w:rsidRDefault="000646CE">
      <w:pPr>
        <w:pStyle w:val="Bodytext"/>
        <w:ind w:left="720"/>
        <w:rPr>
          <w:rFonts w:ascii="Arial" w:eastAsia="Arial" w:hAnsi="Arial" w:cs="Arial"/>
        </w:rPr>
      </w:pPr>
    </w:p>
    <w:p w:rsidR="000646CE" w:rsidRDefault="002D5528">
      <w:pPr>
        <w:pStyle w:val="Bodytext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lang w:val="en-GB"/>
        </w:rPr>
        <w:t xml:space="preserve">B. </w:t>
      </w:r>
      <w:r>
        <w:rPr>
          <w:rFonts w:ascii="Arial" w:eastAsia="Arial" w:hAnsi="Arial" w:cs="Arial"/>
        </w:rPr>
        <w:t>Petty Cash Book</w:t>
      </w:r>
    </w:p>
    <w:p w:rsidR="000646CE" w:rsidRDefault="000646CE">
      <w:pPr>
        <w:pStyle w:val="Bodytext"/>
        <w:ind w:left="720"/>
        <w:rPr>
          <w:rFonts w:ascii="Arial" w:eastAsia="Arial" w:hAnsi="Arial" w:cs="Arial"/>
          <w:b/>
        </w:rPr>
      </w:pPr>
    </w:p>
    <w:p w:rsidR="000646CE" w:rsidRDefault="002D5528">
      <w:pPr>
        <w:pStyle w:val="Bodytext"/>
        <w:ind w:left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lang w:val="en-GB"/>
        </w:rPr>
        <w:t>C. Ledger Book</w:t>
      </w:r>
    </w:p>
    <w:p w:rsidR="000646CE" w:rsidRDefault="000646CE">
      <w:pPr>
        <w:pStyle w:val="Bodytext"/>
        <w:rPr>
          <w:rFonts w:ascii="Arial" w:eastAsia="Arial" w:hAnsi="Arial" w:cs="Arial"/>
          <w:b/>
        </w:rPr>
      </w:pPr>
    </w:p>
    <w:p w:rsidR="000646CE" w:rsidRDefault="002D5528">
      <w:pPr>
        <w:pStyle w:val="Bodytex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lang w:val="en-GB"/>
        </w:rPr>
        <w:t xml:space="preserve">    4. </w:t>
      </w:r>
      <w:r>
        <w:rPr>
          <w:rFonts w:ascii="Arial" w:eastAsia="Arial" w:hAnsi="Arial" w:cs="Arial"/>
          <w:lang w:val="en-GB"/>
        </w:rPr>
        <w:t xml:space="preserve"> Maintaining accounts related documents </w:t>
      </w:r>
    </w:p>
    <w:p w:rsidR="000646CE" w:rsidRDefault="000646CE">
      <w:pPr>
        <w:pStyle w:val="Bodytext"/>
        <w:rPr>
          <w:rFonts w:ascii="Arial" w:eastAsia="Arial" w:hAnsi="Arial" w:cs="Arial"/>
          <w:lang w:val="en-GB"/>
        </w:rPr>
      </w:pPr>
    </w:p>
    <w:p w:rsidR="000646CE" w:rsidRDefault="002D5528">
      <w:pPr>
        <w:pStyle w:val="Bodytex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lang w:val="en-GB"/>
        </w:rPr>
        <w:t xml:space="preserve">            5.  Preparing Cheques &amp; Payment Entry</w:t>
      </w:r>
    </w:p>
    <w:p w:rsidR="000646CE" w:rsidRDefault="000646CE">
      <w:pPr>
        <w:pStyle w:val="Bodytext"/>
        <w:jc w:val="both"/>
        <w:rPr>
          <w:rFonts w:ascii="Arial" w:hAnsi="Arial" w:cs="Arial"/>
          <w:sz w:val="22"/>
        </w:rPr>
      </w:pP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</w:rPr>
      </w:pP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Star Jewel-Mumbai, India                                                                     March’2009 to Sept’2010</w:t>
      </w:r>
    </w:p>
    <w:p w:rsidR="000646CE" w:rsidRDefault="002D5528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Designation: Junior Accountant</w:t>
      </w:r>
    </w:p>
    <w:p w:rsidR="000646CE" w:rsidRDefault="000646CE">
      <w:pPr>
        <w:jc w:val="both"/>
        <w:rPr>
          <w:rFonts w:ascii="Arial" w:hAnsi="Arial" w:cs="Arial"/>
          <w:sz w:val="22"/>
        </w:rPr>
      </w:pPr>
    </w:p>
    <w:p w:rsidR="000646CE" w:rsidRDefault="000646CE">
      <w:pPr>
        <w:pStyle w:val="Bodytext"/>
        <w:jc w:val="both"/>
        <w:rPr>
          <w:rFonts w:ascii="Arial" w:hAnsi="Arial" w:cs="Arial"/>
          <w:sz w:val="20"/>
        </w:rPr>
      </w:pP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Key Responsibilities: 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eastAsia="Arial" w:hAnsi="Arial" w:cs="Arial"/>
        </w:rPr>
        <w:t xml:space="preserve">      1. Making accounts books: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Sales Book, Purchase Book, Petty cash Book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2. Preparing Sales </w:t>
      </w:r>
      <w:r>
        <w:rPr>
          <w:rFonts w:ascii="Arial" w:eastAsia="Arial" w:hAnsi="Arial" w:cs="Arial"/>
          <w:lang w:val="en-GB"/>
        </w:rPr>
        <w:t>invoices and cash vochers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3. Handling </w:t>
      </w:r>
      <w:r>
        <w:rPr>
          <w:rFonts w:ascii="Arial" w:eastAsia="Arial" w:hAnsi="Arial" w:cs="Arial"/>
          <w:lang w:val="en-GB"/>
        </w:rPr>
        <w:t>petty cash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4. Visiting</w:t>
      </w:r>
      <w:r>
        <w:rPr>
          <w:rFonts w:ascii="Arial" w:eastAsia="Arial" w:hAnsi="Arial" w:cs="Arial"/>
        </w:rPr>
        <w:t xml:space="preserve"> Bank for Latest Statements and updates for Deposit &amp; Withdrawals                                               </w:t>
      </w:r>
      <w:r>
        <w:rPr>
          <w:rFonts w:ascii="Arial" w:eastAsia="Arial" w:hAnsi="Arial" w:cs="Arial"/>
          <w:lang w:val="en-GB"/>
        </w:rPr>
        <w:t xml:space="preserve">                    </w:t>
      </w: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lang w:val="en-GB"/>
        </w:rPr>
        <w:t xml:space="preserve">(  Company Account ) 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5. Checking Cash entries and cross checking with bank statements.</w:t>
      </w:r>
    </w:p>
    <w:p w:rsidR="000646CE" w:rsidRDefault="000646CE">
      <w:pPr>
        <w:pStyle w:val="Bodytext"/>
        <w:rPr>
          <w:rFonts w:ascii="Arial" w:eastAsia="Arial" w:hAnsi="Arial" w:cs="Arial"/>
        </w:rPr>
      </w:pPr>
    </w:p>
    <w:p w:rsidR="000646CE" w:rsidRDefault="002D5528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6. Ch</w:t>
      </w:r>
      <w:r>
        <w:rPr>
          <w:rFonts w:ascii="Arial" w:eastAsia="Arial" w:hAnsi="Arial" w:cs="Arial"/>
        </w:rPr>
        <w:t>ecking staff reimbursements and processing monthly salaries</w:t>
      </w:r>
    </w:p>
    <w:p w:rsidR="000646CE" w:rsidRDefault="000646CE">
      <w:pPr>
        <w:tabs>
          <w:tab w:val="left" w:pos="0"/>
        </w:tabs>
        <w:rPr>
          <w:rFonts w:ascii="Arial" w:hAnsi="Arial" w:cs="Arial"/>
          <w:sz w:val="22"/>
        </w:rPr>
      </w:pPr>
    </w:p>
    <w:p w:rsidR="000646CE" w:rsidRDefault="002D5528">
      <w:pPr>
        <w:tabs>
          <w:tab w:val="left" w:pos="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Indosonic Instrument-Mumbai, India                                     Jan’2008 to March’2009                       </w:t>
      </w: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Designation: Associate Accountant</w:t>
      </w:r>
    </w:p>
    <w:p w:rsidR="000646CE" w:rsidRDefault="000646CE">
      <w:pPr>
        <w:pStyle w:val="Bodytext"/>
        <w:jc w:val="both"/>
        <w:rPr>
          <w:rFonts w:ascii="Arial" w:hAnsi="Arial" w:cs="Arial"/>
          <w:b/>
          <w:color w:val="000000"/>
        </w:rPr>
      </w:pPr>
    </w:p>
    <w:p w:rsidR="000646CE" w:rsidRDefault="002D5528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Key Responsibilities:</w:t>
      </w: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</w:p>
    <w:p w:rsidR="000646CE" w:rsidRDefault="000646CE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</w:p>
    <w:p w:rsidR="000646CE" w:rsidRDefault="002D5528">
      <w:pPr>
        <w:pStyle w:val="Bodytext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eastAsia="Arial" w:hAnsi="Arial" w:cs="Arial"/>
        </w:rPr>
        <w:t xml:space="preserve">             1. P</w:t>
      </w:r>
      <w:r>
        <w:rPr>
          <w:rFonts w:ascii="Arial" w:eastAsia="Arial" w:hAnsi="Arial" w:cs="Arial"/>
        </w:rPr>
        <w:t xml:space="preserve">reparing  </w:t>
      </w:r>
      <w:r>
        <w:rPr>
          <w:rFonts w:ascii="Arial" w:eastAsia="Arial" w:hAnsi="Arial" w:cs="Arial"/>
          <w:lang w:val="en-GB"/>
        </w:rPr>
        <w:t xml:space="preserve">invoices </w:t>
      </w:r>
    </w:p>
    <w:p w:rsidR="000646CE" w:rsidRDefault="000646CE">
      <w:pPr>
        <w:pStyle w:val="Bodytext"/>
        <w:jc w:val="both"/>
        <w:rPr>
          <w:rFonts w:ascii="Arial" w:eastAsia="Arial" w:hAnsi="Arial" w:cs="Arial"/>
        </w:rPr>
      </w:pPr>
    </w:p>
    <w:p w:rsidR="000646CE" w:rsidRDefault="002D5528">
      <w:pPr>
        <w:pStyle w:val="Bodytext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 xml:space="preserve">               2. </w:t>
      </w:r>
      <w:r>
        <w:rPr>
          <w:rFonts w:ascii="Arial" w:eastAsia="Arial" w:hAnsi="Arial" w:cs="Arial"/>
          <w:lang w:val="en-GB"/>
        </w:rPr>
        <w:t>Maintaining, and recording of all types of bills in Computerised system</w:t>
      </w:r>
    </w:p>
    <w:p w:rsidR="000646CE" w:rsidRDefault="000646CE">
      <w:pPr>
        <w:pStyle w:val="Bodytext"/>
        <w:jc w:val="both"/>
        <w:rPr>
          <w:rFonts w:ascii="Arial" w:eastAsia="Arial" w:hAnsi="Arial" w:cs="Arial"/>
        </w:rPr>
      </w:pPr>
    </w:p>
    <w:p w:rsidR="000646CE" w:rsidRDefault="002D5528">
      <w:pPr>
        <w:pStyle w:val="Bodytex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lang w:val="en-GB"/>
        </w:rPr>
        <w:t xml:space="preserve">3.  </w:t>
      </w:r>
      <w:r>
        <w:rPr>
          <w:rFonts w:ascii="Arial" w:eastAsia="Arial" w:hAnsi="Arial" w:cs="Arial"/>
        </w:rPr>
        <w:t xml:space="preserve">Data entry and </w:t>
      </w:r>
      <w:r>
        <w:rPr>
          <w:rFonts w:ascii="Arial" w:eastAsia="Arial" w:hAnsi="Arial" w:cs="Arial"/>
          <w:lang w:val="en-GB"/>
        </w:rPr>
        <w:t xml:space="preserve">book keeping </w:t>
      </w:r>
    </w:p>
    <w:p w:rsidR="000646CE" w:rsidRDefault="000646CE">
      <w:pPr>
        <w:pStyle w:val="Bodytext"/>
        <w:jc w:val="both"/>
        <w:rPr>
          <w:rFonts w:ascii="Arial" w:eastAsia="Arial" w:hAnsi="Arial" w:cs="Arial"/>
        </w:rPr>
      </w:pPr>
    </w:p>
    <w:p w:rsidR="000646CE" w:rsidRDefault="002D5528">
      <w:pPr>
        <w:pStyle w:val="Bodytex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 xml:space="preserve">              4. </w:t>
      </w:r>
      <w:r>
        <w:rPr>
          <w:rFonts w:ascii="Arial" w:eastAsia="Arial" w:hAnsi="Arial" w:cs="Arial"/>
        </w:rPr>
        <w:t>Prepares payments by verifying documentation, and requesting disbursements.</w:t>
      </w:r>
    </w:p>
    <w:p w:rsidR="000646CE" w:rsidRDefault="002D5528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646CE" w:rsidRDefault="000646CE">
      <w:pPr>
        <w:rPr>
          <w:rFonts w:ascii="Arial" w:hAnsi="Arial" w:cs="Arial"/>
          <w:b/>
          <w:sz w:val="22"/>
          <w:shd w:val="clear" w:color="auto" w:fill="C0C0C0"/>
        </w:rPr>
      </w:pPr>
    </w:p>
    <w:p w:rsidR="000646CE" w:rsidRDefault="002D55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hd w:val="clear" w:color="auto" w:fill="C0C0C0"/>
        </w:rPr>
        <w:t>Academic Projects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0646CE" w:rsidRDefault="000646CE">
      <w:pPr>
        <w:rPr>
          <w:rFonts w:ascii="Arial" w:hAnsi="Arial" w:cs="Arial"/>
        </w:rPr>
      </w:pPr>
    </w:p>
    <w:p w:rsidR="000646CE" w:rsidRDefault="002D5528">
      <w:pPr>
        <w:rPr>
          <w:rFonts w:ascii="Arial" w:hAnsi="Arial" w:cs="Arial"/>
          <w:b/>
          <w:color w:val="494949"/>
          <w:sz w:val="28"/>
          <w:u w:val="single"/>
        </w:rPr>
      </w:pPr>
      <w:r>
        <w:rPr>
          <w:rFonts w:ascii="Arial" w:hAnsi="Arial" w:cs="Arial"/>
          <w:u w:val="single"/>
          <w:shd w:val="clear" w:color="auto" w:fill="C0C0C0"/>
        </w:rPr>
        <w:t>1</w:t>
      </w:r>
      <w:r>
        <w:rPr>
          <w:rFonts w:ascii="Arial" w:hAnsi="Arial" w:cs="Arial"/>
          <w:b/>
          <w:color w:val="494949"/>
          <w:sz w:val="28"/>
          <w:u w:val="single"/>
        </w:rPr>
        <w:t xml:space="preserve"> Detail of Qualifications</w:t>
      </w:r>
    </w:p>
    <w:tbl>
      <w:tblPr>
        <w:tblStyle w:val="Normaltable"/>
        <w:tblW w:w="0" w:type="auto"/>
        <w:tblInd w:w="-10" w:type="dxa"/>
        <w:tblLook w:val="04A0"/>
      </w:tblPr>
      <w:tblGrid>
        <w:gridCol w:w="1803"/>
        <w:gridCol w:w="2137"/>
        <w:gridCol w:w="1447"/>
        <w:gridCol w:w="1670"/>
        <w:gridCol w:w="1691"/>
      </w:tblGrid>
      <w:tr w:rsidR="000646C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b/>
                <w:color w:val="494949"/>
              </w:rPr>
            </w:pPr>
            <w:r>
              <w:rPr>
                <w:rFonts w:ascii="Arial" w:hAnsi="Arial" w:cs="Arial"/>
                <w:b/>
                <w:color w:val="494949"/>
              </w:rPr>
              <w:t>Qualifications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b/>
                <w:color w:val="494949"/>
              </w:rPr>
            </w:pPr>
            <w:r>
              <w:rPr>
                <w:rFonts w:ascii="Arial" w:hAnsi="Arial" w:cs="Arial"/>
                <w:b/>
                <w:color w:val="494949"/>
              </w:rPr>
              <w:t>University/Board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b/>
                <w:color w:val="494949"/>
              </w:rPr>
            </w:pPr>
            <w:r>
              <w:rPr>
                <w:rFonts w:ascii="Arial" w:hAnsi="Arial" w:cs="Arial"/>
                <w:b/>
                <w:color w:val="494949"/>
              </w:rPr>
              <w:t>Passing Year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b/>
                <w:color w:val="494949"/>
              </w:rPr>
            </w:pPr>
            <w:r>
              <w:rPr>
                <w:rFonts w:ascii="Arial" w:hAnsi="Arial" w:cs="Arial"/>
                <w:b/>
                <w:color w:val="494949"/>
              </w:rPr>
              <w:t>Percentage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b/>
                <w:color w:val="494949"/>
              </w:rPr>
            </w:pPr>
            <w:r>
              <w:rPr>
                <w:rFonts w:ascii="Arial" w:hAnsi="Arial" w:cs="Arial"/>
                <w:b/>
                <w:color w:val="494949"/>
              </w:rPr>
              <w:t>Class</w:t>
            </w:r>
          </w:p>
        </w:tc>
      </w:tr>
      <w:tr w:rsidR="000646C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S.S.C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Maharashtra Board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March 2004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50%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Second</w:t>
            </w:r>
          </w:p>
        </w:tc>
      </w:tr>
      <w:tr w:rsidR="000646C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H.S.C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Mumbai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March 2006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51%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Second</w:t>
            </w:r>
          </w:p>
        </w:tc>
      </w:tr>
      <w:tr w:rsidR="000646C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T.Y.B.COM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Mumbai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March 2013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6CE" w:rsidRDefault="002D5528">
            <w:pPr>
              <w:snapToGrid w:val="0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passed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CE" w:rsidRDefault="002D5528">
            <w:pPr>
              <w:snapToGrid w:val="0"/>
              <w:jc w:val="center"/>
              <w:rPr>
                <w:rFonts w:ascii="Arial" w:hAnsi="Arial" w:cs="Arial"/>
                <w:color w:val="000000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</w:rPr>
              <w:t>First</w:t>
            </w:r>
          </w:p>
        </w:tc>
      </w:tr>
    </w:tbl>
    <w:p w:rsidR="000646CE" w:rsidRDefault="000646CE">
      <w:pPr>
        <w:rPr>
          <w:rFonts w:ascii="Arial" w:hAnsi="Arial" w:cs="Arial"/>
          <w:b/>
          <w:color w:val="494949"/>
          <w:sz w:val="28"/>
          <w:u w:val="single"/>
        </w:rPr>
      </w:pPr>
    </w:p>
    <w:p w:rsidR="000646CE" w:rsidRDefault="002D5528">
      <w:pPr>
        <w:rPr>
          <w:rFonts w:ascii="Arial" w:hAnsi="Arial" w:cs="Arial"/>
          <w:color w:val="494949"/>
          <w:sz w:val="28"/>
        </w:rPr>
      </w:pPr>
      <w:r>
        <w:rPr>
          <w:rFonts w:ascii="Arial" w:hAnsi="Arial" w:cs="Arial"/>
          <w:b/>
          <w:color w:val="494949"/>
          <w:sz w:val="28"/>
          <w:u w:val="single"/>
        </w:rPr>
        <w:t xml:space="preserve">Professional </w:t>
      </w:r>
      <w:r>
        <w:rPr>
          <w:rFonts w:ascii="Arial" w:hAnsi="Arial" w:cs="Arial"/>
          <w:b/>
          <w:color w:val="494949"/>
          <w:sz w:val="28"/>
          <w:u w:val="single"/>
        </w:rPr>
        <w:t>Qualifications</w:t>
      </w:r>
      <w:r>
        <w:rPr>
          <w:rFonts w:ascii="Arial" w:hAnsi="Arial" w:cs="Arial"/>
          <w:color w:val="494949"/>
          <w:sz w:val="28"/>
        </w:rPr>
        <w:t> </w:t>
      </w:r>
    </w:p>
    <w:p w:rsidR="000646CE" w:rsidRDefault="000646CE">
      <w:pPr>
        <w:rPr>
          <w:rFonts w:ascii="Arial" w:hAnsi="Arial" w:cs="Arial"/>
          <w:b/>
          <w:color w:val="494949"/>
        </w:rPr>
      </w:pPr>
    </w:p>
    <w:p w:rsidR="000646CE" w:rsidRDefault="002D552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Operating System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494949"/>
        </w:rPr>
        <w:tab/>
        <w:t xml:space="preserve">        :  </w:t>
      </w:r>
      <w:r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000000"/>
        </w:rPr>
        <w:t xml:space="preserve">icrosoft Windows (95 / 98 / 2000 / Me / NT   /XP) </w:t>
      </w:r>
    </w:p>
    <w:p w:rsidR="000646CE" w:rsidRDefault="002D55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Front- End</w:t>
      </w:r>
      <w:r>
        <w:rPr>
          <w:rFonts w:ascii="Arial" w:hAnsi="Arial" w:cs="Arial"/>
          <w:color w:val="000000"/>
        </w:rPr>
        <w:t xml:space="preserve">                  </w:t>
      </w:r>
      <w:r>
        <w:rPr>
          <w:rFonts w:ascii="Arial" w:hAnsi="Arial" w:cs="Arial"/>
          <w:color w:val="000000"/>
        </w:rPr>
        <w:tab/>
        <w:t xml:space="preserve">        :  Tally 9.0 Advance </w:t>
      </w:r>
    </w:p>
    <w:p w:rsidR="000646CE" w:rsidRDefault="002D55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Application Software</w:t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color w:val="000000"/>
        </w:rPr>
        <w:t xml:space="preserve">:  Microsoft Office, </w:t>
      </w:r>
      <w:r>
        <w:rPr>
          <w:rFonts w:ascii="Arial" w:hAnsi="Arial" w:cs="Arial"/>
          <w:color w:val="000000"/>
        </w:rPr>
        <w:t>Microsoft Word, Microsoft Excel</w:t>
      </w:r>
    </w:p>
    <w:p w:rsidR="000646CE" w:rsidRDefault="002D55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6CE" w:rsidRDefault="002D552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0646CE" w:rsidRDefault="000646CE">
      <w:pPr>
        <w:spacing w:line="360" w:lineRule="auto"/>
        <w:rPr>
          <w:rFonts w:ascii="Arial" w:hAnsi="Arial" w:cs="Arial"/>
        </w:rPr>
      </w:pPr>
    </w:p>
    <w:p w:rsidR="000646CE" w:rsidRDefault="002D5528">
      <w:pPr>
        <w:rPr>
          <w:rFonts w:ascii="Arial" w:hAnsi="Arial" w:cs="Arial"/>
          <w:b/>
          <w:u w:val="single"/>
          <w:shd w:val="clear" w:color="auto" w:fill="C0C0C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  <w:shd w:val="clear" w:color="auto" w:fill="C0C0C0"/>
        </w:rPr>
        <w:t>HOBBIES &amp; INTERESTS</w:t>
      </w:r>
    </w:p>
    <w:p w:rsidR="000646CE" w:rsidRDefault="000646CE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0646CE" w:rsidRDefault="002D5528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Listening Songs</w:t>
      </w:r>
    </w:p>
    <w:p w:rsidR="000646CE" w:rsidRDefault="002D5528">
      <w:pPr>
        <w:tabs>
          <w:tab w:val="left" w:pos="720"/>
          <w:tab w:val="center" w:pos="5293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Mobile Gadgets</w:t>
      </w:r>
      <w:r>
        <w:rPr>
          <w:rFonts w:ascii="Arial" w:hAnsi="Arial" w:cs="Arial"/>
        </w:rPr>
        <w:tab/>
      </w:r>
    </w:p>
    <w:p w:rsidR="000646CE" w:rsidRDefault="000646CE">
      <w:pPr>
        <w:pStyle w:val="Bodytextindent"/>
        <w:ind w:right="-277"/>
        <w:rPr>
          <w:rFonts w:ascii="Arial" w:hAnsi="Arial" w:cs="Arial"/>
          <w:b/>
          <w:sz w:val="20"/>
          <w:u w:val="single"/>
          <w:shd w:val="clear" w:color="auto" w:fill="C0C0C0"/>
        </w:rPr>
      </w:pPr>
    </w:p>
    <w:p w:rsidR="000646CE" w:rsidRDefault="000646CE">
      <w:pPr>
        <w:pStyle w:val="Bodytextindent"/>
        <w:ind w:left="1440" w:right="-277"/>
        <w:jc w:val="center"/>
        <w:rPr>
          <w:rFonts w:ascii="Arial" w:hAnsi="Arial" w:cs="Arial"/>
          <w:sz w:val="20"/>
        </w:rPr>
      </w:pPr>
    </w:p>
    <w:p w:rsidR="000646CE" w:rsidRDefault="002D5528">
      <w:pPr>
        <w:rPr>
          <w:rFonts w:ascii="Arial" w:hAnsi="Arial" w:cs="Arial"/>
          <w:b/>
          <w:u w:val="single"/>
          <w:shd w:val="clear" w:color="auto" w:fill="C0C0C0"/>
        </w:rPr>
      </w:pPr>
      <w:r>
        <w:rPr>
          <w:rFonts w:ascii="Arial" w:hAnsi="Arial" w:cs="Arial"/>
          <w:b/>
          <w:u w:val="single"/>
          <w:shd w:val="clear" w:color="auto" w:fill="C0C0C0"/>
        </w:rPr>
        <w:t>PERSONAL DETAILS</w:t>
      </w:r>
    </w:p>
    <w:p w:rsidR="000646CE" w:rsidRDefault="000646CE">
      <w:pPr>
        <w:rPr>
          <w:rFonts w:ascii="Arial" w:hAnsi="Arial" w:cs="Arial"/>
          <w:b/>
        </w:rPr>
      </w:pPr>
    </w:p>
    <w:p w:rsidR="000646CE" w:rsidRDefault="002D5528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  <w:t xml:space="preserve">    : 19th Sept’1988</w:t>
      </w:r>
      <w:r>
        <w:rPr>
          <w:rFonts w:ascii="Arial" w:hAnsi="Arial" w:cs="Arial"/>
        </w:rPr>
        <w:tab/>
      </w:r>
    </w:p>
    <w:p w:rsidR="000646CE" w:rsidRDefault="002D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Marital Status          :  Married </w:t>
      </w:r>
      <w:r>
        <w:rPr>
          <w:rFonts w:ascii="Arial" w:hAnsi="Arial" w:cs="Arial"/>
        </w:rPr>
        <w:tab/>
      </w:r>
    </w:p>
    <w:p w:rsidR="000646CE" w:rsidRDefault="002D55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Language Known    : English, Hindi, Marathi, Awadhi.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0646CE" w:rsidRDefault="000646CE">
      <w:pPr>
        <w:jc w:val="both"/>
        <w:rPr>
          <w:rFonts w:ascii="Arial" w:hAnsi="Arial" w:cs="Arial"/>
          <w:b/>
          <w:i/>
        </w:rPr>
      </w:pPr>
    </w:p>
    <w:p w:rsidR="000646CE" w:rsidRDefault="000646CE">
      <w:pPr>
        <w:jc w:val="both"/>
        <w:rPr>
          <w:rFonts w:ascii="Arial" w:hAnsi="Arial" w:cs="Arial"/>
          <w:b/>
          <w:i/>
        </w:rPr>
      </w:pPr>
    </w:p>
    <w:p w:rsidR="000646CE" w:rsidRDefault="002D5528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                                                                                                           </w:t>
      </w:r>
    </w:p>
    <w:p w:rsidR="000646CE" w:rsidRDefault="000646CE">
      <w:pPr>
        <w:jc w:val="both"/>
        <w:rPr>
          <w:rFonts w:ascii="Arial" w:hAnsi="Arial" w:cs="Arial"/>
          <w:i/>
          <w:sz w:val="28"/>
        </w:rPr>
      </w:pPr>
    </w:p>
    <w:p w:rsidR="000646CE" w:rsidRDefault="002D5528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28"/>
        </w:rPr>
        <w:t xml:space="preserve">                     </w:t>
      </w:r>
    </w:p>
    <w:sectPr w:rsidR="000646CE" w:rsidSect="000646CE">
      <w:footerReference w:type="default" r:id="rId9"/>
      <w:pgSz w:w="12240" w:h="15840"/>
      <w:pgMar w:top="1160" w:right="998" w:bottom="915" w:left="10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28" w:rsidRDefault="002D5528" w:rsidP="000646CE">
      <w:r>
        <w:separator/>
      </w:r>
    </w:p>
  </w:endnote>
  <w:endnote w:type="continuationSeparator" w:id="1">
    <w:p w:rsidR="002D5528" w:rsidRDefault="002D5528" w:rsidP="0006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CE" w:rsidRDefault="00064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28" w:rsidRDefault="002D5528" w:rsidP="000646CE">
      <w:r>
        <w:separator/>
      </w:r>
    </w:p>
  </w:footnote>
  <w:footnote w:type="continuationSeparator" w:id="1">
    <w:p w:rsidR="002D5528" w:rsidRDefault="002D5528" w:rsidP="00064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79"/>
    <w:multiLevelType w:val="multilevel"/>
    <w:tmpl w:val="BCE65BF0"/>
    <w:lvl w:ilvl="0">
      <w:start w:val="1"/>
      <w:numFmt w:val="decimal"/>
      <w:lvlText w:val="%1."/>
      <w:lvlJc w:val="left"/>
      <w:pPr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8D459F"/>
    <w:multiLevelType w:val="multilevel"/>
    <w:tmpl w:val="4C8E321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2">
    <w:nsid w:val="28853CA0"/>
    <w:multiLevelType w:val="singleLevel"/>
    <w:tmpl w:val="EA02FB9E"/>
    <w:lvl w:ilvl="0">
      <w:start w:val="1"/>
      <w:numFmt w:val="bullet"/>
      <w:lvlText w:val=""/>
      <w:lvlJc w:val="left"/>
      <w:pPr>
        <w:tabs>
          <w:tab w:val="num" w:pos="877"/>
        </w:tabs>
        <w:ind w:left="877" w:hanging="360"/>
      </w:pPr>
      <w:rPr>
        <w:rFonts w:ascii="Symbol" w:hAnsi="Symbol"/>
      </w:rPr>
    </w:lvl>
  </w:abstractNum>
  <w:abstractNum w:abstractNumId="3">
    <w:nsid w:val="2EE66C27"/>
    <w:multiLevelType w:val="multilevel"/>
    <w:tmpl w:val="CDC0F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1E5A04"/>
    <w:multiLevelType w:val="multilevel"/>
    <w:tmpl w:val="24FE7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768"/>
    <w:multiLevelType w:val="singleLevel"/>
    <w:tmpl w:val="62B8B4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CE"/>
    <w:rsid w:val="000646CE"/>
    <w:rsid w:val="002D5528"/>
    <w:rsid w:val="0034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0e2fb451-d421-4d78-be21-9d0b9c485230"/>
        <o:r id="V:Rule2" type="connector" idref="#0e7126ef-77e3-48c5-959d-aab1b54079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CE"/>
    <w:rPr>
      <w:lang w:val="en-US" w:eastAsia="ar-SA"/>
    </w:rPr>
  </w:style>
  <w:style w:type="paragraph" w:styleId="Heading1">
    <w:name w:val="heading 1"/>
    <w:basedOn w:val="Normal"/>
    <w:next w:val="Normal"/>
    <w:qFormat/>
    <w:rsid w:val="000646CE"/>
    <w:pPr>
      <w:keepNext/>
      <w:tabs>
        <w:tab w:val="left" w:pos="2180"/>
        <w:tab w:val="left" w:pos="3780"/>
      </w:tabs>
      <w:ind w:left="21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646CE"/>
    <w:pPr>
      <w:keepNext/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46CE"/>
    <w:pPr>
      <w:keepNext/>
      <w:numPr>
        <w:ilvl w:val="2"/>
      </w:numPr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0646CE"/>
    <w:pPr>
      <w:keepNext/>
      <w:numPr>
        <w:ilvl w:val="3"/>
      </w:numPr>
      <w:ind w:left="720" w:firstLine="1440"/>
      <w:outlineLvl w:val="3"/>
    </w:pPr>
  </w:style>
  <w:style w:type="paragraph" w:styleId="Heading5">
    <w:name w:val="heading 5"/>
    <w:basedOn w:val="Normal"/>
    <w:next w:val="Normal"/>
    <w:qFormat/>
    <w:rsid w:val="000646CE"/>
    <w:pPr>
      <w:keepNext/>
      <w:numPr>
        <w:ilvl w:val="4"/>
      </w:numPr>
      <w:ind w:left="4320" w:firstLine="720"/>
      <w:outlineLvl w:val="4"/>
    </w:pPr>
  </w:style>
  <w:style w:type="paragraph" w:styleId="Heading6">
    <w:name w:val="heading 6"/>
    <w:basedOn w:val="Normal"/>
    <w:next w:val="Normal"/>
    <w:qFormat/>
    <w:rsid w:val="000646CE"/>
    <w:pPr>
      <w:keepNext/>
      <w:numPr>
        <w:ilvl w:val="5"/>
      </w:numPr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0646CE"/>
    <w:pPr>
      <w:keepNext/>
      <w:numPr>
        <w:ilvl w:val="6"/>
      </w:numPr>
      <w:outlineLvl w:val="6"/>
    </w:pPr>
    <w:rPr>
      <w:rFonts w:ascii="Book Antiqua" w:hAnsi="Book Antiqua"/>
      <w:sz w:val="22"/>
      <w:u w:val="single"/>
    </w:rPr>
  </w:style>
  <w:style w:type="paragraph" w:styleId="Heading8">
    <w:name w:val="heading 8"/>
    <w:basedOn w:val="Normal"/>
    <w:next w:val="Normal"/>
    <w:qFormat/>
    <w:rsid w:val="000646CE"/>
    <w:pPr>
      <w:keepNext/>
      <w:numPr>
        <w:ilvl w:val="7"/>
      </w:numPr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0646CE"/>
    <w:pPr>
      <w:keepNext/>
      <w:numPr>
        <w:ilvl w:val="8"/>
      </w:numPr>
      <w:jc w:val="both"/>
      <w:outlineLvl w:val="8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">
    <w:name w:val="Body text indent"/>
    <w:basedOn w:val="Normal"/>
    <w:rsid w:val="000646CE"/>
    <w:pPr>
      <w:jc w:val="both"/>
    </w:pPr>
  </w:style>
  <w:style w:type="character" w:customStyle="1" w:styleId="WW8Num15z0">
    <w:name w:val="WW8Num15z0"/>
    <w:rsid w:val="000646CE"/>
    <w:rPr>
      <w:rFonts w:ascii="Symbol" w:hAnsi="Symbo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6C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WW8Num13z0">
    <w:name w:val="WW8Num13z0"/>
    <w:rsid w:val="000646CE"/>
    <w:rPr>
      <w:rFonts w:ascii="Wingdings" w:hAnsi="Wingdings"/>
    </w:rPr>
  </w:style>
  <w:style w:type="character" w:styleId="Emphasis">
    <w:name w:val="Emphasis"/>
    <w:basedOn w:val="Defaultparagraphfont0"/>
    <w:uiPriority w:val="20"/>
    <w:qFormat/>
    <w:rsid w:val="000646CE"/>
    <w:rPr>
      <w:i/>
    </w:rPr>
  </w:style>
  <w:style w:type="character" w:customStyle="1" w:styleId="WW8Num13z1">
    <w:name w:val="WW8Num13z1"/>
    <w:rsid w:val="000646CE"/>
    <w:rPr>
      <w:rFonts w:ascii="Courier New" w:hAnsi="Courier New" w:cs="Courier New"/>
    </w:rPr>
  </w:style>
  <w:style w:type="character" w:customStyle="1" w:styleId="WW8Num5z2">
    <w:name w:val="WW8Num5z2"/>
    <w:rsid w:val="000646CE"/>
    <w:rPr>
      <w:rFonts w:ascii="Wingdings" w:hAnsi="Wingdings"/>
    </w:rPr>
  </w:style>
  <w:style w:type="character" w:customStyle="1" w:styleId="WW8Num5z1">
    <w:name w:val="WW8Num5z1"/>
    <w:rsid w:val="000646CE"/>
    <w:rPr>
      <w:rFonts w:ascii="Courier New" w:hAnsi="Courier New" w:cs="Courier New"/>
    </w:rPr>
  </w:style>
  <w:style w:type="character" w:customStyle="1" w:styleId="WW8Num5z0">
    <w:name w:val="WW8Num5z0"/>
    <w:rsid w:val="000646CE"/>
    <w:rPr>
      <w:rFonts w:ascii="Symbol" w:hAnsi="Symbol"/>
    </w:rPr>
  </w:style>
  <w:style w:type="character" w:customStyle="1" w:styleId="Heading3Char">
    <w:name w:val="Heading 3 Char"/>
    <w:basedOn w:val="Defaultparagraphfont0"/>
    <w:uiPriority w:val="9"/>
    <w:rsid w:val="000646CE"/>
    <w:rPr>
      <w:rFonts w:asciiTheme="majorHAnsi" w:eastAsiaTheme="majorEastAsia" w:hAnsiTheme="majorHAnsi" w:cstheme="majorBidi"/>
      <w:b/>
      <w:color w:val="4F81BD"/>
    </w:rPr>
  </w:style>
  <w:style w:type="table" w:customStyle="1" w:styleId="Normaltable">
    <w:name w:val="Normal table"/>
    <w:uiPriority w:val="99"/>
    <w:semiHidden/>
    <w:rsid w:val="000646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0"/>
    <w:uiPriority w:val="9"/>
    <w:rsid w:val="000646CE"/>
    <w:rPr>
      <w:rFonts w:asciiTheme="majorHAnsi" w:eastAsiaTheme="majorEastAsia" w:hAnsiTheme="majorHAnsi" w:cstheme="majorBidi"/>
      <w:color w:val="243F60"/>
    </w:rPr>
  </w:style>
  <w:style w:type="character" w:customStyle="1" w:styleId="WW8Num13z3">
    <w:name w:val="WW8Num13z3"/>
    <w:rsid w:val="000646CE"/>
    <w:rPr>
      <w:rFonts w:ascii="Symbol" w:hAnsi="Symbol"/>
    </w:rPr>
  </w:style>
  <w:style w:type="character" w:customStyle="1" w:styleId="WW8Num3z3">
    <w:name w:val="WW8Num3z3"/>
    <w:rsid w:val="000646CE"/>
    <w:rPr>
      <w:rFonts w:ascii="Symbol" w:hAnsi="Symbol"/>
    </w:rPr>
  </w:style>
  <w:style w:type="paragraph" w:customStyle="1" w:styleId="Style1">
    <w:name w:val="Style1"/>
    <w:basedOn w:val="Normal"/>
    <w:rsid w:val="000646CE"/>
  </w:style>
  <w:style w:type="character" w:customStyle="1" w:styleId="WW8Num3z1">
    <w:name w:val="WW8Num3z1"/>
    <w:rsid w:val="000646CE"/>
    <w:rPr>
      <w:rFonts w:ascii="Courier New" w:hAnsi="Courier New"/>
    </w:rPr>
  </w:style>
  <w:style w:type="character" w:customStyle="1" w:styleId="WW8Num3z0">
    <w:name w:val="WW8Num3z0"/>
    <w:rsid w:val="000646CE"/>
    <w:rPr>
      <w:rFonts w:ascii="Wingdings" w:hAnsi="Wingdings"/>
    </w:rPr>
  </w:style>
  <w:style w:type="character" w:customStyle="1" w:styleId="WW8Num1z3">
    <w:name w:val="WW8Num1z3"/>
    <w:rsid w:val="000646CE"/>
    <w:rPr>
      <w:rFonts w:ascii="Symbol" w:hAnsi="Symbol"/>
    </w:rPr>
  </w:style>
  <w:style w:type="paragraph" w:customStyle="1" w:styleId="Envelopereturn">
    <w:name w:val="Envelope return"/>
    <w:basedOn w:val="Normal"/>
    <w:uiPriority w:val="99"/>
    <w:unhideWhenUsed/>
    <w:rsid w:val="000646CE"/>
    <w:rPr>
      <w:rFonts w:asciiTheme="majorHAnsi" w:eastAsiaTheme="majorEastAsia" w:hAnsiTheme="majorHAnsi" w:cstheme="majorBidi"/>
      <w:sz w:val="20"/>
    </w:rPr>
  </w:style>
  <w:style w:type="character" w:customStyle="1" w:styleId="WW8Num1z0">
    <w:name w:val="WW8Num1z0"/>
    <w:rsid w:val="000646CE"/>
    <w:rPr>
      <w:rFonts w:ascii="Wingdings" w:hAnsi="Wingdings"/>
    </w:rPr>
  </w:style>
  <w:style w:type="character" w:customStyle="1" w:styleId="WW8Num1z1">
    <w:name w:val="WW8Num1z1"/>
    <w:rsid w:val="000646CE"/>
    <w:rPr>
      <w:rFonts w:ascii="Courier New" w:hAnsi="Courier New" w:cs="Courier New"/>
    </w:rPr>
  </w:style>
  <w:style w:type="paragraph" w:customStyle="1" w:styleId="TableContents">
    <w:name w:val="Table Contents"/>
    <w:basedOn w:val="Normal"/>
    <w:rsid w:val="000646CE"/>
  </w:style>
  <w:style w:type="character" w:customStyle="1" w:styleId="Heading1Char">
    <w:name w:val="Heading 1 Char"/>
    <w:basedOn w:val="Defaultparagraphfont0"/>
    <w:uiPriority w:val="9"/>
    <w:rsid w:val="000646CE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0646CE"/>
    <w:rPr>
      <w:vertAlign w:val="superscript"/>
    </w:rPr>
  </w:style>
  <w:style w:type="paragraph" w:customStyle="1" w:styleId="Index">
    <w:name w:val="Index"/>
    <w:basedOn w:val="Normal"/>
    <w:rsid w:val="000646CE"/>
    <w:rPr>
      <w:rFonts w:cs="Tahoma"/>
    </w:rPr>
  </w:style>
  <w:style w:type="character" w:styleId="SubtleEmphasis">
    <w:name w:val="Subtle Emphasis"/>
    <w:basedOn w:val="Defaultparagraphfont0"/>
    <w:uiPriority w:val="19"/>
    <w:qFormat/>
    <w:rsid w:val="000646CE"/>
    <w:rPr>
      <w:i/>
      <w:color w:val="808080"/>
    </w:rPr>
  </w:style>
  <w:style w:type="paragraph" w:customStyle="1" w:styleId="Bodytextindent2">
    <w:name w:val="Body text indent 2"/>
    <w:basedOn w:val="Normal"/>
    <w:rsid w:val="000646CE"/>
    <w:pPr>
      <w:ind w:left="720" w:hanging="720"/>
    </w:pPr>
    <w:rPr>
      <w:rFonts w:ascii="Arial" w:hAnsi="Arial" w:cs="Arial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0646CE"/>
    <w:rPr>
      <w:sz w:val="20"/>
    </w:rPr>
  </w:style>
  <w:style w:type="paragraph" w:styleId="Caption">
    <w:name w:val="caption"/>
    <w:basedOn w:val="Normal"/>
    <w:qFormat/>
    <w:rsid w:val="000646CE"/>
    <w:pPr>
      <w:spacing w:before="120" w:after="120"/>
    </w:pPr>
    <w:rPr>
      <w:rFonts w:cs="Tahoma"/>
      <w:i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0646CE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646CE"/>
    <w:rPr>
      <w:sz w:val="20"/>
    </w:rPr>
  </w:style>
  <w:style w:type="character" w:styleId="IntenseEmphasis">
    <w:name w:val="Intense Emphasis"/>
    <w:basedOn w:val="Defaultparagraphfont0"/>
    <w:uiPriority w:val="21"/>
    <w:qFormat/>
    <w:rsid w:val="000646CE"/>
    <w:rPr>
      <w:b/>
      <w:i/>
      <w:color w:val="4F81BD"/>
    </w:rPr>
  </w:style>
  <w:style w:type="paragraph" w:styleId="NoSpacing">
    <w:name w:val="No Spacing"/>
    <w:uiPriority w:val="1"/>
    <w:qFormat/>
    <w:rsid w:val="000646CE"/>
  </w:style>
  <w:style w:type="character" w:customStyle="1" w:styleId="Heading2Char">
    <w:name w:val="Heading 2 Char"/>
    <w:basedOn w:val="Defaultparagraphfont0"/>
    <w:uiPriority w:val="9"/>
    <w:rsid w:val="000646CE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0"/>
    <w:uiPriority w:val="10"/>
    <w:rsid w:val="000646CE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Title">
    <w:name w:val="Title"/>
    <w:basedOn w:val="Normal"/>
    <w:next w:val="Subtitle"/>
    <w:qFormat/>
    <w:rsid w:val="000646CE"/>
    <w:p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B6B6B6"/>
      <w:jc w:val="center"/>
    </w:pPr>
    <w:rPr>
      <w:rFonts w:ascii="Verdana" w:hAnsi="Verdana" w:cs="Arial Unicode MS"/>
      <w:b/>
      <w:color w:val="FF0000"/>
      <w:sz w:val="32"/>
    </w:rPr>
  </w:style>
  <w:style w:type="character" w:customStyle="1" w:styleId="Followedhyperlink">
    <w:name w:val="Followedhyperlink"/>
    <w:rsid w:val="000646CE"/>
    <w:rPr>
      <w:color w:val="800080"/>
      <w:u w:val="single"/>
    </w:rPr>
  </w:style>
  <w:style w:type="character" w:customStyle="1" w:styleId="QuoteChar">
    <w:name w:val="Quote Char"/>
    <w:basedOn w:val="Defaultparagraphfont0"/>
    <w:link w:val="Quote"/>
    <w:uiPriority w:val="29"/>
    <w:rsid w:val="000646CE"/>
    <w:rPr>
      <w:i/>
      <w:color w:val="000000"/>
    </w:rPr>
  </w:style>
  <w:style w:type="character" w:customStyle="1" w:styleId="Defaultparagraphfont0">
    <w:name w:val="Default paragraph font"/>
    <w:rsid w:val="000646CE"/>
  </w:style>
  <w:style w:type="character" w:customStyle="1" w:styleId="WW8Num11z0">
    <w:name w:val="WW8Num11z0"/>
    <w:rsid w:val="000646CE"/>
    <w:rPr>
      <w:rFonts w:ascii="Wingdings" w:hAnsi="Wingdings"/>
    </w:rPr>
  </w:style>
  <w:style w:type="character" w:customStyle="1" w:styleId="WW8Num25z0">
    <w:name w:val="WW8Num25z0"/>
    <w:rsid w:val="000646CE"/>
    <w:rPr>
      <w:rFonts w:ascii="Symbol" w:hAnsi="Symbol"/>
    </w:rPr>
  </w:style>
  <w:style w:type="character" w:customStyle="1" w:styleId="WW8Num22z0">
    <w:name w:val="WW8Num22z0"/>
    <w:rsid w:val="000646CE"/>
    <w:rPr>
      <w:rFonts w:ascii="Wingdings" w:hAnsi="Wingdings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0646CE"/>
    <w:rPr>
      <w:vertAlign w:val="superscript"/>
    </w:rPr>
  </w:style>
  <w:style w:type="character" w:styleId="Strong">
    <w:name w:val="Strong"/>
    <w:qFormat/>
    <w:rsid w:val="000646CE"/>
    <w:rPr>
      <w:b/>
    </w:rPr>
  </w:style>
  <w:style w:type="character" w:customStyle="1" w:styleId="WW8Num23z0">
    <w:name w:val="WW8Num23z0"/>
    <w:rsid w:val="000646CE"/>
    <w:rPr>
      <w:rFonts w:ascii="Wingdings" w:hAnsi="Wingdings" w:cs="Times New Roman"/>
    </w:rPr>
  </w:style>
  <w:style w:type="character" w:customStyle="1" w:styleId="Heading4Char">
    <w:name w:val="Heading 4 Char"/>
    <w:basedOn w:val="Defaultparagraphfont0"/>
    <w:uiPriority w:val="9"/>
    <w:rsid w:val="000646CE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WW8Num25z4">
    <w:name w:val="WW8Num25z4"/>
    <w:rsid w:val="000646CE"/>
    <w:rPr>
      <w:rFonts w:ascii="Courier New" w:hAnsi="Courier New"/>
    </w:rPr>
  </w:style>
  <w:style w:type="character" w:customStyle="1" w:styleId="WW8Num24z0">
    <w:name w:val="WW8Num24z0"/>
    <w:rsid w:val="000646CE"/>
    <w:rPr>
      <w:rFonts w:ascii="Wingdings" w:hAnsi="Wingdings"/>
    </w:rPr>
  </w:style>
  <w:style w:type="character" w:customStyle="1" w:styleId="WW8Num25z2">
    <w:name w:val="WW8Num25z2"/>
    <w:rsid w:val="000646CE"/>
    <w:rPr>
      <w:rFonts w:ascii="Wingdings" w:hAnsi="Wingdings"/>
    </w:rPr>
  </w:style>
  <w:style w:type="character" w:styleId="BookTitle">
    <w:name w:val="Book Title"/>
    <w:basedOn w:val="Defaultparagraphfont0"/>
    <w:uiPriority w:val="33"/>
    <w:qFormat/>
    <w:rsid w:val="000646CE"/>
    <w:rPr>
      <w:b/>
      <w:smallCaps/>
      <w:spacing w:val="5"/>
    </w:rPr>
  </w:style>
  <w:style w:type="character" w:customStyle="1" w:styleId="WW8Num14z0">
    <w:name w:val="WW8Num14z0"/>
    <w:rsid w:val="000646CE"/>
    <w:rPr>
      <w:rFonts w:ascii="Wingdings" w:hAnsi="Wingdings"/>
    </w:rPr>
  </w:style>
  <w:style w:type="paragraph" w:styleId="Quote">
    <w:name w:val="Quote"/>
    <w:basedOn w:val="Normal"/>
    <w:next w:val="Normal"/>
    <w:link w:val="QuoteChar"/>
    <w:uiPriority w:val="29"/>
    <w:qFormat/>
    <w:rsid w:val="000646CE"/>
    <w:rPr>
      <w:i/>
      <w:color w:val="000000"/>
    </w:rPr>
  </w:style>
  <w:style w:type="character" w:styleId="SubtleReference">
    <w:name w:val="Subtle Reference"/>
    <w:basedOn w:val="Defaultparagraphfont0"/>
    <w:uiPriority w:val="31"/>
    <w:qFormat/>
    <w:rsid w:val="000646CE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0646CE"/>
    <w:rPr>
      <w:b/>
      <w:i/>
      <w:color w:val="4F81BD"/>
    </w:rPr>
  </w:style>
  <w:style w:type="paragraph" w:customStyle="1" w:styleId="Bodytext">
    <w:name w:val="Body text"/>
    <w:basedOn w:val="Normal"/>
    <w:rsid w:val="000646CE"/>
  </w:style>
  <w:style w:type="character" w:customStyle="1" w:styleId="Defaultparagraphfont1">
    <w:name w:val="Default paragraph font1"/>
    <w:rsid w:val="000646CE"/>
  </w:style>
  <w:style w:type="character" w:customStyle="1" w:styleId="WW8Num4z2">
    <w:name w:val="WW8Num4z2"/>
    <w:rsid w:val="000646CE"/>
    <w:rPr>
      <w:rFonts w:ascii="Wingdings" w:hAnsi="Wingdings"/>
    </w:rPr>
  </w:style>
  <w:style w:type="paragraph" w:customStyle="1" w:styleId="TableHeading">
    <w:name w:val="Table Heading"/>
    <w:basedOn w:val="TableContents"/>
    <w:rsid w:val="000646CE"/>
    <w:pPr>
      <w:jc w:val="center"/>
    </w:pPr>
    <w:rPr>
      <w:b/>
    </w:rPr>
  </w:style>
  <w:style w:type="character" w:customStyle="1" w:styleId="WW8Num4z0">
    <w:name w:val="WW8Num4z0"/>
    <w:rsid w:val="000646CE"/>
    <w:rPr>
      <w:rFonts w:ascii="Symbol" w:hAnsi="Symbol"/>
    </w:rPr>
  </w:style>
  <w:style w:type="character" w:customStyle="1" w:styleId="PlainTextChar">
    <w:name w:val="Plain Text Char"/>
    <w:basedOn w:val="Defaultparagraphfont0"/>
    <w:link w:val="PlainText"/>
    <w:uiPriority w:val="99"/>
    <w:rsid w:val="000646CE"/>
    <w:rPr>
      <w:rFonts w:ascii="Courier New" w:hAnsi="Courier New" w:cs="Courier New"/>
      <w:sz w:val="21"/>
    </w:rPr>
  </w:style>
  <w:style w:type="character" w:customStyle="1" w:styleId="Absatz-Standardschriftart">
    <w:name w:val="Absatz-Standardschriftart"/>
    <w:rsid w:val="000646CE"/>
  </w:style>
  <w:style w:type="character" w:customStyle="1" w:styleId="SubtitleChar">
    <w:name w:val="Subtitle Char"/>
    <w:basedOn w:val="Defaultparagraphfont0"/>
    <w:uiPriority w:val="11"/>
    <w:rsid w:val="000646C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21z0">
    <w:name w:val="WW8Num21z0"/>
    <w:rsid w:val="000646CE"/>
    <w:rPr>
      <w:rFonts w:ascii="Wingdings" w:hAnsi="Wingdings"/>
    </w:rPr>
  </w:style>
  <w:style w:type="character" w:customStyle="1" w:styleId="WW8Num2z1">
    <w:name w:val="WW8Num2z1"/>
    <w:rsid w:val="000646CE"/>
    <w:rPr>
      <w:rFonts w:ascii="Symbol" w:hAnsi="Symbol"/>
    </w:rPr>
  </w:style>
  <w:style w:type="character" w:customStyle="1" w:styleId="WW8Num2z0">
    <w:name w:val="WW8Num2z0"/>
    <w:rsid w:val="000646CE"/>
    <w:rPr>
      <w:rFonts w:ascii="Wingdings" w:hAnsi="Wingdings"/>
      <w:sz w:val="20"/>
    </w:rPr>
  </w:style>
  <w:style w:type="paragraph" w:styleId="ListParagraph">
    <w:name w:val="List Paragraph"/>
    <w:basedOn w:val="Normal"/>
    <w:uiPriority w:val="34"/>
    <w:qFormat/>
    <w:rsid w:val="000646CE"/>
    <w:pPr>
      <w:ind w:left="720"/>
      <w:contextualSpacing/>
    </w:pPr>
  </w:style>
  <w:style w:type="character" w:customStyle="1" w:styleId="WW8Num20z0">
    <w:name w:val="WW8Num20z0"/>
    <w:rsid w:val="000646CE"/>
    <w:rPr>
      <w:rFonts w:ascii="Wingdings" w:hAnsi="Wingdings"/>
    </w:rPr>
  </w:style>
  <w:style w:type="character" w:customStyle="1" w:styleId="WW8Num2z4">
    <w:name w:val="WW8Num2z4"/>
    <w:rsid w:val="000646CE"/>
    <w:rPr>
      <w:rFonts w:ascii="Courier New" w:hAnsi="Courier New"/>
    </w:rPr>
  </w:style>
  <w:style w:type="character" w:customStyle="1" w:styleId="WW8Num2z2">
    <w:name w:val="WW8Num2z2"/>
    <w:rsid w:val="000646CE"/>
    <w:rPr>
      <w:rFonts w:ascii="Wingdings" w:hAnsi="Wingdings"/>
    </w:rPr>
  </w:style>
  <w:style w:type="character" w:customStyle="1" w:styleId="WW8Num8z0">
    <w:name w:val="WW8Num8z0"/>
    <w:rsid w:val="000646CE"/>
    <w:rPr>
      <w:rFonts w:ascii="Symbol" w:hAnsi="Symbol"/>
    </w:rPr>
  </w:style>
  <w:style w:type="character" w:customStyle="1" w:styleId="WW8Num9z1">
    <w:name w:val="WW8Num9z1"/>
    <w:rsid w:val="000646CE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0646CE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Envelopeaddress">
    <w:name w:val="Envelope address"/>
    <w:basedOn w:val="Normal"/>
    <w:uiPriority w:val="99"/>
    <w:unhideWhenUsed/>
    <w:rsid w:val="000646CE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0"/>
    <w:uiPriority w:val="32"/>
    <w:qFormat/>
    <w:rsid w:val="000646CE"/>
    <w:rPr>
      <w:b/>
      <w:smallCaps/>
      <w:color w:val="C0504D"/>
      <w:spacing w:val="5"/>
      <w:u w:val="single"/>
    </w:rPr>
  </w:style>
  <w:style w:type="paragraph" w:customStyle="1" w:styleId="Normalweb">
    <w:name w:val="Normal (web)"/>
    <w:basedOn w:val="Normal"/>
    <w:uiPriority w:val="99"/>
    <w:rsid w:val="000646CE"/>
    <w:pPr>
      <w:spacing w:before="100" w:after="100"/>
    </w:pPr>
    <w:rPr>
      <w:rFonts w:ascii="Arial Unicode MS" w:eastAsia="Arial Unicode MS" w:hAnsi="Arial Unicode MS" w:cs="Wingdings"/>
    </w:rPr>
  </w:style>
  <w:style w:type="character" w:customStyle="1" w:styleId="WW8Num9z0">
    <w:name w:val="WW8Num9z0"/>
    <w:rsid w:val="000646CE"/>
    <w:rPr>
      <w:rFonts w:ascii="Wingdings" w:hAnsi="Wingdings"/>
    </w:rPr>
  </w:style>
  <w:style w:type="character" w:customStyle="1" w:styleId="WW8Num19z0">
    <w:name w:val="WW8Num19z0"/>
    <w:rsid w:val="000646CE"/>
    <w:rPr>
      <w:rFonts w:ascii="Symbol" w:hAnsi="Symbol"/>
    </w:rPr>
  </w:style>
  <w:style w:type="character" w:customStyle="1" w:styleId="WW8Num19z1">
    <w:name w:val="WW8Num19z1"/>
    <w:rsid w:val="000646CE"/>
    <w:rPr>
      <w:rFonts w:ascii="Courier New" w:hAnsi="Courier New" w:cs="Courier New"/>
    </w:rPr>
  </w:style>
  <w:style w:type="character" w:customStyle="1" w:styleId="WW8Num9z3">
    <w:name w:val="WW8Num9z3"/>
    <w:rsid w:val="000646CE"/>
    <w:rPr>
      <w:rFonts w:ascii="Symbol" w:hAnsi="Symbol"/>
    </w:rPr>
  </w:style>
  <w:style w:type="character" w:customStyle="1" w:styleId="WW8Num19z2">
    <w:name w:val="WW8Num19z2"/>
    <w:rsid w:val="000646CE"/>
    <w:rPr>
      <w:rFonts w:ascii="Wingdings" w:hAnsi="Wingdings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646CE"/>
    <w:rPr>
      <w:sz w:val="20"/>
    </w:rPr>
  </w:style>
  <w:style w:type="character" w:customStyle="1" w:styleId="WW8Num7z3">
    <w:name w:val="WW8Num7z3"/>
    <w:rsid w:val="000646CE"/>
    <w:rPr>
      <w:rFonts w:ascii="Symbol" w:hAnsi="Symbol"/>
    </w:rPr>
  </w:style>
  <w:style w:type="character" w:customStyle="1" w:styleId="WW8Num7z1">
    <w:name w:val="WW8Num7z1"/>
    <w:rsid w:val="000646CE"/>
    <w:rPr>
      <w:rFonts w:ascii="Courier New" w:hAnsi="Courier New"/>
    </w:rPr>
  </w:style>
  <w:style w:type="character" w:customStyle="1" w:styleId="Heading6Char">
    <w:name w:val="Heading 6 Char"/>
    <w:basedOn w:val="Defaultparagraphfont0"/>
    <w:uiPriority w:val="9"/>
    <w:rsid w:val="000646CE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6CE"/>
    <w:rPr>
      <w:rFonts w:ascii="Courier New" w:hAnsi="Courier New" w:cs="Courier New"/>
      <w:sz w:val="21"/>
    </w:rPr>
  </w:style>
  <w:style w:type="paragraph" w:styleId="List">
    <w:name w:val="List"/>
    <w:basedOn w:val="Bodytext"/>
    <w:rsid w:val="000646CE"/>
    <w:rPr>
      <w:rFonts w:cs="Tahoma"/>
    </w:rPr>
  </w:style>
  <w:style w:type="character" w:styleId="Hyperlink">
    <w:name w:val="Hyperlink"/>
    <w:rsid w:val="000646CE"/>
    <w:rPr>
      <w:color w:val="0000FF"/>
      <w:u w:val="single"/>
    </w:rPr>
  </w:style>
  <w:style w:type="paragraph" w:styleId="Subtitle">
    <w:name w:val="Subtitle"/>
    <w:basedOn w:val="Heading"/>
    <w:next w:val="Bodytext"/>
    <w:qFormat/>
    <w:rsid w:val="000646CE"/>
    <w:pPr>
      <w:jc w:val="center"/>
    </w:pPr>
    <w:rPr>
      <w:i/>
    </w:rPr>
  </w:style>
  <w:style w:type="character" w:customStyle="1" w:styleId="WW8Num10z0">
    <w:name w:val="WW8Num10z0"/>
    <w:rsid w:val="000646CE"/>
    <w:rPr>
      <w:rFonts w:ascii="Wingdings" w:hAnsi="Wingdings"/>
    </w:rPr>
  </w:style>
  <w:style w:type="character" w:customStyle="1" w:styleId="WW8Num6z0">
    <w:name w:val="WW8Num6z0"/>
    <w:rsid w:val="000646CE"/>
    <w:rPr>
      <w:rFonts w:ascii="Wingdings" w:hAnsi="Wingdings"/>
    </w:rPr>
  </w:style>
  <w:style w:type="character" w:customStyle="1" w:styleId="Heading7Char">
    <w:name w:val="Heading 7 Char"/>
    <w:basedOn w:val="Defaultparagraphfont0"/>
    <w:uiPriority w:val="9"/>
    <w:rsid w:val="000646CE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0"/>
    <w:uiPriority w:val="9"/>
    <w:rsid w:val="000646CE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WW8Num12z0">
    <w:name w:val="WW8Num12z0"/>
    <w:rsid w:val="000646CE"/>
    <w:rPr>
      <w:rFonts w:ascii="Wingdings" w:hAnsi="Wingdings" w:cs="Times New Roman"/>
    </w:rPr>
  </w:style>
  <w:style w:type="character" w:customStyle="1" w:styleId="Heading8Char">
    <w:name w:val="Heading 8 Char"/>
    <w:basedOn w:val="Defaultparagraphfont0"/>
    <w:uiPriority w:val="9"/>
    <w:rsid w:val="000646CE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WW8Num7z0">
    <w:name w:val="WW8Num7z0"/>
    <w:rsid w:val="000646CE"/>
    <w:rPr>
      <w:rFonts w:ascii="Wingdings" w:hAnsi="Wingdings"/>
    </w:rPr>
  </w:style>
  <w:style w:type="character" w:customStyle="1" w:styleId="WW8Num17z0">
    <w:name w:val="WW8Num17z0"/>
    <w:rsid w:val="000646CE"/>
    <w:rPr>
      <w:rFonts w:ascii="Times New Roman" w:hAnsi="Times New Roman"/>
    </w:rPr>
  </w:style>
  <w:style w:type="paragraph" w:customStyle="1" w:styleId="Bodytext2">
    <w:name w:val="Body text 2"/>
    <w:basedOn w:val="Normal"/>
    <w:rsid w:val="000646CE"/>
    <w:pPr>
      <w:jc w:val="both"/>
    </w:pPr>
    <w:rPr>
      <w:rFonts w:ascii="Book Antiqua" w:hAnsi="Book Antiqua"/>
    </w:rPr>
  </w:style>
  <w:style w:type="paragraph" w:customStyle="1" w:styleId="Bodytext3">
    <w:name w:val="Body text 3"/>
    <w:basedOn w:val="Normal"/>
    <w:rsid w:val="000646CE"/>
    <w:pPr>
      <w:jc w:val="both"/>
    </w:pPr>
    <w:rPr>
      <w:rFonts w:ascii="Book Antiqua" w:hAnsi="Book Antiqua"/>
      <w:sz w:val="22"/>
    </w:rPr>
  </w:style>
  <w:style w:type="character" w:customStyle="1" w:styleId="WW8Num16z0">
    <w:name w:val="WW8Num16z0"/>
    <w:rsid w:val="000646C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7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I.14201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Tarun Khanna</dc:title>
  <dc:subject/>
  <dc:creator>raj</dc:creator>
  <cp:lastModifiedBy>hrdesk2</cp:lastModifiedBy>
  <cp:revision>3</cp:revision>
  <dcterms:created xsi:type="dcterms:W3CDTF">2017-06-04T11:56:00Z</dcterms:created>
  <dcterms:modified xsi:type="dcterms:W3CDTF">2017-06-04T11:57:00Z</dcterms:modified>
</cp:coreProperties>
</file>