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53" w:rsidRDefault="00733764" w:rsidP="00733764">
      <w:pPr>
        <w:rPr>
          <w:rFonts w:ascii="Tahoma" w:hAnsi="Tahoma" w:cs="Tahoma"/>
          <w:b/>
          <w:bCs/>
          <w:spacing w:val="40"/>
          <w:sz w:val="28"/>
          <w:szCs w:val="28"/>
        </w:rPr>
      </w:pPr>
      <w:r>
        <w:rPr>
          <w:rFonts w:ascii="Tahoma" w:hAnsi="Tahoma" w:cs="Tahoma"/>
          <w:b/>
          <w:bCs/>
          <w:spacing w:val="40"/>
          <w:sz w:val="28"/>
          <w:szCs w:val="28"/>
        </w:rPr>
        <w:t>AHMED</w:t>
      </w:r>
    </w:p>
    <w:p w:rsidR="00D2718B" w:rsidRPr="0091754A" w:rsidRDefault="00575B53" w:rsidP="00733764">
      <w:pPr>
        <w:rPr>
          <w:rFonts w:ascii="Tahoma" w:hAnsi="Tahoma" w:cs="Tahoma"/>
          <w:b/>
          <w:bCs/>
          <w:spacing w:val="40"/>
          <w:sz w:val="28"/>
          <w:szCs w:val="28"/>
        </w:rPr>
      </w:pPr>
      <w:hyperlink r:id="rId8" w:history="1">
        <w:r w:rsidRPr="00347BDE">
          <w:rPr>
            <w:rStyle w:val="Hyperlink"/>
            <w:rFonts w:ascii="Tahoma" w:hAnsi="Tahoma" w:cs="Tahoma"/>
            <w:b/>
            <w:bCs/>
            <w:spacing w:val="40"/>
            <w:sz w:val="28"/>
            <w:szCs w:val="28"/>
          </w:rPr>
          <w:t>AHMED.149152@2freemail.com</w:t>
        </w:r>
      </w:hyperlink>
      <w:r>
        <w:rPr>
          <w:rFonts w:ascii="Tahoma" w:hAnsi="Tahoma" w:cs="Tahoma"/>
          <w:b/>
          <w:bCs/>
          <w:spacing w:val="40"/>
          <w:sz w:val="28"/>
          <w:szCs w:val="28"/>
        </w:rPr>
        <w:t xml:space="preserve"> </w:t>
      </w:r>
      <w:r w:rsidR="00733764">
        <w:rPr>
          <w:rFonts w:ascii="Tahoma" w:hAnsi="Tahoma" w:cs="Tahoma"/>
          <w:b/>
          <w:bCs/>
          <w:spacing w:val="40"/>
          <w:sz w:val="28"/>
          <w:szCs w:val="28"/>
        </w:rPr>
        <w:t xml:space="preserve"> </w:t>
      </w:r>
      <w:r w:rsidR="00FC2067">
        <w:rPr>
          <w:rFonts w:ascii="Tahoma" w:hAnsi="Tahoma" w:cs="Tahoma"/>
          <w:b/>
          <w:bCs/>
          <w:noProof/>
          <w:spacing w:val="40"/>
          <w:sz w:val="28"/>
          <w:szCs w:val="28"/>
        </w:rPr>
        <w:drawing>
          <wp:inline distT="0" distB="0" distL="0" distR="0" wp14:anchorId="234535B3" wp14:editId="3129CBA0">
            <wp:extent cx="1052286" cy="1328057"/>
            <wp:effectExtent l="0" t="0" r="0" b="0"/>
            <wp:docPr id="1" name="Picture 1" descr="C:\Users\a.hefny.ALSARH\Desktop\1381932_710361518992066_7626825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efny.ALSARH\Desktop\1381932_710361518992066_762682521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86" cy="13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8B" w:rsidRDefault="00D2718B" w:rsidP="00D2718B">
      <w:pPr>
        <w:rPr>
          <w:rFonts w:ascii="Tahoma" w:hAnsi="Tahoma" w:cs="Tahoma"/>
          <w:b/>
          <w:bCs/>
          <w:sz w:val="22"/>
          <w:szCs w:val="22"/>
        </w:rPr>
      </w:pPr>
    </w:p>
    <w:p w:rsidR="00D2718B" w:rsidRPr="007A06D6" w:rsidRDefault="00C57542" w:rsidP="00733764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88899</wp:posOffset>
                </wp:positionV>
                <wp:extent cx="6057900" cy="0"/>
                <wp:effectExtent l="0" t="0" r="1905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5D9B4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GCHgIAADc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" strokeweight="1.5pt"/>
            </w:pict>
          </mc:Fallback>
        </mc:AlternateContent>
      </w:r>
    </w:p>
    <w:p w:rsidR="00D2718B" w:rsidRPr="00363E7C" w:rsidRDefault="00D2718B" w:rsidP="00D2718B">
      <w:pPr>
        <w:jc w:val="both"/>
        <w:rPr>
          <w:rFonts w:ascii="Tahoma" w:hAnsi="Tahoma" w:cs="Tahoma"/>
          <w:b/>
          <w:bCs/>
          <w:sz w:val="8"/>
          <w:szCs w:val="8"/>
          <w:u w:val="single"/>
          <w:lang w:val="fr-FR"/>
        </w:rPr>
      </w:pPr>
    </w:p>
    <w:p w:rsidR="00D2718B" w:rsidRPr="007A06D6" w:rsidRDefault="00D2718B" w:rsidP="00D2718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A06D6">
        <w:rPr>
          <w:rFonts w:ascii="Tahoma" w:hAnsi="Tahoma" w:cs="Tahoma"/>
          <w:b/>
          <w:bCs/>
          <w:sz w:val="20"/>
          <w:szCs w:val="20"/>
          <w:u w:val="single"/>
        </w:rPr>
        <w:t>CAREER OBJECTIVE</w:t>
      </w:r>
    </w:p>
    <w:p w:rsidR="00D2718B" w:rsidRDefault="00D2718B" w:rsidP="00D2718B">
      <w:pPr>
        <w:jc w:val="both"/>
        <w:rPr>
          <w:rFonts w:ascii="Tahoma" w:hAnsi="Tahoma" w:cs="Tahoma"/>
          <w:sz w:val="20"/>
          <w:szCs w:val="20"/>
        </w:rPr>
      </w:pPr>
    </w:p>
    <w:p w:rsidR="00D2718B" w:rsidRPr="007A06D6" w:rsidRDefault="00D2718B" w:rsidP="000A006E">
      <w:pPr>
        <w:jc w:val="both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 xml:space="preserve">To be able to accomplish a responsible position </w:t>
      </w:r>
      <w:r>
        <w:rPr>
          <w:rFonts w:ascii="Tahoma" w:hAnsi="Tahoma" w:cs="Tahoma"/>
          <w:sz w:val="20"/>
          <w:szCs w:val="20"/>
        </w:rPr>
        <w:t xml:space="preserve">like </w:t>
      </w:r>
      <w:r w:rsidR="00733764" w:rsidRPr="00733764">
        <w:rPr>
          <w:rFonts w:ascii="Tahoma" w:hAnsi="Tahoma" w:cs="Tahoma"/>
          <w:b/>
          <w:bCs/>
          <w:color w:val="FF0000"/>
          <w:sz w:val="20"/>
          <w:szCs w:val="20"/>
        </w:rPr>
        <w:t xml:space="preserve">Chief accountant </w:t>
      </w:r>
      <w:r w:rsidR="00BB2C0E" w:rsidRPr="008F7E5B">
        <w:rPr>
          <w:rFonts w:ascii="Tahoma" w:hAnsi="Tahoma" w:cs="Tahoma"/>
          <w:sz w:val="20"/>
          <w:szCs w:val="20"/>
        </w:rPr>
        <w:t xml:space="preserve">in </w:t>
      </w:r>
      <w:r w:rsidR="00BB2C0E">
        <w:rPr>
          <w:rFonts w:ascii="Tahoma" w:hAnsi="Tahoma" w:cs="Tahoma"/>
          <w:sz w:val="20"/>
          <w:szCs w:val="20"/>
        </w:rPr>
        <w:t>an</w:t>
      </w:r>
      <w:r w:rsidRPr="008F7E5B">
        <w:rPr>
          <w:rFonts w:ascii="Tahoma" w:hAnsi="Tahoma" w:cs="Tahoma"/>
          <w:sz w:val="20"/>
          <w:szCs w:val="20"/>
        </w:rPr>
        <w:t xml:space="preserve"> organization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A06D6">
        <w:rPr>
          <w:rFonts w:ascii="Tahoma" w:hAnsi="Tahoma" w:cs="Tahoma"/>
          <w:sz w:val="20"/>
          <w:szCs w:val="20"/>
        </w:rPr>
        <w:t xml:space="preserve">where my skills, capabilities, experience and accomplishment will allow </w:t>
      </w:r>
      <w:r w:rsidR="00BB2C0E" w:rsidRPr="007A06D6">
        <w:rPr>
          <w:rFonts w:ascii="Tahoma" w:hAnsi="Tahoma" w:cs="Tahoma"/>
          <w:sz w:val="20"/>
          <w:szCs w:val="20"/>
        </w:rPr>
        <w:t>myself</w:t>
      </w:r>
      <w:r w:rsidRPr="007A06D6">
        <w:rPr>
          <w:rFonts w:ascii="Tahoma" w:hAnsi="Tahoma" w:cs="Tahoma"/>
          <w:sz w:val="20"/>
          <w:szCs w:val="20"/>
        </w:rPr>
        <w:t xml:space="preserve"> for the opportunity related with career expertise and also to be able to exceed to the high standard of professionalism &amp; quality service for the organization I may be associated with.</w:t>
      </w:r>
    </w:p>
    <w:p w:rsidR="00D2718B" w:rsidRPr="007A06D6" w:rsidRDefault="00D2718B" w:rsidP="00D2718B">
      <w:pPr>
        <w:rPr>
          <w:rFonts w:ascii="Tahoma" w:hAnsi="Tahoma" w:cs="Tahoma"/>
          <w:sz w:val="20"/>
          <w:szCs w:val="20"/>
        </w:rPr>
      </w:pPr>
    </w:p>
    <w:p w:rsidR="00D2718B" w:rsidRPr="007A06D6" w:rsidRDefault="00D2718B" w:rsidP="00D2718B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7A06D6">
        <w:rPr>
          <w:rFonts w:ascii="Tahoma" w:hAnsi="Tahoma" w:cs="Tahoma"/>
          <w:b/>
          <w:bCs/>
          <w:sz w:val="20"/>
          <w:szCs w:val="20"/>
          <w:u w:val="single"/>
        </w:rPr>
        <w:t xml:space="preserve">PROFILE </w:t>
      </w:r>
    </w:p>
    <w:p w:rsidR="00D2718B" w:rsidRPr="007A06D6" w:rsidRDefault="00D2718B" w:rsidP="00D2718B">
      <w:pPr>
        <w:rPr>
          <w:rFonts w:ascii="Tahoma" w:hAnsi="Tahoma" w:cs="Tahoma"/>
          <w:sz w:val="20"/>
          <w:szCs w:val="20"/>
        </w:rPr>
      </w:pPr>
    </w:p>
    <w:p w:rsidR="00D2718B" w:rsidRPr="00D2718B" w:rsidRDefault="00D2718B" w:rsidP="007337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U.A.E</w:t>
      </w:r>
      <w:r w:rsidRPr="007A06D6">
        <w:rPr>
          <w:rFonts w:ascii="Tahoma" w:hAnsi="Tahoma" w:cs="Tahoma"/>
          <w:sz w:val="20"/>
          <w:szCs w:val="20"/>
        </w:rPr>
        <w:t xml:space="preserve"> experienced and result driven Finance &amp; Accounts Professio</w:t>
      </w:r>
      <w:r>
        <w:rPr>
          <w:rFonts w:ascii="Tahoma" w:hAnsi="Tahoma" w:cs="Tahoma"/>
          <w:sz w:val="20"/>
          <w:szCs w:val="20"/>
        </w:rPr>
        <w:t xml:space="preserve">nal with track record of </w:t>
      </w:r>
      <w:r w:rsidRPr="00F60373">
        <w:rPr>
          <w:rFonts w:ascii="Tahoma" w:hAnsi="Tahoma" w:cs="Tahoma"/>
          <w:b/>
          <w:bCs/>
          <w:color w:val="FF0000"/>
          <w:sz w:val="20"/>
          <w:szCs w:val="20"/>
        </w:rPr>
        <w:t>over</w:t>
      </w:r>
      <w:r>
        <w:rPr>
          <w:rFonts w:ascii="Tahoma" w:hAnsi="Tahoma" w:cs="Tahoma"/>
          <w:sz w:val="20"/>
          <w:szCs w:val="20"/>
        </w:rPr>
        <w:t xml:space="preserve"> </w:t>
      </w:r>
      <w:r w:rsidR="00733764">
        <w:rPr>
          <w:rFonts w:ascii="Tahoma" w:hAnsi="Tahoma" w:cs="Tahoma"/>
          <w:b/>
          <w:bCs/>
          <w:color w:val="FF0000"/>
          <w:sz w:val="20"/>
          <w:szCs w:val="20"/>
        </w:rPr>
        <w:t>8</w:t>
      </w:r>
      <w:r w:rsidRPr="00F60373">
        <w:rPr>
          <w:rFonts w:ascii="Tahoma" w:hAnsi="Tahoma" w:cs="Tahoma"/>
          <w:b/>
          <w:bCs/>
          <w:color w:val="FF0000"/>
          <w:sz w:val="20"/>
          <w:szCs w:val="20"/>
        </w:rPr>
        <w:t xml:space="preserve"> years</w:t>
      </w:r>
      <w:r w:rsidRPr="00F6037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A06D6">
        <w:rPr>
          <w:rFonts w:ascii="Tahoma" w:hAnsi="Tahoma" w:cs="Tahoma"/>
          <w:sz w:val="20"/>
          <w:szCs w:val="20"/>
        </w:rPr>
        <w:t xml:space="preserve">work experience gained within various </w:t>
      </w:r>
      <w:r>
        <w:rPr>
          <w:rFonts w:ascii="Tahoma" w:hAnsi="Tahoma" w:cs="Tahoma"/>
          <w:sz w:val="20"/>
          <w:szCs w:val="20"/>
        </w:rPr>
        <w:t>Contracting</w:t>
      </w:r>
      <w:r w:rsidR="009D1FA4">
        <w:rPr>
          <w:rFonts w:ascii="Tahoma" w:hAnsi="Tahoma" w:cs="Tahoma"/>
          <w:sz w:val="20"/>
          <w:szCs w:val="20"/>
        </w:rPr>
        <w:t xml:space="preserve"> Companies</w:t>
      </w:r>
      <w:r w:rsidRPr="007A06D6">
        <w:rPr>
          <w:rFonts w:ascii="Tahoma" w:hAnsi="Tahoma" w:cs="Tahoma"/>
          <w:sz w:val="20"/>
          <w:szCs w:val="20"/>
        </w:rPr>
        <w:t xml:space="preserve"> in </w:t>
      </w:r>
      <w:r w:rsidRPr="00DF29D6">
        <w:rPr>
          <w:rFonts w:ascii="Tahoma" w:hAnsi="Tahoma" w:cs="Tahoma"/>
          <w:b/>
          <w:bCs/>
          <w:sz w:val="20"/>
          <w:szCs w:val="20"/>
        </w:rPr>
        <w:t>UAE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Served in highly responsible positions as Finance Manager, </w:t>
      </w:r>
      <w:r w:rsidR="004E19C7">
        <w:rPr>
          <w:rFonts w:ascii="Tahoma" w:hAnsi="Tahoma" w:cs="Tahoma"/>
          <w:sz w:val="20"/>
          <w:szCs w:val="20"/>
        </w:rPr>
        <w:t>Accounts Manager,</w:t>
      </w:r>
      <w:r>
        <w:rPr>
          <w:rFonts w:ascii="Tahoma" w:hAnsi="Tahoma" w:cs="Tahoma"/>
          <w:sz w:val="20"/>
          <w:szCs w:val="20"/>
        </w:rPr>
        <w:t xml:space="preserve"> during the career. 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Professional</w:t>
      </w:r>
      <w:r>
        <w:rPr>
          <w:rFonts w:ascii="Tahoma" w:hAnsi="Tahoma" w:cs="Tahoma"/>
          <w:sz w:val="20"/>
          <w:szCs w:val="20"/>
        </w:rPr>
        <w:t xml:space="preserve"> </w:t>
      </w:r>
      <w:r w:rsidRPr="007A06D6">
        <w:rPr>
          <w:rFonts w:ascii="Tahoma" w:hAnsi="Tahoma" w:cs="Tahoma"/>
          <w:sz w:val="20"/>
          <w:szCs w:val="20"/>
        </w:rPr>
        <w:t>computer skills &amp; high level of proficiency in Finance &amp; Accounting cu</w:t>
      </w:r>
      <w:r>
        <w:rPr>
          <w:rFonts w:ascii="Tahoma" w:hAnsi="Tahoma" w:cs="Tahoma"/>
          <w:sz w:val="20"/>
          <w:szCs w:val="20"/>
        </w:rPr>
        <w:t>stomized software’s</w:t>
      </w:r>
      <w:r w:rsidRPr="007A06D6">
        <w:rPr>
          <w:rFonts w:ascii="Tahoma" w:hAnsi="Tahoma" w:cs="Tahoma"/>
          <w:sz w:val="20"/>
          <w:szCs w:val="20"/>
        </w:rPr>
        <w:t>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Gained knowledge</w:t>
      </w:r>
      <w:r>
        <w:rPr>
          <w:rFonts w:ascii="Tahoma" w:hAnsi="Tahoma" w:cs="Tahoma"/>
          <w:sz w:val="20"/>
          <w:szCs w:val="20"/>
        </w:rPr>
        <w:t xml:space="preserve"> &amp; skills</w:t>
      </w:r>
      <w:r w:rsidRPr="007A06D6">
        <w:rPr>
          <w:rFonts w:ascii="Tahoma" w:hAnsi="Tahoma" w:cs="Tahoma"/>
          <w:sz w:val="20"/>
          <w:szCs w:val="20"/>
        </w:rPr>
        <w:t xml:space="preserve"> in Finance and Accounts including Treasury Management, Payroll Administration, Bank Settlement, Receivable</w:t>
      </w:r>
      <w:r w:rsidR="004E19C7">
        <w:rPr>
          <w:rFonts w:ascii="Tahoma" w:hAnsi="Tahoma" w:cs="Tahoma"/>
          <w:sz w:val="20"/>
          <w:szCs w:val="20"/>
        </w:rPr>
        <w:t xml:space="preserve">s &amp; Payables, </w:t>
      </w:r>
      <w:r w:rsidR="00BB2C0E">
        <w:rPr>
          <w:rFonts w:ascii="Tahoma" w:hAnsi="Tahoma" w:cs="Tahoma"/>
          <w:sz w:val="20"/>
          <w:szCs w:val="20"/>
        </w:rPr>
        <w:t>and Petty</w:t>
      </w:r>
      <w:r w:rsidR="004E19C7">
        <w:rPr>
          <w:rFonts w:ascii="Tahoma" w:hAnsi="Tahoma" w:cs="Tahoma"/>
          <w:sz w:val="20"/>
          <w:szCs w:val="20"/>
        </w:rPr>
        <w:t xml:space="preserve"> Cash </w:t>
      </w:r>
      <w:r w:rsidRPr="007A06D6">
        <w:rPr>
          <w:rFonts w:ascii="Tahoma" w:hAnsi="Tahoma" w:cs="Tahoma"/>
          <w:sz w:val="20"/>
          <w:szCs w:val="20"/>
        </w:rPr>
        <w:t xml:space="preserve">&amp; General Administration.  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 xml:space="preserve">A seasoned professional who is a fast learner, adaptable in any assigned task, and expert in prioritizing duties. 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 xml:space="preserve">Dedicated team leader with excellent analytical, problem solving, organizational, supervision, coordination and time management skills. 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 xml:space="preserve">A hard worker who can work under extreme pressure &amp; meet deadline without sacrificing quality. </w:t>
      </w:r>
    </w:p>
    <w:p w:rsidR="00D2718B" w:rsidRPr="007A06D6" w:rsidRDefault="00D2718B" w:rsidP="00D2718B">
      <w:pPr>
        <w:rPr>
          <w:rFonts w:ascii="Tahoma" w:hAnsi="Tahoma" w:cs="Tahoma"/>
          <w:sz w:val="20"/>
          <w:szCs w:val="20"/>
        </w:rPr>
      </w:pPr>
    </w:p>
    <w:p w:rsidR="00D2718B" w:rsidRPr="007A06D6" w:rsidRDefault="00D2718B" w:rsidP="00D2718B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PROFESSIONAL SKILLS</w:t>
      </w:r>
    </w:p>
    <w:p w:rsidR="00D2718B" w:rsidRPr="007A06D6" w:rsidRDefault="00D2718B" w:rsidP="00D2718B">
      <w:pPr>
        <w:rPr>
          <w:rFonts w:ascii="Tahoma" w:hAnsi="Tahoma" w:cs="Tahoma"/>
          <w:sz w:val="20"/>
          <w:szCs w:val="20"/>
        </w:rPr>
      </w:pPr>
    </w:p>
    <w:p w:rsidR="00D2718B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7A06D6">
        <w:rPr>
          <w:rFonts w:ascii="Tahoma" w:hAnsi="Tahoma" w:cs="Tahoma"/>
          <w:sz w:val="20"/>
          <w:szCs w:val="20"/>
        </w:rPr>
        <w:t>verall management of financial accounting works of the organization.</w:t>
      </w:r>
    </w:p>
    <w:p w:rsidR="004035CF" w:rsidRPr="007A06D6" w:rsidRDefault="004035CF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4035CF">
        <w:rPr>
          <w:rFonts w:ascii="Tahoma" w:hAnsi="Tahoma" w:cs="Tahoma"/>
          <w:sz w:val="20"/>
          <w:szCs w:val="20"/>
        </w:rPr>
        <w:t>Long experience in banks in the United Arab Emirates in finance and relationships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 xml:space="preserve">Spearhead team of Finance &amp; Accounts staff and prepare, review and analyze monthly and annual computerized financial statements and audits. 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Take part in drawing up group financial policies and procedures; resource planning, foreign exchange management, fund flow handling and risk checking.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 xml:space="preserve">Analyze business operations, trends, costs, revenues, financial commitments, and obligations, to project future revenues and expenses or to provide advice. 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Enforce strict control on financial records to ensure adherence with international accounting standards.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Develop project appraisals to identify long-term financial borrowings from financial institutions and banks.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Watch cash flow. Liaise with banks, financial institutions; preserve rapport with same.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Take care of accounts receivable follow up, prepare cash flow statements, customer-vendor settl</w:t>
      </w:r>
      <w:r w:rsidR="005B4384">
        <w:rPr>
          <w:rFonts w:ascii="Tahoma" w:hAnsi="Tahoma" w:cs="Tahoma"/>
          <w:sz w:val="20"/>
          <w:szCs w:val="20"/>
        </w:rPr>
        <w:t xml:space="preserve">ement </w:t>
      </w:r>
      <w:r w:rsidR="00BB2C0E">
        <w:rPr>
          <w:rFonts w:ascii="Tahoma" w:hAnsi="Tahoma" w:cs="Tahoma"/>
          <w:sz w:val="20"/>
          <w:szCs w:val="20"/>
        </w:rPr>
        <w:t xml:space="preserve">statements. </w:t>
      </w:r>
      <w:r w:rsidRPr="007A06D6">
        <w:rPr>
          <w:rFonts w:ascii="Tahoma" w:hAnsi="Tahoma" w:cs="Tahoma"/>
          <w:sz w:val="20"/>
          <w:szCs w:val="20"/>
        </w:rPr>
        <w:t>Create reports and report to management.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Liaised with external auditors for annual audits to ensure timely submission of reports.</w:t>
      </w:r>
    </w:p>
    <w:p w:rsidR="00D2718B" w:rsidRDefault="00D2718B" w:rsidP="004E19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lastRenderedPageBreak/>
        <w:t>Develop, preserve, and analyze budgets, review periodic reports that compare budgeted costs to actual costs. Arrange working capital and finance needs with Banks.</w:t>
      </w:r>
    </w:p>
    <w:p w:rsidR="004E19C7" w:rsidRPr="004E19C7" w:rsidRDefault="004E19C7" w:rsidP="004035CF">
      <w:pPr>
        <w:ind w:left="360"/>
        <w:rPr>
          <w:rFonts w:ascii="Tahoma" w:hAnsi="Tahoma" w:cs="Tahoma"/>
          <w:sz w:val="20"/>
          <w:szCs w:val="20"/>
        </w:rPr>
      </w:pPr>
    </w:p>
    <w:p w:rsidR="00D2718B" w:rsidRDefault="00D2718B" w:rsidP="00D2718B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718B" w:rsidRDefault="00D2718B" w:rsidP="00D2718B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718B" w:rsidRPr="007A06D6" w:rsidRDefault="00D2718B" w:rsidP="00D2718B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  <w:u w:val="single"/>
        </w:rPr>
      </w:pPr>
      <w:r w:rsidRPr="007A06D6">
        <w:rPr>
          <w:rFonts w:ascii="Tahoma" w:hAnsi="Tahoma" w:cs="Tahoma"/>
          <w:b/>
          <w:bCs/>
          <w:sz w:val="20"/>
          <w:szCs w:val="20"/>
          <w:u w:val="single"/>
        </w:rPr>
        <w:t>CAREER PROFILE</w:t>
      </w:r>
    </w:p>
    <w:p w:rsidR="00F60373" w:rsidRDefault="00F60373" w:rsidP="00F6037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912B2" w:rsidRDefault="002E5193" w:rsidP="002E519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2E5193">
        <w:rPr>
          <w:rFonts w:ascii="Tahoma" w:hAnsi="Tahoma" w:cs="Tahoma"/>
          <w:b/>
          <w:bCs/>
          <w:color w:val="FF0000"/>
          <w:sz w:val="22"/>
          <w:szCs w:val="22"/>
        </w:rPr>
        <w:t xml:space="preserve">Chief </w:t>
      </w:r>
      <w:r>
        <w:rPr>
          <w:rFonts w:ascii="Tahoma" w:hAnsi="Tahoma" w:cs="Tahoma"/>
          <w:b/>
          <w:bCs/>
          <w:color w:val="FF0000"/>
          <w:sz w:val="22"/>
          <w:szCs w:val="22"/>
        </w:rPr>
        <w:t>A</w:t>
      </w:r>
      <w:r w:rsidRPr="002E5193">
        <w:rPr>
          <w:rFonts w:ascii="Tahoma" w:hAnsi="Tahoma" w:cs="Tahoma"/>
          <w:b/>
          <w:bCs/>
          <w:color w:val="FF0000"/>
          <w:sz w:val="22"/>
          <w:szCs w:val="22"/>
        </w:rPr>
        <w:t>ccountant</w:t>
      </w:r>
      <w:r w:rsidR="00FC2067" w:rsidRPr="00FC2067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="00FC2067">
        <w:rPr>
          <w:rFonts w:ascii="Tahoma" w:hAnsi="Tahoma" w:cs="Tahoma"/>
          <w:b/>
          <w:sz w:val="22"/>
          <w:szCs w:val="22"/>
        </w:rPr>
        <w:t xml:space="preserve">M/s. AL </w:t>
      </w:r>
      <w:r w:rsidR="00E912B2" w:rsidRPr="00C95886">
        <w:rPr>
          <w:rFonts w:ascii="Tahoma" w:hAnsi="Tahoma" w:cs="Tahoma"/>
          <w:b/>
          <w:sz w:val="22"/>
          <w:szCs w:val="22"/>
        </w:rPr>
        <w:t>SARH CONTRACTING L.L.C</w:t>
      </w:r>
      <w:r w:rsidR="00E912B2" w:rsidRPr="00C95886">
        <w:rPr>
          <w:rFonts w:ascii="Tahoma" w:hAnsi="Tahoma" w:cs="Tahoma"/>
          <w:sz w:val="22"/>
          <w:szCs w:val="22"/>
        </w:rPr>
        <w:t>.</w:t>
      </w:r>
      <w:r w:rsidR="00FC2067">
        <w:rPr>
          <w:rFonts w:ascii="Tahoma" w:hAnsi="Tahoma" w:cs="Tahoma"/>
          <w:b/>
          <w:sz w:val="22"/>
          <w:szCs w:val="22"/>
        </w:rPr>
        <w:t>, DUBAI, UA</w:t>
      </w:r>
      <w:r w:rsidR="00A72EAD">
        <w:rPr>
          <w:rFonts w:ascii="Tahoma" w:hAnsi="Tahoma" w:cs="Tahoma"/>
          <w:b/>
          <w:sz w:val="22"/>
          <w:szCs w:val="22"/>
        </w:rPr>
        <w:t>E</w:t>
      </w:r>
      <w:r w:rsidR="00E912B2" w:rsidRPr="00C95886">
        <w:rPr>
          <w:rFonts w:ascii="Tahoma" w:hAnsi="Tahoma" w:cs="Tahoma"/>
          <w:sz w:val="22"/>
          <w:szCs w:val="22"/>
        </w:rPr>
        <w:t xml:space="preserve"> </w:t>
      </w:r>
      <w:r w:rsidR="00A72EAD">
        <w:rPr>
          <w:rFonts w:ascii="Tahoma" w:hAnsi="Tahoma" w:cs="Tahoma"/>
          <w:sz w:val="22"/>
          <w:szCs w:val="22"/>
        </w:rPr>
        <w:t xml:space="preserve">                                     </w:t>
      </w:r>
      <w:r w:rsidR="00E912B2" w:rsidRPr="00FC2067">
        <w:rPr>
          <w:rFonts w:ascii="Tahoma" w:hAnsi="Tahoma" w:cs="Tahoma"/>
          <w:b/>
          <w:bCs/>
          <w:sz w:val="18"/>
          <w:szCs w:val="18"/>
        </w:rPr>
        <w:t>(</w:t>
      </w:r>
      <w:r w:rsidR="00FC2067">
        <w:rPr>
          <w:rFonts w:ascii="Tahoma" w:hAnsi="Tahoma" w:cs="Tahoma"/>
          <w:b/>
          <w:bCs/>
          <w:sz w:val="18"/>
          <w:szCs w:val="18"/>
        </w:rPr>
        <w:t>Feb</w:t>
      </w:r>
      <w:r w:rsidR="00E912B2" w:rsidRPr="00FC2067">
        <w:rPr>
          <w:rFonts w:ascii="Tahoma" w:hAnsi="Tahoma" w:cs="Tahoma"/>
          <w:b/>
          <w:bCs/>
          <w:sz w:val="18"/>
          <w:szCs w:val="18"/>
        </w:rPr>
        <w:t xml:space="preserve"> 20</w:t>
      </w:r>
      <w:r w:rsidR="00FC2067">
        <w:rPr>
          <w:rFonts w:ascii="Tahoma" w:hAnsi="Tahoma" w:cs="Tahoma"/>
          <w:b/>
          <w:bCs/>
          <w:sz w:val="18"/>
          <w:szCs w:val="18"/>
        </w:rPr>
        <w:t>09</w:t>
      </w:r>
      <w:r w:rsidR="00E912B2" w:rsidRPr="00FC2067">
        <w:rPr>
          <w:rFonts w:ascii="Tahoma" w:hAnsi="Tahoma" w:cs="Tahoma"/>
          <w:b/>
          <w:bCs/>
          <w:sz w:val="18"/>
          <w:szCs w:val="18"/>
        </w:rPr>
        <w:t xml:space="preserve"> up to date) </w:t>
      </w:r>
    </w:p>
    <w:p w:rsidR="00E64DEE" w:rsidRDefault="00E64DEE" w:rsidP="00E64DEE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2009 - 2011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General Accountant</w:t>
      </w:r>
    </w:p>
    <w:p w:rsidR="00E64DEE" w:rsidRDefault="00E64DEE" w:rsidP="00E64DEE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2011 - 2013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Ledger Accountant</w:t>
      </w:r>
    </w:p>
    <w:p w:rsidR="00E64DEE" w:rsidRDefault="00E64DEE" w:rsidP="00E64DEE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2013 - 2014 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Senior Accountant</w:t>
      </w:r>
    </w:p>
    <w:p w:rsidR="00E64DEE" w:rsidRDefault="00E64DEE" w:rsidP="00E64DEE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2014 – Present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Chief Accountant</w:t>
      </w:r>
    </w:p>
    <w:p w:rsidR="00E64DEE" w:rsidRDefault="00E64DEE" w:rsidP="00E64DE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912B2" w:rsidRPr="00F60373" w:rsidRDefault="00E912B2" w:rsidP="00FC2067">
      <w:pPr>
        <w:jc w:val="both"/>
        <w:rPr>
          <w:rFonts w:ascii="Tahoma" w:hAnsi="Tahoma" w:cs="Tahoma"/>
          <w:sz w:val="20"/>
          <w:szCs w:val="20"/>
        </w:rPr>
      </w:pP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 xml:space="preserve">Oversees budgeting, accounting, payables, auditing, payroll, receivables, cash flow, benefit management, insurance program and investing functions 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>Directs and establishes overall policy on the Authority’s operational and administrative policies and procedures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 xml:space="preserve">Supervises subordinate department heads and managerial staff 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 xml:space="preserve">Supervision of a small in-house finance staff and outside contracted accounting services 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 xml:space="preserve">Develops annual Authority budget and monitors and reports budget performance Metro 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>Lead responsibility for developing a financial plan that will support an</w:t>
      </w:r>
    </w:p>
    <w:p w:rsidR="004D43DA" w:rsidRPr="004D43DA" w:rsidRDefault="004D43DA" w:rsidP="004D43DA">
      <w:pPr>
        <w:spacing w:line="276" w:lineRule="auto"/>
        <w:ind w:left="720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 xml:space="preserve">expedited project construction schedule and enhances the Authority’s financial position 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>Ensures compliance with all funding requirements of  local funding agencies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sz w:val="19"/>
          <w:szCs w:val="19"/>
        </w:rPr>
        <w:t xml:space="preserve"> Manages a grant billing system that achieves timely reimbursement of expenses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Heading the Finance Department, by supervising accounts department staff; review and approve day to day transactions.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Review and approve Banking transactions; LG’s, LC’s, Transfers and Monthly Bank Statements.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Manage organizational cash flow and forecasting.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Review and follow up terms and conditions of accounts payables and account receivables contracts; payment terms, collections and performance.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Analyze and present financial reports in an accurate and timely manner as per Group Finance deadlines.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Coordinate and lead the monthly and annual audit process, liaise with internal, external auditors and group finance committee in order to issue the approved Financial Statements.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Prepare and lead annual budgeting process in conjunction with Operation, Technical and Human Resources departments, interpreting Budget assumptions to the BOD to get it approved.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Responsible for preparation and oversight of business financial statements, forecasting, capital and operational budgets and data analysis.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Prepare consolidated annual budget, along with monthly and quarterly budget reviews for the company. Responsible for financial reporting and financial presentations to the management and external stakeholders.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Manage working capital for the company by analyzing cash flow, cost controls, and expenses to guide business management.</w:t>
      </w:r>
    </w:p>
    <w:p w:rsidR="004D43DA" w:rsidRPr="004D43DA" w:rsidRDefault="004D43DA" w:rsidP="004D43D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Cs/>
          <w:iCs/>
          <w:sz w:val="19"/>
          <w:szCs w:val="19"/>
        </w:rPr>
      </w:pPr>
      <w:r w:rsidRPr="004D43DA">
        <w:rPr>
          <w:rFonts w:ascii="Tahoma" w:hAnsi="Tahoma" w:cs="Tahoma"/>
          <w:bCs/>
          <w:iCs/>
          <w:sz w:val="19"/>
          <w:szCs w:val="19"/>
        </w:rPr>
        <w:t>Interact with other managers to provide consultative support to planning initiatives through financial and management information analyses, reports, and recommendations.</w:t>
      </w:r>
    </w:p>
    <w:p w:rsidR="00055D9A" w:rsidRDefault="00055D9A" w:rsidP="00AC0278">
      <w:pPr>
        <w:spacing w:before="59"/>
        <w:ind w:left="100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055D9A" w:rsidRDefault="00055D9A" w:rsidP="00AC0278">
      <w:pPr>
        <w:spacing w:before="59"/>
        <w:ind w:left="100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055D9A" w:rsidRDefault="00055D9A" w:rsidP="00AC0278">
      <w:pPr>
        <w:spacing w:before="59"/>
        <w:ind w:left="100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055D9A" w:rsidRDefault="00055D9A" w:rsidP="00AC0278">
      <w:pPr>
        <w:spacing w:before="59"/>
        <w:ind w:left="100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055D9A" w:rsidRDefault="00055D9A" w:rsidP="00AC0278">
      <w:pPr>
        <w:spacing w:before="59"/>
        <w:ind w:left="100"/>
        <w:rPr>
          <w:rFonts w:ascii="Tahoma" w:hAnsi="Tahoma" w:cs="Tahoma"/>
          <w:b/>
          <w:bCs/>
          <w:color w:val="FF0000"/>
          <w:sz w:val="22"/>
          <w:szCs w:val="22"/>
        </w:rPr>
      </w:pPr>
    </w:p>
    <w:p w:rsidR="00AC0278" w:rsidRPr="00AC0278" w:rsidRDefault="0071616E" w:rsidP="00AC0278">
      <w:pPr>
        <w:spacing w:before="59"/>
        <w:ind w:left="100"/>
        <w:rPr>
          <w:rFonts w:ascii="Tahoma" w:eastAsia="Tahoma" w:hAnsi="Tahoma" w:cs="Tahoma"/>
          <w:sz w:val="20"/>
          <w:szCs w:val="20"/>
        </w:rPr>
      </w:pPr>
      <w:r w:rsidRPr="0071616E">
        <w:rPr>
          <w:rFonts w:ascii="Tahoma" w:hAnsi="Tahoma" w:cs="Tahoma"/>
          <w:b/>
          <w:bCs/>
          <w:color w:val="FF0000"/>
          <w:sz w:val="22"/>
          <w:szCs w:val="22"/>
        </w:rPr>
        <w:t>Senior Accountant</w:t>
      </w:r>
      <w:r w:rsidR="00D2718B" w:rsidRPr="00C95886">
        <w:rPr>
          <w:rFonts w:ascii="Tahoma" w:hAnsi="Tahoma" w:cs="Tahoma"/>
          <w:b/>
          <w:sz w:val="22"/>
          <w:szCs w:val="22"/>
        </w:rPr>
        <w:t xml:space="preserve">, M/s. </w:t>
      </w:r>
      <w:r w:rsidR="00AC0278" w:rsidRPr="00AC0278">
        <w:rPr>
          <w:rFonts w:ascii="Tahoma" w:eastAsia="Tahoma" w:hAnsi="Tahoma" w:cs="Tahoma"/>
          <w:b/>
          <w:sz w:val="20"/>
          <w:szCs w:val="20"/>
        </w:rPr>
        <w:t xml:space="preserve">Worod Construction Company  </w:t>
      </w:r>
      <w:r w:rsidR="00AC0278">
        <w:rPr>
          <w:rFonts w:ascii="Tahoma" w:eastAsia="Tahoma" w:hAnsi="Tahoma" w:cs="Tahoma"/>
          <w:b/>
          <w:sz w:val="20"/>
          <w:szCs w:val="20"/>
        </w:rPr>
        <w:t>_</w:t>
      </w:r>
      <w:r w:rsidR="00AC0278" w:rsidRPr="00AC0278">
        <w:t xml:space="preserve"> </w:t>
      </w:r>
      <w:r w:rsidR="00AC0278" w:rsidRPr="00AC0278">
        <w:rPr>
          <w:rFonts w:ascii="Tahoma" w:eastAsia="Tahoma" w:hAnsi="Tahoma" w:cs="Tahoma"/>
          <w:b/>
          <w:sz w:val="20"/>
          <w:szCs w:val="20"/>
        </w:rPr>
        <w:t>Alexandra, Egypt</w:t>
      </w:r>
    </w:p>
    <w:p w:rsidR="00AC0278" w:rsidRDefault="00D2718B" w:rsidP="00AC0278">
      <w:pPr>
        <w:jc w:val="both"/>
        <w:rPr>
          <w:rFonts w:ascii="Tahoma" w:hAnsi="Tahoma" w:cs="Tahoma"/>
          <w:sz w:val="22"/>
          <w:szCs w:val="22"/>
        </w:rPr>
      </w:pPr>
      <w:r w:rsidRPr="00C95886">
        <w:rPr>
          <w:rFonts w:ascii="Tahoma" w:hAnsi="Tahoma" w:cs="Tahoma"/>
          <w:sz w:val="22"/>
          <w:szCs w:val="22"/>
        </w:rPr>
        <w:t xml:space="preserve"> </w:t>
      </w:r>
      <w:r w:rsidR="00AC0278">
        <w:rPr>
          <w:rFonts w:ascii="Tahoma" w:hAnsi="Tahoma" w:cs="Tahoma"/>
          <w:sz w:val="22"/>
          <w:szCs w:val="22"/>
        </w:rPr>
        <w:t xml:space="preserve">                  </w:t>
      </w:r>
    </w:p>
    <w:p w:rsidR="00D2718B" w:rsidRPr="00C95886" w:rsidRDefault="00AC0278" w:rsidP="00051B33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00D2718B" w:rsidRPr="00C95886">
        <w:rPr>
          <w:rFonts w:ascii="Tahoma" w:hAnsi="Tahoma" w:cs="Tahoma"/>
          <w:b/>
          <w:bCs/>
          <w:sz w:val="22"/>
          <w:szCs w:val="22"/>
        </w:rPr>
        <w:t>(</w:t>
      </w:r>
      <w:r w:rsidR="0071616E">
        <w:rPr>
          <w:rFonts w:ascii="Tahoma" w:hAnsi="Tahoma" w:cs="Tahoma"/>
          <w:b/>
          <w:bCs/>
          <w:sz w:val="22"/>
          <w:szCs w:val="22"/>
        </w:rPr>
        <w:t>Sep</w:t>
      </w:r>
      <w:r w:rsidR="00D2718B" w:rsidRPr="00C9588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E00F1" w:rsidRPr="00C95886">
        <w:rPr>
          <w:rFonts w:ascii="Tahoma" w:hAnsi="Tahoma" w:cs="Tahoma"/>
          <w:b/>
          <w:bCs/>
          <w:sz w:val="22"/>
          <w:szCs w:val="22"/>
        </w:rPr>
        <w:t>200</w:t>
      </w:r>
      <w:r w:rsidR="0071616E">
        <w:rPr>
          <w:rFonts w:ascii="Tahoma" w:hAnsi="Tahoma" w:cs="Tahoma"/>
          <w:b/>
          <w:bCs/>
          <w:sz w:val="22"/>
          <w:szCs w:val="22"/>
        </w:rPr>
        <w:t>7</w:t>
      </w:r>
      <w:r w:rsidR="00D2718B" w:rsidRPr="00C9588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95886" w:rsidRPr="00C95886">
        <w:rPr>
          <w:rFonts w:ascii="Tahoma" w:hAnsi="Tahoma" w:cs="Tahoma"/>
          <w:b/>
          <w:bCs/>
          <w:sz w:val="22"/>
          <w:szCs w:val="22"/>
        </w:rPr>
        <w:t>to</w:t>
      </w:r>
      <w:r w:rsidR="00A01159" w:rsidRPr="00C9588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51B33">
        <w:rPr>
          <w:rFonts w:ascii="Tahoma" w:hAnsi="Tahoma" w:cs="Tahoma"/>
          <w:b/>
          <w:bCs/>
          <w:sz w:val="22"/>
          <w:szCs w:val="22"/>
        </w:rPr>
        <w:t>Jan</w:t>
      </w:r>
      <w:r w:rsidR="00A01159" w:rsidRPr="00C95886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71616E">
        <w:rPr>
          <w:rFonts w:ascii="Tahoma" w:hAnsi="Tahoma" w:cs="Tahoma"/>
          <w:b/>
          <w:bCs/>
          <w:sz w:val="22"/>
          <w:szCs w:val="22"/>
        </w:rPr>
        <w:t>09</w:t>
      </w:r>
      <w:r w:rsidR="00A01159" w:rsidRPr="00C95886">
        <w:rPr>
          <w:rFonts w:ascii="Tahoma" w:hAnsi="Tahoma" w:cs="Tahoma"/>
          <w:b/>
          <w:bCs/>
          <w:sz w:val="22"/>
          <w:szCs w:val="22"/>
        </w:rPr>
        <w:t>)</w:t>
      </w:r>
      <w:r w:rsidR="00D2718B" w:rsidRPr="00C9588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1616E">
        <w:rPr>
          <w:rFonts w:ascii="Tahoma" w:hAnsi="Tahoma" w:cs="Tahoma"/>
          <w:b/>
          <w:bCs/>
          <w:sz w:val="22"/>
          <w:szCs w:val="22"/>
        </w:rPr>
        <w:t xml:space="preserve">    </w:t>
      </w:r>
    </w:p>
    <w:p w:rsidR="00F60373" w:rsidRDefault="00AC0278" w:rsidP="00AC0278">
      <w:pPr>
        <w:ind w:left="6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C0278" w:rsidRPr="00F60373" w:rsidRDefault="00AC0278" w:rsidP="00AC0278">
      <w:pPr>
        <w:ind w:left="630"/>
        <w:jc w:val="both"/>
        <w:rPr>
          <w:rFonts w:ascii="Tahoma" w:hAnsi="Tahoma" w:cs="Tahoma"/>
          <w:sz w:val="20"/>
          <w:szCs w:val="20"/>
        </w:rPr>
      </w:pPr>
    </w:p>
    <w:p w:rsidR="008E00F1" w:rsidRPr="008E00F1" w:rsidRDefault="008E00F1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Georgia" w:hAnsi="Georgia"/>
        </w:rPr>
        <w:t xml:space="preserve">Planning &amp;  Economic  statistic for finance situations </w:t>
      </w:r>
    </w:p>
    <w:p w:rsidR="00D2718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D35D1">
        <w:rPr>
          <w:rFonts w:ascii="Tahoma" w:hAnsi="Tahoma" w:cs="Tahoma"/>
          <w:sz w:val="20"/>
          <w:szCs w:val="20"/>
        </w:rPr>
        <w:t xml:space="preserve">Being in-charge of finance department, </w:t>
      </w:r>
      <w:r>
        <w:rPr>
          <w:rFonts w:ascii="Tahoma" w:hAnsi="Tahoma" w:cs="Tahoma"/>
          <w:sz w:val="20"/>
          <w:szCs w:val="20"/>
        </w:rPr>
        <w:t>I am</w:t>
      </w:r>
      <w:r w:rsidRPr="004D35D1">
        <w:rPr>
          <w:rFonts w:ascii="Tahoma" w:hAnsi="Tahoma" w:cs="Tahoma"/>
          <w:sz w:val="20"/>
          <w:szCs w:val="20"/>
        </w:rPr>
        <w:t xml:space="preserve"> responsible for all finance &amp; accounts matters of </w:t>
      </w:r>
      <w:r>
        <w:rPr>
          <w:rFonts w:ascii="Tahoma" w:hAnsi="Tahoma" w:cs="Tahoma"/>
          <w:sz w:val="20"/>
          <w:szCs w:val="20"/>
        </w:rPr>
        <w:t>both subsidiaries;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D35D1">
        <w:rPr>
          <w:rFonts w:ascii="Tahoma" w:hAnsi="Tahoma" w:cs="Tahoma"/>
          <w:sz w:val="20"/>
          <w:szCs w:val="20"/>
        </w:rPr>
        <w:t>Responsible for</w:t>
      </w:r>
      <w:r>
        <w:rPr>
          <w:rFonts w:ascii="Tahoma" w:hAnsi="Tahoma" w:cs="Tahoma"/>
          <w:sz w:val="20"/>
          <w:szCs w:val="20"/>
        </w:rPr>
        <w:t xml:space="preserve"> the review </w:t>
      </w:r>
      <w:r w:rsidRPr="004D35D1">
        <w:rPr>
          <w:rFonts w:ascii="Tahoma" w:hAnsi="Tahoma" w:cs="Tahoma"/>
          <w:sz w:val="20"/>
          <w:szCs w:val="20"/>
        </w:rPr>
        <w:t>financial statements &amp; internal reporting requirements;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Development of internal control systems for assurance of smooth running of Accounting and Financing operation.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Coordination with other departments to ensure and in time flow of information.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Dealing with banks for the arrangement of financing Facilities, Guarantees, Foreign Exchange trades through Futures and Options, short and long term deposits, Letter of Credits and other Facilities.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 xml:space="preserve">Conducting Departmental Meetings for review of Monthly Financial health (including Status of Payables, Receivables, </w:t>
      </w:r>
      <w:r w:rsidR="00C95886" w:rsidRPr="00AC7C5B">
        <w:rPr>
          <w:rFonts w:ascii="Tahoma" w:hAnsi="Tahoma" w:cs="Tahoma"/>
          <w:sz w:val="20"/>
          <w:szCs w:val="20"/>
        </w:rPr>
        <w:t>and Project</w:t>
      </w:r>
      <w:r w:rsidRPr="00AC7C5B">
        <w:rPr>
          <w:rFonts w:ascii="Tahoma" w:hAnsi="Tahoma" w:cs="Tahoma"/>
          <w:sz w:val="20"/>
          <w:szCs w:val="20"/>
        </w:rPr>
        <w:t xml:space="preserve"> Health, Financing requirements, Future projections and other aspects.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Providing required inputs for Bids to Proposal / Business Development Department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Preparing and Monitoring payment plans to ensure timely payments to suppliers and recoveries from Clients.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Ensuring Reporting and book keeping as per IFRS and Company policies.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Monitoring of cost against budgets and issuing variance reports with justifications and suggestions for improvements.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Analysis and evaluation of monthly, quarterly and annual financial data.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Preparation of Company diagnostic reports and Management Reports.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Preparation / providing inputs for Budgets, Budget Revisions and Forecast Cash Flow of Projects in Hand and Future Projects.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>Monitoring Fixed Assets Management System in coordination with Commercial Department (In</w:t>
      </w:r>
      <w:r>
        <w:rPr>
          <w:rFonts w:ascii="Tahoma" w:hAnsi="Tahoma" w:cs="Tahoma"/>
          <w:sz w:val="20"/>
          <w:szCs w:val="20"/>
        </w:rPr>
        <w:t>-</w:t>
      </w:r>
      <w:r w:rsidRPr="00AC7C5B">
        <w:rPr>
          <w:rFonts w:ascii="Tahoma" w:hAnsi="Tahoma" w:cs="Tahoma"/>
          <w:sz w:val="20"/>
          <w:szCs w:val="20"/>
        </w:rPr>
        <w:t>charge Assets Management)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 xml:space="preserve">Coordination with Planning and Cost Control departments for preparation of </w:t>
      </w:r>
      <w:r>
        <w:rPr>
          <w:rFonts w:ascii="Tahoma" w:hAnsi="Tahoma" w:cs="Tahoma"/>
          <w:sz w:val="20"/>
          <w:szCs w:val="20"/>
        </w:rPr>
        <w:t>l</w:t>
      </w:r>
      <w:r w:rsidRPr="00AC7C5B">
        <w:rPr>
          <w:rFonts w:ascii="Tahoma" w:hAnsi="Tahoma" w:cs="Tahoma"/>
          <w:sz w:val="20"/>
          <w:szCs w:val="20"/>
        </w:rPr>
        <w:t>atest Forecast of Projects, estimation of Monthly accruals, Project Close out reports and other assignments.</w:t>
      </w:r>
    </w:p>
    <w:p w:rsidR="00D2718B" w:rsidRPr="00AC7C5B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C7C5B">
        <w:rPr>
          <w:rFonts w:ascii="Tahoma" w:hAnsi="Tahoma" w:cs="Tahoma"/>
          <w:sz w:val="20"/>
          <w:szCs w:val="20"/>
        </w:rPr>
        <w:t xml:space="preserve">Periodical meetings regarding business generation, market trend and target market, with Proposal / Business Development Department   </w:t>
      </w:r>
    </w:p>
    <w:p w:rsidR="00F60373" w:rsidRDefault="00F60373" w:rsidP="00936F6D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AC0278" w:rsidRPr="00AC0278" w:rsidRDefault="00AC0278" w:rsidP="00AC0278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A1384">
        <w:rPr>
          <w:rFonts w:ascii="Tahoma" w:hAnsi="Tahoma" w:cs="Tahoma"/>
          <w:b/>
          <w:color w:val="FF0000"/>
        </w:rPr>
        <w:t>General Accountant</w:t>
      </w:r>
      <w:r w:rsidR="00D2718B" w:rsidRPr="00C95886">
        <w:rPr>
          <w:rFonts w:ascii="Tahoma" w:hAnsi="Tahoma" w:cs="Tahoma"/>
          <w:b/>
          <w:color w:val="FF0000"/>
          <w:sz w:val="22"/>
          <w:szCs w:val="22"/>
        </w:rPr>
        <w:t xml:space="preserve">, </w:t>
      </w:r>
      <w:r w:rsidR="00D2718B" w:rsidRPr="00C95886">
        <w:rPr>
          <w:rFonts w:ascii="Tahoma" w:hAnsi="Tahoma" w:cs="Tahoma"/>
          <w:b/>
          <w:bCs/>
          <w:sz w:val="22"/>
          <w:szCs w:val="22"/>
        </w:rPr>
        <w:t>M/s</w:t>
      </w:r>
      <w:r w:rsidRPr="00AC0278">
        <w:t xml:space="preserve"> </w:t>
      </w:r>
      <w:r w:rsidRPr="00AC0278">
        <w:rPr>
          <w:rFonts w:ascii="Tahoma" w:hAnsi="Tahoma" w:cs="Tahoma"/>
          <w:b/>
          <w:bCs/>
          <w:sz w:val="22"/>
          <w:szCs w:val="22"/>
        </w:rPr>
        <w:t xml:space="preserve">El Kheima Resort &amp; Hotel, Sharm Al Sheik, Egypt. </w:t>
      </w:r>
    </w:p>
    <w:p w:rsidR="00D2718B" w:rsidRPr="00C95886" w:rsidRDefault="00D2718B" w:rsidP="00AC0278">
      <w:pPr>
        <w:jc w:val="both"/>
        <w:rPr>
          <w:rFonts w:ascii="Tahoma" w:hAnsi="Tahoma" w:cs="Tahoma"/>
          <w:color w:val="7030A0"/>
          <w:sz w:val="22"/>
          <w:szCs w:val="22"/>
        </w:rPr>
      </w:pPr>
      <w:r w:rsidRPr="00C95886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AC0278">
        <w:rPr>
          <w:rFonts w:ascii="Tahoma" w:hAnsi="Tahoma" w:cs="Tahoma"/>
          <w:b/>
          <w:bCs/>
          <w:sz w:val="22"/>
          <w:szCs w:val="22"/>
        </w:rPr>
        <w:t>June</w:t>
      </w:r>
      <w:r w:rsidRPr="00C9588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C0278">
        <w:rPr>
          <w:rFonts w:ascii="Tahoma" w:hAnsi="Tahoma" w:cs="Tahoma"/>
          <w:b/>
          <w:bCs/>
          <w:sz w:val="22"/>
          <w:szCs w:val="22"/>
        </w:rPr>
        <w:t>2006</w:t>
      </w:r>
      <w:r w:rsidRPr="00C95886">
        <w:rPr>
          <w:rFonts w:ascii="Tahoma" w:hAnsi="Tahoma" w:cs="Tahoma"/>
          <w:b/>
          <w:bCs/>
          <w:sz w:val="22"/>
          <w:szCs w:val="22"/>
        </w:rPr>
        <w:t xml:space="preserve"> to </w:t>
      </w:r>
      <w:r w:rsidR="00AC0278">
        <w:rPr>
          <w:rFonts w:ascii="Tahoma" w:hAnsi="Tahoma" w:cs="Tahoma"/>
          <w:b/>
          <w:bCs/>
          <w:sz w:val="22"/>
          <w:szCs w:val="22"/>
        </w:rPr>
        <w:t>August</w:t>
      </w:r>
      <w:r w:rsidRPr="00C95886">
        <w:rPr>
          <w:rFonts w:ascii="Tahoma" w:hAnsi="Tahoma" w:cs="Tahoma"/>
          <w:b/>
          <w:bCs/>
          <w:sz w:val="22"/>
          <w:szCs w:val="22"/>
        </w:rPr>
        <w:t xml:space="preserve"> 200</w:t>
      </w:r>
      <w:r w:rsidR="00AC0278">
        <w:rPr>
          <w:rFonts w:ascii="Tahoma" w:hAnsi="Tahoma" w:cs="Tahoma"/>
          <w:b/>
          <w:bCs/>
          <w:sz w:val="22"/>
          <w:szCs w:val="22"/>
        </w:rPr>
        <w:t>7</w:t>
      </w:r>
      <w:r w:rsidRPr="00C95886">
        <w:rPr>
          <w:rFonts w:ascii="Tahoma" w:hAnsi="Tahoma" w:cs="Tahoma"/>
          <w:b/>
          <w:bCs/>
          <w:sz w:val="22"/>
          <w:szCs w:val="22"/>
        </w:rPr>
        <w:t>)</w:t>
      </w:r>
      <w:r w:rsidRPr="00C95886">
        <w:rPr>
          <w:rFonts w:ascii="Tahoma" w:hAnsi="Tahoma" w:cs="Tahoma"/>
          <w:sz w:val="22"/>
          <w:szCs w:val="22"/>
        </w:rPr>
        <w:t xml:space="preserve"> </w:t>
      </w:r>
    </w:p>
    <w:p w:rsidR="00D2718B" w:rsidRPr="00F60373" w:rsidRDefault="00D2718B" w:rsidP="00D2718B">
      <w:pPr>
        <w:jc w:val="both"/>
        <w:rPr>
          <w:rFonts w:ascii="Tahoma" w:hAnsi="Tahoma" w:cs="Tahoma"/>
          <w:color w:val="7030A0"/>
          <w:sz w:val="19"/>
          <w:szCs w:val="19"/>
          <w:u w:val="single"/>
        </w:rPr>
      </w:pPr>
      <w:r w:rsidRPr="007A06D6">
        <w:rPr>
          <w:rFonts w:ascii="Tahoma" w:hAnsi="Tahoma" w:cs="Tahoma"/>
          <w:color w:val="7030A0"/>
          <w:sz w:val="20"/>
          <w:szCs w:val="20"/>
          <w:u w:val="single"/>
        </w:rPr>
        <w:t xml:space="preserve"> 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Timely preparation of annual accounts together with the schedules and notes for early completion of statutory audit and also timely preparation of monthly quarterly and half yearly accounts for management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Preparation &amp; monitoring of Budgets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Dealing with banks on treasury matters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 xml:space="preserve">Supervision of collection of receivables and managing payables 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Management of cash flows and suggesting management for cost reduction and co-operating other departmental managers for the same</w:t>
      </w:r>
    </w:p>
    <w:p w:rsidR="00D2718B" w:rsidRPr="00F60373" w:rsidRDefault="00D2718B" w:rsidP="00800736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Review, discuss and take action on any reports concerning my area of responsibility, which are prepared by either the Internal Auditors or External Auditors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 xml:space="preserve">Responsible for overlooking day-to-day activities of Revenue Operations department about payments, receipts and late payments.  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lastRenderedPageBreak/>
        <w:t xml:space="preserve">Verifying payments and ensuring compliance with agreed terms and conditions as contract.  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In charge of settlement of all customer accounts receivables and payables for payment.</w:t>
      </w:r>
    </w:p>
    <w:p w:rsidR="00D2718B" w:rsidRPr="00F60373" w:rsidRDefault="00D2718B" w:rsidP="005B4384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Preparing daily banking according to projects and their respective bank accounts.</w:t>
      </w:r>
    </w:p>
    <w:p w:rsidR="00D2718B" w:rsidRPr="00F60373" w:rsidRDefault="00D2718B" w:rsidP="00D2718B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>Reviewing and approving all custody documents weekly and making follow-ups.</w:t>
      </w:r>
    </w:p>
    <w:p w:rsidR="00D2718B" w:rsidRPr="00F60373" w:rsidRDefault="00D2718B" w:rsidP="005E3477">
      <w:pPr>
        <w:numPr>
          <w:ilvl w:val="0"/>
          <w:numId w:val="2"/>
        </w:numPr>
        <w:jc w:val="both"/>
        <w:rPr>
          <w:rFonts w:ascii="Tahoma" w:hAnsi="Tahoma" w:cs="Tahoma"/>
          <w:sz w:val="19"/>
          <w:szCs w:val="19"/>
        </w:rPr>
      </w:pPr>
      <w:r w:rsidRPr="00F60373">
        <w:rPr>
          <w:rFonts w:ascii="Tahoma" w:hAnsi="Tahoma" w:cs="Tahoma"/>
          <w:sz w:val="19"/>
          <w:szCs w:val="19"/>
        </w:rPr>
        <w:t xml:space="preserve">Checking </w:t>
      </w:r>
      <w:r w:rsidR="002D65B2" w:rsidRPr="00F60373">
        <w:rPr>
          <w:rFonts w:ascii="Tahoma" w:hAnsi="Tahoma" w:cs="Tahoma"/>
          <w:sz w:val="19"/>
          <w:szCs w:val="19"/>
        </w:rPr>
        <w:t>postdated</w:t>
      </w:r>
      <w:r w:rsidRPr="00F60373">
        <w:rPr>
          <w:rFonts w:ascii="Tahoma" w:hAnsi="Tahoma" w:cs="Tahoma"/>
          <w:sz w:val="19"/>
          <w:szCs w:val="19"/>
        </w:rPr>
        <w:t xml:space="preserve"> cheques daily and updating returned cheques in the system.</w:t>
      </w:r>
    </w:p>
    <w:p w:rsidR="00D2718B" w:rsidRDefault="00D2718B" w:rsidP="00D2718B">
      <w:pPr>
        <w:jc w:val="both"/>
        <w:rPr>
          <w:rFonts w:ascii="Tahoma" w:hAnsi="Tahoma" w:cs="Tahoma"/>
          <w:sz w:val="20"/>
          <w:szCs w:val="20"/>
        </w:rPr>
      </w:pPr>
    </w:p>
    <w:p w:rsidR="00D2718B" w:rsidRPr="007A06D6" w:rsidRDefault="00D2718B" w:rsidP="00D2718B">
      <w:pPr>
        <w:rPr>
          <w:rFonts w:ascii="Tahoma" w:hAnsi="Tahoma" w:cs="Tahoma"/>
          <w:sz w:val="20"/>
          <w:szCs w:val="20"/>
          <w:u w:val="single"/>
        </w:rPr>
      </w:pPr>
    </w:p>
    <w:p w:rsidR="00D2718B" w:rsidRPr="007A06D6" w:rsidRDefault="00D2718B" w:rsidP="00D2718B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7A06D6">
        <w:rPr>
          <w:rFonts w:ascii="Tahoma" w:hAnsi="Tahoma" w:cs="Tahoma"/>
          <w:b/>
          <w:bCs/>
          <w:sz w:val="20"/>
          <w:szCs w:val="20"/>
          <w:u w:val="single"/>
        </w:rPr>
        <w:t>ACHIEVEMENTS</w:t>
      </w:r>
    </w:p>
    <w:p w:rsidR="00D2718B" w:rsidRPr="007A06D6" w:rsidRDefault="00D2718B" w:rsidP="00D2718B">
      <w:pPr>
        <w:rPr>
          <w:rFonts w:ascii="Tahoma" w:hAnsi="Tahoma" w:cs="Tahoma"/>
          <w:sz w:val="20"/>
          <w:szCs w:val="20"/>
        </w:rPr>
      </w:pP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 xml:space="preserve">Performed assigned workload with indefinable enthusiasm, commitment, honesty and dedication and drove towards contributing to continued business growth.  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Displayed skills in surmounting challenges and dealing with leading change.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Established a reputation for excellence, inspiring confidence and credibility.</w:t>
      </w:r>
    </w:p>
    <w:p w:rsidR="00D2718B" w:rsidRPr="007A06D6" w:rsidRDefault="00D2718B" w:rsidP="00D271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20"/>
          <w:szCs w:val="20"/>
        </w:rPr>
      </w:pPr>
      <w:r w:rsidRPr="007A06D6">
        <w:rPr>
          <w:rFonts w:ascii="Tahoma" w:hAnsi="Tahoma" w:cs="Tahoma"/>
          <w:sz w:val="20"/>
          <w:szCs w:val="20"/>
        </w:rPr>
        <w:t>Recognized by peers and subordinates for delivering a sound and balanced financial judgment.</w:t>
      </w:r>
    </w:p>
    <w:p w:rsidR="00D2718B" w:rsidRDefault="00D2718B" w:rsidP="00D2718B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718B" w:rsidRPr="007A06D6" w:rsidRDefault="00D2718B" w:rsidP="00D2718B">
      <w:pPr>
        <w:tabs>
          <w:tab w:val="left" w:pos="1980"/>
          <w:tab w:val="center" w:pos="7920"/>
        </w:tabs>
        <w:rPr>
          <w:rFonts w:ascii="Tahoma" w:hAnsi="Tahoma" w:cs="Tahoma"/>
          <w:b/>
          <w:bCs/>
          <w:sz w:val="20"/>
          <w:szCs w:val="20"/>
          <w:u w:val="single"/>
        </w:rPr>
      </w:pPr>
      <w:r w:rsidRPr="007A06D6">
        <w:rPr>
          <w:rFonts w:ascii="Tahoma" w:hAnsi="Tahoma" w:cs="Tahoma"/>
          <w:b/>
          <w:bCs/>
          <w:sz w:val="20"/>
          <w:szCs w:val="20"/>
          <w:u w:val="single"/>
        </w:rPr>
        <w:t>PROFESSIONAL QUALIFICATIONS</w:t>
      </w:r>
    </w:p>
    <w:p w:rsidR="00532632" w:rsidRDefault="00532632" w:rsidP="00532632">
      <w:pPr>
        <w:jc w:val="both"/>
        <w:rPr>
          <w:rFonts w:ascii="Tahoma" w:hAnsi="Tahoma" w:cs="Tahoma"/>
          <w:sz w:val="20"/>
          <w:szCs w:val="20"/>
        </w:rPr>
      </w:pPr>
    </w:p>
    <w:p w:rsidR="00D2718B" w:rsidRPr="00434F77" w:rsidRDefault="005B4384" w:rsidP="00C57542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Summer 200</w:t>
      </w:r>
      <w:r w:rsidR="00051B33">
        <w:rPr>
          <w:rFonts w:ascii="Tahoma" w:hAnsi="Tahoma" w:cs="Tahoma"/>
          <w:bCs/>
          <w:sz w:val="20"/>
          <w:szCs w:val="20"/>
        </w:rPr>
        <w:t>6</w:t>
      </w:r>
      <w:r w:rsidR="00D2718B" w:rsidRPr="00434F77">
        <w:rPr>
          <w:rFonts w:ascii="Tahoma" w:hAnsi="Tahoma" w:cs="Tahoma"/>
          <w:bCs/>
          <w:sz w:val="20"/>
          <w:szCs w:val="20"/>
        </w:rPr>
        <w:tab/>
      </w:r>
      <w:r w:rsidR="00C57542" w:rsidRPr="00C57542">
        <w:rPr>
          <w:rFonts w:ascii="Tahoma" w:hAnsi="Tahoma" w:cs="Tahoma"/>
          <w:b/>
          <w:sz w:val="20"/>
          <w:szCs w:val="20"/>
        </w:rPr>
        <w:t>Bachelor’s Degree in Accountancy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718B" w:rsidRPr="00434F77">
        <w:rPr>
          <w:rFonts w:ascii="Tahoma" w:hAnsi="Tahoma" w:cs="Tahoma"/>
          <w:sz w:val="20"/>
          <w:szCs w:val="20"/>
        </w:rPr>
        <w:tab/>
      </w:r>
      <w:r w:rsidR="00D2718B" w:rsidRPr="00434F77">
        <w:rPr>
          <w:rFonts w:ascii="Tahoma" w:hAnsi="Tahoma" w:cs="Tahoma"/>
          <w:sz w:val="20"/>
          <w:szCs w:val="20"/>
        </w:rPr>
        <w:tab/>
      </w:r>
      <w:r w:rsidR="00D2718B" w:rsidRPr="00434F77">
        <w:rPr>
          <w:rFonts w:ascii="Tahoma" w:hAnsi="Tahoma" w:cs="Tahoma"/>
          <w:sz w:val="20"/>
          <w:szCs w:val="20"/>
        </w:rPr>
        <w:tab/>
      </w:r>
    </w:p>
    <w:p w:rsidR="003A1384" w:rsidRPr="00C11CDA" w:rsidRDefault="00D2718B" w:rsidP="003A1384">
      <w:pPr>
        <w:jc w:val="both"/>
        <w:rPr>
          <w:rFonts w:ascii="Tahoma" w:hAnsi="Tahoma" w:cs="Tahoma"/>
          <w:sz w:val="20"/>
          <w:szCs w:val="20"/>
        </w:rPr>
      </w:pPr>
      <w:r w:rsidRPr="00434F77">
        <w:rPr>
          <w:rFonts w:ascii="Tahoma" w:hAnsi="Tahoma" w:cs="Tahoma"/>
          <w:sz w:val="20"/>
          <w:szCs w:val="20"/>
        </w:rPr>
        <w:tab/>
      </w:r>
      <w:r w:rsidRPr="00434F77">
        <w:rPr>
          <w:rFonts w:ascii="Tahoma" w:hAnsi="Tahoma" w:cs="Tahoma"/>
          <w:sz w:val="20"/>
          <w:szCs w:val="20"/>
        </w:rPr>
        <w:tab/>
      </w:r>
      <w:r w:rsidRPr="00434F77">
        <w:rPr>
          <w:rFonts w:ascii="Tahoma" w:hAnsi="Tahoma" w:cs="Tahoma"/>
          <w:sz w:val="20"/>
          <w:szCs w:val="20"/>
        </w:rPr>
        <w:tab/>
      </w:r>
      <w:r w:rsidR="003A1384" w:rsidRPr="00C11CDA">
        <w:rPr>
          <w:rFonts w:ascii="Tahoma" w:hAnsi="Tahoma" w:cs="Tahoma"/>
          <w:sz w:val="20"/>
          <w:szCs w:val="20"/>
        </w:rPr>
        <w:t>Assuit University, Egypt</w:t>
      </w:r>
    </w:p>
    <w:p w:rsidR="005B4384" w:rsidRDefault="003A1384" w:rsidP="003A1384">
      <w:pPr>
        <w:jc w:val="both"/>
        <w:rPr>
          <w:rFonts w:ascii="Tahoma" w:hAnsi="Tahoma" w:cs="Tahoma"/>
          <w:sz w:val="20"/>
          <w:szCs w:val="20"/>
        </w:rPr>
      </w:pPr>
      <w:r w:rsidRPr="00C11CDA">
        <w:rPr>
          <w:rFonts w:ascii="Tahoma" w:hAnsi="Tahoma" w:cs="Tahoma"/>
          <w:sz w:val="20"/>
          <w:szCs w:val="20"/>
        </w:rPr>
        <w:t xml:space="preserve">                                      June, 2006</w:t>
      </w:r>
    </w:p>
    <w:p w:rsidR="00A20A9C" w:rsidRDefault="00A20A9C" w:rsidP="0033274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718B" w:rsidRPr="007A06D6" w:rsidRDefault="00D2718B" w:rsidP="005B4384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A06D6">
        <w:rPr>
          <w:rFonts w:ascii="Tahoma" w:hAnsi="Tahoma" w:cs="Tahoma"/>
          <w:b/>
          <w:bCs/>
          <w:sz w:val="20"/>
          <w:szCs w:val="20"/>
          <w:u w:val="single"/>
        </w:rPr>
        <w:t>IT SKILLS</w:t>
      </w:r>
    </w:p>
    <w:p w:rsidR="00D2718B" w:rsidRPr="007A06D6" w:rsidRDefault="00D2718B" w:rsidP="00D2718B">
      <w:pPr>
        <w:tabs>
          <w:tab w:val="left" w:pos="1980"/>
          <w:tab w:val="center" w:pos="7920"/>
        </w:tabs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20A9C" w:rsidRDefault="00A20A9C" w:rsidP="00D2718B">
      <w:pPr>
        <w:pStyle w:val="ListBullet"/>
        <w:numPr>
          <w:ilvl w:val="0"/>
          <w:numId w:val="6"/>
        </w:numPr>
        <w:ind w:right="18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Oracle Professional Program</w:t>
      </w:r>
    </w:p>
    <w:p w:rsidR="00D2718B" w:rsidRDefault="00D2718B" w:rsidP="00D2718B">
      <w:pPr>
        <w:pStyle w:val="ListBullet"/>
        <w:numPr>
          <w:ilvl w:val="0"/>
          <w:numId w:val="6"/>
        </w:numPr>
        <w:ind w:right="180"/>
        <w:jc w:val="both"/>
        <w:rPr>
          <w:rFonts w:ascii="Tahoma" w:hAnsi="Tahoma" w:cs="Tahoma"/>
          <w:szCs w:val="22"/>
        </w:rPr>
      </w:pPr>
      <w:r w:rsidRPr="00434F77">
        <w:rPr>
          <w:rFonts w:ascii="Tahoma" w:hAnsi="Tahoma" w:cs="Tahoma"/>
          <w:szCs w:val="22"/>
        </w:rPr>
        <w:t>In-house developed accounting systems</w:t>
      </w:r>
    </w:p>
    <w:p w:rsidR="00A55D04" w:rsidRPr="00434F77" w:rsidRDefault="00A55D04" w:rsidP="002714EA">
      <w:pPr>
        <w:pStyle w:val="ListBullet"/>
        <w:numPr>
          <w:ilvl w:val="0"/>
          <w:numId w:val="6"/>
        </w:numPr>
        <w:ind w:right="18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Possess SAP ECC  / FICO / MM </w:t>
      </w:r>
      <w:r w:rsidR="002714EA">
        <w:rPr>
          <w:rFonts w:ascii="Tahoma" w:hAnsi="Tahoma" w:cs="Tahoma"/>
          <w:szCs w:val="22"/>
        </w:rPr>
        <w:t>/ ERP</w:t>
      </w:r>
    </w:p>
    <w:p w:rsidR="00D2718B" w:rsidRPr="00434F77" w:rsidRDefault="00D2718B" w:rsidP="00D2718B">
      <w:pPr>
        <w:pStyle w:val="ListBullet"/>
        <w:numPr>
          <w:ilvl w:val="0"/>
          <w:numId w:val="6"/>
        </w:numPr>
        <w:ind w:right="180"/>
        <w:jc w:val="both"/>
        <w:rPr>
          <w:rFonts w:ascii="Tahoma" w:hAnsi="Tahoma" w:cs="Tahoma"/>
          <w:szCs w:val="22"/>
        </w:rPr>
      </w:pPr>
      <w:r w:rsidRPr="00434F77">
        <w:rPr>
          <w:rFonts w:ascii="Tahoma" w:hAnsi="Tahoma" w:cs="Tahoma"/>
          <w:szCs w:val="22"/>
        </w:rPr>
        <w:t xml:space="preserve">Working knowledge of Microsoft office and Internet as a tool for preparation of business reports, spreadsheets, budgets, general correspondence and presentations </w:t>
      </w:r>
    </w:p>
    <w:p w:rsidR="00D2718B" w:rsidRPr="007A06D6" w:rsidRDefault="00D2718B" w:rsidP="00D2718B">
      <w:pPr>
        <w:tabs>
          <w:tab w:val="left" w:pos="2340"/>
          <w:tab w:val="left" w:pos="7020"/>
        </w:tabs>
        <w:rPr>
          <w:rFonts w:ascii="Tahoma" w:hAnsi="Tahoma" w:cs="Tahoma"/>
          <w:sz w:val="20"/>
          <w:szCs w:val="20"/>
        </w:rPr>
      </w:pPr>
    </w:p>
    <w:p w:rsidR="00430297" w:rsidRDefault="00430297">
      <w:bookmarkStart w:id="0" w:name="_GoBack"/>
      <w:bookmarkEnd w:id="0"/>
    </w:p>
    <w:sectPr w:rsidR="00430297" w:rsidSect="00FF62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AF" w:rsidRDefault="00951DAF" w:rsidP="00733764">
      <w:r>
        <w:separator/>
      </w:r>
    </w:p>
  </w:endnote>
  <w:endnote w:type="continuationSeparator" w:id="0">
    <w:p w:rsidR="00951DAF" w:rsidRDefault="00951DAF" w:rsidP="007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AF" w:rsidRDefault="00951DAF" w:rsidP="00733764">
      <w:r>
        <w:separator/>
      </w:r>
    </w:p>
  </w:footnote>
  <w:footnote w:type="continuationSeparator" w:id="0">
    <w:p w:rsidR="00951DAF" w:rsidRDefault="00951DAF" w:rsidP="0073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CF" w:rsidRDefault="003C33CF" w:rsidP="007337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57"/>
    <w:multiLevelType w:val="multilevel"/>
    <w:tmpl w:val="EE3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E4CB8"/>
    <w:multiLevelType w:val="hybridMultilevel"/>
    <w:tmpl w:val="DF6252D2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>
    <w:nsid w:val="1E5739B5"/>
    <w:multiLevelType w:val="hybridMultilevel"/>
    <w:tmpl w:val="3FBA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42E95"/>
    <w:multiLevelType w:val="hybridMultilevel"/>
    <w:tmpl w:val="9A484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C76DD"/>
    <w:multiLevelType w:val="hybridMultilevel"/>
    <w:tmpl w:val="8C7CE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D23CE"/>
    <w:multiLevelType w:val="hybridMultilevel"/>
    <w:tmpl w:val="B6EE3E26"/>
    <w:lvl w:ilvl="0" w:tplc="7DF6B7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5C1E31"/>
    <w:multiLevelType w:val="hybridMultilevel"/>
    <w:tmpl w:val="C88C1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880EB6"/>
    <w:multiLevelType w:val="hybridMultilevel"/>
    <w:tmpl w:val="236C6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90B08"/>
    <w:multiLevelType w:val="hybridMultilevel"/>
    <w:tmpl w:val="CE4E2C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8B"/>
    <w:rsid w:val="00033620"/>
    <w:rsid w:val="00051B33"/>
    <w:rsid w:val="00055D9A"/>
    <w:rsid w:val="000A006E"/>
    <w:rsid w:val="001E7DA7"/>
    <w:rsid w:val="00212E86"/>
    <w:rsid w:val="002230EC"/>
    <w:rsid w:val="002714EA"/>
    <w:rsid w:val="0028367A"/>
    <w:rsid w:val="002B1EC7"/>
    <w:rsid w:val="002D65B2"/>
    <w:rsid w:val="002E5193"/>
    <w:rsid w:val="002E5A59"/>
    <w:rsid w:val="003228CB"/>
    <w:rsid w:val="0033274D"/>
    <w:rsid w:val="003716DC"/>
    <w:rsid w:val="003A1384"/>
    <w:rsid w:val="003C33CF"/>
    <w:rsid w:val="003E3D2D"/>
    <w:rsid w:val="004035CF"/>
    <w:rsid w:val="00417B23"/>
    <w:rsid w:val="00430297"/>
    <w:rsid w:val="004615CD"/>
    <w:rsid w:val="004900A4"/>
    <w:rsid w:val="004915C5"/>
    <w:rsid w:val="004B15F8"/>
    <w:rsid w:val="004B76EF"/>
    <w:rsid w:val="004D43DA"/>
    <w:rsid w:val="004E19C7"/>
    <w:rsid w:val="00532632"/>
    <w:rsid w:val="00543494"/>
    <w:rsid w:val="00575B53"/>
    <w:rsid w:val="005B4384"/>
    <w:rsid w:val="005E3477"/>
    <w:rsid w:val="005E7419"/>
    <w:rsid w:val="00604F59"/>
    <w:rsid w:val="00623CB0"/>
    <w:rsid w:val="00627394"/>
    <w:rsid w:val="006779D0"/>
    <w:rsid w:val="00695AAC"/>
    <w:rsid w:val="006B642C"/>
    <w:rsid w:val="006D5DA4"/>
    <w:rsid w:val="0071616E"/>
    <w:rsid w:val="00724199"/>
    <w:rsid w:val="00732A83"/>
    <w:rsid w:val="00733764"/>
    <w:rsid w:val="007A4AED"/>
    <w:rsid w:val="00800736"/>
    <w:rsid w:val="00887549"/>
    <w:rsid w:val="008878BF"/>
    <w:rsid w:val="008C34AD"/>
    <w:rsid w:val="008E00F1"/>
    <w:rsid w:val="008E1E9D"/>
    <w:rsid w:val="00921D5E"/>
    <w:rsid w:val="00936F6D"/>
    <w:rsid w:val="00951DAF"/>
    <w:rsid w:val="0098000E"/>
    <w:rsid w:val="009D1FA4"/>
    <w:rsid w:val="009D3B32"/>
    <w:rsid w:val="00A00DD4"/>
    <w:rsid w:val="00A01159"/>
    <w:rsid w:val="00A17616"/>
    <w:rsid w:val="00A20A9C"/>
    <w:rsid w:val="00A55D04"/>
    <w:rsid w:val="00A72EAD"/>
    <w:rsid w:val="00AA5A8A"/>
    <w:rsid w:val="00AC0278"/>
    <w:rsid w:val="00B15797"/>
    <w:rsid w:val="00B26DBB"/>
    <w:rsid w:val="00B304B8"/>
    <w:rsid w:val="00B55E6F"/>
    <w:rsid w:val="00B75FD3"/>
    <w:rsid w:val="00B86315"/>
    <w:rsid w:val="00BB2C0E"/>
    <w:rsid w:val="00BE7A40"/>
    <w:rsid w:val="00C11CDA"/>
    <w:rsid w:val="00C2044F"/>
    <w:rsid w:val="00C44189"/>
    <w:rsid w:val="00C57542"/>
    <w:rsid w:val="00C95886"/>
    <w:rsid w:val="00CE4D0E"/>
    <w:rsid w:val="00D2689A"/>
    <w:rsid w:val="00D2718B"/>
    <w:rsid w:val="00DE47AF"/>
    <w:rsid w:val="00E64DEE"/>
    <w:rsid w:val="00E80FA8"/>
    <w:rsid w:val="00E842E4"/>
    <w:rsid w:val="00E912B2"/>
    <w:rsid w:val="00F60373"/>
    <w:rsid w:val="00FA6CE9"/>
    <w:rsid w:val="00FC2067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D2718B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D2718B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6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3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1491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602HRDESK</cp:lastModifiedBy>
  <cp:revision>4</cp:revision>
  <cp:lastPrinted>2016-10-23T14:09:00Z</cp:lastPrinted>
  <dcterms:created xsi:type="dcterms:W3CDTF">2017-07-30T10:02:00Z</dcterms:created>
  <dcterms:modified xsi:type="dcterms:W3CDTF">2017-07-30T12:31:00Z</dcterms:modified>
</cp:coreProperties>
</file>