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72" w:rsidRDefault="00EC4A72">
      <w:pPr>
        <w:spacing w:line="200" w:lineRule="exact"/>
        <w:rPr>
          <w:sz w:val="20"/>
          <w:szCs w:val="20"/>
        </w:rPr>
      </w:pPr>
    </w:p>
    <w:p w:rsidR="00EC4A72" w:rsidRDefault="00EC4A72">
      <w:pPr>
        <w:spacing w:line="200" w:lineRule="exact"/>
        <w:rPr>
          <w:sz w:val="20"/>
          <w:szCs w:val="20"/>
        </w:rPr>
      </w:pPr>
    </w:p>
    <w:p w:rsidR="00EC4A72" w:rsidRDefault="00EC4A72">
      <w:pPr>
        <w:spacing w:before="1" w:line="280" w:lineRule="exact"/>
        <w:rPr>
          <w:sz w:val="28"/>
          <w:szCs w:val="28"/>
        </w:rPr>
      </w:pPr>
    </w:p>
    <w:p w:rsidR="00EC4A72" w:rsidRDefault="00816732">
      <w:pPr>
        <w:pStyle w:val="Heading1"/>
        <w:spacing w:before="80"/>
        <w:rPr>
          <w:b w:val="0"/>
          <w:bCs w:val="0"/>
        </w:rPr>
      </w:pPr>
      <w:r>
        <w:rPr>
          <w:w w:val="105"/>
        </w:rPr>
        <w:t xml:space="preserve">CHERIE </w:t>
      </w:r>
    </w:p>
    <w:p w:rsidR="00EC4A72" w:rsidRDefault="00BA7828">
      <w:pPr>
        <w:spacing w:before="7"/>
        <w:ind w:left="492"/>
        <w:rPr>
          <w:rFonts w:ascii="Arial" w:eastAsia="Arial" w:hAnsi="Arial" w:cs="Arial"/>
          <w:sz w:val="20"/>
          <w:szCs w:val="20"/>
        </w:rPr>
      </w:pPr>
      <w:hyperlink r:id="rId6" w:history="1">
        <w:r w:rsidRPr="00D74C55">
          <w:rPr>
            <w:rStyle w:val="Hyperlink"/>
            <w:rFonts w:ascii="Arial" w:eastAsia="Arial" w:hAnsi="Arial" w:cs="Arial"/>
            <w:b/>
            <w:bCs/>
            <w:w w:val="105"/>
            <w:sz w:val="20"/>
            <w:szCs w:val="20"/>
            <w:u w:color="0000FF"/>
          </w:rPr>
          <w:t>Cherie.149445@2freemail.com</w:t>
        </w:r>
      </w:hyperlink>
      <w:r>
        <w:rPr>
          <w:rFonts w:ascii="Arial" w:eastAsia="Arial" w:hAnsi="Arial" w:cs="Arial"/>
          <w:b/>
          <w:bCs/>
          <w:color w:val="0000FF"/>
          <w:w w:val="105"/>
          <w:sz w:val="20"/>
          <w:szCs w:val="20"/>
          <w:u w:val="thick" w:color="0000FF"/>
        </w:rPr>
        <w:t xml:space="preserve"> </w:t>
      </w:r>
    </w:p>
    <w:p w:rsidR="00EC4A72" w:rsidRDefault="00EC4A72">
      <w:pPr>
        <w:spacing w:line="200" w:lineRule="exact"/>
        <w:rPr>
          <w:sz w:val="20"/>
          <w:szCs w:val="20"/>
        </w:rPr>
      </w:pPr>
    </w:p>
    <w:p w:rsidR="00EC4A72" w:rsidRDefault="00EC4A72">
      <w:pPr>
        <w:spacing w:before="14" w:line="260" w:lineRule="exact"/>
        <w:rPr>
          <w:sz w:val="26"/>
          <w:szCs w:val="26"/>
        </w:rPr>
      </w:pPr>
    </w:p>
    <w:p w:rsidR="00EC4A72" w:rsidRDefault="00284A2A" w:rsidP="009B0021">
      <w:pPr>
        <w:pStyle w:val="Heading1"/>
        <w:spacing w:before="80"/>
        <w:ind w:right="1497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-107315</wp:posOffset>
                </wp:positionV>
                <wp:extent cx="4998085" cy="1270"/>
                <wp:effectExtent l="6350" t="6985" r="571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1270"/>
                          <a:chOff x="2185" y="-169"/>
                          <a:chExt cx="787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185" y="-169"/>
                            <a:ext cx="7871" cy="2"/>
                          </a:xfrm>
                          <a:custGeom>
                            <a:avLst/>
                            <a:gdLst>
                              <a:gd name="T0" fmla="+- 0 2185 2185"/>
                              <a:gd name="T1" fmla="*/ T0 w 7871"/>
                              <a:gd name="T2" fmla="+- 0 10056 2185"/>
                              <a:gd name="T3" fmla="*/ T2 w 7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1">
                                <a:moveTo>
                                  <a:pt x="0" y="0"/>
                                </a:moveTo>
                                <a:lnTo>
                                  <a:pt x="7871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9.25pt;margin-top:-8.45pt;width:393.55pt;height:.1pt;z-index:-251661312;mso-position-horizontal-relative:page" coordorigin="2185,-169" coordsize="7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">
                <v:shape id="Freeform 11" o:spid="_x0000_s1027" style="position:absolute;left:2185;top:-169;width:7871;height:2;visibility:visible;mso-wrap-style:square;v-text-anchor:top" coordsize="7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s+sEA&#10;AADbAAAADwAAAGRycy9kb3ducmV2LnhtbERPS2vCQBC+F/wPyxR6q5tKsWnqKiK0iPRS48HjkJ3m&#10;0cxszK4a/31XELzNx/ec2WLgVp2o97UTAy/jBBRJ4WwtpYFd/vmcgvIBxWLrhAxcyMNiPnqYYWbd&#10;WX7otA2liiHiMzRQhdBlWvuiIkY/dh1J5H5dzxgi7EttezzHcG71JEmmmrGW2FBhR6uKir/tkQ28&#10;bZr01ad85O98nzC/N1/5oTHm6XFYfoAKNIS7+OZe2zh/Atdf4gF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urPrBAAAA2wAAAA8AAAAAAAAAAAAAAAAAmAIAAGRycy9kb3du&#10;cmV2LnhtbFBLBQYAAAAABAAEAPUAAACGAwAAAAA=&#10;" path="m,l7871,e" filled="f" strokeweight=".76pt">
                  <v:path arrowok="t" o:connecttype="custom" o:connectlocs="0,0;7871,0" o:connectangles="0,0"/>
                </v:shape>
                <w10:wrap anchorx="page"/>
              </v:group>
            </w:pict>
          </mc:Fallback>
        </mc:AlternateContent>
      </w:r>
      <w:r w:rsidR="0021540E">
        <w:rPr>
          <w:w w:val="105"/>
        </w:rPr>
        <w:t>CAR</w:t>
      </w:r>
      <w:r w:rsidR="0021540E">
        <w:rPr>
          <w:spacing w:val="1"/>
          <w:w w:val="105"/>
        </w:rPr>
        <w:t>E</w:t>
      </w:r>
      <w:r w:rsidR="0021540E">
        <w:rPr>
          <w:spacing w:val="-1"/>
          <w:w w:val="105"/>
        </w:rPr>
        <w:t>E</w:t>
      </w:r>
      <w:r w:rsidR="0021540E">
        <w:rPr>
          <w:w w:val="105"/>
        </w:rPr>
        <w:t>R</w:t>
      </w:r>
      <w:r w:rsidR="0021540E">
        <w:rPr>
          <w:spacing w:val="-32"/>
          <w:w w:val="105"/>
        </w:rPr>
        <w:t xml:space="preserve"> </w:t>
      </w:r>
      <w:r w:rsidR="0021540E">
        <w:rPr>
          <w:w w:val="105"/>
        </w:rPr>
        <w:t>GOAL:</w:t>
      </w:r>
      <w:r w:rsidR="003B15F4">
        <w:rPr>
          <w:spacing w:val="-32"/>
          <w:w w:val="105"/>
        </w:rPr>
        <w:t xml:space="preserve"> </w:t>
      </w:r>
      <w:r w:rsidR="00816732">
        <w:rPr>
          <w:w w:val="105"/>
        </w:rPr>
        <w:t>Ad</w:t>
      </w:r>
      <w:r w:rsidR="003B15F4">
        <w:rPr>
          <w:w w:val="105"/>
        </w:rPr>
        <w:t>ministrative Staff</w:t>
      </w:r>
      <w:r w:rsidR="00667956">
        <w:rPr>
          <w:w w:val="105"/>
        </w:rPr>
        <w:t xml:space="preserve"> </w:t>
      </w:r>
      <w:r w:rsidR="003B15F4">
        <w:rPr>
          <w:w w:val="105"/>
        </w:rPr>
        <w:t>/</w:t>
      </w:r>
      <w:r w:rsidR="00667956">
        <w:rPr>
          <w:w w:val="105"/>
        </w:rPr>
        <w:t xml:space="preserve"> </w:t>
      </w:r>
      <w:r w:rsidR="003B15F4">
        <w:rPr>
          <w:w w:val="105"/>
        </w:rPr>
        <w:t xml:space="preserve">Accounting </w:t>
      </w:r>
      <w:r w:rsidR="00816732">
        <w:rPr>
          <w:w w:val="105"/>
        </w:rPr>
        <w:t>Assistant</w:t>
      </w:r>
      <w:r w:rsidR="009B0021">
        <w:rPr>
          <w:w w:val="105"/>
        </w:rPr>
        <w:t xml:space="preserve"> /           Cashier / Secretary</w:t>
      </w:r>
    </w:p>
    <w:p w:rsidR="00EC4A72" w:rsidRDefault="00EC4A72">
      <w:pPr>
        <w:spacing w:before="6" w:line="240" w:lineRule="exact"/>
        <w:rPr>
          <w:sz w:val="24"/>
          <w:szCs w:val="24"/>
        </w:rPr>
      </w:pPr>
    </w:p>
    <w:p w:rsidR="00EC4A72" w:rsidRDefault="0021540E" w:rsidP="00816732">
      <w:pPr>
        <w:pStyle w:val="BodyText"/>
        <w:ind w:left="490" w:right="490" w:firstLine="0"/>
        <w:jc w:val="both"/>
      </w:pPr>
      <w:r>
        <w:rPr>
          <w:w w:val="105"/>
        </w:rPr>
        <w:t>I’m</w:t>
      </w:r>
      <w:r>
        <w:rPr>
          <w:spacing w:val="53"/>
          <w:w w:val="105"/>
        </w:rPr>
        <w:t xml:space="preserve"> </w:t>
      </w:r>
      <w:r>
        <w:rPr>
          <w:w w:val="105"/>
        </w:rPr>
        <w:t>an</w:t>
      </w:r>
      <w:r>
        <w:rPr>
          <w:spacing w:val="55"/>
          <w:w w:val="105"/>
        </w:rPr>
        <w:t xml:space="preserve"> </w:t>
      </w:r>
      <w:r>
        <w:rPr>
          <w:w w:val="105"/>
        </w:rPr>
        <w:t>ex</w:t>
      </w:r>
      <w:r>
        <w:rPr>
          <w:spacing w:val="1"/>
          <w:w w:val="105"/>
        </w:rPr>
        <w:t>p</w:t>
      </w:r>
      <w:r>
        <w:rPr>
          <w:w w:val="105"/>
        </w:rPr>
        <w:t>erien</w:t>
      </w:r>
      <w:r>
        <w:rPr>
          <w:spacing w:val="-3"/>
          <w:w w:val="105"/>
        </w:rPr>
        <w:t>c</w:t>
      </w:r>
      <w:r>
        <w:rPr>
          <w:w w:val="105"/>
        </w:rPr>
        <w:t>ed</w:t>
      </w:r>
      <w:r w:rsidR="00816732">
        <w:rPr>
          <w:spacing w:val="56"/>
          <w:w w:val="105"/>
        </w:rPr>
        <w:t xml:space="preserve"> </w:t>
      </w:r>
      <w:r w:rsidR="00816732" w:rsidRPr="00816732">
        <w:rPr>
          <w:w w:val="105"/>
        </w:rPr>
        <w:t>A</w:t>
      </w:r>
      <w:r w:rsidR="00816732">
        <w:rPr>
          <w:w w:val="105"/>
        </w:rPr>
        <w:t xml:space="preserve">ccounting Staff/ Administrative </w:t>
      </w:r>
      <w:r w:rsidR="00816732" w:rsidRPr="00816732">
        <w:rPr>
          <w:w w:val="105"/>
        </w:rPr>
        <w:t>Assistan</w:t>
      </w:r>
      <w:r w:rsidR="00816732">
        <w:rPr>
          <w:w w:val="105"/>
        </w:rPr>
        <w:t xml:space="preserve">t in the </w:t>
      </w:r>
      <w:proofErr w:type="spellStart"/>
      <w:r w:rsidR="00816732">
        <w:rPr>
          <w:w w:val="105"/>
        </w:rPr>
        <w:t>Phillippines</w:t>
      </w:r>
      <w:proofErr w:type="spellEnd"/>
      <w:r w:rsidR="00816732">
        <w:rPr>
          <w:spacing w:val="56"/>
          <w:w w:val="105"/>
        </w:rPr>
        <w:t xml:space="preserve"> </w:t>
      </w:r>
      <w:r>
        <w:rPr>
          <w:w w:val="105"/>
        </w:rPr>
        <w:t>looking</w:t>
      </w:r>
      <w:r>
        <w:rPr>
          <w:spacing w:val="56"/>
          <w:w w:val="105"/>
        </w:rPr>
        <w:t xml:space="preserve"> </w:t>
      </w:r>
      <w:r>
        <w:rPr>
          <w:w w:val="105"/>
        </w:rPr>
        <w:t>for</w:t>
      </w:r>
      <w:r>
        <w:rPr>
          <w:spacing w:val="55"/>
          <w:w w:val="105"/>
        </w:rPr>
        <w:t xml:space="preserve"> 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w</w:t>
      </w:r>
      <w:r>
        <w:rPr>
          <w:w w:val="103"/>
        </w:rPr>
        <w:t xml:space="preserve"> </w:t>
      </w:r>
      <w:r>
        <w:rPr>
          <w:w w:val="105"/>
        </w:rPr>
        <w:t>opport</w:t>
      </w:r>
      <w:r>
        <w:rPr>
          <w:spacing w:val="-1"/>
          <w:w w:val="105"/>
        </w:rPr>
        <w:t>u</w:t>
      </w:r>
      <w:r>
        <w:rPr>
          <w:w w:val="105"/>
        </w:rPr>
        <w:t>nity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career</w:t>
      </w:r>
      <w:r>
        <w:rPr>
          <w:spacing w:val="-12"/>
          <w:w w:val="105"/>
        </w:rPr>
        <w:t xml:space="preserve"> </w:t>
      </w:r>
      <w:r>
        <w:rPr>
          <w:w w:val="105"/>
        </w:rPr>
        <w:t>enhan</w:t>
      </w:r>
      <w:r>
        <w:rPr>
          <w:spacing w:val="-3"/>
          <w:w w:val="105"/>
        </w:rPr>
        <w:t>c</w:t>
      </w:r>
      <w:r>
        <w:rPr>
          <w:w w:val="105"/>
        </w:rPr>
        <w:t>em</w:t>
      </w:r>
      <w:r>
        <w:rPr>
          <w:spacing w:val="1"/>
          <w:w w:val="105"/>
        </w:rPr>
        <w:t>e</w:t>
      </w:r>
      <w:r>
        <w:rPr>
          <w:w w:val="105"/>
        </w:rPr>
        <w:t>nt</w:t>
      </w:r>
      <w:r>
        <w:rPr>
          <w:spacing w:val="-12"/>
          <w:w w:val="105"/>
        </w:rPr>
        <w:t xml:space="preserve"> </w:t>
      </w:r>
      <w:r>
        <w:rPr>
          <w:w w:val="105"/>
        </w:rPr>
        <w:t>wit</w:t>
      </w:r>
      <w:r>
        <w:rPr>
          <w:spacing w:val="1"/>
          <w:w w:val="105"/>
        </w:rPr>
        <w:t>h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rge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sm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3"/>
          <w:w w:val="105"/>
        </w:rPr>
        <w:t xml:space="preserve"> </w:t>
      </w:r>
      <w:r>
        <w:rPr>
          <w:w w:val="105"/>
        </w:rPr>
        <w:t>operation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Dub</w:t>
      </w:r>
      <w:r>
        <w:rPr>
          <w:spacing w:val="-1"/>
          <w:w w:val="105"/>
        </w:rPr>
        <w:t>a</w:t>
      </w:r>
      <w:r>
        <w:rPr>
          <w:w w:val="105"/>
        </w:rPr>
        <w:t>i.</w:t>
      </w:r>
    </w:p>
    <w:p w:rsidR="00EC4A72" w:rsidRDefault="00EC4A72">
      <w:pPr>
        <w:spacing w:before="17" w:line="220" w:lineRule="exact"/>
      </w:pPr>
    </w:p>
    <w:p w:rsidR="001A36CA" w:rsidRDefault="00284A2A">
      <w:pPr>
        <w:pStyle w:val="BodyText"/>
        <w:spacing w:line="248" w:lineRule="auto"/>
        <w:ind w:left="492" w:right="492" w:firstLine="0"/>
        <w:jc w:val="both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920750</wp:posOffset>
                </wp:positionV>
                <wp:extent cx="4998085" cy="1270"/>
                <wp:effectExtent l="6350" t="6350" r="571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1270"/>
                          <a:chOff x="2185" y="1450"/>
                          <a:chExt cx="787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185" y="1450"/>
                            <a:ext cx="7871" cy="2"/>
                          </a:xfrm>
                          <a:custGeom>
                            <a:avLst/>
                            <a:gdLst>
                              <a:gd name="T0" fmla="+- 0 2185 2185"/>
                              <a:gd name="T1" fmla="*/ T0 w 7871"/>
                              <a:gd name="T2" fmla="+- 0 10056 2185"/>
                              <a:gd name="T3" fmla="*/ T2 w 7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1">
                                <a:moveTo>
                                  <a:pt x="0" y="0"/>
                                </a:moveTo>
                                <a:lnTo>
                                  <a:pt x="78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9.25pt;margin-top:72.5pt;width:393.55pt;height:.1pt;z-index:-251660288;mso-position-horizontal-relative:page" coordorigin="2185,1450" coordsize="7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">
                <v:shape id="Freeform 9" o:spid="_x0000_s1027" style="position:absolute;left:2185;top:1450;width:7871;height:2;visibility:visible;mso-wrap-style:square;v-text-anchor:top" coordsize="7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CMYA&#10;AADbAAAADwAAAGRycy9kb3ducmV2LnhtbESPQWvCQBCF7wX/wzJCL0U3eqglukoRrS0i1CjocchO&#10;k2B2NmRXTf+9cyj0NsN78943s0XnanWjNlSeDYyGCSji3NuKCwPHw3rwBipEZIu1ZzLwSwEW897T&#10;DFPr77ynWxYLJSEcUjRQxtikWoe8JIdh6Bti0X586zDK2hbatniXcFfrcZK8aocVS0OJDS1Lyi/Z&#10;1Rk48/plvDxlq+3XYRt3H/p7ctkUxjz3u/cpqEhd/Df/XX9awRd6+UUG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CMYAAADbAAAADwAAAAAAAAAAAAAAAACYAgAAZHJz&#10;L2Rvd25yZXYueG1sUEsFBgAAAAAEAAQA9QAAAIsDAAAAAA==&#10;" path="m,l7871,e" filled="f" strokeweight=".82pt">
                  <v:path arrowok="t" o:connecttype="custom" o:connectlocs="0,0;7871,0" o:connectangles="0,0"/>
                </v:shape>
                <w10:wrap anchorx="page"/>
              </v:group>
            </w:pict>
          </mc:Fallback>
        </mc:AlternateContent>
      </w:r>
      <w:r w:rsidR="0021540E">
        <w:rPr>
          <w:w w:val="105"/>
        </w:rPr>
        <w:t>As</w:t>
      </w:r>
      <w:r w:rsidR="0021540E">
        <w:rPr>
          <w:spacing w:val="2"/>
          <w:w w:val="105"/>
        </w:rPr>
        <w:t xml:space="preserve"> </w:t>
      </w:r>
      <w:r w:rsidR="00816732">
        <w:rPr>
          <w:w w:val="105"/>
        </w:rPr>
        <w:t>an Accounting Assistant, I have previous experience in handling the accounting</w:t>
      </w:r>
      <w:r w:rsidR="0051398D">
        <w:rPr>
          <w:w w:val="105"/>
        </w:rPr>
        <w:t xml:space="preserve"> process issues such as </w:t>
      </w:r>
      <w:r w:rsidR="00816732">
        <w:rPr>
          <w:w w:val="105"/>
        </w:rPr>
        <w:t xml:space="preserve">accounts payable, monitoring </w:t>
      </w:r>
      <w:r w:rsidR="0051398D">
        <w:rPr>
          <w:w w:val="105"/>
        </w:rPr>
        <w:t xml:space="preserve">of </w:t>
      </w:r>
      <w:r w:rsidR="00816732">
        <w:rPr>
          <w:w w:val="105"/>
        </w:rPr>
        <w:t xml:space="preserve">accounts receivable, </w:t>
      </w:r>
    </w:p>
    <w:p w:rsidR="00EC4A72" w:rsidRDefault="001A36CA">
      <w:pPr>
        <w:pStyle w:val="BodyText"/>
        <w:spacing w:line="248" w:lineRule="auto"/>
        <w:ind w:left="492" w:right="492" w:firstLine="0"/>
        <w:jc w:val="both"/>
      </w:pPr>
      <w:r>
        <w:rPr>
          <w:w w:val="105"/>
        </w:rPr>
        <w:t xml:space="preserve">Check preparation, </w:t>
      </w:r>
      <w:r w:rsidR="00816732">
        <w:rPr>
          <w:w w:val="105"/>
        </w:rPr>
        <w:t>handling local warrants, petty cash reimbursem</w:t>
      </w:r>
      <w:r w:rsidR="007B1E5F">
        <w:rPr>
          <w:w w:val="105"/>
        </w:rPr>
        <w:t>ent (</w:t>
      </w:r>
      <w:r w:rsidR="00750C90">
        <w:rPr>
          <w:w w:val="105"/>
        </w:rPr>
        <w:t xml:space="preserve">Cash on hand), </w:t>
      </w:r>
      <w:proofErr w:type="gramStart"/>
      <w:r w:rsidR="00750C90">
        <w:rPr>
          <w:w w:val="105"/>
        </w:rPr>
        <w:t>other</w:t>
      </w:r>
      <w:proofErr w:type="gramEnd"/>
      <w:r w:rsidR="00750C90">
        <w:rPr>
          <w:w w:val="105"/>
        </w:rPr>
        <w:t xml:space="preserve"> government mandated policies.</w:t>
      </w:r>
    </w:p>
    <w:p w:rsidR="00EC4A72" w:rsidRDefault="00EC4A72">
      <w:pPr>
        <w:spacing w:line="200" w:lineRule="exact"/>
        <w:rPr>
          <w:sz w:val="20"/>
          <w:szCs w:val="20"/>
        </w:rPr>
      </w:pPr>
    </w:p>
    <w:p w:rsidR="00EC4A72" w:rsidRDefault="00EC4A72">
      <w:pPr>
        <w:spacing w:before="7" w:line="260" w:lineRule="exact"/>
        <w:rPr>
          <w:sz w:val="26"/>
          <w:szCs w:val="26"/>
        </w:rPr>
      </w:pPr>
    </w:p>
    <w:p w:rsidR="00EC4A72" w:rsidRDefault="0021540E">
      <w:pPr>
        <w:pStyle w:val="Heading1"/>
        <w:spacing w:before="80"/>
        <w:ind w:left="0" w:right="6260"/>
        <w:jc w:val="center"/>
        <w:rPr>
          <w:b w:val="0"/>
          <w:bCs w:val="0"/>
        </w:rPr>
      </w:pPr>
      <w:r>
        <w:rPr>
          <w:w w:val="105"/>
        </w:rPr>
        <w:t>Technical</w:t>
      </w:r>
      <w:r>
        <w:rPr>
          <w:spacing w:val="-30"/>
          <w:w w:val="105"/>
        </w:rPr>
        <w:t xml:space="preserve"> </w:t>
      </w:r>
      <w:r>
        <w:rPr>
          <w:w w:val="105"/>
        </w:rPr>
        <w:t>Skills</w:t>
      </w:r>
    </w:p>
    <w:p w:rsidR="00EC4A72" w:rsidRDefault="0021540E">
      <w:pPr>
        <w:pStyle w:val="BodyText"/>
        <w:numPr>
          <w:ilvl w:val="0"/>
          <w:numId w:val="1"/>
        </w:numPr>
        <w:tabs>
          <w:tab w:val="left" w:pos="1170"/>
        </w:tabs>
        <w:spacing w:before="7"/>
      </w:pPr>
      <w:r>
        <w:rPr>
          <w:spacing w:val="-1"/>
          <w:w w:val="105"/>
        </w:rPr>
        <w:t>O</w:t>
      </w:r>
      <w:r>
        <w:rPr>
          <w:w w:val="105"/>
        </w:rPr>
        <w:t>ut</w:t>
      </w:r>
      <w:r>
        <w:rPr>
          <w:spacing w:val="-1"/>
          <w:w w:val="105"/>
        </w:rPr>
        <w:t>l</w:t>
      </w:r>
      <w:r>
        <w:rPr>
          <w:w w:val="105"/>
        </w:rPr>
        <w:t>o</w:t>
      </w:r>
      <w:r>
        <w:rPr>
          <w:spacing w:val="1"/>
          <w:w w:val="105"/>
        </w:rPr>
        <w:t>o</w:t>
      </w:r>
      <w:r>
        <w:rPr>
          <w:w w:val="105"/>
        </w:rPr>
        <w:t>k</w:t>
      </w:r>
    </w:p>
    <w:p w:rsidR="00EC4A72" w:rsidRDefault="0021540E">
      <w:pPr>
        <w:pStyle w:val="BodyText"/>
        <w:numPr>
          <w:ilvl w:val="0"/>
          <w:numId w:val="1"/>
        </w:numPr>
        <w:tabs>
          <w:tab w:val="left" w:pos="1170"/>
        </w:tabs>
        <w:spacing w:line="239" w:lineRule="exact"/>
      </w:pPr>
      <w:r>
        <w:rPr>
          <w:spacing w:val="-1"/>
          <w:w w:val="105"/>
        </w:rPr>
        <w:t>Word</w:t>
      </w:r>
    </w:p>
    <w:p w:rsidR="00EC4A72" w:rsidRDefault="0021540E">
      <w:pPr>
        <w:pStyle w:val="BodyText"/>
        <w:numPr>
          <w:ilvl w:val="0"/>
          <w:numId w:val="1"/>
        </w:numPr>
        <w:tabs>
          <w:tab w:val="left" w:pos="1170"/>
        </w:tabs>
        <w:spacing w:line="238" w:lineRule="exact"/>
      </w:pPr>
      <w:r>
        <w:rPr>
          <w:spacing w:val="1"/>
          <w:w w:val="105"/>
        </w:rPr>
        <w:t>E</w:t>
      </w:r>
      <w:r>
        <w:rPr>
          <w:spacing w:val="-3"/>
          <w:w w:val="105"/>
        </w:rPr>
        <w:t>x</w:t>
      </w:r>
      <w:r>
        <w:rPr>
          <w:spacing w:val="-1"/>
          <w:w w:val="105"/>
        </w:rPr>
        <w:t>c</w:t>
      </w:r>
      <w:r>
        <w:rPr>
          <w:w w:val="105"/>
        </w:rPr>
        <w:t>el</w:t>
      </w:r>
    </w:p>
    <w:p w:rsidR="00EC4A72" w:rsidRDefault="0021540E">
      <w:pPr>
        <w:pStyle w:val="BodyText"/>
        <w:numPr>
          <w:ilvl w:val="0"/>
          <w:numId w:val="1"/>
        </w:numPr>
        <w:tabs>
          <w:tab w:val="left" w:pos="1170"/>
        </w:tabs>
        <w:spacing w:line="238" w:lineRule="exact"/>
      </w:pPr>
      <w:r>
        <w:rPr>
          <w:w w:val="105"/>
        </w:rPr>
        <w:t>PowerP</w:t>
      </w:r>
      <w:r>
        <w:rPr>
          <w:spacing w:val="1"/>
          <w:w w:val="105"/>
        </w:rPr>
        <w:t>o</w:t>
      </w:r>
      <w:r>
        <w:rPr>
          <w:spacing w:val="-3"/>
          <w:w w:val="105"/>
        </w:rPr>
        <w:t>i</w:t>
      </w:r>
      <w:r>
        <w:rPr>
          <w:w w:val="105"/>
        </w:rPr>
        <w:t>nt</w:t>
      </w:r>
    </w:p>
    <w:p w:rsidR="00EC4A72" w:rsidRPr="00750C90" w:rsidRDefault="0021540E">
      <w:pPr>
        <w:pStyle w:val="BodyText"/>
        <w:numPr>
          <w:ilvl w:val="0"/>
          <w:numId w:val="1"/>
        </w:numPr>
        <w:tabs>
          <w:tab w:val="left" w:pos="1170"/>
        </w:tabs>
        <w:spacing w:line="238" w:lineRule="exact"/>
      </w:pPr>
      <w:proofErr w:type="spellStart"/>
      <w:r>
        <w:rPr>
          <w:w w:val="105"/>
        </w:rPr>
        <w:t>Quickbook</w:t>
      </w:r>
      <w:proofErr w:type="spellEnd"/>
      <w:r>
        <w:rPr>
          <w:w w:val="105"/>
        </w:rPr>
        <w:t xml:space="preserve"> s</w:t>
      </w:r>
      <w:r>
        <w:rPr>
          <w:spacing w:val="-30"/>
          <w:w w:val="105"/>
        </w:rPr>
        <w:t xml:space="preserve"> </w:t>
      </w:r>
      <w:r>
        <w:rPr>
          <w:w w:val="105"/>
        </w:rPr>
        <w:t>Sof</w:t>
      </w:r>
      <w:r>
        <w:rPr>
          <w:spacing w:val="1"/>
          <w:w w:val="105"/>
        </w:rPr>
        <w:t>t</w:t>
      </w:r>
      <w:r>
        <w:rPr>
          <w:w w:val="105"/>
        </w:rPr>
        <w:t>ware</w:t>
      </w:r>
    </w:p>
    <w:p w:rsidR="00750C90" w:rsidRPr="00750C90" w:rsidRDefault="00750C90">
      <w:pPr>
        <w:pStyle w:val="BodyText"/>
        <w:numPr>
          <w:ilvl w:val="0"/>
          <w:numId w:val="1"/>
        </w:numPr>
        <w:tabs>
          <w:tab w:val="left" w:pos="1170"/>
        </w:tabs>
        <w:spacing w:line="238" w:lineRule="exact"/>
      </w:pPr>
      <w:r>
        <w:rPr>
          <w:w w:val="105"/>
        </w:rPr>
        <w:t>Sun System</w:t>
      </w:r>
    </w:p>
    <w:p w:rsidR="00750C90" w:rsidRDefault="00750C90">
      <w:pPr>
        <w:pStyle w:val="BodyText"/>
        <w:numPr>
          <w:ilvl w:val="0"/>
          <w:numId w:val="1"/>
        </w:numPr>
        <w:tabs>
          <w:tab w:val="left" w:pos="1170"/>
        </w:tabs>
        <w:spacing w:line="238" w:lineRule="exact"/>
      </w:pPr>
      <w:proofErr w:type="spellStart"/>
      <w:r>
        <w:rPr>
          <w:w w:val="105"/>
        </w:rPr>
        <w:t>Iefastract</w:t>
      </w:r>
      <w:proofErr w:type="spellEnd"/>
    </w:p>
    <w:p w:rsidR="00EC4A72" w:rsidRDefault="00EC4A72">
      <w:pPr>
        <w:spacing w:before="9" w:line="220" w:lineRule="exact"/>
      </w:pPr>
    </w:p>
    <w:p w:rsidR="00EC4A72" w:rsidRDefault="0021540E">
      <w:pPr>
        <w:pStyle w:val="Heading1"/>
        <w:ind w:left="0" w:right="6480"/>
        <w:jc w:val="center"/>
        <w:rPr>
          <w:b w:val="0"/>
          <w:bCs w:val="0"/>
        </w:rPr>
      </w:pPr>
      <w:r>
        <w:rPr>
          <w:w w:val="105"/>
        </w:rPr>
        <w:t>Membersh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p</w:t>
      </w:r>
      <w:r>
        <w:rPr>
          <w:w w:val="105"/>
        </w:rPr>
        <w:t>s</w:t>
      </w:r>
    </w:p>
    <w:p w:rsidR="00EC4A72" w:rsidRDefault="00284A2A">
      <w:pPr>
        <w:pStyle w:val="BodyText"/>
        <w:numPr>
          <w:ilvl w:val="0"/>
          <w:numId w:val="1"/>
        </w:numPr>
        <w:tabs>
          <w:tab w:val="left" w:pos="1170"/>
        </w:tabs>
        <w:spacing w:befor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320040</wp:posOffset>
                </wp:positionV>
                <wp:extent cx="4998085" cy="1270"/>
                <wp:effectExtent l="6350" t="5715" r="571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1270"/>
                          <a:chOff x="2185" y="504"/>
                          <a:chExt cx="787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5" y="504"/>
                            <a:ext cx="7871" cy="2"/>
                          </a:xfrm>
                          <a:custGeom>
                            <a:avLst/>
                            <a:gdLst>
                              <a:gd name="T0" fmla="+- 0 2185 2185"/>
                              <a:gd name="T1" fmla="*/ T0 w 7871"/>
                              <a:gd name="T2" fmla="+- 0 10056 2185"/>
                              <a:gd name="T3" fmla="*/ T2 w 7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1">
                                <a:moveTo>
                                  <a:pt x="0" y="0"/>
                                </a:moveTo>
                                <a:lnTo>
                                  <a:pt x="7871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9.25pt;margin-top:25.2pt;width:393.55pt;height:.1pt;z-index:-251659264;mso-position-horizontal-relative:page" coordorigin="2185,504" coordsize="7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">
                <v:shape id="Freeform 7" o:spid="_x0000_s1027" style="position:absolute;left:2185;top:504;width:7871;height:2;visibility:visible;mso-wrap-style:square;v-text-anchor:top" coordsize="7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6VcAA&#10;AADaAAAADwAAAGRycy9kb3ducmV2LnhtbERPS2vCQBC+F/wPywje6sYibYyuIgWllF5qPHgcsmMe&#10;ZmZjdtX033cPhR4/vvdqM3Cr7tT72omB2TQBRVI4W0tp4JjvnlNQPqBYbJ2QgR/ysFmPnlaYWfeQ&#10;b7ofQqliiPgMDVQhdJnWvqiI0U9dRxK5s+sZQ4R9qW2PjxjOrX5JklfNWEtsqLCj94qKy+HGBt4+&#10;m3TuU77xV35KmBfNPr82xkzGw3YJKtAQ/sV/7g9rIG6NV+I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u6VcAAAADaAAAADwAAAAAAAAAAAAAAAACYAgAAZHJzL2Rvd25y&#10;ZXYueG1sUEsFBgAAAAAEAAQA9QAAAIUDAAAAAA==&#10;" path="m,l7871,e" filled="f" strokeweight=".76pt">
                  <v:path arrowok="t" o:connecttype="custom" o:connectlocs="0,0;7871,0" o:connectangles="0,0"/>
                </v:shape>
                <w10:wrap anchorx="page"/>
              </v:group>
            </w:pict>
          </mc:Fallback>
        </mc:AlternateContent>
      </w:r>
      <w:r w:rsidR="00750C90">
        <w:rPr>
          <w:w w:val="105"/>
        </w:rPr>
        <w:t>Junior Financial Executives</w:t>
      </w:r>
      <w:r w:rsidR="0021540E">
        <w:rPr>
          <w:spacing w:val="-18"/>
          <w:w w:val="105"/>
        </w:rPr>
        <w:t xml:space="preserve"> </w:t>
      </w:r>
      <w:r w:rsidR="0021540E">
        <w:rPr>
          <w:w w:val="105"/>
        </w:rPr>
        <w:t>of</w:t>
      </w:r>
      <w:r w:rsidR="0021540E">
        <w:rPr>
          <w:spacing w:val="-18"/>
          <w:w w:val="105"/>
        </w:rPr>
        <w:t xml:space="preserve"> </w:t>
      </w:r>
      <w:r w:rsidR="0021540E">
        <w:rPr>
          <w:w w:val="105"/>
        </w:rPr>
        <w:t>the</w:t>
      </w:r>
      <w:r w:rsidR="0021540E">
        <w:rPr>
          <w:spacing w:val="-18"/>
          <w:w w:val="105"/>
        </w:rPr>
        <w:t xml:space="preserve"> </w:t>
      </w:r>
      <w:r w:rsidR="0021540E">
        <w:rPr>
          <w:w w:val="105"/>
        </w:rPr>
        <w:t>Ph</w:t>
      </w:r>
      <w:r w:rsidR="0021540E">
        <w:rPr>
          <w:spacing w:val="-3"/>
          <w:w w:val="105"/>
        </w:rPr>
        <w:t>i</w:t>
      </w:r>
      <w:r w:rsidR="0021540E">
        <w:rPr>
          <w:w w:val="105"/>
        </w:rPr>
        <w:t>l</w:t>
      </w:r>
      <w:r w:rsidR="0021540E">
        <w:rPr>
          <w:spacing w:val="-3"/>
          <w:w w:val="105"/>
        </w:rPr>
        <w:t>i</w:t>
      </w:r>
      <w:r w:rsidR="0021540E">
        <w:rPr>
          <w:w w:val="105"/>
        </w:rPr>
        <w:t>p</w:t>
      </w:r>
      <w:r w:rsidR="0021540E">
        <w:rPr>
          <w:spacing w:val="1"/>
          <w:w w:val="105"/>
        </w:rPr>
        <w:t>p</w:t>
      </w:r>
      <w:r w:rsidR="0021540E">
        <w:rPr>
          <w:spacing w:val="-1"/>
          <w:w w:val="105"/>
        </w:rPr>
        <w:t>i</w:t>
      </w:r>
      <w:r w:rsidR="0021540E">
        <w:rPr>
          <w:w w:val="105"/>
        </w:rPr>
        <w:t>nes</w:t>
      </w:r>
    </w:p>
    <w:p w:rsidR="00EC4A72" w:rsidRDefault="00EC4A72">
      <w:pPr>
        <w:spacing w:line="200" w:lineRule="exact"/>
        <w:rPr>
          <w:sz w:val="20"/>
          <w:szCs w:val="20"/>
        </w:rPr>
      </w:pPr>
    </w:p>
    <w:p w:rsidR="00EC4A72" w:rsidRDefault="00EC4A72">
      <w:pPr>
        <w:spacing w:before="19" w:line="200" w:lineRule="exact"/>
        <w:rPr>
          <w:sz w:val="20"/>
          <w:szCs w:val="20"/>
        </w:rPr>
      </w:pPr>
    </w:p>
    <w:p w:rsidR="00EC4A72" w:rsidRDefault="0021540E">
      <w:pPr>
        <w:pStyle w:val="Heading1"/>
        <w:spacing w:before="80"/>
        <w:rPr>
          <w:b w:val="0"/>
          <w:bCs w:val="0"/>
        </w:rPr>
      </w:pPr>
      <w:r>
        <w:rPr>
          <w:spacing w:val="-1"/>
          <w:w w:val="105"/>
        </w:rPr>
        <w:t>EDU</w:t>
      </w:r>
      <w:r>
        <w:rPr>
          <w:spacing w:val="2"/>
          <w:w w:val="105"/>
        </w:rPr>
        <w:t>C</w:t>
      </w:r>
      <w:r>
        <w:rPr>
          <w:spacing w:val="-1"/>
          <w:w w:val="105"/>
        </w:rPr>
        <w:t>ATI</w:t>
      </w:r>
      <w:r>
        <w:rPr>
          <w:spacing w:val="1"/>
          <w:w w:val="105"/>
        </w:rPr>
        <w:t>O</w:t>
      </w:r>
      <w:r>
        <w:rPr>
          <w:w w:val="105"/>
        </w:rPr>
        <w:t>N</w:t>
      </w:r>
    </w:p>
    <w:p w:rsidR="00EC4A72" w:rsidRDefault="00EC4A72">
      <w:pPr>
        <w:spacing w:before="6" w:line="240" w:lineRule="exact"/>
        <w:rPr>
          <w:sz w:val="24"/>
          <w:szCs w:val="24"/>
        </w:rPr>
      </w:pPr>
    </w:p>
    <w:p w:rsidR="00EC4A72" w:rsidRPr="00750C90" w:rsidRDefault="00750C90">
      <w:pPr>
        <w:pStyle w:val="BodyText"/>
        <w:numPr>
          <w:ilvl w:val="0"/>
          <w:numId w:val="1"/>
        </w:numPr>
        <w:tabs>
          <w:tab w:val="left" w:pos="1170"/>
        </w:tabs>
      </w:pPr>
      <w:r>
        <w:rPr>
          <w:w w:val="105"/>
        </w:rPr>
        <w:t xml:space="preserve">Dr. </w:t>
      </w:r>
      <w:proofErr w:type="spellStart"/>
      <w:r>
        <w:rPr>
          <w:w w:val="105"/>
        </w:rPr>
        <w:t>Filemon</w:t>
      </w:r>
      <w:proofErr w:type="spellEnd"/>
      <w:r>
        <w:rPr>
          <w:w w:val="105"/>
        </w:rPr>
        <w:t xml:space="preserve"> C. Aguilar Memorial College</w:t>
      </w:r>
    </w:p>
    <w:p w:rsidR="00750C90" w:rsidRDefault="00750C90" w:rsidP="00750C90">
      <w:pPr>
        <w:pStyle w:val="BodyText"/>
        <w:tabs>
          <w:tab w:val="left" w:pos="1170"/>
        </w:tabs>
        <w:ind w:firstLine="0"/>
      </w:pPr>
      <w:r>
        <w:rPr>
          <w:w w:val="105"/>
        </w:rPr>
        <w:t>B.S Business Administration major in Financial Management</w:t>
      </w:r>
    </w:p>
    <w:p w:rsidR="00EC4A72" w:rsidRDefault="00750C90" w:rsidP="00750C90">
      <w:pPr>
        <w:pStyle w:val="BodyText"/>
        <w:spacing w:before="9"/>
        <w:ind w:firstLine="0"/>
      </w:pPr>
      <w:r>
        <w:rPr>
          <w:w w:val="105"/>
        </w:rPr>
        <w:t xml:space="preserve"> </w:t>
      </w:r>
      <w:r w:rsidR="0021540E">
        <w:rPr>
          <w:w w:val="105"/>
        </w:rPr>
        <w:t>(June</w:t>
      </w:r>
      <w:r w:rsidR="0021540E">
        <w:rPr>
          <w:spacing w:val="-38"/>
          <w:w w:val="105"/>
        </w:rPr>
        <w:t xml:space="preserve"> </w:t>
      </w:r>
      <w:r w:rsidR="0021540E">
        <w:rPr>
          <w:w w:val="105"/>
        </w:rPr>
        <w:t>2010</w:t>
      </w:r>
      <w:r>
        <w:rPr>
          <w:w w:val="105"/>
        </w:rPr>
        <w:t xml:space="preserve"> – April </w:t>
      </w:r>
      <w:r w:rsidR="0021540E">
        <w:rPr>
          <w:spacing w:val="-1"/>
          <w:w w:val="105"/>
        </w:rPr>
        <w:t>2</w:t>
      </w:r>
      <w:r w:rsidR="0021540E">
        <w:rPr>
          <w:w w:val="105"/>
        </w:rPr>
        <w:t>011)</w:t>
      </w:r>
    </w:p>
    <w:p w:rsidR="00EC4A72" w:rsidRDefault="00EC4A72">
      <w:pPr>
        <w:spacing w:before="6" w:line="240" w:lineRule="exact"/>
        <w:rPr>
          <w:sz w:val="24"/>
          <w:szCs w:val="24"/>
        </w:rPr>
      </w:pPr>
    </w:p>
    <w:p w:rsidR="00EC4A72" w:rsidRDefault="00750C90">
      <w:pPr>
        <w:pStyle w:val="BodyText"/>
        <w:numPr>
          <w:ilvl w:val="0"/>
          <w:numId w:val="1"/>
        </w:numPr>
        <w:tabs>
          <w:tab w:val="left" w:pos="1170"/>
        </w:tabs>
      </w:pPr>
      <w:r>
        <w:rPr>
          <w:w w:val="105"/>
        </w:rPr>
        <w:t xml:space="preserve">Libertad </w:t>
      </w:r>
      <w:r w:rsidR="0021540E">
        <w:rPr>
          <w:w w:val="105"/>
        </w:rPr>
        <w:t>Na</w:t>
      </w:r>
      <w:r w:rsidR="0021540E">
        <w:rPr>
          <w:spacing w:val="1"/>
          <w:w w:val="105"/>
        </w:rPr>
        <w:t>t</w:t>
      </w:r>
      <w:r w:rsidR="0021540E">
        <w:rPr>
          <w:spacing w:val="-3"/>
          <w:w w:val="105"/>
        </w:rPr>
        <w:t>i</w:t>
      </w:r>
      <w:r w:rsidR="0021540E">
        <w:rPr>
          <w:w w:val="105"/>
        </w:rPr>
        <w:t>onal</w:t>
      </w:r>
      <w:r w:rsidR="0021540E">
        <w:rPr>
          <w:spacing w:val="-15"/>
          <w:w w:val="105"/>
        </w:rPr>
        <w:t xml:space="preserve"> </w:t>
      </w:r>
      <w:r w:rsidR="0021540E">
        <w:rPr>
          <w:w w:val="105"/>
        </w:rPr>
        <w:t>High</w:t>
      </w:r>
      <w:r w:rsidR="0021540E">
        <w:rPr>
          <w:spacing w:val="-15"/>
          <w:w w:val="105"/>
        </w:rPr>
        <w:t xml:space="preserve"> </w:t>
      </w:r>
      <w:r w:rsidR="0021540E">
        <w:rPr>
          <w:spacing w:val="-1"/>
          <w:w w:val="105"/>
        </w:rPr>
        <w:t>S</w:t>
      </w:r>
      <w:r w:rsidR="0021540E">
        <w:rPr>
          <w:spacing w:val="1"/>
          <w:w w:val="105"/>
        </w:rPr>
        <w:t>c</w:t>
      </w:r>
      <w:r w:rsidR="0021540E">
        <w:rPr>
          <w:w w:val="105"/>
        </w:rPr>
        <w:t>hool</w:t>
      </w:r>
    </w:p>
    <w:p w:rsidR="00EC4A72" w:rsidRDefault="00750C90" w:rsidP="00750C90">
      <w:pPr>
        <w:pStyle w:val="BodyText"/>
        <w:spacing w:line="220" w:lineRule="exact"/>
      </w:pPr>
      <w:r>
        <w:rPr>
          <w:w w:val="105"/>
        </w:rPr>
        <w:t xml:space="preserve">      </w:t>
      </w:r>
      <w:r w:rsidR="0021540E">
        <w:rPr>
          <w:w w:val="105"/>
        </w:rPr>
        <w:t>(1999</w:t>
      </w:r>
      <w:r w:rsidR="0021540E">
        <w:rPr>
          <w:spacing w:val="-16"/>
          <w:w w:val="105"/>
        </w:rPr>
        <w:t xml:space="preserve"> </w:t>
      </w:r>
      <w:r w:rsidR="0021540E">
        <w:rPr>
          <w:spacing w:val="1"/>
          <w:w w:val="105"/>
        </w:rPr>
        <w:t>t</w:t>
      </w:r>
      <w:r w:rsidR="0021540E">
        <w:rPr>
          <w:w w:val="105"/>
        </w:rPr>
        <w:t>o</w:t>
      </w:r>
      <w:r w:rsidR="0021540E">
        <w:rPr>
          <w:spacing w:val="-15"/>
          <w:w w:val="105"/>
        </w:rPr>
        <w:t xml:space="preserve"> </w:t>
      </w:r>
      <w:r w:rsidR="0021540E">
        <w:rPr>
          <w:w w:val="105"/>
        </w:rPr>
        <w:t>2003)</w:t>
      </w:r>
    </w:p>
    <w:p w:rsidR="00EC4A72" w:rsidRDefault="00EC4A72">
      <w:pPr>
        <w:spacing w:before="6" w:line="240" w:lineRule="exact"/>
        <w:rPr>
          <w:sz w:val="24"/>
          <w:szCs w:val="24"/>
        </w:rPr>
      </w:pPr>
    </w:p>
    <w:p w:rsidR="00EC4A72" w:rsidRDefault="00750C90">
      <w:pPr>
        <w:pStyle w:val="BodyText"/>
        <w:numPr>
          <w:ilvl w:val="0"/>
          <w:numId w:val="1"/>
        </w:numPr>
        <w:tabs>
          <w:tab w:val="left" w:pos="1170"/>
        </w:tabs>
      </w:pPr>
      <w:proofErr w:type="spellStart"/>
      <w:r>
        <w:rPr>
          <w:w w:val="105"/>
        </w:rPr>
        <w:t>Surallah</w:t>
      </w:r>
      <w:proofErr w:type="spellEnd"/>
      <w:r>
        <w:rPr>
          <w:w w:val="105"/>
        </w:rPr>
        <w:t xml:space="preserve"> Central </w:t>
      </w:r>
      <w:r w:rsidR="0021540E">
        <w:rPr>
          <w:spacing w:val="1"/>
          <w:w w:val="105"/>
        </w:rPr>
        <w:t>E</w:t>
      </w:r>
      <w:r w:rsidR="0021540E">
        <w:rPr>
          <w:spacing w:val="-3"/>
          <w:w w:val="105"/>
        </w:rPr>
        <w:t>l</w:t>
      </w:r>
      <w:r w:rsidR="0021540E">
        <w:rPr>
          <w:w w:val="105"/>
        </w:rPr>
        <w:t>em</w:t>
      </w:r>
      <w:r w:rsidR="0021540E">
        <w:rPr>
          <w:spacing w:val="1"/>
          <w:w w:val="105"/>
        </w:rPr>
        <w:t>e</w:t>
      </w:r>
      <w:r w:rsidR="0021540E">
        <w:rPr>
          <w:w w:val="105"/>
        </w:rPr>
        <w:t>ntary</w:t>
      </w:r>
      <w:r w:rsidR="0021540E">
        <w:rPr>
          <w:spacing w:val="-15"/>
          <w:w w:val="105"/>
        </w:rPr>
        <w:t xml:space="preserve"> </w:t>
      </w:r>
      <w:r w:rsidR="0021540E">
        <w:rPr>
          <w:w w:val="105"/>
        </w:rPr>
        <w:t>School</w:t>
      </w:r>
      <w:r w:rsidR="0021540E">
        <w:rPr>
          <w:spacing w:val="-13"/>
          <w:w w:val="105"/>
        </w:rPr>
        <w:t xml:space="preserve"> </w:t>
      </w:r>
      <w:r w:rsidR="0021540E">
        <w:rPr>
          <w:w w:val="105"/>
        </w:rPr>
        <w:t>(1993</w:t>
      </w:r>
      <w:r w:rsidR="0021540E">
        <w:rPr>
          <w:spacing w:val="-14"/>
          <w:w w:val="105"/>
        </w:rPr>
        <w:t xml:space="preserve"> </w:t>
      </w:r>
      <w:r w:rsidR="0021540E">
        <w:rPr>
          <w:w w:val="105"/>
        </w:rPr>
        <w:t>to</w:t>
      </w:r>
      <w:r w:rsidR="0021540E">
        <w:rPr>
          <w:spacing w:val="-14"/>
          <w:w w:val="105"/>
        </w:rPr>
        <w:t xml:space="preserve"> </w:t>
      </w:r>
      <w:r w:rsidR="0021540E">
        <w:rPr>
          <w:w w:val="105"/>
        </w:rPr>
        <w:t>1</w:t>
      </w:r>
      <w:r w:rsidR="0021540E">
        <w:rPr>
          <w:spacing w:val="-1"/>
          <w:w w:val="105"/>
        </w:rPr>
        <w:t>9</w:t>
      </w:r>
      <w:r w:rsidR="0021540E">
        <w:rPr>
          <w:w w:val="105"/>
        </w:rPr>
        <w:t>99)</w:t>
      </w:r>
    </w:p>
    <w:p w:rsidR="00EC4A72" w:rsidRDefault="00EC4A72">
      <w:pPr>
        <w:spacing w:before="9" w:line="220" w:lineRule="exact"/>
      </w:pPr>
    </w:p>
    <w:p w:rsidR="00EC4A72" w:rsidRDefault="0021540E">
      <w:pPr>
        <w:pStyle w:val="Heading1"/>
        <w:rPr>
          <w:b w:val="0"/>
          <w:bCs w:val="0"/>
        </w:rPr>
      </w:pPr>
      <w:r>
        <w:rPr>
          <w:w w:val="105"/>
        </w:rPr>
        <w:t>EMPLOYMENT</w:t>
      </w:r>
    </w:p>
    <w:p w:rsidR="00EC4A72" w:rsidRDefault="00EC4A72">
      <w:pPr>
        <w:spacing w:before="4" w:line="220" w:lineRule="exact"/>
      </w:pPr>
    </w:p>
    <w:p w:rsidR="00EC4A72" w:rsidRDefault="00750C90" w:rsidP="00750C90">
      <w:pPr>
        <w:pStyle w:val="BodyText"/>
        <w:ind w:left="492" w:firstLine="0"/>
        <w:rPr>
          <w:w w:val="105"/>
        </w:rPr>
      </w:pPr>
      <w:r>
        <w:rPr>
          <w:w w:val="105"/>
        </w:rPr>
        <w:t>Accounting Assistant</w:t>
      </w:r>
    </w:p>
    <w:p w:rsidR="00750C90" w:rsidRDefault="00750C90" w:rsidP="00750C90">
      <w:pPr>
        <w:pStyle w:val="BodyText"/>
        <w:ind w:left="492" w:firstLine="0"/>
      </w:pPr>
      <w:r>
        <w:t>Pryce Pharmaceuticals, Inc.</w:t>
      </w:r>
    </w:p>
    <w:p w:rsidR="00750C90" w:rsidRDefault="00750C90" w:rsidP="00750C90">
      <w:pPr>
        <w:pStyle w:val="BodyText"/>
        <w:ind w:left="492" w:firstLine="0"/>
      </w:pPr>
      <w:proofErr w:type="spellStart"/>
      <w:r>
        <w:t>Skyland</w:t>
      </w:r>
      <w:proofErr w:type="spellEnd"/>
      <w:r>
        <w:t xml:space="preserve"> Plaza Condominium Sen. Gil </w:t>
      </w:r>
      <w:proofErr w:type="spellStart"/>
      <w:r>
        <w:t>Puyat</w:t>
      </w:r>
      <w:proofErr w:type="spellEnd"/>
      <w:r>
        <w:t xml:space="preserve"> Ave., Makati City</w:t>
      </w:r>
    </w:p>
    <w:p w:rsidR="00750C90" w:rsidRDefault="00381799" w:rsidP="00750C90">
      <w:pPr>
        <w:pStyle w:val="BodyText"/>
        <w:ind w:left="492" w:firstLine="0"/>
      </w:pPr>
      <w:r>
        <w:t>(June 10, 2015 – June 30, 2017)</w:t>
      </w:r>
    </w:p>
    <w:p w:rsidR="00EC4A72" w:rsidRDefault="00381799" w:rsidP="00381799">
      <w:pPr>
        <w:pStyle w:val="Heading1"/>
        <w:spacing w:line="228" w:lineRule="exact"/>
        <w:ind w:left="0"/>
        <w:rPr>
          <w:w w:val="105"/>
        </w:rPr>
      </w:pPr>
      <w:r>
        <w:rPr>
          <w:b w:val="0"/>
          <w:bCs w:val="0"/>
        </w:rPr>
        <w:t xml:space="preserve">          </w:t>
      </w:r>
      <w:r w:rsidR="0021540E">
        <w:rPr>
          <w:w w:val="105"/>
        </w:rPr>
        <w:t>Job</w:t>
      </w:r>
      <w:r w:rsidR="0021540E">
        <w:rPr>
          <w:spacing w:val="-30"/>
          <w:w w:val="105"/>
        </w:rPr>
        <w:t xml:space="preserve"> </w:t>
      </w:r>
      <w:r w:rsidR="0021540E">
        <w:rPr>
          <w:w w:val="105"/>
        </w:rPr>
        <w:t>Description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>
        <w:t xml:space="preserve"> </w:t>
      </w:r>
      <w:r w:rsidRPr="00381799">
        <w:rPr>
          <w:rFonts w:cs="Times New Roman"/>
          <w:w w:val="105"/>
        </w:rPr>
        <w:t>Process payments and documents such as invoices, journal vouchers, employee reimbursements, and statements.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 w:rsidRPr="00381799">
        <w:rPr>
          <w:rFonts w:cs="Times New Roman"/>
          <w:w w:val="105"/>
        </w:rPr>
        <w:t>Monitors Accounts Receivable and follow-up collections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 w:rsidRPr="00381799">
        <w:rPr>
          <w:rFonts w:cs="Times New Roman"/>
          <w:w w:val="105"/>
        </w:rPr>
        <w:t>Local Warrants or petty cash and make changes according to specific instructions.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 w:rsidRPr="00381799">
        <w:rPr>
          <w:rFonts w:cs="Times New Roman"/>
          <w:w w:val="105"/>
        </w:rPr>
        <w:t>Processes and manages Accounts Payable and request check preparation.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 w:rsidRPr="00381799">
        <w:rPr>
          <w:rFonts w:cs="Times New Roman"/>
          <w:w w:val="105"/>
        </w:rPr>
        <w:t>Handles and manages government require</w:t>
      </w:r>
      <w:r w:rsidR="007B1E5F">
        <w:rPr>
          <w:w w:val="105"/>
        </w:rPr>
        <w:t xml:space="preserve">ments such as </w:t>
      </w:r>
      <w:r w:rsidRPr="00381799">
        <w:rPr>
          <w:rFonts w:cs="Times New Roman"/>
          <w:w w:val="105"/>
        </w:rPr>
        <w:t xml:space="preserve">BIR tax declaration, SSS, </w:t>
      </w:r>
      <w:proofErr w:type="spellStart"/>
      <w:r w:rsidRPr="00381799">
        <w:rPr>
          <w:rFonts w:cs="Times New Roman"/>
          <w:w w:val="105"/>
        </w:rPr>
        <w:t>Philhealth</w:t>
      </w:r>
      <w:proofErr w:type="spellEnd"/>
      <w:r w:rsidRPr="00381799">
        <w:rPr>
          <w:rFonts w:cs="Times New Roman"/>
          <w:w w:val="105"/>
        </w:rPr>
        <w:t xml:space="preserve"> and PAG-IBIG.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 w:rsidRPr="00381799">
        <w:rPr>
          <w:rFonts w:cs="Times New Roman"/>
          <w:w w:val="105"/>
        </w:rPr>
        <w:t>Prepare</w:t>
      </w:r>
      <w:r>
        <w:rPr>
          <w:w w:val="105"/>
        </w:rPr>
        <w:t>s</w:t>
      </w:r>
      <w:r w:rsidRPr="00381799">
        <w:rPr>
          <w:rFonts w:cs="Times New Roman"/>
          <w:w w:val="105"/>
        </w:rPr>
        <w:t xml:space="preserve"> Monthly Purchases Reports by Vendor, Product and Group</w:t>
      </w:r>
    </w:p>
    <w:p w:rsidR="00381799" w:rsidRP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w w:val="105"/>
        </w:rPr>
      </w:pPr>
      <w:r w:rsidRPr="00381799">
        <w:rPr>
          <w:rFonts w:cs="Times New Roman"/>
          <w:w w:val="105"/>
        </w:rPr>
        <w:lastRenderedPageBreak/>
        <w:t>Prepare</w:t>
      </w:r>
      <w:r>
        <w:rPr>
          <w:w w:val="105"/>
        </w:rPr>
        <w:t>s</w:t>
      </w:r>
      <w:r w:rsidRPr="00381799">
        <w:rPr>
          <w:rFonts w:cs="Times New Roman"/>
          <w:w w:val="105"/>
        </w:rPr>
        <w:t xml:space="preserve"> Monthly Withholding Tax Report by Vendor , Product and Group</w:t>
      </w:r>
    </w:p>
    <w:p w:rsidR="00381799" w:rsidRPr="00381799" w:rsidRDefault="00E80553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t xml:space="preserve">Arrange </w:t>
      </w:r>
      <w:r w:rsidR="00381799">
        <w:rPr>
          <w:rFonts w:cs="Times New Roman"/>
        </w:rPr>
        <w:t>money to be delivered to the bank</w:t>
      </w:r>
    </w:p>
    <w:p w:rsidR="00EC4A72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rPr>
          <w:w w:val="105"/>
        </w:rPr>
        <w:t>Renewal of Business Permit</w:t>
      </w:r>
    </w:p>
    <w:p w:rsidR="00381799" w:rsidRDefault="00381799" w:rsidP="00381799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rPr>
          <w:w w:val="105"/>
        </w:rPr>
        <w:t>Preparation of Employees Annual Income Tax Form</w:t>
      </w:r>
    </w:p>
    <w:p w:rsidR="00381799" w:rsidRDefault="007B1E5F" w:rsidP="007B1E5F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rPr>
          <w:w w:val="105"/>
        </w:rPr>
        <w:t>Performs related work as assigned</w:t>
      </w:r>
    </w:p>
    <w:p w:rsidR="007B1E5F" w:rsidRDefault="007B1E5F" w:rsidP="00391FA6">
      <w:pPr>
        <w:pStyle w:val="BodyText"/>
        <w:tabs>
          <w:tab w:val="left" w:pos="1170"/>
        </w:tabs>
        <w:spacing w:before="80"/>
        <w:ind w:left="0" w:firstLine="0"/>
        <w:rPr>
          <w:w w:val="105"/>
        </w:rPr>
      </w:pPr>
    </w:p>
    <w:p w:rsidR="002B3250" w:rsidRDefault="002B3250" w:rsidP="002B3250">
      <w:pPr>
        <w:pStyle w:val="BodyText"/>
        <w:ind w:left="492" w:firstLine="0"/>
        <w:rPr>
          <w:w w:val="105"/>
        </w:rPr>
      </w:pPr>
      <w:r>
        <w:rPr>
          <w:w w:val="105"/>
        </w:rPr>
        <w:t>Accounting Assistant</w:t>
      </w:r>
    </w:p>
    <w:p w:rsidR="002B3250" w:rsidRDefault="002B3250" w:rsidP="002B3250">
      <w:pPr>
        <w:pStyle w:val="BodyText"/>
        <w:ind w:left="492" w:firstLine="0"/>
        <w:rPr>
          <w:w w:val="105"/>
        </w:rPr>
      </w:pPr>
      <w:proofErr w:type="spellStart"/>
      <w:r>
        <w:rPr>
          <w:w w:val="105"/>
        </w:rPr>
        <w:t>Fastcargo</w:t>
      </w:r>
      <w:proofErr w:type="spellEnd"/>
      <w:r>
        <w:rPr>
          <w:w w:val="105"/>
        </w:rPr>
        <w:t xml:space="preserve"> Logistics Corp.</w:t>
      </w:r>
    </w:p>
    <w:p w:rsidR="002B3250" w:rsidRDefault="002B3250" w:rsidP="002B3250">
      <w:pPr>
        <w:pStyle w:val="BodyText"/>
        <w:ind w:left="492" w:firstLine="0"/>
        <w:rPr>
          <w:w w:val="105"/>
        </w:rPr>
      </w:pPr>
      <w:r>
        <w:rPr>
          <w:w w:val="105"/>
        </w:rPr>
        <w:t>235 FM</w:t>
      </w:r>
      <w:r w:rsidR="001A36CA">
        <w:rPr>
          <w:w w:val="105"/>
        </w:rPr>
        <w:t>W Building, Tierra Nueva Subdivision</w:t>
      </w:r>
    </w:p>
    <w:p w:rsidR="002B3250" w:rsidRDefault="002B3250" w:rsidP="002B3250">
      <w:pPr>
        <w:pStyle w:val="BodyText"/>
        <w:ind w:left="492" w:firstLine="0"/>
        <w:rPr>
          <w:w w:val="105"/>
        </w:rPr>
      </w:pPr>
      <w:proofErr w:type="spellStart"/>
      <w:r>
        <w:rPr>
          <w:w w:val="105"/>
        </w:rPr>
        <w:t>Alabang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Muntinlupa</w:t>
      </w:r>
      <w:proofErr w:type="spellEnd"/>
    </w:p>
    <w:p w:rsidR="002B3250" w:rsidRDefault="002B3250" w:rsidP="002B3250">
      <w:pPr>
        <w:pStyle w:val="BodyText"/>
        <w:ind w:left="492" w:firstLine="0"/>
        <w:rPr>
          <w:w w:val="105"/>
        </w:rPr>
      </w:pPr>
      <w:r>
        <w:rPr>
          <w:w w:val="105"/>
        </w:rPr>
        <w:t>(July 11, 2011 – June 9, 2015)</w:t>
      </w:r>
    </w:p>
    <w:p w:rsidR="00391FA6" w:rsidRDefault="00391FA6" w:rsidP="00391FA6">
      <w:pPr>
        <w:pStyle w:val="Heading1"/>
        <w:spacing w:line="228" w:lineRule="exact"/>
        <w:ind w:left="0"/>
        <w:rPr>
          <w:w w:val="105"/>
        </w:rPr>
      </w:pPr>
      <w:r>
        <w:rPr>
          <w:w w:val="105"/>
        </w:rPr>
        <w:t xml:space="preserve">         Job</w:t>
      </w:r>
      <w:r w:rsidRPr="00391FA6">
        <w:rPr>
          <w:w w:val="105"/>
        </w:rPr>
        <w:t xml:space="preserve"> </w:t>
      </w:r>
      <w:r>
        <w:rPr>
          <w:w w:val="105"/>
        </w:rPr>
        <w:t>Description</w:t>
      </w:r>
    </w:p>
    <w:p w:rsid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 w:rsidRPr="00391FA6">
        <w:rPr>
          <w:rFonts w:cs="Times New Roman"/>
          <w:w w:val="105"/>
        </w:rPr>
        <w:t>Receives Truckers Sub-con billing every Wednesday</w:t>
      </w:r>
    </w:p>
    <w:p w:rsidR="00391FA6" w:rsidRP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rPr>
          <w:rFonts w:cs="Times New Roman"/>
          <w:lang w:val="en-PH"/>
        </w:rPr>
        <w:t>Process Truckers Sub-con billing with 5 days term</w:t>
      </w:r>
      <w:r>
        <w:rPr>
          <w:lang w:val="en-PH"/>
        </w:rPr>
        <w:t xml:space="preserve"> through IEFAST </w:t>
      </w:r>
    </w:p>
    <w:p w:rsidR="00391FA6" w:rsidRP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rPr>
          <w:rFonts w:cs="Times New Roman"/>
          <w:lang w:val="en-PH"/>
        </w:rPr>
        <w:t>Process Truckers Sub-con billing with 15 days term through IEFAST</w:t>
      </w:r>
    </w:p>
    <w:p w:rsidR="00391FA6" w:rsidRP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w w:val="105"/>
        </w:rPr>
      </w:pPr>
      <w:r>
        <w:rPr>
          <w:rFonts w:cs="Times New Roman"/>
          <w:lang w:val="en-PH"/>
        </w:rPr>
        <w:t>Process Truckers Sub-con billing with 60 days term through IEFAST</w:t>
      </w:r>
    </w:p>
    <w:p w:rsidR="00391FA6" w:rsidRP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rFonts w:cs="Times New Roman"/>
          <w:lang w:val="en-PH"/>
        </w:rPr>
      </w:pPr>
      <w:r w:rsidRPr="00391FA6">
        <w:rPr>
          <w:rFonts w:cs="Times New Roman"/>
          <w:lang w:val="en-PH"/>
        </w:rPr>
        <w:t>Prepares Request Order</w:t>
      </w:r>
      <w:r>
        <w:rPr>
          <w:rFonts w:cs="Times New Roman"/>
          <w:lang w:val="en-PH"/>
        </w:rPr>
        <w:t xml:space="preserve"> (RO)</w:t>
      </w:r>
      <w:r w:rsidRPr="00391FA6">
        <w:rPr>
          <w:rFonts w:cs="Times New Roman"/>
          <w:lang w:val="en-PH"/>
        </w:rPr>
        <w:t xml:space="preserve"> for Monthly Supplies</w:t>
      </w:r>
    </w:p>
    <w:p w:rsid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 w:rsidRPr="00391FA6">
        <w:rPr>
          <w:rFonts w:cs="Times New Roman"/>
          <w:lang w:val="en-PH"/>
        </w:rPr>
        <w:t xml:space="preserve">Prepares Monthly Report </w:t>
      </w:r>
      <w:r>
        <w:rPr>
          <w:rFonts w:cs="Times New Roman"/>
          <w:lang w:val="en-PH"/>
        </w:rPr>
        <w:t>for Accrual</w:t>
      </w:r>
    </w:p>
    <w:p w:rsidR="00391FA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rFonts w:cs="Times New Roman"/>
          <w:lang w:val="en-PH"/>
        </w:rPr>
        <w:t>Prepares Monthly Report for Re-accrual</w:t>
      </w:r>
    </w:p>
    <w:p w:rsidR="00391FA6" w:rsidRPr="00DF2ED6" w:rsidRDefault="00391FA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rFonts w:cs="Times New Roman"/>
          <w:lang w:val="en-PH"/>
        </w:rPr>
        <w:t xml:space="preserve">Prepares Monthly Reconciliation </w:t>
      </w:r>
    </w:p>
    <w:p w:rsidR="00DF2ED6" w:rsidRPr="00DF2ED6" w:rsidRDefault="00DF2ED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rFonts w:cs="Times New Roman"/>
          <w:lang w:val="en-PH"/>
        </w:rPr>
        <w:t>Prepares billing for Advances Sub-con</w:t>
      </w:r>
    </w:p>
    <w:p w:rsidR="00DF2ED6" w:rsidRPr="00DF2ED6" w:rsidRDefault="00DF2ED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rFonts w:cs="Times New Roman"/>
          <w:lang w:val="en-PH"/>
        </w:rPr>
        <w:t>Prepares billing for Affiliates and follow-up collection</w:t>
      </w:r>
    </w:p>
    <w:p w:rsidR="00DF2ED6" w:rsidRDefault="00DF2ED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lang w:val="en-PH"/>
        </w:rPr>
        <w:t>Prepares reconciliation for every sub-con trucker</w:t>
      </w:r>
    </w:p>
    <w:p w:rsidR="00DF2ED6" w:rsidRDefault="00DF2ED6" w:rsidP="00391FA6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lang w:val="en-PH"/>
        </w:rPr>
        <w:t>Facilitates Asset tagging every year</w:t>
      </w:r>
    </w:p>
    <w:p w:rsidR="00DF2ED6" w:rsidRPr="006D142B" w:rsidRDefault="00DF2ED6" w:rsidP="006D142B">
      <w:pPr>
        <w:pStyle w:val="BodyText"/>
        <w:numPr>
          <w:ilvl w:val="0"/>
          <w:numId w:val="1"/>
        </w:numPr>
        <w:tabs>
          <w:tab w:val="left" w:pos="1170"/>
        </w:tabs>
        <w:spacing w:before="80"/>
        <w:rPr>
          <w:lang w:val="en-PH"/>
        </w:rPr>
      </w:pPr>
      <w:r>
        <w:rPr>
          <w:lang w:val="en-PH"/>
        </w:rPr>
        <w:t>Process Petty Cash Fund of Off-site/Operations</w:t>
      </w:r>
    </w:p>
    <w:p w:rsidR="00391FA6" w:rsidRDefault="00391FA6" w:rsidP="00391FA6">
      <w:pPr>
        <w:pStyle w:val="BodyText"/>
        <w:tabs>
          <w:tab w:val="left" w:pos="1170"/>
        </w:tabs>
        <w:spacing w:before="80"/>
        <w:rPr>
          <w:lang w:val="en-PH"/>
        </w:rPr>
      </w:pPr>
    </w:p>
    <w:p w:rsidR="00391FA6" w:rsidRDefault="00391FA6" w:rsidP="00391FA6">
      <w:pPr>
        <w:pStyle w:val="Heading1"/>
      </w:pPr>
      <w:proofErr w:type="gramStart"/>
      <w:r>
        <w:t>PERS</w:t>
      </w:r>
      <w:r>
        <w:rPr>
          <w:spacing w:val="-2"/>
        </w:rPr>
        <w:t>O</w:t>
      </w:r>
      <w:r>
        <w:t xml:space="preserve">NAL 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RESTS</w:t>
      </w:r>
      <w:proofErr w:type="gramEnd"/>
    </w:p>
    <w:p w:rsidR="00391FA6" w:rsidRDefault="00391FA6" w:rsidP="00391FA6">
      <w:pPr>
        <w:pStyle w:val="BodyText"/>
        <w:ind w:left="492" w:firstLine="0"/>
        <w:rPr>
          <w:w w:val="105"/>
        </w:rPr>
      </w:pPr>
    </w:p>
    <w:p w:rsidR="00391FA6" w:rsidRDefault="00391FA6" w:rsidP="00391FA6">
      <w:pPr>
        <w:pStyle w:val="BodyText"/>
        <w:ind w:left="492" w:firstLine="0"/>
        <w:rPr>
          <w:w w:val="105"/>
        </w:rPr>
      </w:pPr>
      <w:r>
        <w:rPr>
          <w:w w:val="105"/>
        </w:rPr>
        <w:t>Tr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v</w:t>
      </w:r>
      <w:r>
        <w:rPr>
          <w:w w:val="105"/>
        </w:rPr>
        <w:t>eling</w:t>
      </w:r>
      <w:r>
        <w:rPr>
          <w:spacing w:val="-13"/>
          <w:w w:val="105"/>
        </w:rPr>
        <w:t xml:space="preserve"> </w:t>
      </w:r>
      <w:r>
        <w:rPr>
          <w:w w:val="105"/>
        </w:rPr>
        <w:t>|</w:t>
      </w:r>
      <w:r>
        <w:rPr>
          <w:spacing w:val="-15"/>
          <w:w w:val="105"/>
        </w:rPr>
        <w:t xml:space="preserve"> Reading </w:t>
      </w:r>
      <w:r>
        <w:rPr>
          <w:w w:val="105"/>
        </w:rPr>
        <w:t xml:space="preserve">| </w:t>
      </w:r>
      <w:r w:rsidR="001A36CA">
        <w:rPr>
          <w:w w:val="105"/>
        </w:rPr>
        <w:t>Web Browsing</w:t>
      </w:r>
    </w:p>
    <w:p w:rsidR="00391FA6" w:rsidRDefault="00391FA6" w:rsidP="00391FA6">
      <w:pPr>
        <w:pStyle w:val="BodyText"/>
        <w:ind w:left="492" w:firstLine="0"/>
        <w:rPr>
          <w:w w:val="105"/>
        </w:rPr>
      </w:pPr>
    </w:p>
    <w:p w:rsidR="00391FA6" w:rsidRDefault="00391FA6" w:rsidP="00391FA6">
      <w:pPr>
        <w:pStyle w:val="Heading1"/>
        <w:rPr>
          <w:b w:val="0"/>
          <w:bCs w:val="0"/>
        </w:rPr>
      </w:pPr>
      <w:r>
        <w:rPr>
          <w:spacing w:val="-1"/>
          <w:w w:val="105"/>
        </w:rPr>
        <w:t>OTH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RS</w:t>
      </w:r>
    </w:p>
    <w:p w:rsidR="00391FA6" w:rsidRDefault="00391FA6" w:rsidP="00391FA6">
      <w:pPr>
        <w:pStyle w:val="BodyText"/>
        <w:spacing w:before="7"/>
        <w:ind w:left="492" w:firstLine="0"/>
        <w:rPr>
          <w:spacing w:val="-1"/>
          <w:w w:val="105"/>
        </w:rPr>
      </w:pPr>
      <w:r>
        <w:rPr>
          <w:spacing w:val="-1"/>
          <w:w w:val="105"/>
        </w:rPr>
        <w:t>Em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loymen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Vis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 w:rsidR="00A32E43">
        <w:rPr>
          <w:spacing w:val="-1"/>
          <w:w w:val="105"/>
        </w:rPr>
        <w:t>Visit</w:t>
      </w:r>
    </w:p>
    <w:p w:rsidR="00391FA6" w:rsidRDefault="00391FA6" w:rsidP="00391FA6">
      <w:pPr>
        <w:pStyle w:val="BodyText"/>
        <w:spacing w:before="7"/>
        <w:ind w:left="492" w:firstLine="0"/>
        <w:rPr>
          <w:spacing w:val="-1"/>
          <w:w w:val="105"/>
        </w:rPr>
      </w:pPr>
    </w:p>
    <w:p w:rsidR="00391FA6" w:rsidRDefault="00391FA6" w:rsidP="00391FA6">
      <w:pPr>
        <w:pStyle w:val="Heading1"/>
        <w:rPr>
          <w:b w:val="0"/>
          <w:bCs w:val="0"/>
        </w:rPr>
      </w:pP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NC</w:t>
      </w:r>
      <w:r>
        <w:rPr>
          <w:spacing w:val="-1"/>
          <w:w w:val="105"/>
        </w:rPr>
        <w:t>E</w:t>
      </w:r>
      <w:r>
        <w:rPr>
          <w:w w:val="105"/>
        </w:rPr>
        <w:t>S</w:t>
      </w:r>
    </w:p>
    <w:p w:rsidR="00391FA6" w:rsidRDefault="00391FA6" w:rsidP="00391FA6">
      <w:pPr>
        <w:spacing w:before="6" w:line="240" w:lineRule="exact"/>
        <w:rPr>
          <w:sz w:val="24"/>
          <w:szCs w:val="24"/>
        </w:rPr>
      </w:pPr>
    </w:p>
    <w:p w:rsidR="00391FA6" w:rsidRDefault="00391FA6" w:rsidP="001A36CA">
      <w:pPr>
        <w:pStyle w:val="BodyText"/>
        <w:ind w:left="490" w:firstLine="0"/>
        <w:rPr>
          <w:w w:val="105"/>
        </w:rPr>
      </w:pPr>
      <w:r>
        <w:rPr>
          <w:w w:val="105"/>
        </w:rPr>
        <w:t>Referen</w:t>
      </w:r>
      <w:r>
        <w:rPr>
          <w:spacing w:val="-3"/>
          <w:w w:val="105"/>
        </w:rPr>
        <w:t>c</w:t>
      </w:r>
      <w:r>
        <w:rPr>
          <w:w w:val="105"/>
        </w:rPr>
        <w:t>es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v</w:t>
      </w:r>
      <w:r>
        <w:rPr>
          <w:w w:val="105"/>
        </w:rPr>
        <w:t>aila</w:t>
      </w:r>
      <w:r>
        <w:rPr>
          <w:spacing w:val="1"/>
          <w:w w:val="105"/>
        </w:rPr>
        <w:t>b</w:t>
      </w:r>
      <w:r>
        <w:rPr>
          <w:spacing w:val="-1"/>
          <w:w w:val="105"/>
        </w:rPr>
        <w:t>l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req</w:t>
      </w:r>
      <w:r>
        <w:rPr>
          <w:spacing w:val="-1"/>
          <w:w w:val="105"/>
        </w:rPr>
        <w:t>u</w:t>
      </w:r>
      <w:r w:rsidR="001A36CA">
        <w:rPr>
          <w:w w:val="105"/>
        </w:rPr>
        <w:t>est.</w:t>
      </w:r>
    </w:p>
    <w:p w:rsidR="00391FA6" w:rsidRDefault="00391FA6" w:rsidP="00391FA6">
      <w:pPr>
        <w:pStyle w:val="BodyText"/>
        <w:ind w:left="490" w:firstLine="0"/>
        <w:rPr>
          <w:w w:val="105"/>
        </w:rPr>
      </w:pPr>
    </w:p>
    <w:p w:rsidR="00391FA6" w:rsidRDefault="00391FA6" w:rsidP="00391FA6">
      <w:pPr>
        <w:pStyle w:val="BodyText"/>
        <w:ind w:left="490" w:firstLine="0"/>
        <w:rPr>
          <w:w w:val="105"/>
        </w:rPr>
      </w:pPr>
    </w:p>
    <w:p w:rsidR="00391FA6" w:rsidRDefault="00391FA6" w:rsidP="00391FA6">
      <w:pPr>
        <w:spacing w:before="14" w:line="260" w:lineRule="exact"/>
        <w:rPr>
          <w:sz w:val="26"/>
          <w:szCs w:val="26"/>
        </w:rPr>
      </w:pPr>
    </w:p>
    <w:p w:rsidR="00391FA6" w:rsidRDefault="00284A2A" w:rsidP="00391FA6">
      <w:pPr>
        <w:pStyle w:val="BodyText"/>
        <w:spacing w:before="80" w:line="249" w:lineRule="auto"/>
        <w:ind w:left="492" w:right="119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-107950</wp:posOffset>
                </wp:positionV>
                <wp:extent cx="4998085" cy="1270"/>
                <wp:effectExtent l="6350" t="6350" r="5715" b="1143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1270"/>
                          <a:chOff x="2185" y="-170"/>
                          <a:chExt cx="7871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185" y="-170"/>
                            <a:ext cx="7871" cy="2"/>
                          </a:xfrm>
                          <a:custGeom>
                            <a:avLst/>
                            <a:gdLst>
                              <a:gd name="T0" fmla="+- 0 2185 2185"/>
                              <a:gd name="T1" fmla="*/ T0 w 7871"/>
                              <a:gd name="T2" fmla="+- 0 10056 2185"/>
                              <a:gd name="T3" fmla="*/ T2 w 7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1">
                                <a:moveTo>
                                  <a:pt x="0" y="0"/>
                                </a:moveTo>
                                <a:lnTo>
                                  <a:pt x="78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9.25pt;margin-top:-8.5pt;width:393.55pt;height:.1pt;z-index:-251656192;mso-position-horizontal-relative:page" coordorigin="2185,-170" coordsize="7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">
                <v:shape id="Freeform 14" o:spid="_x0000_s1027" style="position:absolute;left:2185;top:-170;width:7871;height:2;visibility:visible;mso-wrap-style:square;v-text-anchor:top" coordsize="7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IX8QA&#10;AADaAAAADwAAAGRycy9kb3ducmV2LnhtbESPT4vCMBTE74LfITzBi2iqB1e6RhHxz4oIWhd2j4/m&#10;2Rabl9JE7X57syB4HGbmN8x03phS3Kl2hWUFw0EEgji1uuBMwfd53Z+AcB5ZY2mZFPyRg/ms3Zpi&#10;rO2DT3RPfCYChF2MCnLvq1hKl+Zk0A1sRRy8i60N+iDrTOoaHwFuSjmKorE0WHBYyLGiZU7pNbkZ&#10;Bb+87o2WP8lqvzvv/WEjjx/XbaZUt9MsPkF4avw7/Gp/aQVj+L8Sb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yF/EAAAA2gAAAA8AAAAAAAAAAAAAAAAAmAIAAGRycy9k&#10;b3ducmV2LnhtbFBLBQYAAAAABAAEAPUAAACJAwAAAAA=&#10;" path="m,l7871,e" filled="f" strokeweight=".82pt">
                  <v:path arrowok="t" o:connecttype="custom" o:connectlocs="0,0;7871,0" o:connectangles="0,0"/>
                </v:shape>
                <w10:wrap anchorx="page"/>
              </v:group>
            </w:pict>
          </mc:Fallback>
        </mc:AlternateContent>
      </w:r>
      <w:r w:rsidR="00391FA6">
        <w:rPr>
          <w:w w:val="105"/>
        </w:rPr>
        <w:t>I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here</w:t>
      </w:r>
      <w:r w:rsidR="00391FA6">
        <w:rPr>
          <w:spacing w:val="-1"/>
          <w:w w:val="105"/>
        </w:rPr>
        <w:t>b</w:t>
      </w:r>
      <w:r w:rsidR="00391FA6">
        <w:rPr>
          <w:w w:val="105"/>
        </w:rPr>
        <w:t>y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cer</w:t>
      </w:r>
      <w:r w:rsidR="00391FA6">
        <w:rPr>
          <w:spacing w:val="1"/>
          <w:w w:val="105"/>
        </w:rPr>
        <w:t>t</w:t>
      </w:r>
      <w:r w:rsidR="00391FA6">
        <w:rPr>
          <w:w w:val="105"/>
        </w:rPr>
        <w:t>ify</w:t>
      </w:r>
      <w:r w:rsidR="00391FA6">
        <w:rPr>
          <w:spacing w:val="-10"/>
          <w:w w:val="105"/>
        </w:rPr>
        <w:t xml:space="preserve"> </w:t>
      </w:r>
      <w:r w:rsidR="00391FA6">
        <w:rPr>
          <w:w w:val="105"/>
        </w:rPr>
        <w:t>that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the</w:t>
      </w:r>
      <w:r w:rsidR="00391FA6">
        <w:rPr>
          <w:spacing w:val="-9"/>
          <w:w w:val="105"/>
        </w:rPr>
        <w:t xml:space="preserve"> </w:t>
      </w:r>
      <w:r w:rsidR="00391FA6">
        <w:rPr>
          <w:spacing w:val="1"/>
          <w:w w:val="105"/>
        </w:rPr>
        <w:t>a</w:t>
      </w:r>
      <w:r w:rsidR="00391FA6">
        <w:rPr>
          <w:w w:val="105"/>
        </w:rPr>
        <w:t>b</w:t>
      </w:r>
      <w:r w:rsidR="00391FA6">
        <w:rPr>
          <w:spacing w:val="1"/>
          <w:w w:val="105"/>
        </w:rPr>
        <w:t>o</w:t>
      </w:r>
      <w:r w:rsidR="00391FA6">
        <w:rPr>
          <w:spacing w:val="-4"/>
          <w:w w:val="105"/>
        </w:rPr>
        <w:t>v</w:t>
      </w:r>
      <w:r w:rsidR="00391FA6">
        <w:rPr>
          <w:w w:val="105"/>
        </w:rPr>
        <w:t>e</w:t>
      </w:r>
      <w:r w:rsidR="00391FA6">
        <w:rPr>
          <w:spacing w:val="-8"/>
          <w:w w:val="105"/>
        </w:rPr>
        <w:t xml:space="preserve"> </w:t>
      </w:r>
      <w:r w:rsidR="00391FA6">
        <w:rPr>
          <w:w w:val="105"/>
        </w:rPr>
        <w:t>information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is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true</w:t>
      </w:r>
      <w:r w:rsidR="00391FA6">
        <w:rPr>
          <w:spacing w:val="-8"/>
          <w:w w:val="105"/>
        </w:rPr>
        <w:t xml:space="preserve"> </w:t>
      </w:r>
      <w:r w:rsidR="00391FA6">
        <w:rPr>
          <w:w w:val="105"/>
        </w:rPr>
        <w:t>and</w:t>
      </w:r>
      <w:r w:rsidR="00391FA6">
        <w:rPr>
          <w:spacing w:val="-8"/>
          <w:w w:val="105"/>
        </w:rPr>
        <w:t xml:space="preserve"> </w:t>
      </w:r>
      <w:r w:rsidR="00391FA6">
        <w:rPr>
          <w:w w:val="105"/>
        </w:rPr>
        <w:t>correct</w:t>
      </w:r>
      <w:r w:rsidR="00391FA6">
        <w:rPr>
          <w:spacing w:val="-9"/>
          <w:w w:val="105"/>
        </w:rPr>
        <w:t xml:space="preserve"> </w:t>
      </w:r>
      <w:r w:rsidR="00391FA6">
        <w:rPr>
          <w:spacing w:val="1"/>
          <w:w w:val="105"/>
        </w:rPr>
        <w:t>t</w:t>
      </w:r>
      <w:r w:rsidR="00391FA6">
        <w:rPr>
          <w:w w:val="105"/>
        </w:rPr>
        <w:t>o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the</w:t>
      </w:r>
      <w:r w:rsidR="00391FA6">
        <w:rPr>
          <w:spacing w:val="-8"/>
          <w:w w:val="105"/>
        </w:rPr>
        <w:t xml:space="preserve"> </w:t>
      </w:r>
      <w:r w:rsidR="00391FA6">
        <w:rPr>
          <w:w w:val="105"/>
        </w:rPr>
        <w:t>be</w:t>
      </w:r>
      <w:r w:rsidR="00391FA6">
        <w:rPr>
          <w:spacing w:val="-3"/>
          <w:w w:val="105"/>
        </w:rPr>
        <w:t>s</w:t>
      </w:r>
      <w:r w:rsidR="00391FA6">
        <w:rPr>
          <w:w w:val="105"/>
        </w:rPr>
        <w:t>t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of</w:t>
      </w:r>
      <w:r w:rsidR="00391FA6">
        <w:rPr>
          <w:spacing w:val="-9"/>
          <w:w w:val="105"/>
        </w:rPr>
        <w:t xml:space="preserve"> </w:t>
      </w:r>
      <w:r w:rsidR="00391FA6">
        <w:rPr>
          <w:w w:val="105"/>
        </w:rPr>
        <w:t>my</w:t>
      </w:r>
      <w:r w:rsidR="00391FA6">
        <w:rPr>
          <w:w w:val="103"/>
        </w:rPr>
        <w:t xml:space="preserve"> </w:t>
      </w:r>
      <w:r w:rsidR="00391FA6">
        <w:rPr>
          <w:w w:val="105"/>
        </w:rPr>
        <w:t>knowled</w:t>
      </w:r>
      <w:r w:rsidR="00391FA6">
        <w:rPr>
          <w:spacing w:val="-1"/>
          <w:w w:val="105"/>
        </w:rPr>
        <w:t>g</w:t>
      </w:r>
      <w:r w:rsidR="00391FA6">
        <w:rPr>
          <w:w w:val="105"/>
        </w:rPr>
        <w:t>e</w:t>
      </w:r>
      <w:r w:rsidR="00391FA6">
        <w:rPr>
          <w:spacing w:val="-19"/>
          <w:w w:val="105"/>
        </w:rPr>
        <w:t xml:space="preserve"> </w:t>
      </w:r>
      <w:r w:rsidR="00391FA6">
        <w:rPr>
          <w:w w:val="105"/>
        </w:rPr>
        <w:t>and</w:t>
      </w:r>
      <w:r w:rsidR="00391FA6">
        <w:rPr>
          <w:spacing w:val="-20"/>
          <w:w w:val="105"/>
        </w:rPr>
        <w:t xml:space="preserve"> </w:t>
      </w:r>
      <w:r w:rsidR="00391FA6">
        <w:rPr>
          <w:w w:val="105"/>
        </w:rPr>
        <w:t>beli</w:t>
      </w:r>
      <w:r w:rsidR="00391FA6">
        <w:rPr>
          <w:spacing w:val="-1"/>
          <w:w w:val="105"/>
        </w:rPr>
        <w:t>e</w:t>
      </w:r>
      <w:r w:rsidR="00391FA6">
        <w:rPr>
          <w:w w:val="105"/>
        </w:rPr>
        <w:t>f.</w:t>
      </w:r>
    </w:p>
    <w:p w:rsidR="00391FA6" w:rsidRDefault="00391FA6" w:rsidP="00391FA6">
      <w:pPr>
        <w:spacing w:line="200" w:lineRule="exact"/>
        <w:rPr>
          <w:sz w:val="20"/>
          <w:szCs w:val="20"/>
        </w:rPr>
      </w:pPr>
    </w:p>
    <w:p w:rsidR="00391FA6" w:rsidRDefault="00391FA6" w:rsidP="00391FA6">
      <w:pPr>
        <w:spacing w:line="200" w:lineRule="exact"/>
        <w:rPr>
          <w:sz w:val="20"/>
          <w:szCs w:val="20"/>
        </w:rPr>
      </w:pPr>
    </w:p>
    <w:p w:rsidR="00391FA6" w:rsidRPr="00391FA6" w:rsidRDefault="001C71D0" w:rsidP="00BA7828">
      <w:pPr>
        <w:spacing w:before="13" w:line="220" w:lineRule="exact"/>
        <w:sectPr w:rsidR="00391FA6" w:rsidRPr="00391FA6">
          <w:type w:val="continuous"/>
          <w:pgSz w:w="12240" w:h="15840"/>
          <w:pgMar w:top="600" w:right="1720" w:bottom="280" w:left="1720" w:header="720" w:footer="720" w:gutter="0"/>
          <w:cols w:space="720"/>
        </w:sectPr>
      </w:pPr>
      <w:r>
        <w:tab/>
      </w:r>
      <w:r>
        <w:tab/>
      </w:r>
      <w:r>
        <w:rPr>
          <w:rFonts w:ascii="Arial" w:hAnsi="Arial" w:cs="Arial"/>
          <w:b/>
          <w:i/>
          <w:noProof/>
        </w:rPr>
        <w:drawing>
          <wp:inline distT="0" distB="0" distL="0" distR="0" wp14:anchorId="0B8AE960" wp14:editId="6B27BC19">
            <wp:extent cx="1685925" cy="1066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828">
        <w:tab/>
      </w:r>
      <w:r w:rsidR="00BA7828">
        <w:tab/>
      </w:r>
      <w:r w:rsidR="00BA7828">
        <w:tab/>
      </w:r>
      <w:r w:rsidR="00BA7828">
        <w:tab/>
      </w:r>
      <w:r w:rsidR="00BA7828">
        <w:tab/>
      </w:r>
      <w:r w:rsidR="00BA7828">
        <w:tab/>
      </w:r>
      <w:bookmarkStart w:id="0" w:name="_GoBack"/>
      <w:bookmarkEnd w:id="0"/>
    </w:p>
    <w:p w:rsidR="00EC4A72" w:rsidRDefault="00EC4A72">
      <w:pPr>
        <w:spacing w:before="6" w:line="240" w:lineRule="exact"/>
        <w:rPr>
          <w:sz w:val="24"/>
          <w:szCs w:val="24"/>
        </w:rPr>
      </w:pPr>
    </w:p>
    <w:p w:rsidR="00EC4A72" w:rsidRDefault="00EC4A72">
      <w:pPr>
        <w:spacing w:line="200" w:lineRule="exact"/>
        <w:rPr>
          <w:sz w:val="20"/>
          <w:szCs w:val="20"/>
        </w:rPr>
      </w:pPr>
    </w:p>
    <w:p w:rsidR="00816732" w:rsidRDefault="00816732">
      <w:pPr>
        <w:pStyle w:val="BodyText"/>
        <w:spacing w:before="80"/>
        <w:ind w:left="0" w:right="492" w:firstLine="0"/>
        <w:jc w:val="right"/>
      </w:pPr>
    </w:p>
    <w:sectPr w:rsidR="00816732" w:rsidSect="004557DC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C7B00CA"/>
    <w:multiLevelType w:val="hybridMultilevel"/>
    <w:tmpl w:val="6CEAAC76"/>
    <w:lvl w:ilvl="0" w:tplc="057CBFD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w w:val="103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84519B"/>
    <w:multiLevelType w:val="hybridMultilevel"/>
    <w:tmpl w:val="C512C666"/>
    <w:lvl w:ilvl="0" w:tplc="057CBF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103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86D4F"/>
    <w:multiLevelType w:val="hybridMultilevel"/>
    <w:tmpl w:val="7C52D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D540E"/>
    <w:multiLevelType w:val="hybridMultilevel"/>
    <w:tmpl w:val="2E4ECDFC"/>
    <w:lvl w:ilvl="0" w:tplc="057CBFD8">
      <w:start w:val="1"/>
      <w:numFmt w:val="bullet"/>
      <w:lvlText w:val="o"/>
      <w:lvlJc w:val="left"/>
      <w:pPr>
        <w:ind w:hanging="339"/>
      </w:pPr>
      <w:rPr>
        <w:rFonts w:ascii="Courier New" w:eastAsia="Courier New" w:hAnsi="Courier New" w:hint="default"/>
        <w:w w:val="103"/>
        <w:sz w:val="20"/>
        <w:szCs w:val="20"/>
      </w:rPr>
    </w:lvl>
    <w:lvl w:ilvl="1" w:tplc="7842ED2C">
      <w:start w:val="1"/>
      <w:numFmt w:val="bullet"/>
      <w:lvlText w:val="•"/>
      <w:lvlJc w:val="left"/>
      <w:rPr>
        <w:rFonts w:hint="default"/>
      </w:rPr>
    </w:lvl>
    <w:lvl w:ilvl="2" w:tplc="35FC8068">
      <w:start w:val="1"/>
      <w:numFmt w:val="bullet"/>
      <w:lvlText w:val="•"/>
      <w:lvlJc w:val="left"/>
      <w:rPr>
        <w:rFonts w:hint="default"/>
      </w:rPr>
    </w:lvl>
    <w:lvl w:ilvl="3" w:tplc="B2DE6890">
      <w:start w:val="1"/>
      <w:numFmt w:val="bullet"/>
      <w:lvlText w:val="•"/>
      <w:lvlJc w:val="left"/>
      <w:rPr>
        <w:rFonts w:hint="default"/>
      </w:rPr>
    </w:lvl>
    <w:lvl w:ilvl="4" w:tplc="C3AA02CC">
      <w:start w:val="1"/>
      <w:numFmt w:val="bullet"/>
      <w:lvlText w:val="•"/>
      <w:lvlJc w:val="left"/>
      <w:rPr>
        <w:rFonts w:hint="default"/>
      </w:rPr>
    </w:lvl>
    <w:lvl w:ilvl="5" w:tplc="AA82C150">
      <w:start w:val="1"/>
      <w:numFmt w:val="bullet"/>
      <w:lvlText w:val="•"/>
      <w:lvlJc w:val="left"/>
      <w:rPr>
        <w:rFonts w:hint="default"/>
      </w:rPr>
    </w:lvl>
    <w:lvl w:ilvl="6" w:tplc="B3DEBD8C">
      <w:start w:val="1"/>
      <w:numFmt w:val="bullet"/>
      <w:lvlText w:val="•"/>
      <w:lvlJc w:val="left"/>
      <w:rPr>
        <w:rFonts w:hint="default"/>
      </w:rPr>
    </w:lvl>
    <w:lvl w:ilvl="7" w:tplc="1C5A1682">
      <w:start w:val="1"/>
      <w:numFmt w:val="bullet"/>
      <w:lvlText w:val="•"/>
      <w:lvlJc w:val="left"/>
      <w:rPr>
        <w:rFonts w:hint="default"/>
      </w:rPr>
    </w:lvl>
    <w:lvl w:ilvl="8" w:tplc="CA48B37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72"/>
    <w:rsid w:val="00044212"/>
    <w:rsid w:val="00065A63"/>
    <w:rsid w:val="000C5FFA"/>
    <w:rsid w:val="001A36CA"/>
    <w:rsid w:val="001B717E"/>
    <w:rsid w:val="001C71D0"/>
    <w:rsid w:val="0021540E"/>
    <w:rsid w:val="00284A2A"/>
    <w:rsid w:val="002B3250"/>
    <w:rsid w:val="00381799"/>
    <w:rsid w:val="00391FA6"/>
    <w:rsid w:val="003B15F4"/>
    <w:rsid w:val="004557DC"/>
    <w:rsid w:val="0051398D"/>
    <w:rsid w:val="00667956"/>
    <w:rsid w:val="006D142B"/>
    <w:rsid w:val="00750C90"/>
    <w:rsid w:val="007B1E5F"/>
    <w:rsid w:val="00816732"/>
    <w:rsid w:val="0083372B"/>
    <w:rsid w:val="009B0021"/>
    <w:rsid w:val="00A32E43"/>
    <w:rsid w:val="00AF3CCA"/>
    <w:rsid w:val="00B07E75"/>
    <w:rsid w:val="00B860B8"/>
    <w:rsid w:val="00BA7828"/>
    <w:rsid w:val="00D94796"/>
    <w:rsid w:val="00DF2ED6"/>
    <w:rsid w:val="00E80553"/>
    <w:rsid w:val="00EC4A72"/>
    <w:rsid w:val="00FA0E6D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7DC"/>
  </w:style>
  <w:style w:type="paragraph" w:styleId="Heading1">
    <w:name w:val="heading 1"/>
    <w:basedOn w:val="Normal"/>
    <w:uiPriority w:val="1"/>
    <w:qFormat/>
    <w:rsid w:val="004557DC"/>
    <w:pPr>
      <w:ind w:left="49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7DC"/>
    <w:pPr>
      <w:ind w:left="1170" w:hanging="3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557DC"/>
  </w:style>
  <w:style w:type="paragraph" w:customStyle="1" w:styleId="TableParagraph">
    <w:name w:val="Table Paragraph"/>
    <w:basedOn w:val="Normal"/>
    <w:uiPriority w:val="1"/>
    <w:qFormat/>
    <w:rsid w:val="004557DC"/>
  </w:style>
  <w:style w:type="paragraph" w:styleId="BalloonText">
    <w:name w:val="Balloon Text"/>
    <w:basedOn w:val="Normal"/>
    <w:link w:val="BalloonTextChar"/>
    <w:uiPriority w:val="99"/>
    <w:semiHidden/>
    <w:unhideWhenUsed/>
    <w:rsid w:val="001C7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7DC"/>
  </w:style>
  <w:style w:type="paragraph" w:styleId="Heading1">
    <w:name w:val="heading 1"/>
    <w:basedOn w:val="Normal"/>
    <w:uiPriority w:val="1"/>
    <w:qFormat/>
    <w:rsid w:val="004557DC"/>
    <w:pPr>
      <w:ind w:left="49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7DC"/>
    <w:pPr>
      <w:ind w:left="1170" w:hanging="3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557DC"/>
  </w:style>
  <w:style w:type="paragraph" w:customStyle="1" w:styleId="TableParagraph">
    <w:name w:val="Table Paragraph"/>
    <w:basedOn w:val="Normal"/>
    <w:uiPriority w:val="1"/>
    <w:qFormat/>
    <w:rsid w:val="004557DC"/>
  </w:style>
  <w:style w:type="paragraph" w:styleId="BalloonText">
    <w:name w:val="Balloon Text"/>
    <w:basedOn w:val="Normal"/>
    <w:link w:val="BalloonTextChar"/>
    <w:uiPriority w:val="99"/>
    <w:semiHidden/>
    <w:unhideWhenUsed/>
    <w:rsid w:val="001C7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ie.1494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Joy Rose Dispulo</vt:lpstr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Joy Rose Dispulo</dc:title>
  <dc:creator>JOY</dc:creator>
  <cp:lastModifiedBy>348382427</cp:lastModifiedBy>
  <cp:revision>4</cp:revision>
  <dcterms:created xsi:type="dcterms:W3CDTF">2017-08-02T06:43:00Z</dcterms:created>
  <dcterms:modified xsi:type="dcterms:W3CDTF">2017-08-06T12:30:00Z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2015-12-10T00:00:00Z</vt:filetime>
  </property>
</Properties>
</file>