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49" w:rsidRDefault="00F32149"/>
    <w:p w:rsidR="00551DE5" w:rsidRDefault="00BB139F" w:rsidP="00551DE5">
      <w:pPr>
        <w:jc w:val="center"/>
      </w:pPr>
      <w:r>
        <w:rPr>
          <w:rFonts w:ascii="Times New Roman" w:hAnsi="Times New Roman" w:cs="Times New Roman"/>
          <w:b/>
          <w:sz w:val="36"/>
        </w:rPr>
        <w:t xml:space="preserve">Marwa </w:t>
      </w:r>
    </w:p>
    <w:p w:rsidR="00F32149" w:rsidRDefault="00F32149">
      <w:pPr>
        <w:jc w:val="center"/>
      </w:pPr>
    </w:p>
    <w:p w:rsidR="00F32149" w:rsidRDefault="00551DE5">
      <w:pPr>
        <w:jc w:val="center"/>
        <w:rPr>
          <w:rFonts w:ascii="Georgia" w:hAnsi="Georgia"/>
        </w:rPr>
      </w:pPr>
      <w:hyperlink r:id="rId7" w:history="1">
        <w:r w:rsidRPr="00E409EA">
          <w:rPr>
            <w:rStyle w:val="Hyperlink"/>
            <w:rFonts w:ascii="Georgia" w:hAnsi="Georgia" w:cs="Times New Roman"/>
            <w:b/>
          </w:rPr>
          <w:t>marwa.149836@2freemail.com</w:t>
        </w:r>
      </w:hyperlink>
      <w:r>
        <w:rPr>
          <w:rFonts w:ascii="Georgia" w:hAnsi="Georgia" w:cs="Times New Roman"/>
          <w:b/>
          <w:color w:val="0000FF"/>
          <w:u w:val="single"/>
        </w:rPr>
        <w:t xml:space="preserve"> </w:t>
      </w:r>
      <w:bookmarkStart w:id="0" w:name="_GoBack"/>
      <w:bookmarkEnd w:id="0"/>
    </w:p>
    <w:p w:rsidR="00F32149" w:rsidRDefault="00F32149">
      <w:pPr>
        <w:jc w:val="center"/>
        <w:rPr>
          <w:rFonts w:ascii="Georgia" w:hAnsi="Georgia"/>
        </w:rPr>
      </w:pPr>
    </w:p>
    <w:p w:rsidR="00F32149" w:rsidRDefault="00F32149">
      <w:pPr>
        <w:jc w:val="center"/>
        <w:rPr>
          <w:rFonts w:ascii="Georgia" w:hAnsi="Georgia"/>
        </w:rPr>
      </w:pPr>
    </w:p>
    <w:p w:rsidR="00F32149" w:rsidRDefault="00BB139F">
      <w:pPr>
        <w:rPr>
          <w:rFonts w:ascii="Georgia" w:hAnsi="Georgia"/>
          <w:color w:val="800000"/>
        </w:rPr>
      </w:pPr>
      <w:r>
        <w:rPr>
          <w:rFonts w:ascii="Georgia" w:hAnsi="Georgia" w:cs="Georgia"/>
          <w:b/>
          <w:color w:val="800000"/>
          <w:u w:val="single"/>
        </w:rPr>
        <w:t>PERSONAL</w:t>
      </w: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  <w:b/>
        </w:rPr>
        <w:t xml:space="preserve">Nationality: </w:t>
      </w:r>
      <w:r>
        <w:rPr>
          <w:rFonts w:ascii="Georgia" w:hAnsi="Georgia" w:cs="Times New Roman"/>
        </w:rPr>
        <w:t>Lebanese.</w:t>
      </w: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  <w:b/>
        </w:rPr>
        <w:t>Place and Date of birth</w:t>
      </w:r>
      <w:r>
        <w:rPr>
          <w:rFonts w:ascii="Georgia" w:hAnsi="Georgia" w:cs="Times New Roman"/>
        </w:rPr>
        <w:t>: Dubai, UAE – June, 13, 1990.</w:t>
      </w: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  <w:b/>
        </w:rPr>
        <w:t>Marital status</w:t>
      </w:r>
      <w:r>
        <w:rPr>
          <w:rFonts w:ascii="Georgia" w:hAnsi="Georgia" w:cs="Times New Roman"/>
        </w:rPr>
        <w:t>: Single.</w:t>
      </w: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  <w:b/>
        </w:rPr>
        <w:t>Visa Status:</w:t>
      </w:r>
      <w:r>
        <w:rPr>
          <w:rFonts w:ascii="Georgia" w:hAnsi="Georgia" w:cs="Times New Roman"/>
          <w:sz w:val="28"/>
        </w:rPr>
        <w:t xml:space="preserve"> </w:t>
      </w:r>
      <w:r>
        <w:rPr>
          <w:rFonts w:ascii="Georgia" w:hAnsi="Georgia" w:cs="Times New Roman"/>
        </w:rPr>
        <w:t>Residence on Father's Sponsorship.</w:t>
      </w:r>
    </w:p>
    <w:p w:rsidR="00F32149" w:rsidRDefault="00F32149">
      <w:pPr>
        <w:rPr>
          <w:rFonts w:ascii="Georgia" w:hAnsi="Georgia" w:cs="Georgia"/>
          <w:b/>
          <w:u w:val="single"/>
        </w:rPr>
      </w:pPr>
    </w:p>
    <w:p w:rsidR="00F32149" w:rsidRDefault="00BB139F">
      <w:pPr>
        <w:rPr>
          <w:rFonts w:ascii="Georgia" w:hAnsi="Georgia"/>
          <w:color w:val="800000"/>
        </w:rPr>
      </w:pPr>
      <w:r>
        <w:rPr>
          <w:rFonts w:ascii="Georgia" w:hAnsi="Georgia" w:cs="Georgia"/>
          <w:b/>
          <w:color w:val="800000"/>
          <w:u w:val="single"/>
        </w:rPr>
        <w:t>OBJECTIVE</w:t>
      </w:r>
    </w:p>
    <w:p w:rsidR="00F32149" w:rsidRDefault="00F32149">
      <w:pPr>
        <w:rPr>
          <w:rFonts w:ascii="Georgia" w:hAnsi="Georgia"/>
          <w:color w:val="984806" w:themeColor="accent6" w:themeShade="80"/>
        </w:rPr>
      </w:pPr>
    </w:p>
    <w:p w:rsidR="00F32149" w:rsidRDefault="00BB139F">
      <w:pPr>
        <w:rPr>
          <w:rFonts w:ascii="Georgia" w:hAnsi="Georgia"/>
        </w:rPr>
      </w:pPr>
      <w:r>
        <w:rPr>
          <w:rFonts w:ascii="Georgia" w:hAnsi="Georgia" w:cs="Georgia"/>
          <w:b/>
        </w:rPr>
        <w:t xml:space="preserve">                 </w:t>
      </w:r>
      <w:r>
        <w:rPr>
          <w:rFonts w:ascii="Georgia" w:hAnsi="Georgia" w:cs="Times New Roman"/>
        </w:rPr>
        <w:t xml:space="preserve">Position that offers a challenging yet friendly atmosphere, appreciation for initiative and drive encouragement for independence, ability to use skills attained though past experience and scope for growth.  </w:t>
      </w:r>
    </w:p>
    <w:p w:rsidR="00F32149" w:rsidRDefault="00F32149">
      <w:pPr>
        <w:ind w:left="2340"/>
        <w:rPr>
          <w:rFonts w:ascii="Georgia" w:hAnsi="Georgia"/>
        </w:rPr>
      </w:pPr>
    </w:p>
    <w:p w:rsidR="00F32149" w:rsidRDefault="00BB139F">
      <w:pPr>
        <w:rPr>
          <w:rFonts w:ascii="Georgia" w:hAnsi="Georgia"/>
          <w:color w:val="984806" w:themeColor="accent6" w:themeShade="80"/>
        </w:rPr>
      </w:pPr>
      <w:r w:rsidRPr="00971B30">
        <w:rPr>
          <w:rFonts w:ascii="Georgia" w:hAnsi="Georgia" w:cs="Georgia"/>
          <w:b/>
          <w:color w:val="800000"/>
          <w:u w:val="single"/>
        </w:rPr>
        <w:t>EDUCATION</w:t>
      </w: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 w:cs="Times New Roman"/>
        </w:rPr>
      </w:pPr>
      <w:proofErr w:type="gramStart"/>
      <w:r>
        <w:rPr>
          <w:rFonts w:ascii="Georgia" w:hAnsi="Georgia" w:cs="Times New Roman"/>
          <w:b/>
        </w:rPr>
        <w:t>Graduated</w:t>
      </w:r>
      <w:r w:rsidR="00937E90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  <w:b/>
        </w:rPr>
        <w:t xml:space="preserve"> 2014</w:t>
      </w:r>
      <w:proofErr w:type="gramEnd"/>
      <w:r>
        <w:rPr>
          <w:rFonts w:ascii="Georgia" w:hAnsi="Georgia" w:cs="Times New Roman"/>
          <w:b/>
        </w:rPr>
        <w:t xml:space="preserve">      </w:t>
      </w:r>
      <w:r>
        <w:rPr>
          <w:rFonts w:ascii="Georgia" w:hAnsi="Georgia" w:cs="Times New Roman"/>
        </w:rPr>
        <w:t>University of Sharjah (Broadcast Media)</w:t>
      </w:r>
    </w:p>
    <w:p w:rsidR="00F32149" w:rsidRDefault="00F32149">
      <w:pPr>
        <w:rPr>
          <w:rFonts w:ascii="Georgia" w:hAnsi="Georgia"/>
        </w:rPr>
      </w:pPr>
    </w:p>
    <w:p w:rsidR="00F32149" w:rsidRDefault="00937E90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Graduate Year 2008/2009</w:t>
      </w:r>
      <w:r w:rsidR="00BB139F">
        <w:rPr>
          <w:rFonts w:ascii="Georgia" w:hAnsi="Georgia" w:cs="Times New Roman"/>
          <w:b/>
        </w:rPr>
        <w:t xml:space="preserve">        </w:t>
      </w:r>
      <w:r w:rsidR="00BB139F">
        <w:rPr>
          <w:rFonts w:ascii="Georgia" w:hAnsi="Georgia" w:cs="Times New Roman"/>
        </w:rPr>
        <w:t>Dubai international</w:t>
      </w:r>
      <w:r w:rsidR="00BB139F">
        <w:rPr>
          <w:rFonts w:ascii="Georgia" w:hAnsi="Georgia" w:cs="Times New Roman"/>
          <w:b/>
        </w:rPr>
        <w:t xml:space="preserve"> </w:t>
      </w:r>
      <w:r w:rsidR="00BB139F">
        <w:rPr>
          <w:rFonts w:ascii="Georgia" w:hAnsi="Georgia" w:cs="Times New Roman"/>
        </w:rPr>
        <w:t xml:space="preserve">School        </w:t>
      </w:r>
      <w:r>
        <w:rPr>
          <w:rFonts w:ascii="Georgia" w:hAnsi="Georgia" w:cs="Times New Roman"/>
        </w:rPr>
        <w:t xml:space="preserve">            </w:t>
      </w:r>
      <w:r w:rsidR="00BB139F">
        <w:rPr>
          <w:rFonts w:ascii="Georgia" w:hAnsi="Georgia" w:cs="Times New Roman"/>
        </w:rPr>
        <w:t xml:space="preserve">       Dubai- U.A.E.</w:t>
      </w:r>
    </w:p>
    <w:p w:rsidR="00F32149" w:rsidRDefault="00F32149">
      <w:pPr>
        <w:rPr>
          <w:rFonts w:ascii="Georgia" w:hAnsi="Georgia" w:cs="Times New Roman"/>
          <w:color w:val="800000"/>
        </w:rPr>
      </w:pPr>
    </w:p>
    <w:p w:rsidR="00F32149" w:rsidRDefault="00BB139F">
      <w:pPr>
        <w:rPr>
          <w:rFonts w:ascii="Georgia" w:hAnsi="Georgia" w:cs="Times New Roman"/>
          <w:b/>
          <w:color w:val="800000"/>
          <w:u w:val="single"/>
        </w:rPr>
      </w:pPr>
      <w:proofErr w:type="gramStart"/>
      <w:r>
        <w:rPr>
          <w:rFonts w:ascii="Georgia" w:hAnsi="Georgia" w:cs="Times New Roman"/>
          <w:b/>
          <w:color w:val="800000"/>
          <w:u w:val="single"/>
        </w:rPr>
        <w:t>OTHER SKILLS.</w:t>
      </w:r>
      <w:proofErr w:type="gramEnd"/>
    </w:p>
    <w:p w:rsidR="00F32149" w:rsidRDefault="00F32149">
      <w:pPr>
        <w:rPr>
          <w:rFonts w:ascii="Georgia" w:hAnsi="Georgia" w:cs="Times New Roman"/>
        </w:rPr>
      </w:pPr>
    </w:p>
    <w:p w:rsidR="00F32149" w:rsidRDefault="00BB139F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(40 Credit Hours) 2011</w:t>
      </w:r>
      <w:r>
        <w:rPr>
          <w:rFonts w:ascii="Georgia" w:hAnsi="Georgia" w:cs="Times New Roman"/>
        </w:rPr>
        <w:t xml:space="preserve"> Cinema &amp; Television Directing Course given by The Director Muhammad Bayazid </w:t>
      </w: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  <w:b/>
        </w:rPr>
        <w:t xml:space="preserve">(3 month Course)  </w:t>
      </w:r>
      <w:r>
        <w:rPr>
          <w:rFonts w:ascii="Georgia" w:hAnsi="Georgia" w:cs="Times New Roman"/>
        </w:rPr>
        <w:t xml:space="preserve">          Presenting course with Mohd abu obaid (Future horizon, radio and </w:t>
      </w:r>
      <w:proofErr w:type="gramStart"/>
      <w:r>
        <w:rPr>
          <w:rFonts w:ascii="Georgia" w:hAnsi="Georgia" w:cs="Times New Roman"/>
        </w:rPr>
        <w:t>tv</w:t>
      </w:r>
      <w:proofErr w:type="gramEnd"/>
      <w:r>
        <w:rPr>
          <w:rFonts w:ascii="Georgia" w:hAnsi="Georgia" w:cs="Times New Roman"/>
        </w:rPr>
        <w:t xml:space="preserve"> training centre)</w:t>
      </w:r>
    </w:p>
    <w:p w:rsidR="00F32149" w:rsidRDefault="00F32149">
      <w:pPr>
        <w:rPr>
          <w:rFonts w:ascii="Georgia" w:hAnsi="Georgia"/>
        </w:rPr>
      </w:pP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</w:rPr>
      </w:pPr>
      <w:proofErr w:type="gramStart"/>
      <w:r w:rsidRPr="00971B30">
        <w:rPr>
          <w:rFonts w:ascii="Georgia" w:hAnsi="Georgia" w:cs="Times New Roman"/>
          <w:b/>
          <w:color w:val="800000"/>
          <w:u w:val="single"/>
        </w:rPr>
        <w:t>TRAINING</w:t>
      </w:r>
      <w:r>
        <w:rPr>
          <w:rFonts w:ascii="Georgia" w:hAnsi="Georgia" w:cs="Times New Roman"/>
          <w:b/>
          <w:u w:val="single"/>
        </w:rPr>
        <w:t>.</w:t>
      </w:r>
      <w:proofErr w:type="gramEnd"/>
    </w:p>
    <w:p w:rsidR="00F32149" w:rsidRDefault="00F32149">
      <w:pPr>
        <w:rPr>
          <w:rFonts w:ascii="Georgia" w:hAnsi="Georgia"/>
        </w:rPr>
      </w:pPr>
    </w:p>
    <w:p w:rsidR="00F32149" w:rsidRDefault="00BB139F">
      <w:pPr>
        <w:ind w:left="72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  •</w:t>
      </w:r>
      <w:r>
        <w:rPr>
          <w:rFonts w:ascii="Georgia" w:hAnsi="Georgia" w:cs="Times New Roman"/>
        </w:rPr>
        <w:tab/>
        <w:t xml:space="preserve"> Trained with (Layal Daou) MBC Reporter at MBC morning show in </w:t>
      </w:r>
      <w:r w:rsidR="00AC6C14">
        <w:rPr>
          <w:rFonts w:ascii="Georgia" w:hAnsi="Georgia" w:cs="Times New Roman"/>
        </w:rPr>
        <w:t xml:space="preserve">     </w:t>
      </w:r>
      <w:r>
        <w:rPr>
          <w:rFonts w:ascii="Georgia" w:hAnsi="Georgia" w:cs="Times New Roman"/>
        </w:rPr>
        <w:t>several reports.</w:t>
      </w:r>
    </w:p>
    <w:p w:rsidR="00F32149" w:rsidRDefault="00BB139F">
      <w:pPr>
        <w:pStyle w:val="ListParagraph"/>
      </w:pPr>
      <w:r>
        <w:rPr>
          <w:rFonts w:cs="Times New Roman"/>
        </w:rPr>
        <w:t>Trained In Idea Media Production Company.</w:t>
      </w:r>
      <w:r w:rsidR="00AC6C14">
        <w:rPr>
          <w:rFonts w:cs="Times New Roman"/>
        </w:rPr>
        <w:t xml:space="preserve"> (As Assistant Producer)</w:t>
      </w:r>
    </w:p>
    <w:p w:rsidR="00F32149" w:rsidRDefault="00F32149">
      <w:pPr>
        <w:rPr>
          <w:rFonts w:ascii="Georgia" w:hAnsi="Georgia"/>
        </w:rPr>
      </w:pPr>
    </w:p>
    <w:p w:rsidR="00F32149" w:rsidRDefault="00F32149">
      <w:pPr>
        <w:rPr>
          <w:rFonts w:ascii="Georgia" w:hAnsi="Georgia"/>
        </w:rPr>
      </w:pPr>
    </w:p>
    <w:p w:rsidR="00F32149" w:rsidRDefault="00F32149">
      <w:pPr>
        <w:rPr>
          <w:rFonts w:ascii="Georgia" w:hAnsi="Georgia"/>
        </w:rPr>
      </w:pPr>
    </w:p>
    <w:p w:rsidR="00971B30" w:rsidRDefault="00971B30" w:rsidP="751D1484">
      <w:pPr>
        <w:rPr>
          <w:rFonts w:ascii="Georgia" w:hAnsi="Georgia"/>
        </w:rPr>
      </w:pPr>
    </w:p>
    <w:p w:rsidR="00F32149" w:rsidRDefault="7A5296EE" w:rsidP="751D1484">
      <w:pPr>
        <w:rPr>
          <w:rFonts w:ascii="Georgia" w:hAnsi="Georgia" w:cs="Georgia"/>
          <w:b/>
          <w:bCs/>
          <w:color w:val="800000"/>
          <w:sz w:val="26"/>
          <w:szCs w:val="26"/>
          <w:u w:val="single"/>
        </w:rPr>
      </w:pPr>
      <w:r w:rsidRPr="7A5296EE">
        <w:rPr>
          <w:rFonts w:ascii="Georgia" w:hAnsi="Georgia" w:cs="Georgia"/>
          <w:b/>
          <w:bCs/>
          <w:color w:val="800000"/>
          <w:u w:val="single"/>
        </w:rPr>
        <w:t>WORK</w:t>
      </w:r>
      <w:r w:rsidRPr="7A5296EE">
        <w:rPr>
          <w:rFonts w:ascii="Georgia" w:hAnsi="Georgia" w:cs="Georgia"/>
          <w:b/>
          <w:bCs/>
          <w:color w:val="800000"/>
          <w:sz w:val="26"/>
          <w:szCs w:val="26"/>
          <w:u w:val="single"/>
        </w:rPr>
        <w:t xml:space="preserve"> EXPERIENCE</w:t>
      </w:r>
    </w:p>
    <w:p w:rsidR="7A5296EE" w:rsidRDefault="7A5296EE" w:rsidP="7A5296EE">
      <w:pPr>
        <w:rPr>
          <w:rFonts w:ascii="Georgia" w:hAnsi="Georgia" w:cs="Georgia"/>
          <w:b/>
          <w:bCs/>
          <w:color w:val="800000"/>
          <w:sz w:val="26"/>
          <w:szCs w:val="26"/>
          <w:u w:val="single"/>
        </w:rPr>
      </w:pPr>
    </w:p>
    <w:p w:rsidR="00971B30" w:rsidRDefault="00971B30">
      <w:pPr>
        <w:rPr>
          <w:rFonts w:ascii="Georgia" w:hAnsi="Georgia" w:cs="Georgia"/>
          <w:b/>
        </w:rPr>
      </w:pPr>
      <w:proofErr w:type="spellStart"/>
      <w:proofErr w:type="gramStart"/>
      <w:r>
        <w:rPr>
          <w:rFonts w:ascii="Georgia" w:hAnsi="Georgia" w:cs="Georgia"/>
          <w:b/>
        </w:rPr>
        <w:t>Furat</w:t>
      </w:r>
      <w:proofErr w:type="spellEnd"/>
      <w:r>
        <w:rPr>
          <w:rFonts w:ascii="Georgia" w:hAnsi="Georgia" w:cs="Georgia"/>
          <w:b/>
        </w:rPr>
        <w:t xml:space="preserve"> </w:t>
      </w:r>
      <w:proofErr w:type="spellStart"/>
      <w:r>
        <w:rPr>
          <w:rFonts w:ascii="Georgia" w:hAnsi="Georgia" w:cs="Georgia"/>
          <w:b/>
        </w:rPr>
        <w:t>Qaddouri</w:t>
      </w:r>
      <w:proofErr w:type="spellEnd"/>
      <w:r>
        <w:rPr>
          <w:rFonts w:ascii="Georgia" w:hAnsi="Georgia" w:cs="Georgia"/>
          <w:b/>
        </w:rPr>
        <w:t xml:space="preserve"> Music Center.</w:t>
      </w:r>
      <w:proofErr w:type="gramEnd"/>
    </w:p>
    <w:p w:rsidR="00971B30" w:rsidRDefault="00971B30">
      <w:pPr>
        <w:rPr>
          <w:rFonts w:ascii="Georgia" w:hAnsi="Georgia" w:cs="Georgia"/>
        </w:rPr>
      </w:pPr>
      <w:r w:rsidRPr="00971B30">
        <w:rPr>
          <w:rFonts w:ascii="Georgia" w:hAnsi="Georgia" w:cs="Georgia"/>
          <w:b/>
          <w:u w:val="single"/>
          <w:lang w:val="en-AU"/>
        </w:rPr>
        <w:t xml:space="preserve">Admin/Social Media </w:t>
      </w:r>
      <w:proofErr w:type="gramStart"/>
      <w:r w:rsidRPr="00971B30">
        <w:rPr>
          <w:rFonts w:ascii="Georgia" w:hAnsi="Georgia" w:cs="Georgia"/>
          <w:b/>
          <w:u w:val="single"/>
          <w:lang w:val="en-AU"/>
        </w:rPr>
        <w:t>Specialist</w:t>
      </w:r>
      <w:r>
        <w:rPr>
          <w:rFonts w:ascii="Georgia" w:hAnsi="Georgia" w:cs="Georgia"/>
          <w:b/>
        </w:rPr>
        <w:t xml:space="preserve">  </w:t>
      </w:r>
      <w:r w:rsidRPr="00971B30">
        <w:rPr>
          <w:rFonts w:ascii="Georgia" w:hAnsi="Georgia" w:cs="Georgia"/>
        </w:rPr>
        <w:t>03</w:t>
      </w:r>
      <w:proofErr w:type="gramEnd"/>
      <w:r w:rsidRPr="00971B30">
        <w:rPr>
          <w:rFonts w:ascii="Georgia" w:hAnsi="Georgia" w:cs="Georgia"/>
        </w:rPr>
        <w:t xml:space="preserve">/2016 to Present </w:t>
      </w:r>
    </w:p>
    <w:p w:rsidR="00BE738F" w:rsidRDefault="00BE738F">
      <w:pPr>
        <w:rPr>
          <w:rFonts w:ascii="Georgia" w:hAnsi="Georgia" w:cs="Georgia"/>
        </w:rPr>
      </w:pPr>
    </w:p>
    <w:p w:rsidR="00937E90" w:rsidRPr="00BE738F" w:rsidRDefault="00937E90" w:rsidP="00BE738F">
      <w:pPr>
        <w:pStyle w:val="ListParagraph"/>
        <w:rPr>
          <w:rStyle w:val="Jobaccomplishmentbullets"/>
          <w:rFonts w:ascii="Georgia" w:hAnsi="Georgia"/>
          <w:sz w:val="24"/>
        </w:rPr>
      </w:pPr>
      <w:r w:rsidRPr="00BE738F">
        <w:rPr>
          <w:rStyle w:val="Jobaccomplishmentbullets"/>
          <w:rFonts w:ascii="Georgia" w:hAnsi="Georgia"/>
          <w:sz w:val="24"/>
        </w:rPr>
        <w:t xml:space="preserve">Manage Social Media and day to day activities </w:t>
      </w:r>
      <w:r w:rsidR="00BE738F">
        <w:rPr>
          <w:rStyle w:val="Jobaccomplishmentbullets"/>
          <w:rFonts w:ascii="Georgia" w:hAnsi="Georgia"/>
          <w:sz w:val="24"/>
        </w:rPr>
        <w:t xml:space="preserve">(Facebook, </w:t>
      </w:r>
      <w:proofErr w:type="spellStart"/>
      <w:r w:rsidR="00BE738F">
        <w:rPr>
          <w:rStyle w:val="Jobaccomplishmentbullets"/>
          <w:rFonts w:ascii="Georgia" w:hAnsi="Georgia"/>
          <w:sz w:val="24"/>
        </w:rPr>
        <w:t>Instagram</w:t>
      </w:r>
      <w:proofErr w:type="spellEnd"/>
      <w:r w:rsidR="00BE738F">
        <w:rPr>
          <w:rStyle w:val="Jobaccomplishmentbullets"/>
          <w:rFonts w:ascii="Georgia" w:hAnsi="Georgia"/>
          <w:sz w:val="24"/>
        </w:rPr>
        <w:t xml:space="preserve">, </w:t>
      </w:r>
      <w:proofErr w:type="spellStart"/>
      <w:r w:rsidR="00BE738F">
        <w:rPr>
          <w:rStyle w:val="Jobaccomplishmentbullets"/>
          <w:rFonts w:ascii="Georgia" w:hAnsi="Georgia"/>
          <w:sz w:val="24"/>
        </w:rPr>
        <w:t>Snapchat</w:t>
      </w:r>
      <w:proofErr w:type="spellEnd"/>
      <w:r w:rsidR="00BE738F">
        <w:rPr>
          <w:rStyle w:val="Jobaccomplishmentbullets"/>
          <w:rFonts w:ascii="Georgia" w:hAnsi="Georgia"/>
          <w:sz w:val="24"/>
        </w:rPr>
        <w:t xml:space="preserve"> and Twitter)</w:t>
      </w:r>
    </w:p>
    <w:p w:rsidR="00937E90" w:rsidRPr="00BE738F" w:rsidRDefault="00937E90" w:rsidP="00BE738F">
      <w:pPr>
        <w:pStyle w:val="ListParagraph"/>
        <w:rPr>
          <w:rStyle w:val="Jobaccomplishmentbullets"/>
          <w:rFonts w:ascii="Georgia" w:hAnsi="Georgia"/>
          <w:sz w:val="24"/>
        </w:rPr>
      </w:pPr>
      <w:r w:rsidRPr="00BE738F">
        <w:rPr>
          <w:rStyle w:val="Jobaccomplishmentbullets"/>
          <w:rFonts w:ascii="Georgia" w:hAnsi="Georgia"/>
          <w:sz w:val="24"/>
        </w:rPr>
        <w:t>Create and manage promotions and social ad</w:t>
      </w:r>
      <w:r w:rsidR="00BE738F" w:rsidRPr="00BE738F">
        <w:rPr>
          <w:rStyle w:val="Jobaccomplishmentbullets"/>
          <w:rFonts w:ascii="Georgia" w:hAnsi="Georgia"/>
          <w:sz w:val="24"/>
        </w:rPr>
        <w:t>.</w:t>
      </w:r>
    </w:p>
    <w:p w:rsidR="00937E90" w:rsidRDefault="00BB139F" w:rsidP="00BE738F">
      <w:pPr>
        <w:pStyle w:val="ListParagraph"/>
        <w:rPr>
          <w:rStyle w:val="Jobaccomplishmentbullets"/>
          <w:rFonts w:ascii="Georgia" w:hAnsi="Georgia"/>
          <w:sz w:val="24"/>
        </w:rPr>
      </w:pPr>
      <w:r>
        <w:rPr>
          <w:rStyle w:val="Jobaccomplishmentbullets"/>
          <w:rFonts w:ascii="Georgia" w:hAnsi="Georgia"/>
          <w:sz w:val="24"/>
        </w:rPr>
        <w:t>Worked for the SWMF 2017, m</w:t>
      </w:r>
      <w:r w:rsidR="00BE738F" w:rsidRPr="00BE738F">
        <w:rPr>
          <w:rStyle w:val="Jobaccomplishmentbullets"/>
          <w:rFonts w:ascii="Georgia" w:hAnsi="Georgia"/>
          <w:sz w:val="24"/>
        </w:rPr>
        <w:t xml:space="preserve">ade the proposal for the </w:t>
      </w:r>
      <w:proofErr w:type="spellStart"/>
      <w:r w:rsidR="00BE738F" w:rsidRPr="00BE738F">
        <w:rPr>
          <w:rStyle w:val="Jobaccomplishmentbullets"/>
          <w:rFonts w:ascii="Georgia" w:hAnsi="Georgia"/>
          <w:sz w:val="24"/>
        </w:rPr>
        <w:t>Sharjah</w:t>
      </w:r>
      <w:proofErr w:type="spellEnd"/>
      <w:r w:rsidR="00BE738F" w:rsidRPr="00BE738F">
        <w:rPr>
          <w:rStyle w:val="Jobaccomplishmentbullets"/>
          <w:rFonts w:ascii="Georgia" w:hAnsi="Georgia"/>
          <w:sz w:val="24"/>
        </w:rPr>
        <w:t xml:space="preserve"> World Music Festival</w:t>
      </w:r>
    </w:p>
    <w:p w:rsidR="00EE15E2" w:rsidRDefault="000B0E5C" w:rsidP="00EE15E2">
      <w:pPr>
        <w:pStyle w:val="ListParagraph"/>
        <w:rPr>
          <w:rFonts w:cs="Tahoma"/>
        </w:rPr>
      </w:pPr>
      <w:r>
        <w:rPr>
          <w:rFonts w:cs="Tahoma"/>
        </w:rPr>
        <w:t>Doing the Daily Sales Report for the Center.</w:t>
      </w:r>
    </w:p>
    <w:p w:rsidR="00EE15E2" w:rsidRPr="00EE15E2" w:rsidRDefault="00EE15E2" w:rsidP="00EE15E2">
      <w:pPr>
        <w:pStyle w:val="ListParagraph"/>
        <w:rPr>
          <w:rFonts w:cs="Tahoma"/>
        </w:rPr>
      </w:pPr>
      <w:r>
        <w:rPr>
          <w:rFonts w:cs="Tahoma"/>
        </w:rPr>
        <w:t xml:space="preserve">Replying on the Emails and Inquires. </w:t>
      </w:r>
      <w:r w:rsidRPr="00EE15E2">
        <w:rPr>
          <w:rFonts w:cs="Tahoma"/>
        </w:rPr>
        <w:t xml:space="preserve"> </w:t>
      </w:r>
    </w:p>
    <w:p w:rsidR="00971B30" w:rsidRPr="00971B30" w:rsidRDefault="751D1484" w:rsidP="751D1484">
      <w:pPr>
        <w:pStyle w:val="ListParagraph"/>
        <w:rPr>
          <w:rFonts w:cs="Tahoma"/>
        </w:rPr>
      </w:pPr>
      <w:r w:rsidRPr="751D1484">
        <w:rPr>
          <w:rFonts w:cs="Tahoma"/>
        </w:rPr>
        <w:t>Got to know how to do the Salary Statements and the Salary Slip (Part of the HR work).</w:t>
      </w:r>
    </w:p>
    <w:p w:rsidR="00971B30" w:rsidRDefault="00971B30">
      <w:pPr>
        <w:rPr>
          <w:rFonts w:ascii="Georgia" w:hAnsi="Georgia" w:cs="Georgia"/>
          <w:b/>
        </w:rPr>
      </w:pPr>
    </w:p>
    <w:p w:rsidR="00F32149" w:rsidRDefault="00BB139F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Kitchen Land L.L.C. UAE-Sharjah. </w:t>
      </w:r>
      <w:proofErr w:type="gramStart"/>
      <w:r>
        <w:rPr>
          <w:rFonts w:ascii="Georgia" w:hAnsi="Georgia" w:cs="Georgia"/>
        </w:rPr>
        <w:t>Kitchen Equipment’s.</w:t>
      </w:r>
      <w:proofErr w:type="gramEnd"/>
    </w:p>
    <w:p w:rsidR="00F32149" w:rsidRDefault="00BB139F">
      <w:pPr>
        <w:rPr>
          <w:rFonts w:ascii="Georgia" w:hAnsi="Georgia" w:cs="Georgia"/>
          <w:b/>
          <w:u w:val="single"/>
        </w:rPr>
      </w:pPr>
      <w:r>
        <w:rPr>
          <w:rFonts w:ascii="Georgia" w:hAnsi="Georgia" w:cs="Georgia"/>
          <w:b/>
          <w:u w:val="single"/>
          <w:lang w:val="en-AU"/>
        </w:rPr>
        <w:t xml:space="preserve">Business </w:t>
      </w:r>
      <w:r>
        <w:rPr>
          <w:rFonts w:ascii="Georgia" w:hAnsi="Georgia" w:cs="Georgia"/>
          <w:b/>
          <w:u w:val="single"/>
        </w:rPr>
        <w:t xml:space="preserve">Development </w:t>
      </w:r>
      <w:r>
        <w:rPr>
          <w:rFonts w:ascii="Georgia" w:hAnsi="Georgia" w:cs="Georgia"/>
          <w:b/>
          <w:u w:val="single"/>
          <w:lang w:val="en-AU"/>
        </w:rPr>
        <w:t>Executive</w:t>
      </w:r>
      <w:r w:rsidR="00971B30">
        <w:rPr>
          <w:rFonts w:ascii="Georgia" w:hAnsi="Georgia" w:cs="Georgia"/>
          <w:b/>
          <w:u w:val="single"/>
          <w:lang w:val="en-AU"/>
        </w:rPr>
        <w:t xml:space="preserve"> </w:t>
      </w:r>
      <w:r>
        <w:rPr>
          <w:rFonts w:ascii="Georgia" w:hAnsi="Georgia" w:cs="Georgia"/>
        </w:rPr>
        <w:t>10/2014 to 4/2015</w:t>
      </w:r>
      <w:r>
        <w:rPr>
          <w:rFonts w:ascii="Georgia" w:hAnsi="Georgia" w:cs="Georgia"/>
          <w:b/>
          <w:u w:val="single"/>
        </w:rPr>
        <w:t xml:space="preserve"> </w:t>
      </w:r>
    </w:p>
    <w:p w:rsidR="00F32149" w:rsidRDefault="00F32149">
      <w:pPr>
        <w:rPr>
          <w:rFonts w:ascii="Georgia" w:hAnsi="Georgia" w:cs="Georgia"/>
          <w:b/>
          <w:u w:val="single"/>
        </w:rPr>
      </w:pPr>
    </w:p>
    <w:p w:rsidR="00F32149" w:rsidRDefault="00BB139F">
      <w:pPr>
        <w:pStyle w:val="ListParagraph"/>
        <w:rPr>
          <w:rStyle w:val="Jobaccomplishmentbullets"/>
          <w:rFonts w:ascii="Georgia" w:hAnsi="Georgia"/>
          <w:sz w:val="24"/>
        </w:rPr>
      </w:pPr>
      <w:r>
        <w:rPr>
          <w:rStyle w:val="Jobaccomplishmentbullets"/>
          <w:rFonts w:ascii="Georgia" w:hAnsi="Georgia"/>
          <w:sz w:val="24"/>
        </w:rPr>
        <w:t>Develop and manage online marketing campaigns for Kitchen Land LLC.</w:t>
      </w:r>
    </w:p>
    <w:p w:rsidR="00F32149" w:rsidRDefault="00BB139F">
      <w:pPr>
        <w:pStyle w:val="ListParagraph"/>
        <w:rPr>
          <w:rStyle w:val="Jobaccomplishmentbullets"/>
          <w:rFonts w:ascii="Georgia" w:hAnsi="Georgia" w:cstheme="minorBidi"/>
          <w:sz w:val="24"/>
          <w:lang w:val="en-AU"/>
        </w:rPr>
      </w:pPr>
      <w:r>
        <w:rPr>
          <w:rStyle w:val="Jobaccomplishmentbullets"/>
          <w:rFonts w:ascii="Georgia" w:hAnsi="Georgia" w:cstheme="minorBidi"/>
          <w:sz w:val="24"/>
          <w:lang w:val="en-AU"/>
        </w:rPr>
        <w:t>Follow up and update the website.</w:t>
      </w:r>
    </w:p>
    <w:p w:rsidR="00F32149" w:rsidRDefault="00971B30">
      <w:pPr>
        <w:pStyle w:val="ListParagraph"/>
        <w:rPr>
          <w:rStyle w:val="Jobaccomplishmentbullets"/>
          <w:rFonts w:ascii="Georgia" w:hAnsi="Georgia" w:cstheme="minorBidi"/>
          <w:b/>
          <w:sz w:val="24"/>
          <w:lang w:val="en-AU"/>
        </w:rPr>
      </w:pPr>
      <w:r>
        <w:rPr>
          <w:rStyle w:val="Jobaccomplishmentbullets"/>
          <w:rFonts w:ascii="Georgia" w:hAnsi="Georgia" w:cstheme="minorBidi"/>
          <w:sz w:val="24"/>
          <w:lang w:val="en-AU"/>
        </w:rPr>
        <w:t>Handle the company</w:t>
      </w:r>
      <w:r w:rsidR="00BB139F">
        <w:rPr>
          <w:rStyle w:val="Jobaccomplishmentbullets"/>
          <w:rFonts w:ascii="Georgia" w:hAnsi="Georgia" w:cstheme="minorBidi"/>
          <w:sz w:val="24"/>
          <w:lang w:val="en-AU"/>
        </w:rPr>
        <w:t xml:space="preserve"> social media</w:t>
      </w:r>
    </w:p>
    <w:p w:rsidR="00F32149" w:rsidRDefault="00F32149">
      <w:pPr>
        <w:rPr>
          <w:rStyle w:val="Jobaccomplishmentbullets"/>
          <w:rFonts w:ascii="Georgia" w:hAnsi="Georgia" w:cstheme="minorBidi"/>
          <w:sz w:val="24"/>
        </w:rPr>
      </w:pPr>
    </w:p>
    <w:p w:rsidR="00F32149" w:rsidRDefault="00BB139F">
      <w:pPr>
        <w:rPr>
          <w:rStyle w:val="Jobaccomplishmentbullets"/>
          <w:rFonts w:ascii="Georgia" w:hAnsi="Georgia"/>
          <w:b/>
          <w:sz w:val="24"/>
        </w:rPr>
      </w:pPr>
      <w:proofErr w:type="gramStart"/>
      <w:r>
        <w:rPr>
          <w:rStyle w:val="Jobaccomplishmentbullets"/>
          <w:rFonts w:ascii="Georgia" w:hAnsi="Georgia"/>
          <w:b/>
          <w:sz w:val="24"/>
        </w:rPr>
        <w:t>Talk About Media Production.</w:t>
      </w:r>
      <w:proofErr w:type="gramEnd"/>
      <w:r>
        <w:rPr>
          <w:rStyle w:val="Jobaccomplishmentbullets"/>
          <w:rFonts w:ascii="Georgia" w:hAnsi="Georgia"/>
          <w:b/>
          <w:sz w:val="24"/>
        </w:rPr>
        <w:t xml:space="preserve"> </w:t>
      </w:r>
      <w:proofErr w:type="gramStart"/>
      <w:r>
        <w:rPr>
          <w:rStyle w:val="Jobaccomplishmentbullets"/>
          <w:rFonts w:ascii="Georgia" w:hAnsi="Georgia"/>
          <w:b/>
          <w:sz w:val="24"/>
        </w:rPr>
        <w:t>UAE-Dubai.</w:t>
      </w:r>
      <w:proofErr w:type="gramEnd"/>
      <w:r>
        <w:rPr>
          <w:rStyle w:val="Jobaccomplishmentbullets"/>
          <w:rFonts w:ascii="Georgia" w:hAnsi="Georgia"/>
          <w:b/>
          <w:sz w:val="24"/>
        </w:rPr>
        <w:t xml:space="preserve">  </w:t>
      </w:r>
      <w:proofErr w:type="gramStart"/>
      <w:r>
        <w:rPr>
          <w:rStyle w:val="Jobaccomplishmentbullets"/>
          <w:rFonts w:ascii="Georgia" w:hAnsi="Georgia"/>
          <w:b/>
          <w:sz w:val="24"/>
        </w:rPr>
        <w:t>Arwaa’ Abaya Program.</w:t>
      </w:r>
      <w:proofErr w:type="gramEnd"/>
      <w:r>
        <w:rPr>
          <w:rStyle w:val="Jobaccomplishmentbullets"/>
          <w:rFonts w:ascii="Georgia" w:hAnsi="Georgia"/>
          <w:b/>
          <w:sz w:val="24"/>
        </w:rPr>
        <w:t xml:space="preserve"> MBC1.</w:t>
      </w:r>
    </w:p>
    <w:p w:rsidR="00F32149" w:rsidRDefault="00BB139F">
      <w:pPr>
        <w:rPr>
          <w:rStyle w:val="Jobaccomplishmentbullets"/>
          <w:rFonts w:ascii="Georgia" w:hAnsi="Georgia"/>
          <w:b/>
          <w:sz w:val="24"/>
          <w:u w:val="single"/>
        </w:rPr>
      </w:pPr>
      <w:proofErr w:type="gramStart"/>
      <w:r>
        <w:rPr>
          <w:rFonts w:ascii="Georgia" w:hAnsi="Georgia" w:cstheme="minorHAnsi"/>
          <w:b/>
          <w:u w:val="single"/>
        </w:rPr>
        <w:t>ASSISTANT PRODUCER.</w:t>
      </w:r>
      <w:proofErr w:type="gramEnd"/>
      <w:r>
        <w:rPr>
          <w:rFonts w:ascii="Georgia" w:hAnsi="Georgia" w:cstheme="minorHAnsi"/>
          <w:b/>
          <w:u w:val="single"/>
        </w:rPr>
        <w:t xml:space="preserve"> </w:t>
      </w:r>
      <w:r w:rsidRPr="00971B30">
        <w:rPr>
          <w:rFonts w:ascii="Georgia" w:hAnsi="Georgia" w:cs="Georgia"/>
        </w:rPr>
        <w:t>(</w:t>
      </w:r>
      <w:r w:rsidRPr="00971B30">
        <w:rPr>
          <w:rFonts w:cs="Georgia"/>
        </w:rPr>
        <w:t>2013)</w:t>
      </w:r>
    </w:p>
    <w:p w:rsidR="00F32149" w:rsidRDefault="00F32149">
      <w:pPr>
        <w:rPr>
          <w:rStyle w:val="Jobaccomplishmentbullets"/>
          <w:rFonts w:ascii="Georgia" w:hAnsi="Georgia"/>
          <w:b/>
          <w:sz w:val="24"/>
          <w:u w:val="single"/>
        </w:rPr>
      </w:pPr>
    </w:p>
    <w:p w:rsidR="00F32149" w:rsidRDefault="00BB139F">
      <w:pPr>
        <w:pStyle w:val="ListParagraph"/>
        <w:rPr>
          <w:rStyle w:val="Jobaccomplishmentbullets"/>
          <w:rFonts w:ascii="Georgia" w:hAnsi="Georgia"/>
          <w:b/>
          <w:sz w:val="24"/>
        </w:rPr>
      </w:pPr>
      <w:r>
        <w:t>Scheduling, attending production planning meetings.</w:t>
      </w:r>
    </w:p>
    <w:p w:rsidR="00F32149" w:rsidRDefault="00BB139F">
      <w:pPr>
        <w:pStyle w:val="ListParagraph"/>
      </w:pPr>
      <w:r>
        <w:t>Responsible to interpret the script, ideas and story.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F32149" w:rsidTr="751D1484">
        <w:tc>
          <w:tcPr>
            <w:tcW w:w="14560" w:type="dxa"/>
          </w:tcPr>
          <w:p w:rsidR="00F32149" w:rsidRDefault="00BB139F">
            <w:pPr>
              <w:pStyle w:val="ListParagraph"/>
            </w:pPr>
            <w:r>
              <w:t>Planned and ensured that the program is made within the allocated budget.</w:t>
            </w:r>
          </w:p>
          <w:p w:rsidR="00F32149" w:rsidRDefault="00BB139F">
            <w:pPr>
              <w:pStyle w:val="ListParagraph"/>
            </w:pPr>
            <w:r>
              <w:t>Make sure everything is ready and on set.</w:t>
            </w:r>
          </w:p>
          <w:p w:rsidR="00F32149" w:rsidRDefault="00BB139F">
            <w:pPr>
              <w:pStyle w:val="ListParagraph"/>
            </w:pPr>
            <w:r>
              <w:t>Follow up with the team workers.</w:t>
            </w:r>
          </w:p>
          <w:p w:rsidR="00F32149" w:rsidRDefault="00F32149" w:rsidP="751D1484">
            <w:pPr>
              <w:ind w:left="1710"/>
              <w:rPr>
                <w:rFonts w:ascii="Georgia" w:hAnsi="Georgia"/>
                <w:b/>
                <w:bCs/>
                <w:lang w:val="en-AU"/>
              </w:rPr>
            </w:pPr>
          </w:p>
        </w:tc>
      </w:tr>
    </w:tbl>
    <w:p w:rsidR="00971B30" w:rsidRPr="00971B30" w:rsidRDefault="00971B30" w:rsidP="751D1484">
      <w:pPr>
        <w:rPr>
          <w:rStyle w:val="Jobaccomplishmentbullets"/>
          <w:rFonts w:ascii="Georgia" w:hAnsi="Georgia"/>
          <w:b/>
          <w:bCs/>
          <w:sz w:val="24"/>
          <w:szCs w:val="24"/>
          <w:lang w:val="en-AU"/>
        </w:rPr>
      </w:pPr>
    </w:p>
    <w:p w:rsidR="00F32149" w:rsidRDefault="00BB139F">
      <w:pPr>
        <w:pStyle w:val="NoSpacing"/>
        <w:rPr>
          <w:rFonts w:ascii="Georgia" w:hAnsi="Georgia" w:cstheme="minorHAnsi"/>
          <w:b/>
        </w:rPr>
      </w:pPr>
      <w:proofErr w:type="gramStart"/>
      <w:r>
        <w:rPr>
          <w:rFonts w:ascii="Georgia" w:hAnsi="Georgia" w:cstheme="minorHAnsi"/>
          <w:b/>
        </w:rPr>
        <w:t>Idea Media Production.</w:t>
      </w:r>
      <w:proofErr w:type="gramEnd"/>
      <w:r>
        <w:rPr>
          <w:rFonts w:ascii="Georgia" w:hAnsi="Georgia" w:cstheme="minorHAnsi"/>
          <w:b/>
        </w:rPr>
        <w:t xml:space="preserve"> </w:t>
      </w:r>
      <w:proofErr w:type="gramStart"/>
      <w:r>
        <w:rPr>
          <w:rFonts w:ascii="Georgia" w:hAnsi="Georgia" w:cstheme="minorHAnsi"/>
          <w:b/>
        </w:rPr>
        <w:t>UAE-Sharjah.</w:t>
      </w:r>
      <w:proofErr w:type="gramEnd"/>
      <w:r>
        <w:rPr>
          <w:rFonts w:ascii="Georgia" w:hAnsi="Georgia" w:cstheme="minorHAnsi"/>
          <w:b/>
        </w:rPr>
        <w:t xml:space="preserve"> </w:t>
      </w:r>
      <w:proofErr w:type="gramStart"/>
      <w:r>
        <w:rPr>
          <w:rFonts w:ascii="Georgia" w:hAnsi="Georgia" w:cstheme="minorHAnsi"/>
          <w:b/>
        </w:rPr>
        <w:t>(Rooh al Etihad) song video clip sponsored by H.H Sheikh Hamdan Bin Mohammad Al Maktoum.</w:t>
      </w:r>
      <w:proofErr w:type="gramEnd"/>
      <w:r>
        <w:rPr>
          <w:rFonts w:ascii="Georgia" w:hAnsi="Georgia" w:cstheme="minorHAnsi"/>
          <w:b/>
        </w:rPr>
        <w:t xml:space="preserve"> </w:t>
      </w:r>
    </w:p>
    <w:p w:rsidR="00F32149" w:rsidRPr="00971B30" w:rsidRDefault="00BB139F" w:rsidP="00971B30">
      <w:pPr>
        <w:rPr>
          <w:rFonts w:cs="Georgia"/>
        </w:rPr>
      </w:pPr>
      <w:proofErr w:type="gramStart"/>
      <w:r>
        <w:rPr>
          <w:rFonts w:ascii="Georgia" w:hAnsi="Georgia" w:cstheme="minorHAnsi"/>
          <w:b/>
          <w:u w:val="single"/>
        </w:rPr>
        <w:t>ASSISTANT PRODUCER.</w:t>
      </w:r>
      <w:proofErr w:type="gramEnd"/>
      <w:r>
        <w:rPr>
          <w:rFonts w:ascii="Georgia" w:hAnsi="Georgia" w:cstheme="minorHAnsi"/>
          <w:b/>
          <w:u w:val="single"/>
        </w:rPr>
        <w:t xml:space="preserve"> </w:t>
      </w:r>
      <w:r w:rsidRPr="00971B30">
        <w:rPr>
          <w:rFonts w:cs="Georgia"/>
        </w:rPr>
        <w:t>(2012)</w:t>
      </w:r>
    </w:p>
    <w:p w:rsidR="00F32149" w:rsidRPr="00971B30" w:rsidRDefault="00F32149" w:rsidP="00971B30">
      <w:pPr>
        <w:rPr>
          <w:rFonts w:cs="Georgia"/>
        </w:rPr>
      </w:pPr>
    </w:p>
    <w:p w:rsidR="00F32149" w:rsidRDefault="00BB139F">
      <w:pPr>
        <w:pStyle w:val="ListParagraph"/>
      </w:pPr>
      <w:r>
        <w:t>Work closely with the producer, director and production team.</w:t>
      </w:r>
    </w:p>
    <w:p w:rsidR="751D1484" w:rsidRDefault="00AC6C14" w:rsidP="00AC6C14">
      <w:pPr>
        <w:pStyle w:val="ListParagraph"/>
      </w:pPr>
      <w:r>
        <w:t>Deal with the Kids whom will act in the video clip.</w:t>
      </w:r>
    </w:p>
    <w:p w:rsidR="00AC6C14" w:rsidRDefault="00AC6C14" w:rsidP="00AC6C14">
      <w:pPr>
        <w:pStyle w:val="ListParagraph"/>
        <w:numPr>
          <w:ilvl w:val="0"/>
          <w:numId w:val="0"/>
        </w:numPr>
        <w:ind w:left="2070"/>
      </w:pPr>
    </w:p>
    <w:p w:rsidR="7A5296EE" w:rsidRDefault="7A5296EE" w:rsidP="7A5296EE"/>
    <w:p w:rsidR="7A5296EE" w:rsidRDefault="7A5296EE" w:rsidP="7A5296EE"/>
    <w:p w:rsidR="7A5296EE" w:rsidRDefault="7A5296EE" w:rsidP="7A5296EE"/>
    <w:p w:rsidR="7A5296EE" w:rsidRDefault="7A5296EE" w:rsidP="7A5296EE"/>
    <w:p w:rsidR="7A5296EE" w:rsidRDefault="7A5296EE" w:rsidP="7A5296EE"/>
    <w:p w:rsidR="00F32149" w:rsidRDefault="00BB139F">
      <w:pPr>
        <w:rPr>
          <w:rFonts w:ascii="Georgia" w:hAnsi="Georgia" w:cs="Times New Roman"/>
          <w:b/>
          <w:u w:val="single"/>
        </w:rPr>
      </w:pPr>
      <w:r>
        <w:rPr>
          <w:rFonts w:ascii="Georgia" w:hAnsi="Georgia" w:cs="Times New Roman"/>
          <w:b/>
          <w:u w:val="single"/>
        </w:rPr>
        <w:t xml:space="preserve">Arab Motors </w:t>
      </w:r>
      <w:proofErr w:type="gramStart"/>
      <w:r>
        <w:rPr>
          <w:rFonts w:ascii="Georgia" w:hAnsi="Georgia" w:cs="Times New Roman"/>
          <w:b/>
          <w:u w:val="single"/>
        </w:rPr>
        <w:t>TV  UAE</w:t>
      </w:r>
      <w:proofErr w:type="gramEnd"/>
      <w:r>
        <w:rPr>
          <w:rFonts w:ascii="Georgia" w:hAnsi="Georgia" w:cs="Times New Roman"/>
          <w:b/>
          <w:u w:val="single"/>
        </w:rPr>
        <w:t xml:space="preserve">-DUBAI (World Trade Center). </w:t>
      </w:r>
    </w:p>
    <w:p w:rsidR="00F32149" w:rsidRDefault="751D1484" w:rsidP="751D1484">
      <w:pPr>
        <w:rPr>
          <w:rFonts w:ascii="Georgia" w:hAnsi="Georgia" w:cs="Times New Roman"/>
          <w:b/>
          <w:bCs/>
          <w:u w:val="single"/>
        </w:rPr>
      </w:pPr>
      <w:proofErr w:type="gramStart"/>
      <w:r w:rsidRPr="751D1484">
        <w:rPr>
          <w:rFonts w:ascii="Georgia" w:hAnsi="Georgia" w:cs="Times New Roman"/>
          <w:b/>
          <w:bCs/>
          <w:u w:val="single"/>
        </w:rPr>
        <w:lastRenderedPageBreak/>
        <w:t xml:space="preserve">INTERVIEWER </w:t>
      </w:r>
      <w:r w:rsidRPr="751D1484">
        <w:rPr>
          <w:rFonts w:cs="Georgia"/>
        </w:rPr>
        <w:t>.(</w:t>
      </w:r>
      <w:proofErr w:type="gramEnd"/>
      <w:r w:rsidRPr="751D1484">
        <w:rPr>
          <w:rFonts w:cs="Georgia"/>
        </w:rPr>
        <w:t>2012)</w:t>
      </w:r>
    </w:p>
    <w:p w:rsidR="00F32149" w:rsidRDefault="00F32149" w:rsidP="751D1484">
      <w:pPr>
        <w:rPr>
          <w:rFonts w:cs="Georgia"/>
        </w:rPr>
      </w:pPr>
    </w:p>
    <w:p w:rsidR="00F32149" w:rsidRDefault="00BB139F">
      <w:pPr>
        <w:pStyle w:val="ListParagraph"/>
      </w:pPr>
      <w:r>
        <w:t>Writing the questions for my interviewee.</w:t>
      </w:r>
    </w:p>
    <w:p w:rsidR="00F32149" w:rsidRDefault="00BB139F">
      <w:pPr>
        <w:pStyle w:val="ListParagraph"/>
      </w:pPr>
      <w:r>
        <w:t xml:space="preserve">Chatting with my interviewees before starting shooting to make them more comfortable on the camera. </w:t>
      </w:r>
    </w:p>
    <w:p w:rsidR="00F32149" w:rsidRDefault="00BB139F">
      <w:pPr>
        <w:ind w:left="720"/>
        <w:rPr>
          <w:rFonts w:ascii="Georgia" w:hAnsi="Georgia"/>
          <w:color w:val="800000"/>
        </w:rPr>
      </w:pPr>
      <w:r>
        <w:rPr>
          <w:rFonts w:ascii="Georgia" w:hAnsi="Georgia" w:cs="Times New Roman"/>
          <w:color w:val="800000"/>
        </w:rPr>
        <w:tab/>
      </w:r>
    </w:p>
    <w:p w:rsidR="00F32149" w:rsidRDefault="00BB139F">
      <w:pPr>
        <w:rPr>
          <w:rFonts w:ascii="Georgia" w:hAnsi="Georgia"/>
          <w:color w:val="800000"/>
        </w:rPr>
      </w:pPr>
      <w:r>
        <w:rPr>
          <w:rFonts w:ascii="Georgia" w:hAnsi="Georgia" w:cs="Georgia"/>
          <w:b/>
          <w:color w:val="800000"/>
          <w:u w:val="single"/>
        </w:rPr>
        <w:t>LANGUAGES</w:t>
      </w:r>
    </w:p>
    <w:p w:rsidR="00F32149" w:rsidRDefault="00F32149">
      <w:pPr>
        <w:ind w:left="180"/>
        <w:rPr>
          <w:rFonts w:ascii="Georgia" w:hAnsi="Georgia"/>
        </w:rPr>
      </w:pPr>
    </w:p>
    <w:p w:rsidR="00F32149" w:rsidRDefault="00BB139F">
      <w:pPr>
        <w:spacing w:after="120"/>
        <w:rPr>
          <w:rFonts w:ascii="Georgia" w:hAnsi="Georgia"/>
        </w:rPr>
      </w:pPr>
      <w:r>
        <w:rPr>
          <w:rFonts w:ascii="Georgia" w:hAnsi="Georgia" w:cs="Times New Roman"/>
        </w:rPr>
        <w:t>English (Excellent command in writing, composition and speaking).</w:t>
      </w:r>
    </w:p>
    <w:p w:rsidR="751D1484" w:rsidRDefault="7A5296EE" w:rsidP="7A5296EE">
      <w:pPr>
        <w:spacing w:after="120"/>
        <w:rPr>
          <w:rFonts w:ascii="Georgia" w:hAnsi="Georgia"/>
        </w:rPr>
      </w:pPr>
      <w:proofErr w:type="gramStart"/>
      <w:r w:rsidRPr="7A5296EE">
        <w:rPr>
          <w:rFonts w:ascii="Georgia" w:hAnsi="Georgia" w:cs="Times New Roman"/>
        </w:rPr>
        <w:t>Arabic (Excellent comprehension and speaking ability/native language).</w:t>
      </w:r>
      <w:proofErr w:type="gramEnd"/>
    </w:p>
    <w:p w:rsidR="751D1484" w:rsidRDefault="751D1484" w:rsidP="7A5296EE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  <w:color w:val="800000"/>
        </w:rPr>
      </w:pPr>
      <w:r>
        <w:rPr>
          <w:rFonts w:ascii="Georgia" w:hAnsi="Georgia" w:cs="Georgia"/>
          <w:b/>
          <w:color w:val="800000"/>
          <w:u w:val="single"/>
        </w:rPr>
        <w:t>PERSONAL SKILLS</w:t>
      </w: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</w:rPr>
        <w:t>Excellent numerical skills</w:t>
      </w: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</w:rPr>
        <w:t>Excellent communication skills</w:t>
      </w:r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</w:rPr>
        <w:t>Leader / Team Worker</w:t>
      </w:r>
    </w:p>
    <w:p w:rsidR="00F32149" w:rsidRDefault="00F32149">
      <w:pPr>
        <w:rPr>
          <w:rFonts w:ascii="Georgia" w:hAnsi="Georgia"/>
          <w:color w:val="800000"/>
        </w:rPr>
      </w:pPr>
    </w:p>
    <w:p w:rsidR="00F32149" w:rsidRDefault="00BB139F">
      <w:pPr>
        <w:rPr>
          <w:rFonts w:ascii="Georgia" w:hAnsi="Georgia"/>
        </w:rPr>
      </w:pPr>
      <w:r>
        <w:rPr>
          <w:rFonts w:ascii="Georgia" w:hAnsi="Georgia" w:cs="Georgia"/>
          <w:b/>
          <w:color w:val="800000"/>
          <w:u w:val="single"/>
        </w:rPr>
        <w:t>HOBBIES / INTERESTS</w:t>
      </w: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</w:rPr>
      </w:pPr>
      <w:proofErr w:type="gramStart"/>
      <w:r>
        <w:rPr>
          <w:rFonts w:ascii="Georgia" w:hAnsi="Georgia" w:cs="Times New Roman"/>
        </w:rPr>
        <w:t>Getting engaged with new technology.</w:t>
      </w:r>
      <w:proofErr w:type="gramEnd"/>
    </w:p>
    <w:p w:rsidR="00F32149" w:rsidRDefault="00BB139F">
      <w:pPr>
        <w:rPr>
          <w:rFonts w:ascii="Georgia" w:hAnsi="Georgia"/>
        </w:rPr>
      </w:pPr>
      <w:r>
        <w:rPr>
          <w:rFonts w:ascii="Georgia" w:hAnsi="Georgia" w:cs="Times New Roman"/>
        </w:rPr>
        <w:t>Travel to different countries.</w:t>
      </w:r>
    </w:p>
    <w:p w:rsidR="00F32149" w:rsidRDefault="00F32149">
      <w:pPr>
        <w:ind w:left="2520"/>
        <w:rPr>
          <w:rFonts w:ascii="Georgia" w:hAnsi="Georgia"/>
        </w:rPr>
      </w:pPr>
    </w:p>
    <w:p w:rsidR="00F32149" w:rsidRDefault="00F32149">
      <w:pPr>
        <w:rPr>
          <w:rFonts w:ascii="Georgia" w:hAnsi="Georgia"/>
        </w:rPr>
      </w:pPr>
    </w:p>
    <w:p w:rsidR="00F32149" w:rsidRDefault="00BB139F">
      <w:pPr>
        <w:rPr>
          <w:rFonts w:ascii="Georgia" w:hAnsi="Georgia"/>
          <w:b/>
          <w:color w:val="800000"/>
          <w:sz w:val="28"/>
          <w:u w:val="single"/>
        </w:rPr>
      </w:pPr>
      <w:proofErr w:type="gramStart"/>
      <w:r>
        <w:rPr>
          <w:rFonts w:ascii="Georgia" w:hAnsi="Georgia" w:cs="Times New Roman"/>
          <w:b/>
          <w:color w:val="800000"/>
          <w:sz w:val="28"/>
          <w:u w:val="single"/>
        </w:rPr>
        <w:t>Available on request.</w:t>
      </w:r>
      <w:proofErr w:type="gramEnd"/>
    </w:p>
    <w:p w:rsidR="00F32149" w:rsidRDefault="00F32149">
      <w:pPr>
        <w:rPr>
          <w:rFonts w:ascii="Georgia" w:hAnsi="Georgia"/>
          <w:color w:val="800000"/>
        </w:rPr>
      </w:pPr>
    </w:p>
    <w:p w:rsidR="00F32149" w:rsidRDefault="00F32149">
      <w:pPr>
        <w:ind w:left="2520"/>
        <w:rPr>
          <w:rFonts w:ascii="Georgia" w:hAnsi="Georgia"/>
        </w:rPr>
      </w:pPr>
    </w:p>
    <w:sectPr w:rsidR="00F32149" w:rsidSect="00F321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98"/>
    <w:multiLevelType w:val="hybridMultilevel"/>
    <w:tmpl w:val="293EA83E"/>
    <w:lvl w:ilvl="0" w:tplc="C4EC36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BE205B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286A83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9EE4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FB8806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75C2F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42084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BD63F2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B00CF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8DE5518"/>
    <w:multiLevelType w:val="hybridMultilevel"/>
    <w:tmpl w:val="A2C25820"/>
    <w:lvl w:ilvl="0" w:tplc="327E5D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B250E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800E6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184E8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F9C20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FAE47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03417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E8488A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B82B09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AC93FA3"/>
    <w:multiLevelType w:val="multilevel"/>
    <w:tmpl w:val="0A640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B406E1"/>
    <w:multiLevelType w:val="hybridMultilevel"/>
    <w:tmpl w:val="F70A065A"/>
    <w:lvl w:ilvl="0" w:tplc="F25C3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7CD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0266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BC5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DC1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BCD2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6AD4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6EE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7EAB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E8340B"/>
    <w:multiLevelType w:val="hybridMultilevel"/>
    <w:tmpl w:val="AAD8B846"/>
    <w:lvl w:ilvl="0" w:tplc="C9F8BE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CA88C4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B70F41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CAC20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2F2662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E747E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9185E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7B285B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AECE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2193304C"/>
    <w:multiLevelType w:val="hybridMultilevel"/>
    <w:tmpl w:val="27FC538C"/>
    <w:lvl w:ilvl="0" w:tplc="94087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6200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001B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605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0224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46E8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74C8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5EA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FC48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A24097"/>
    <w:multiLevelType w:val="multilevel"/>
    <w:tmpl w:val="231AEA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4CA7680E"/>
    <w:multiLevelType w:val="hybridMultilevel"/>
    <w:tmpl w:val="7CAC72FE"/>
    <w:lvl w:ilvl="0" w:tplc="FF1ED75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912D9D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600552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28845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C885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FDA00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0C45D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69AB98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CCAF3A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4FA94A2B"/>
    <w:multiLevelType w:val="hybridMultilevel"/>
    <w:tmpl w:val="33C0DC70"/>
    <w:lvl w:ilvl="0" w:tplc="6E4CFC58">
      <w:start w:val="1"/>
      <w:numFmt w:val="bullet"/>
      <w:pStyle w:val="ListParagraph"/>
      <w:lvlText w:val=""/>
      <w:lvlJc w:val="left"/>
      <w:pPr>
        <w:ind w:left="2070" w:hanging="360"/>
      </w:pPr>
      <w:rPr>
        <w:rFonts w:ascii="Symbol" w:hAnsi="Symbol"/>
      </w:rPr>
    </w:lvl>
    <w:lvl w:ilvl="1" w:tplc="812272C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25442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CE0E9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9027DC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FE2C7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8EA6CF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79E279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FF2016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1F15513"/>
    <w:multiLevelType w:val="hybridMultilevel"/>
    <w:tmpl w:val="032A9ECA"/>
    <w:lvl w:ilvl="0" w:tplc="359E4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225E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660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1C8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2447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7CD4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781D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305F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80FC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FD76DD7"/>
    <w:multiLevelType w:val="hybridMultilevel"/>
    <w:tmpl w:val="55B227B0"/>
    <w:lvl w:ilvl="0" w:tplc="F05461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FAC272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CFCBCD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B26F7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1546D2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CD4C5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1BA39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FF82C5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34E060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11"/>
    <w:rsid w:val="000269BA"/>
    <w:rsid w:val="000B0E5C"/>
    <w:rsid w:val="001A6524"/>
    <w:rsid w:val="002038E8"/>
    <w:rsid w:val="00206A26"/>
    <w:rsid w:val="00213811"/>
    <w:rsid w:val="00354B74"/>
    <w:rsid w:val="003D12B4"/>
    <w:rsid w:val="00551DE5"/>
    <w:rsid w:val="005C0847"/>
    <w:rsid w:val="006E0A95"/>
    <w:rsid w:val="00710767"/>
    <w:rsid w:val="00725496"/>
    <w:rsid w:val="007C1209"/>
    <w:rsid w:val="0082659B"/>
    <w:rsid w:val="00937E90"/>
    <w:rsid w:val="00950992"/>
    <w:rsid w:val="00971B30"/>
    <w:rsid w:val="00985008"/>
    <w:rsid w:val="00A23F62"/>
    <w:rsid w:val="00AC6C14"/>
    <w:rsid w:val="00B94DFF"/>
    <w:rsid w:val="00BB139F"/>
    <w:rsid w:val="00BE738F"/>
    <w:rsid w:val="00BF2F18"/>
    <w:rsid w:val="00BF7977"/>
    <w:rsid w:val="00CE41D7"/>
    <w:rsid w:val="00D56B2F"/>
    <w:rsid w:val="00E053AF"/>
    <w:rsid w:val="00E327B9"/>
    <w:rsid w:val="00E83F61"/>
    <w:rsid w:val="00EE15E2"/>
    <w:rsid w:val="00F32149"/>
    <w:rsid w:val="751D1484"/>
    <w:rsid w:val="7A529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32149"/>
  </w:style>
  <w:style w:type="paragraph" w:styleId="Heading1">
    <w:name w:val="heading 1"/>
    <w:basedOn w:val="Normal"/>
    <w:next w:val="Normal"/>
    <w:link w:val="Heading1Char"/>
    <w:uiPriority w:val="9"/>
    <w:qFormat/>
    <w:rsid w:val="00F32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1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1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1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1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1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21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3214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32149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F3214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14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3214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3214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32149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F32149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F32149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214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149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32149"/>
    <w:rPr>
      <w:sz w:val="20"/>
    </w:rPr>
  </w:style>
  <w:style w:type="character" w:styleId="Hyperlink">
    <w:name w:val="Hyperlink"/>
    <w:basedOn w:val="DefaultParagraphFont"/>
    <w:uiPriority w:val="99"/>
    <w:unhideWhenUsed/>
    <w:rsid w:val="00F32149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32149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32149"/>
  </w:style>
  <w:style w:type="character" w:styleId="Emphasis">
    <w:name w:val="Emphasis"/>
    <w:basedOn w:val="DefaultParagraphFont"/>
    <w:uiPriority w:val="20"/>
    <w:qFormat/>
    <w:rsid w:val="00F32149"/>
    <w:rPr>
      <w:i/>
    </w:rPr>
  </w:style>
  <w:style w:type="character" w:customStyle="1" w:styleId="Jobaccomplishmentbullets">
    <w:name w:val="Job accomplishment bullets"/>
    <w:basedOn w:val="DefaultParagraphFont"/>
    <w:uiPriority w:val="99"/>
    <w:qFormat/>
    <w:rsid w:val="00F32149"/>
    <w:rPr>
      <w:rFonts w:ascii="Tahoma" w:hAnsi="Tahoma" w:cs="Tahoma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F321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F32149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F3214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F3214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149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49"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214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214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F3214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F32149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F3214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49"/>
    <w:rPr>
      <w:rFonts w:ascii="Lucida Grande" w:hAnsi="Lucida Grande" w:cs="Lucida Grande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3214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F32149"/>
    <w:pPr>
      <w:numPr>
        <w:numId w:val="4"/>
      </w:numPr>
      <w:contextualSpacing/>
    </w:pPr>
    <w:rPr>
      <w:rFonts w:ascii="Georgia" w:hAnsi="Georgia"/>
    </w:rPr>
  </w:style>
  <w:style w:type="character" w:customStyle="1" w:styleId="Heading9Char">
    <w:name w:val="Heading 9 Char"/>
    <w:basedOn w:val="DefaultParagraphFont"/>
    <w:link w:val="Heading9"/>
    <w:uiPriority w:val="9"/>
    <w:rsid w:val="00F3214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F32149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3214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32149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F32149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14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32149"/>
  </w:style>
  <w:style w:type="paragraph" w:styleId="Heading1">
    <w:name w:val="heading 1"/>
    <w:basedOn w:val="Normal"/>
    <w:next w:val="Normal"/>
    <w:link w:val="Heading1Char"/>
    <w:uiPriority w:val="9"/>
    <w:qFormat/>
    <w:rsid w:val="00F32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1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1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1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1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1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21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3214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32149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F3214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14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3214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3214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32149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F32149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F32149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214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149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32149"/>
    <w:rPr>
      <w:sz w:val="20"/>
    </w:rPr>
  </w:style>
  <w:style w:type="character" w:styleId="Hyperlink">
    <w:name w:val="Hyperlink"/>
    <w:basedOn w:val="DefaultParagraphFont"/>
    <w:uiPriority w:val="99"/>
    <w:unhideWhenUsed/>
    <w:rsid w:val="00F32149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32149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32149"/>
  </w:style>
  <w:style w:type="character" w:styleId="Emphasis">
    <w:name w:val="Emphasis"/>
    <w:basedOn w:val="DefaultParagraphFont"/>
    <w:uiPriority w:val="20"/>
    <w:qFormat/>
    <w:rsid w:val="00F32149"/>
    <w:rPr>
      <w:i/>
    </w:rPr>
  </w:style>
  <w:style w:type="character" w:customStyle="1" w:styleId="Jobaccomplishmentbullets">
    <w:name w:val="Job accomplishment bullets"/>
    <w:basedOn w:val="DefaultParagraphFont"/>
    <w:uiPriority w:val="99"/>
    <w:qFormat/>
    <w:rsid w:val="00F32149"/>
    <w:rPr>
      <w:rFonts w:ascii="Tahoma" w:hAnsi="Tahoma" w:cs="Tahoma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F321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F32149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F3214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F3214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149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49"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214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214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F3214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F32149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F3214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49"/>
    <w:rPr>
      <w:rFonts w:ascii="Lucida Grande" w:hAnsi="Lucida Grande" w:cs="Lucida Grande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3214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F32149"/>
    <w:pPr>
      <w:numPr>
        <w:numId w:val="4"/>
      </w:numPr>
      <w:contextualSpacing/>
    </w:pPr>
    <w:rPr>
      <w:rFonts w:ascii="Georgia" w:hAnsi="Georgia"/>
    </w:rPr>
  </w:style>
  <w:style w:type="character" w:customStyle="1" w:styleId="Heading9Char">
    <w:name w:val="Heading 9 Char"/>
    <w:basedOn w:val="DefaultParagraphFont"/>
    <w:link w:val="Heading9"/>
    <w:uiPriority w:val="9"/>
    <w:rsid w:val="00F3214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F32149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3214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32149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F32149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14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wa.1498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1415CC1-2A26-6D4F-ADBE-3F5266907F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Ronnie</dc:creator>
  <cp:lastModifiedBy>348382427</cp:lastModifiedBy>
  <cp:revision>4</cp:revision>
  <dcterms:created xsi:type="dcterms:W3CDTF">2017-08-06T12:32:00Z</dcterms:created>
  <dcterms:modified xsi:type="dcterms:W3CDTF">2017-08-09T10:06:00Z</dcterms:modified>
</cp:coreProperties>
</file>