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5F" w:rsidRDefault="008C2AE6" w:rsidP="004A0B0C">
      <w:pPr>
        <w:ind w:left="7513" w:hanging="992"/>
        <w:rPr>
          <w:noProof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EE604F" w:rsidRDefault="00EE604F" w:rsidP="004A0B0C">
      <w:pPr>
        <w:ind w:left="7513" w:hanging="992"/>
        <w:rPr>
          <w:noProof/>
        </w:rPr>
      </w:pPr>
    </w:p>
    <w:p w:rsidR="00EE604F" w:rsidRDefault="00EE604F" w:rsidP="004A0B0C">
      <w:pPr>
        <w:ind w:left="7513" w:hanging="992"/>
        <w:rPr>
          <w:noProof/>
        </w:rPr>
      </w:pPr>
    </w:p>
    <w:p w:rsidR="00EE604F" w:rsidRDefault="00EE604F" w:rsidP="004A0B0C">
      <w:pPr>
        <w:ind w:left="7513" w:hanging="992"/>
        <w:rPr>
          <w:noProof/>
        </w:rPr>
      </w:pPr>
      <w:hyperlink r:id="rId9" w:history="1">
        <w:r w:rsidRPr="005852C4">
          <w:rPr>
            <w:rStyle w:val="Hyperlink"/>
            <w:noProof/>
          </w:rPr>
          <w:t>Feroz.149842@2freemail.com</w:t>
        </w:r>
      </w:hyperlink>
      <w:r>
        <w:rPr>
          <w:noProof/>
        </w:rPr>
        <w:t xml:space="preserve"> </w:t>
      </w:r>
    </w:p>
    <w:p w:rsidR="00EE604F" w:rsidRDefault="00EE604F" w:rsidP="004A0B0C">
      <w:pPr>
        <w:ind w:left="7513" w:hanging="992"/>
        <w:rPr>
          <w:noProof/>
        </w:rPr>
      </w:pPr>
    </w:p>
    <w:p w:rsidR="00EE604F" w:rsidRDefault="00EE604F" w:rsidP="004A0B0C">
      <w:pPr>
        <w:ind w:left="7513" w:hanging="992"/>
      </w:pPr>
    </w:p>
    <w:p w:rsidR="00CB7A5F" w:rsidRPr="004A0B0C" w:rsidRDefault="00CB7A5F" w:rsidP="007C547B">
      <w:pPr>
        <w:spacing w:line="240" w:lineRule="auto"/>
        <w:rPr>
          <w:rFonts w:ascii="Copperplate Gothic Bold" w:hAnsi="Copperplate Gothic Bold"/>
          <w:b/>
          <w:color w:val="000000"/>
          <w:sz w:val="24"/>
          <w:szCs w:val="24"/>
          <w:u w:val="single"/>
        </w:rPr>
      </w:pPr>
      <w:r w:rsidRPr="004A0B0C">
        <w:rPr>
          <w:rFonts w:ascii="Copperplate Gothic Bold" w:hAnsi="Copperplate Gothic Bold"/>
          <w:b/>
          <w:color w:val="000000"/>
          <w:sz w:val="24"/>
          <w:szCs w:val="24"/>
          <w:u w:val="single"/>
        </w:rPr>
        <w:t>Carrier Objective:-</w:t>
      </w:r>
    </w:p>
    <w:p w:rsidR="00CB7A5F" w:rsidRDefault="005B2546" w:rsidP="007C547B">
      <w:pPr>
        <w:rPr>
          <w:rFonts w:ascii="Swis721 Ex BT" w:hAnsi="Swis721 Ex B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387350</wp:posOffset>
                </wp:positionV>
                <wp:extent cx="1837055" cy="14871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055" cy="148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A5F" w:rsidRDefault="00CB7A5F" w:rsidP="007C5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AutoShape 3" o:spid="_x0000_s1027" style="position:absolute;margin-left:338.7pt;margin-top:30.5pt;width:144.65pt;height:1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" stroked="f">
                <v:path arrowok="t"/>
                <v:textbox>
                  <w:txbxContent>
                    <w:p w:rsidR="00CB7A5F" w:rsidRDefault="00CB7A5F" w:rsidP="007C547B"/>
                  </w:txbxContent>
                </v:textbox>
              </v:roundrect>
            </w:pict>
          </mc:Fallback>
        </mc:AlternateContent>
      </w:r>
      <w:r w:rsidR="00CB7A5F">
        <w:rPr>
          <w:rFonts w:ascii="Swis721 Ex BT" w:hAnsi="Swis721 Ex BT"/>
          <w:b/>
          <w:bCs/>
        </w:rPr>
        <w:t>To have a mutually beneficial work relationship with an organization that values professionalism, provides challenging assignments and believes that its people are its greatest assets.</w:t>
      </w:r>
    </w:p>
    <w:p w:rsidR="00CB7A5F" w:rsidRPr="004A0B0C" w:rsidRDefault="00CB7A5F" w:rsidP="007C547B">
      <w:pPr>
        <w:pStyle w:val="Section"/>
        <w:rPr>
          <w:rFonts w:ascii="Copperplate Gothic Bold" w:hAnsi="Copperplate Gothic Bold"/>
          <w:color w:val="000000"/>
        </w:rPr>
      </w:pPr>
      <w:r w:rsidRPr="004A0B0C">
        <w:rPr>
          <w:rFonts w:ascii="Copperplate Gothic Bold" w:hAnsi="Copperplate Gothic Bold"/>
          <w:color w:val="000000"/>
          <w:u w:val="single"/>
        </w:rPr>
        <w:t>Professional Aptitudes</w:t>
      </w:r>
      <w:r w:rsidRPr="004A0B0C">
        <w:rPr>
          <w:rFonts w:ascii="Copperplate Gothic Bold" w:hAnsi="Copperplate Gothic Bold"/>
          <w:color w:val="000000"/>
        </w:rPr>
        <w:t>:</w:t>
      </w:r>
    </w:p>
    <w:p w:rsidR="00CB7A5F" w:rsidRPr="00A56A68" w:rsidRDefault="00CB7A5F" w:rsidP="00A56A68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 w:rsidRPr="00A56A68">
        <w:rPr>
          <w:rFonts w:ascii="Arial" w:hAnsi="Arial" w:cs="Arial"/>
        </w:rPr>
        <w:t xml:space="preserve">Have a strong sense of responsibility and </w:t>
      </w:r>
      <w:proofErr w:type="spellStart"/>
      <w:r w:rsidRPr="00A56A68">
        <w:rPr>
          <w:rFonts w:ascii="Arial" w:hAnsi="Arial" w:cs="Arial"/>
        </w:rPr>
        <w:t>self motivation</w:t>
      </w:r>
      <w:proofErr w:type="spellEnd"/>
    </w:p>
    <w:p w:rsidR="00CB7A5F" w:rsidRPr="00A56A68" w:rsidRDefault="00CB7A5F" w:rsidP="00A56A68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 w:rsidRPr="00A56A68">
        <w:rPr>
          <w:rFonts w:ascii="Arial" w:hAnsi="Arial" w:cs="Arial"/>
        </w:rPr>
        <w:t>Success oriented individual with positive attitude</w:t>
      </w:r>
    </w:p>
    <w:p w:rsidR="00CB7A5F" w:rsidRPr="00A56A68" w:rsidRDefault="00CB7A5F" w:rsidP="00A56A68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 w:rsidRPr="00A56A68">
        <w:rPr>
          <w:rFonts w:ascii="Arial" w:hAnsi="Arial" w:cs="Arial"/>
        </w:rPr>
        <w:t>With good interpersonal and communication skills</w:t>
      </w:r>
    </w:p>
    <w:p w:rsidR="00CB7A5F" w:rsidRPr="00A56A68" w:rsidRDefault="00CB7A5F" w:rsidP="00A56A68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 w:rsidRPr="00A56A68">
        <w:rPr>
          <w:rFonts w:ascii="Arial" w:hAnsi="Arial" w:cs="Arial"/>
        </w:rPr>
        <w:t xml:space="preserve">Fast learner, organize and capable to adjust &amp; adapt with </w:t>
      </w:r>
    </w:p>
    <w:p w:rsidR="00CB7A5F" w:rsidRPr="00A56A68" w:rsidRDefault="006E264F" w:rsidP="00A56A68">
      <w:pPr>
        <w:pStyle w:val="NoSpacing"/>
        <w:ind w:left="360"/>
        <w:jc w:val="both"/>
        <w:rPr>
          <w:rFonts w:ascii="Arial" w:hAnsi="Arial" w:cs="Arial"/>
        </w:rPr>
      </w:pPr>
      <w:proofErr w:type="gramStart"/>
      <w:r w:rsidRPr="00A56A68">
        <w:rPr>
          <w:rFonts w:ascii="Arial" w:hAnsi="Arial" w:cs="Arial"/>
        </w:rPr>
        <w:t>Any</w:t>
      </w:r>
      <w:r w:rsidR="00B57567" w:rsidRPr="00A56A68">
        <w:rPr>
          <w:rFonts w:ascii="Arial" w:hAnsi="Arial" w:cs="Arial"/>
        </w:rPr>
        <w:t xml:space="preserve"> </w:t>
      </w:r>
      <w:r w:rsidRPr="00A56A68">
        <w:rPr>
          <w:rFonts w:ascii="Arial" w:hAnsi="Arial" w:cs="Arial"/>
        </w:rPr>
        <w:t>changes</w:t>
      </w:r>
      <w:r w:rsidR="00CB7A5F" w:rsidRPr="00A56A68">
        <w:rPr>
          <w:rFonts w:ascii="Arial" w:hAnsi="Arial" w:cs="Arial"/>
        </w:rPr>
        <w:t>.</w:t>
      </w:r>
      <w:proofErr w:type="gramEnd"/>
    </w:p>
    <w:p w:rsidR="00CB7A5F" w:rsidRPr="00A56A68" w:rsidRDefault="00CB7A5F" w:rsidP="00A56A68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 w:rsidRPr="00A56A68">
        <w:rPr>
          <w:rFonts w:ascii="Arial" w:hAnsi="Arial" w:cs="Arial"/>
        </w:rPr>
        <w:t xml:space="preserve">Ability to accomplish high-quality tasks, manage multi-tasking </w:t>
      </w:r>
    </w:p>
    <w:p w:rsidR="00CB7A5F" w:rsidRPr="00A56A68" w:rsidRDefault="00CB7A5F" w:rsidP="00A56A68">
      <w:pPr>
        <w:pStyle w:val="NoSpacing"/>
        <w:ind w:left="360"/>
        <w:jc w:val="both"/>
        <w:rPr>
          <w:rFonts w:ascii="Arial" w:hAnsi="Arial" w:cs="Arial"/>
        </w:rPr>
      </w:pPr>
      <w:r w:rsidRPr="00A56A68">
        <w:rPr>
          <w:rFonts w:ascii="Arial" w:hAnsi="Arial" w:cs="Arial"/>
        </w:rPr>
        <w:t>Roles meet deadlines and work under pressure with minimum Supervision.</w:t>
      </w:r>
    </w:p>
    <w:p w:rsidR="00CB7A5F" w:rsidRPr="00A56A68" w:rsidRDefault="00CB7A5F" w:rsidP="00A56A68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 w:rsidRPr="00A56A68">
        <w:rPr>
          <w:rFonts w:ascii="Arial" w:hAnsi="Arial" w:cs="Arial"/>
        </w:rPr>
        <w:t>Able to handle different assignment.</w:t>
      </w:r>
    </w:p>
    <w:p w:rsidR="00CB7A5F" w:rsidRPr="00A56A68" w:rsidRDefault="00CB7A5F" w:rsidP="007C547B">
      <w:pPr>
        <w:pStyle w:val="NoSpacing"/>
        <w:ind w:left="360"/>
        <w:rPr>
          <w:rFonts w:ascii="Arial" w:hAnsi="Arial" w:cs="Arial"/>
        </w:rPr>
      </w:pPr>
    </w:p>
    <w:p w:rsidR="00CB7A5F" w:rsidRPr="00A56A68" w:rsidRDefault="00CB7A5F" w:rsidP="007C547B">
      <w:pPr>
        <w:rPr>
          <w:rFonts w:ascii="Copperplate Gothic Bold" w:hAnsi="Copperplate Gothic Bold"/>
          <w:bCs/>
          <w:color w:val="000000"/>
          <w:sz w:val="20"/>
          <w:szCs w:val="20"/>
        </w:rPr>
      </w:pPr>
      <w:r w:rsidRPr="00A56A68">
        <w:rPr>
          <w:rFonts w:ascii="Copperplate Gothic Bold" w:hAnsi="Copperplate Gothic Bold"/>
          <w:color w:val="000000"/>
          <w:sz w:val="20"/>
          <w:szCs w:val="20"/>
          <w:u w:val="single"/>
        </w:rPr>
        <w:t>Professional Experience:-</w:t>
      </w:r>
      <w:r w:rsidRPr="00A56A68">
        <w:rPr>
          <w:rFonts w:ascii="Copperplate Gothic Bold" w:hAnsi="Copperplate Gothic Bold"/>
          <w:bCs/>
          <w:color w:val="000000"/>
          <w:sz w:val="20"/>
          <w:szCs w:val="20"/>
        </w:rPr>
        <w:tab/>
      </w:r>
      <w:r w:rsidRPr="00A56A68">
        <w:rPr>
          <w:rFonts w:ascii="Copperplate Gothic Bold" w:hAnsi="Copperplate Gothic Bold"/>
          <w:bCs/>
          <w:color w:val="000000"/>
          <w:sz w:val="20"/>
          <w:szCs w:val="20"/>
        </w:rPr>
        <w:tab/>
      </w:r>
      <w:r w:rsidRPr="00A56A68">
        <w:rPr>
          <w:rFonts w:ascii="Copperplate Gothic Bold" w:hAnsi="Copperplate Gothic Bold"/>
          <w:bCs/>
          <w:color w:val="000000"/>
          <w:sz w:val="20"/>
          <w:szCs w:val="20"/>
        </w:rPr>
        <w:tab/>
      </w:r>
      <w:r w:rsidRPr="00A56A68">
        <w:rPr>
          <w:rFonts w:ascii="Copperplate Gothic Bold" w:hAnsi="Copperplate Gothic Bold"/>
          <w:bCs/>
          <w:color w:val="000000"/>
          <w:sz w:val="20"/>
          <w:szCs w:val="20"/>
        </w:rPr>
        <w:tab/>
      </w:r>
      <w:r w:rsidRPr="00A56A68">
        <w:rPr>
          <w:rFonts w:ascii="Copperplate Gothic Bold" w:hAnsi="Copperplate Gothic Bold"/>
          <w:bCs/>
          <w:color w:val="000000"/>
          <w:sz w:val="20"/>
          <w:szCs w:val="20"/>
        </w:rPr>
        <w:tab/>
      </w:r>
      <w:r w:rsidRPr="00A56A68">
        <w:rPr>
          <w:rFonts w:ascii="Copperplate Gothic Bold" w:hAnsi="Copperplate Gothic Bold"/>
          <w:bCs/>
          <w:color w:val="000000"/>
          <w:sz w:val="20"/>
          <w:szCs w:val="20"/>
        </w:rPr>
        <w:tab/>
      </w:r>
      <w:r w:rsidRPr="00A56A68">
        <w:rPr>
          <w:rFonts w:ascii="Copperplate Gothic Bold" w:hAnsi="Copperplate Gothic Bold"/>
          <w:bCs/>
          <w:color w:val="000000"/>
          <w:sz w:val="20"/>
          <w:szCs w:val="20"/>
        </w:rPr>
        <w:tab/>
      </w:r>
      <w:r w:rsidRPr="00A56A68">
        <w:rPr>
          <w:rFonts w:ascii="Copperplate Gothic Bold" w:hAnsi="Copperplate Gothic Bold"/>
          <w:bCs/>
          <w:color w:val="000000"/>
          <w:sz w:val="20"/>
          <w:szCs w:val="20"/>
        </w:rPr>
        <w:tab/>
      </w:r>
    </w:p>
    <w:p w:rsidR="00CB7A5F" w:rsidRPr="00A56A68" w:rsidRDefault="00CB7A5F" w:rsidP="007C547B">
      <w:pPr>
        <w:rPr>
          <w:rFonts w:ascii="Copperplate Gothic Bold" w:hAnsi="Copperplate Gothic Bold"/>
          <w:color w:val="000000"/>
          <w:sz w:val="20"/>
          <w:szCs w:val="20"/>
          <w:u w:val="single"/>
        </w:rPr>
      </w:pPr>
      <w:r w:rsidRPr="00A56A68">
        <w:rPr>
          <w:rFonts w:ascii="Copperplate Gothic Bold" w:hAnsi="Copperplate Gothic Bold"/>
          <w:color w:val="000000"/>
          <w:sz w:val="20"/>
          <w:szCs w:val="20"/>
          <w:u w:val="single"/>
        </w:rPr>
        <w:t xml:space="preserve">IN </w:t>
      </w:r>
      <w:r w:rsidR="006E264F" w:rsidRPr="00A56A68">
        <w:rPr>
          <w:rFonts w:ascii="Copperplate Gothic Bold" w:hAnsi="Copperplate Gothic Bold"/>
          <w:color w:val="000000"/>
          <w:sz w:val="20"/>
          <w:szCs w:val="20"/>
          <w:u w:val="single"/>
        </w:rPr>
        <w:t>DUBAI</w:t>
      </w:r>
      <w:proofErr w:type="gramStart"/>
      <w:r w:rsidR="006E264F" w:rsidRPr="00A56A68">
        <w:rPr>
          <w:rFonts w:ascii="Copperplate Gothic Bold" w:hAnsi="Copperplate Gothic Bold"/>
          <w:color w:val="000000"/>
          <w:sz w:val="20"/>
          <w:szCs w:val="20"/>
          <w:u w:val="single"/>
        </w:rPr>
        <w:t>:</w:t>
      </w:r>
      <w:r w:rsidRPr="00A56A68">
        <w:rPr>
          <w:rFonts w:ascii="Copperplate Gothic Bold" w:hAnsi="Copperplate Gothic Bold"/>
          <w:color w:val="000000"/>
          <w:sz w:val="20"/>
          <w:szCs w:val="20"/>
          <w:u w:val="single"/>
        </w:rPr>
        <w:t>-</w:t>
      </w:r>
      <w:proofErr w:type="gramEnd"/>
      <w:r w:rsidR="00A33FA6" w:rsidRPr="00A56A68">
        <w:rPr>
          <w:rFonts w:ascii="Copperplate Gothic Bold" w:hAnsi="Copperplate Gothic Bold"/>
          <w:color w:val="000000"/>
          <w:sz w:val="20"/>
          <w:szCs w:val="20"/>
          <w:u w:val="single"/>
        </w:rPr>
        <w:t xml:space="preserve"> (From 10 Feb 2007 – May 2011</w:t>
      </w:r>
      <w:r w:rsidR="00386327" w:rsidRPr="00A56A68">
        <w:rPr>
          <w:rFonts w:ascii="Copperplate Gothic Bold" w:hAnsi="Copperplate Gothic Bold"/>
          <w:color w:val="000000"/>
          <w:sz w:val="20"/>
          <w:szCs w:val="20"/>
          <w:u w:val="single"/>
        </w:rPr>
        <w:t>)</w:t>
      </w:r>
      <w:r w:rsidR="00062CE1">
        <w:rPr>
          <w:rFonts w:ascii="Copperplate Gothic Bold" w:hAnsi="Copperplate Gothic Bold"/>
          <w:color w:val="000000"/>
          <w:sz w:val="20"/>
          <w:szCs w:val="20"/>
          <w:u w:val="single"/>
        </w:rPr>
        <w:t>( DEC2014 – 2016</w:t>
      </w:r>
      <w:r w:rsidR="00AD484E" w:rsidRPr="00A56A68">
        <w:rPr>
          <w:rFonts w:ascii="Copperplate Gothic Bold" w:hAnsi="Copperplate Gothic Bold"/>
          <w:color w:val="000000"/>
          <w:sz w:val="20"/>
          <w:szCs w:val="20"/>
          <w:u w:val="single"/>
        </w:rPr>
        <w:t xml:space="preserve"> </w:t>
      </w:r>
      <w:r w:rsidR="00A33FA6" w:rsidRPr="00A56A68">
        <w:rPr>
          <w:rFonts w:ascii="Copperplate Gothic Bold" w:hAnsi="Copperplate Gothic Bold"/>
          <w:color w:val="000000"/>
          <w:sz w:val="20"/>
          <w:szCs w:val="20"/>
          <w:u w:val="single"/>
        </w:rPr>
        <w:t>)</w:t>
      </w:r>
    </w:p>
    <w:p w:rsidR="00CB7A5F" w:rsidRPr="00A56A68" w:rsidRDefault="00CB7A5F" w:rsidP="00B5756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</w:pP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Com</w:t>
      </w:r>
      <w:r w:rsidR="004B5EA4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pany:</w:t>
      </w:r>
      <w:r w:rsidR="004B5EA4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ab/>
      </w:r>
      <w:r w:rsidR="004B5EA4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ab/>
      </w:r>
      <w:r w:rsidR="00576CFE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</w:t>
      </w:r>
      <w:r w:rsidR="004B5EA4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MAMMUT</w:t>
      </w:r>
      <w:r w:rsidR="00B57567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</w:t>
      </w:r>
      <w:r w:rsidR="003C4D69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</w:t>
      </w:r>
      <w:r w:rsidR="00CE29C4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TECNOCRETE</w:t>
      </w:r>
      <w:r w:rsidR="00B57567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</w:t>
      </w:r>
      <w:r w:rsidR="00A256F1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F.Z.E</w:t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 </w:t>
      </w:r>
    </w:p>
    <w:p w:rsidR="00CB7A5F" w:rsidRPr="00A56A68" w:rsidRDefault="00CB7A5F" w:rsidP="007C547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</w:pP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Address:</w:t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ab/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ab/>
      </w:r>
      <w:r w:rsidR="00576CFE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</w:t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Dubai, </w:t>
      </w:r>
      <w:r w:rsidR="00D73C4C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TECNO PARK </w:t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UAE</w:t>
      </w:r>
    </w:p>
    <w:p w:rsidR="00CB7A5F" w:rsidRPr="00A56A68" w:rsidRDefault="004E0858" w:rsidP="007C547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</w:pP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Position:</w:t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ab/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ab/>
      </w:r>
      <w:r w:rsidR="00576CFE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</w:t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Ware house </w:t>
      </w:r>
      <w:r w:rsidR="00CB7A5F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Store Keeper</w:t>
      </w:r>
      <w:r w:rsidR="00A10FED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/Site store keeper</w:t>
      </w:r>
    </w:p>
    <w:p w:rsidR="00CB7A5F" w:rsidRPr="00A56A68" w:rsidRDefault="009A6FF5" w:rsidP="007C547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</w:pP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In India</w:t>
      </w:r>
      <w:r w:rsidR="00CB7A5F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:</w:t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</w:t>
      </w:r>
      <w:r w:rsidR="00CB7A5F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  </w:t>
      </w:r>
      <w:r w:rsidR="00CB7A5F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ab/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           </w:t>
      </w:r>
      <w:r w:rsidR="00625FEA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 </w:t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</w:t>
      </w:r>
      <w:r w:rsidR="00576CFE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</w:t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work as sales In charge</w:t>
      </w:r>
    </w:p>
    <w:p w:rsidR="009C68DF" w:rsidRPr="00A56A68" w:rsidRDefault="00917683" w:rsidP="005D6232">
      <w:pPr>
        <w:autoSpaceDE w:val="0"/>
        <w:autoSpaceDN w:val="0"/>
        <w:adjustRightInd w:val="0"/>
        <w:spacing w:after="0" w:line="240" w:lineRule="auto"/>
        <w:ind w:left="360"/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</w:pP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Company              </w:t>
      </w:r>
      <w:r w:rsidR="00576CFE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 </w:t>
      </w:r>
      <w:r w:rsidR="00625FEA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  </w:t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Fair well plywood, hardware, tools</w:t>
      </w:r>
      <w:r w:rsidR="009C68DF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; </w:t>
      </w:r>
    </w:p>
    <w:p w:rsidR="00917683" w:rsidRPr="00A56A68" w:rsidRDefault="00576CFE" w:rsidP="005D6232">
      <w:pPr>
        <w:autoSpaceDE w:val="0"/>
        <w:autoSpaceDN w:val="0"/>
        <w:adjustRightInd w:val="0"/>
        <w:spacing w:after="0" w:line="240" w:lineRule="auto"/>
        <w:ind w:left="360"/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</w:pP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                              </w:t>
      </w:r>
      <w:r w:rsidR="00625FEA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   </w:t>
      </w:r>
      <w:r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 </w:t>
      </w:r>
      <w:r w:rsidR="005D6232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NICE</w:t>
      </w:r>
      <w:r w:rsidR="0035434A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 xml:space="preserve"> h</w:t>
      </w:r>
      <w:r w:rsidR="0063353B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ome A</w:t>
      </w:r>
      <w:r w:rsidR="001D2DEC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ppliances</w:t>
      </w:r>
      <w:r w:rsidR="00320F89" w:rsidRPr="00A56A68">
        <w:rPr>
          <w:rFonts w:ascii="Swis721 Ex BT" w:eastAsia="Batang" w:hAnsi="Swis721 Ex BT"/>
          <w:bCs/>
          <w:color w:val="000000"/>
          <w:spacing w:val="-5"/>
          <w:sz w:val="20"/>
          <w:szCs w:val="20"/>
        </w:rPr>
        <w:t>.</w:t>
      </w:r>
    </w:p>
    <w:p w:rsidR="00CB7A5F" w:rsidRPr="00A56A68" w:rsidRDefault="00917683" w:rsidP="00917683">
      <w:pPr>
        <w:autoSpaceDE w:val="0"/>
        <w:autoSpaceDN w:val="0"/>
        <w:adjustRightInd w:val="0"/>
        <w:spacing w:after="0" w:line="240" w:lineRule="auto"/>
        <w:ind w:left="360"/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</w:pPr>
      <w:r w:rsidRPr="00A56A68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 xml:space="preserve">                   </w:t>
      </w:r>
      <w:r w:rsidR="009A6FF5" w:rsidRPr="00A56A68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 xml:space="preserve">              </w:t>
      </w:r>
    </w:p>
    <w:p w:rsidR="00CB7A5F" w:rsidRPr="00A56A68" w:rsidRDefault="00576CFE" w:rsidP="007C547B">
      <w:pPr>
        <w:autoSpaceDE w:val="0"/>
        <w:autoSpaceDN w:val="0"/>
        <w:adjustRightInd w:val="0"/>
        <w:spacing w:after="0" w:line="240" w:lineRule="auto"/>
        <w:rPr>
          <w:rFonts w:ascii="Copperplate Gothic Bold" w:eastAsia="Batang" w:hAnsi="Copperplate Gothic Bold"/>
          <w:b/>
          <w:color w:val="000000"/>
          <w:spacing w:val="-5"/>
          <w:sz w:val="20"/>
          <w:szCs w:val="20"/>
        </w:rPr>
      </w:pPr>
      <w:r w:rsidRPr="00A56A68"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</w:rPr>
        <w:t xml:space="preserve">     </w:t>
      </w:r>
      <w:r w:rsidR="00CB7A5F" w:rsidRPr="00A56A68"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  <w:t>Job Description</w:t>
      </w:r>
      <w:r w:rsidR="00CB7A5F" w:rsidRPr="00A56A68">
        <w:rPr>
          <w:rFonts w:ascii="Copperplate Gothic Bold" w:eastAsia="Batang" w:hAnsi="Copperplate Gothic Bold"/>
          <w:b/>
          <w:color w:val="000000"/>
          <w:spacing w:val="-5"/>
          <w:sz w:val="20"/>
          <w:szCs w:val="20"/>
        </w:rPr>
        <w:t xml:space="preserve">:- </w:t>
      </w:r>
    </w:p>
    <w:p w:rsidR="00CB7A5F" w:rsidRPr="00A56A68" w:rsidRDefault="00CB7A5F" w:rsidP="007C547B">
      <w:p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color w:val="000000"/>
          <w:spacing w:val="-5"/>
          <w:sz w:val="20"/>
          <w:szCs w:val="20"/>
        </w:rPr>
      </w:pPr>
    </w:p>
    <w:p w:rsidR="00CB7A5F" w:rsidRPr="00A56A68" w:rsidRDefault="00AF126A" w:rsidP="00AF126A">
      <w:pPr>
        <w:autoSpaceDE w:val="0"/>
        <w:autoSpaceDN w:val="0"/>
        <w:adjustRightInd w:val="0"/>
        <w:spacing w:after="0" w:line="240" w:lineRule="auto"/>
        <w:rPr>
          <w:rFonts w:ascii="Copperplate Gothic Bold" w:eastAsia="Batang" w:hAnsi="Copperplate Gothic Bold"/>
          <w:b/>
          <w:color w:val="C00000"/>
          <w:spacing w:val="-5"/>
          <w:sz w:val="28"/>
          <w:szCs w:val="28"/>
          <w:u w:val="single"/>
        </w:rPr>
      </w:pPr>
      <w:r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</w:rPr>
        <w:t xml:space="preserve">     </w:t>
      </w:r>
      <w:r w:rsidR="00576CFE"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</w:rPr>
        <w:t xml:space="preserve"> </w:t>
      </w:r>
      <w:r w:rsidR="001D2DEC"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  <w:u w:val="single"/>
        </w:rPr>
        <w:t>As a ware house</w:t>
      </w:r>
      <w:r w:rsidR="00CB7A5F"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  <w:u w:val="single"/>
        </w:rPr>
        <w:t xml:space="preserve"> Store Keeper</w:t>
      </w:r>
      <w:r w:rsidR="00A256F1"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  <w:u w:val="single"/>
        </w:rPr>
        <w:t xml:space="preserve"> </w:t>
      </w:r>
      <w:r w:rsidR="001D2DEC"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  <w:u w:val="single"/>
        </w:rPr>
        <w:t>/</w:t>
      </w:r>
      <w:r w:rsidR="00D73C4C"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  <w:u w:val="single"/>
        </w:rPr>
        <w:t xml:space="preserve"> site</w:t>
      </w:r>
      <w:r w:rsidR="00E21E99"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  <w:u w:val="single"/>
        </w:rPr>
        <w:t xml:space="preserve"> </w:t>
      </w:r>
      <w:r w:rsidR="00D73C4C"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  <w:u w:val="single"/>
        </w:rPr>
        <w:t>st</w:t>
      </w:r>
      <w:r w:rsidR="00E21E99"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  <w:u w:val="single"/>
        </w:rPr>
        <w:t>ore</w:t>
      </w:r>
      <w:r w:rsidR="00D73C4C"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  <w:u w:val="single"/>
        </w:rPr>
        <w:t xml:space="preserve"> </w:t>
      </w:r>
      <w:r w:rsidR="00787849"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  <w:u w:val="single"/>
        </w:rPr>
        <w:t>keeper:</w:t>
      </w:r>
      <w:r w:rsidR="00CB7A5F" w:rsidRPr="00A56A68">
        <w:rPr>
          <w:rFonts w:ascii="Copperplate Gothic Bold" w:eastAsia="Batang" w:hAnsi="Copperplate Gothic Bold"/>
          <w:b/>
          <w:color w:val="000000"/>
          <w:spacing w:val="-5"/>
          <w:sz w:val="28"/>
          <w:szCs w:val="28"/>
          <w:u w:val="single"/>
        </w:rPr>
        <w:t>-</w:t>
      </w:r>
    </w:p>
    <w:p w:rsidR="002A1D27" w:rsidRPr="00A56A68" w:rsidRDefault="002A1D27" w:rsidP="00A56A68">
      <w:pPr>
        <w:ind w:right="-144"/>
        <w:rPr>
          <w:rFonts w:ascii="Arial" w:hAnsi="Arial" w:cs="Arial"/>
          <w:sz w:val="28"/>
          <w:szCs w:val="28"/>
          <w:u w:val="single"/>
        </w:rPr>
      </w:pP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 xml:space="preserve">Receiving materials delivered by the supplier and endure that such items are in </w:t>
      </w:r>
      <w:r w:rsidR="00576CFE" w:rsidRPr="00A56A68">
        <w:rPr>
          <w:rFonts w:ascii="Arial" w:hAnsi="Arial" w:cs="Arial"/>
          <w:sz w:val="20"/>
          <w:szCs w:val="20"/>
        </w:rPr>
        <w:t xml:space="preserve">   </w:t>
      </w:r>
      <w:r w:rsidRPr="00A56A68">
        <w:rPr>
          <w:rFonts w:ascii="Arial" w:hAnsi="Arial" w:cs="Arial"/>
          <w:sz w:val="20"/>
          <w:szCs w:val="20"/>
        </w:rPr>
        <w:t>good condition.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 xml:space="preserve">Inspect Items as to quality, according to document &amp; purchase order. 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>Encode/Input the delivery note to the Oracle system.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>Issuing materials as requested by production and erection leading person.</w:t>
      </w:r>
    </w:p>
    <w:p w:rsidR="002A1D27" w:rsidRPr="00A56A68" w:rsidRDefault="00A56A68" w:rsidP="00A56A68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 xml:space="preserve"> </w:t>
      </w:r>
      <w:r w:rsidR="002A1D27" w:rsidRPr="00A56A68">
        <w:rPr>
          <w:rFonts w:ascii="Arial" w:hAnsi="Arial" w:cs="Arial"/>
          <w:sz w:val="20"/>
          <w:szCs w:val="20"/>
        </w:rPr>
        <w:t xml:space="preserve">Prepare a material Receipt Voucher (MRV) and attached delivery note &amp; forward it to the </w:t>
      </w:r>
      <w:proofErr w:type="gramStart"/>
      <w:r w:rsidR="002A1D27" w:rsidRPr="00A56A68">
        <w:rPr>
          <w:rFonts w:ascii="Arial" w:hAnsi="Arial" w:cs="Arial"/>
          <w:sz w:val="20"/>
          <w:szCs w:val="20"/>
        </w:rPr>
        <w:t xml:space="preserve">Purchasing </w:t>
      </w:r>
      <w:r w:rsidR="00AF126A" w:rsidRPr="00A56A68">
        <w:rPr>
          <w:rFonts w:ascii="Arial" w:hAnsi="Arial" w:cs="Arial"/>
          <w:sz w:val="20"/>
          <w:szCs w:val="20"/>
        </w:rPr>
        <w:t xml:space="preserve"> </w:t>
      </w:r>
      <w:r w:rsidR="002A1D27" w:rsidRPr="00A56A68">
        <w:rPr>
          <w:rFonts w:ascii="Arial" w:hAnsi="Arial" w:cs="Arial"/>
          <w:sz w:val="20"/>
          <w:szCs w:val="20"/>
        </w:rPr>
        <w:t>Department</w:t>
      </w:r>
      <w:proofErr w:type="gramEnd"/>
      <w:r w:rsidR="002A1D27" w:rsidRPr="00A56A68">
        <w:rPr>
          <w:rFonts w:ascii="Arial" w:hAnsi="Arial" w:cs="Arial"/>
          <w:sz w:val="20"/>
          <w:szCs w:val="20"/>
        </w:rPr>
        <w:t>.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>Ensure that the warehouse physical quantity tally with the system.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>Make sure machinery tools are working or breakdown condition which is returned by worker after the used.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>Send to maintenance the entire break down machinery &amp; tools.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lastRenderedPageBreak/>
        <w:t xml:space="preserve">Make a report, like new, </w:t>
      </w:r>
      <w:r w:rsidRPr="00A56A68">
        <w:rPr>
          <w:rFonts w:ascii="Arial" w:hAnsi="Arial" w:cs="Arial"/>
          <w:sz w:val="18"/>
          <w:szCs w:val="18"/>
        </w:rPr>
        <w:t>old</w:t>
      </w:r>
      <w:r w:rsidRPr="00A56A68">
        <w:rPr>
          <w:rFonts w:ascii="Arial" w:hAnsi="Arial" w:cs="Arial"/>
          <w:sz w:val="20"/>
          <w:szCs w:val="20"/>
        </w:rPr>
        <w:t>, damage &amp; on repairs for all tools items to record.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>Handle MEP (mechanical, electrical &amp; plumbing) materials to all project supplied by client.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>Make/Provide stock card report of all MEP materials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>Monitor stock-level of materials and make order needed by the Production &amp; Erection Dept.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>Monitor and ensure the availability of all materials at all times.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>Secure all stocks in their proper places and maintain the over-all cleanliness of the warehouse.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>Ensure the orderliness of the physical arrangement of stocks as well as the competence and accuracy of all documents and record.</w:t>
      </w:r>
    </w:p>
    <w:p w:rsidR="002A1D27" w:rsidRPr="00A56A68" w:rsidRDefault="002A1D27" w:rsidP="00A56A68">
      <w:pPr>
        <w:numPr>
          <w:ilvl w:val="0"/>
          <w:numId w:val="29"/>
        </w:numPr>
        <w:ind w:hanging="270"/>
        <w:rPr>
          <w:rFonts w:ascii="Arial" w:hAnsi="Arial" w:cs="Arial"/>
          <w:sz w:val="20"/>
          <w:szCs w:val="20"/>
        </w:rPr>
      </w:pPr>
      <w:r w:rsidRPr="00A56A68">
        <w:rPr>
          <w:rFonts w:ascii="Arial" w:hAnsi="Arial" w:cs="Arial"/>
          <w:sz w:val="20"/>
          <w:szCs w:val="20"/>
        </w:rPr>
        <w:t xml:space="preserve">Checking &amp; reporting the quantity of material &amp; listing every month. </w:t>
      </w:r>
    </w:p>
    <w:p w:rsidR="002A1D27" w:rsidRPr="00A56A68" w:rsidRDefault="002A1D27" w:rsidP="00A56A68">
      <w:pPr>
        <w:ind w:left="360" w:hanging="270"/>
        <w:rPr>
          <w:rFonts w:ascii="Arial" w:hAnsi="Arial" w:cs="Arial"/>
          <w:b/>
          <w:sz w:val="20"/>
          <w:szCs w:val="20"/>
        </w:rPr>
      </w:pPr>
    </w:p>
    <w:p w:rsidR="00CB7A5F" w:rsidRDefault="00CB7A5F" w:rsidP="002A1D27">
      <w:pPr>
        <w:autoSpaceDE w:val="0"/>
        <w:autoSpaceDN w:val="0"/>
        <w:adjustRightInd w:val="0"/>
        <w:spacing w:after="0" w:line="240" w:lineRule="auto"/>
        <w:jc w:val="both"/>
        <w:rPr>
          <w:rFonts w:ascii="Copperplate Gothic Bold" w:eastAsia="Batang" w:hAnsi="Copperplate Gothic Bold"/>
          <w:b/>
          <w:color w:val="C00000"/>
          <w:spacing w:val="-5"/>
          <w:sz w:val="24"/>
          <w:szCs w:val="24"/>
          <w:u w:val="single"/>
        </w:rPr>
      </w:pPr>
    </w:p>
    <w:p w:rsidR="00CB7A5F" w:rsidRPr="004A0B0C" w:rsidRDefault="00CB7A5F" w:rsidP="007C547B">
      <w:pPr>
        <w:autoSpaceDE w:val="0"/>
        <w:autoSpaceDN w:val="0"/>
        <w:adjustRightInd w:val="0"/>
        <w:spacing w:after="0" w:line="240" w:lineRule="auto"/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</w:pPr>
    </w:p>
    <w:p w:rsidR="00CB7A5F" w:rsidRPr="004A0B0C" w:rsidRDefault="00CB7A5F" w:rsidP="007C547B">
      <w:pPr>
        <w:autoSpaceDE w:val="0"/>
        <w:autoSpaceDN w:val="0"/>
        <w:adjustRightInd w:val="0"/>
        <w:spacing w:after="0" w:line="240" w:lineRule="auto"/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</w:pPr>
      <w:r w:rsidRPr="004A0B0C"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  <w:t>Education Background:-</w:t>
      </w:r>
    </w:p>
    <w:p w:rsidR="00CB7A5F" w:rsidRDefault="00CB7A5F" w:rsidP="007C547B">
      <w:p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color w:val="000000"/>
          <w:spacing w:val="-5"/>
          <w:u w:val="single"/>
        </w:rPr>
      </w:pPr>
    </w:p>
    <w:p w:rsidR="00CB7A5F" w:rsidRDefault="00DC43D7" w:rsidP="007C547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color w:val="000000"/>
          <w:spacing w:val="-5"/>
          <w:u w:val="single"/>
        </w:rPr>
      </w:pPr>
      <w:r>
        <w:rPr>
          <w:rFonts w:ascii="Swis721 Ex BT" w:eastAsia="Batang" w:hAnsi="Swis721 Ex BT"/>
          <w:b/>
          <w:color w:val="000000"/>
          <w:spacing w:val="-5"/>
          <w:u w:val="single"/>
        </w:rPr>
        <w:t xml:space="preserve"> I</w:t>
      </w:r>
      <w:r w:rsidR="00AB46A6">
        <w:rPr>
          <w:rFonts w:ascii="Swis721 Ex BT" w:eastAsia="Batang" w:hAnsi="Swis721 Ex BT"/>
          <w:b/>
          <w:color w:val="000000"/>
          <w:spacing w:val="-5"/>
          <w:u w:val="single"/>
        </w:rPr>
        <w:t>NTERM</w:t>
      </w:r>
      <w:r w:rsidR="00C57910">
        <w:rPr>
          <w:rFonts w:ascii="Swis721 Ex BT" w:eastAsia="Batang" w:hAnsi="Swis721 Ex BT"/>
          <w:b/>
          <w:color w:val="000000"/>
          <w:spacing w:val="-5"/>
          <w:u w:val="single"/>
        </w:rPr>
        <w:t>IDIATE</w:t>
      </w:r>
    </w:p>
    <w:p w:rsidR="00CB7A5F" w:rsidRDefault="00CB7A5F" w:rsidP="007C547B">
      <w:p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color w:val="000000"/>
          <w:spacing w:val="-5"/>
          <w:u w:val="single"/>
        </w:rPr>
      </w:pPr>
    </w:p>
    <w:p w:rsidR="00CB7A5F" w:rsidRPr="004A0B0C" w:rsidRDefault="00CB7A5F" w:rsidP="007C547B">
      <w:pPr>
        <w:autoSpaceDE w:val="0"/>
        <w:autoSpaceDN w:val="0"/>
        <w:adjustRightInd w:val="0"/>
        <w:spacing w:after="0" w:line="240" w:lineRule="auto"/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</w:pPr>
      <w:r w:rsidRPr="004A0B0C"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  <w:t xml:space="preserve">Languages:- </w:t>
      </w:r>
    </w:p>
    <w:p w:rsidR="00CB7A5F" w:rsidRDefault="00CB7A5F" w:rsidP="007C547B">
      <w:p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color w:val="000000"/>
          <w:spacing w:val="-5"/>
          <w:u w:val="single"/>
        </w:rPr>
      </w:pPr>
    </w:p>
    <w:p w:rsidR="00CB7A5F" w:rsidRPr="00786036" w:rsidRDefault="00CB7A5F" w:rsidP="007C547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color w:val="000000"/>
          <w:spacing w:val="-5"/>
          <w:sz w:val="20"/>
          <w:szCs w:val="20"/>
          <w:u w:val="single"/>
        </w:rPr>
      </w:pP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  <w:u w:val="single"/>
        </w:rPr>
        <w:t>ENGLISH</w:t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 xml:space="preserve">              </w:t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>Good</w:t>
      </w:r>
    </w:p>
    <w:p w:rsidR="00CB7A5F" w:rsidRPr="00786036" w:rsidRDefault="00CB7A5F" w:rsidP="007C547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color w:val="000000"/>
          <w:spacing w:val="-5"/>
          <w:sz w:val="20"/>
          <w:szCs w:val="20"/>
          <w:u w:val="single"/>
        </w:rPr>
      </w:pP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  <w:u w:val="single"/>
        </w:rPr>
        <w:t>URDU</w:t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hAnsi="Swis721 Ex BT" w:cs="Arial"/>
          <w:b/>
          <w:sz w:val="20"/>
          <w:szCs w:val="20"/>
        </w:rPr>
        <w:t>Native Language</w:t>
      </w:r>
    </w:p>
    <w:p w:rsidR="00CB7A5F" w:rsidRPr="00786036" w:rsidRDefault="00CB7A5F" w:rsidP="007C547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color w:val="000000"/>
          <w:spacing w:val="-5"/>
          <w:sz w:val="20"/>
          <w:szCs w:val="20"/>
          <w:u w:val="single"/>
        </w:rPr>
      </w:pPr>
      <w:r w:rsidRPr="006E264F">
        <w:rPr>
          <w:rFonts w:ascii="Swis721 Ex BT" w:eastAsia="Batang" w:hAnsi="Swis721 Ex BT"/>
          <w:b/>
          <w:color w:val="000000"/>
          <w:spacing w:val="-5"/>
          <w:sz w:val="20"/>
          <w:szCs w:val="20"/>
          <w:u w:val="single"/>
        </w:rPr>
        <w:t>HINDI</w:t>
      </w:r>
      <w:r w:rsidRPr="006E264F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  <w:t>Good</w:t>
      </w:r>
    </w:p>
    <w:p w:rsidR="00CB7A5F" w:rsidRPr="00786036" w:rsidRDefault="00CB7A5F" w:rsidP="007C547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color w:val="000000"/>
          <w:spacing w:val="-5"/>
          <w:sz w:val="20"/>
          <w:szCs w:val="20"/>
          <w:u w:val="single"/>
        </w:rPr>
      </w:pP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  <w:u w:val="single"/>
        </w:rPr>
        <w:t>ARABIC</w:t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  <w:t>Satisfactory</w:t>
      </w:r>
    </w:p>
    <w:p w:rsidR="00CB7A5F" w:rsidRPr="002E7B52" w:rsidRDefault="00CB7A5F" w:rsidP="007C547B">
      <w:pPr>
        <w:autoSpaceDE w:val="0"/>
        <w:autoSpaceDN w:val="0"/>
        <w:adjustRightInd w:val="0"/>
        <w:spacing w:after="0" w:line="240" w:lineRule="auto"/>
        <w:ind w:left="90"/>
        <w:rPr>
          <w:rFonts w:ascii="Swis721 Ex BT" w:eastAsia="Batang" w:hAnsi="Swis721 Ex BT"/>
          <w:b/>
          <w:color w:val="000000"/>
          <w:spacing w:val="-5"/>
          <w:sz w:val="20"/>
          <w:szCs w:val="20"/>
          <w:u w:val="single"/>
        </w:rPr>
      </w:pPr>
      <w:r w:rsidRPr="002E7B52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2E7B52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2E7B52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2E7B52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2E7B52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2E7B52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2E7B52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</w:p>
    <w:p w:rsidR="00CB7A5F" w:rsidRPr="004A0B0C" w:rsidRDefault="00CB7A5F" w:rsidP="007C547B">
      <w:pPr>
        <w:pStyle w:val="ListParagraph"/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color w:val="000000"/>
          <w:spacing w:val="-5"/>
          <w:u w:val="single"/>
        </w:rPr>
      </w:pPr>
    </w:p>
    <w:p w:rsidR="00CB7A5F" w:rsidRPr="005438C6" w:rsidRDefault="00917683" w:rsidP="00FC5CCC">
      <w:pPr>
        <w:autoSpaceDE w:val="0"/>
        <w:autoSpaceDN w:val="0"/>
        <w:adjustRightInd w:val="0"/>
        <w:spacing w:after="0" w:line="240" w:lineRule="auto"/>
        <w:rPr>
          <w:rFonts w:ascii="Copperplate Gothic Bold" w:eastAsia="Batang" w:hAnsi="Copperplate Gothic Bold"/>
          <w:b/>
          <w:color w:val="C00000"/>
          <w:spacing w:val="-5"/>
          <w:sz w:val="24"/>
          <w:szCs w:val="24"/>
          <w:u w:val="single"/>
        </w:rPr>
      </w:pPr>
      <w:r w:rsidRPr="004A0B0C"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  <w:t>Experience in sales</w:t>
      </w:r>
      <w:r w:rsidR="00E04786"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  <w:t xml:space="preserve"> in </w:t>
      </w:r>
      <w:r w:rsidR="00787849"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  <w:t>India from</w:t>
      </w:r>
      <w:r w:rsidR="00FC5CCC"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  <w:t xml:space="preserve"> 2011 to </w:t>
      </w:r>
      <w:r w:rsidR="00787849"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  <w:t>2014:</w:t>
      </w:r>
      <w:r w:rsidR="00CB7A5F" w:rsidRPr="004A0B0C"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  <w:t>-</w:t>
      </w:r>
    </w:p>
    <w:p w:rsidR="00CB7A5F" w:rsidRDefault="00CB7A5F" w:rsidP="007C547B">
      <w:p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color w:val="000000"/>
          <w:spacing w:val="-5"/>
          <w:u w:val="single"/>
        </w:rPr>
      </w:pPr>
    </w:p>
    <w:p w:rsidR="001137C3" w:rsidRPr="00A56A68" w:rsidRDefault="00FC5CCC" w:rsidP="00A56A68">
      <w:pPr>
        <w:pStyle w:val="Achievement"/>
        <w:numPr>
          <w:ilvl w:val="0"/>
          <w:numId w:val="21"/>
        </w:numPr>
        <w:rPr>
          <w:rFonts w:cs="Arial"/>
        </w:rPr>
      </w:pPr>
      <w:r w:rsidRPr="00A56A68">
        <w:rPr>
          <w:rFonts w:cs="Arial"/>
        </w:rPr>
        <w:t>Work as sales</w:t>
      </w:r>
      <w:r w:rsidR="001137C3" w:rsidRPr="00A56A68">
        <w:rPr>
          <w:rFonts w:cs="Arial"/>
        </w:rPr>
        <w:t xml:space="preserve"> in charge</w:t>
      </w:r>
      <w:r w:rsidRPr="00A56A68">
        <w:rPr>
          <w:rFonts w:cs="Arial"/>
        </w:rPr>
        <w:t xml:space="preserve"> in home appliances showroom</w:t>
      </w:r>
    </w:p>
    <w:p w:rsidR="00CB7A5F" w:rsidRPr="00A56A68" w:rsidRDefault="00FC5CCC" w:rsidP="00A56A68">
      <w:pPr>
        <w:pStyle w:val="Achievement"/>
        <w:numPr>
          <w:ilvl w:val="0"/>
          <w:numId w:val="21"/>
        </w:numPr>
        <w:rPr>
          <w:rFonts w:cs="Arial"/>
        </w:rPr>
      </w:pPr>
      <w:r w:rsidRPr="00A56A68">
        <w:rPr>
          <w:rFonts w:cs="Arial"/>
        </w:rPr>
        <w:t xml:space="preserve"> </w:t>
      </w:r>
      <w:r w:rsidR="00CB7A5F" w:rsidRPr="00A56A68">
        <w:rPr>
          <w:rFonts w:cs="Arial"/>
        </w:rPr>
        <w:t xml:space="preserve">Team player, excellent leadership qualities. </w:t>
      </w:r>
    </w:p>
    <w:p w:rsidR="00CB7A5F" w:rsidRPr="00A56A68" w:rsidRDefault="00CB7A5F" w:rsidP="00A56A68">
      <w:pPr>
        <w:pStyle w:val="Achievement"/>
        <w:numPr>
          <w:ilvl w:val="0"/>
          <w:numId w:val="21"/>
        </w:numPr>
        <w:rPr>
          <w:rFonts w:cs="Arial"/>
        </w:rPr>
      </w:pPr>
      <w:r w:rsidRPr="00A56A68">
        <w:rPr>
          <w:rFonts w:cs="Arial"/>
        </w:rPr>
        <w:t xml:space="preserve">I like to work </w:t>
      </w:r>
      <w:r w:rsidR="00FC5CCC" w:rsidRPr="00A56A68">
        <w:rPr>
          <w:rFonts w:cs="Arial"/>
        </w:rPr>
        <w:t>in a multi-cultural organization</w:t>
      </w:r>
      <w:r w:rsidR="004A0B0C" w:rsidRPr="00A56A68">
        <w:rPr>
          <w:rFonts w:cs="Arial"/>
        </w:rPr>
        <w:t>.</w:t>
      </w:r>
    </w:p>
    <w:p w:rsidR="00CB7A5F" w:rsidRPr="00A56A68" w:rsidRDefault="00CB7A5F" w:rsidP="00A56A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pacing w:val="-5"/>
          <w:sz w:val="20"/>
          <w:szCs w:val="20"/>
        </w:rPr>
      </w:pPr>
      <w:r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Have a Good knowledge about</w:t>
      </w:r>
      <w:r w:rsidR="004A0B0C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 xml:space="preserve"> sales </w:t>
      </w:r>
      <w:r w:rsidR="00964F86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of door and pl</w:t>
      </w:r>
      <w:r w:rsidR="004A0B0C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y</w:t>
      </w:r>
      <w:r w:rsidR="00964F86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 xml:space="preserve"> </w:t>
      </w:r>
      <w:r w:rsidR="004A0B0C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wood</w:t>
      </w:r>
      <w:r w:rsidR="00964F86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.</w:t>
      </w:r>
    </w:p>
    <w:p w:rsidR="00CB7A5F" w:rsidRPr="00A56A68" w:rsidRDefault="00CB7A5F" w:rsidP="00A56A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pacing w:val="-5"/>
          <w:sz w:val="20"/>
          <w:szCs w:val="20"/>
        </w:rPr>
      </w:pPr>
      <w:r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Have a good kno</w:t>
      </w:r>
      <w:r w:rsidR="00FC5CCC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 xml:space="preserve">wledge about home appliances </w:t>
      </w:r>
    </w:p>
    <w:p w:rsidR="00CB7A5F" w:rsidRPr="00A56A68" w:rsidRDefault="00CB7A5F" w:rsidP="00A56A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pacing w:val="-5"/>
          <w:sz w:val="20"/>
          <w:szCs w:val="20"/>
        </w:rPr>
      </w:pPr>
      <w:r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Problem solving skills.</w:t>
      </w:r>
    </w:p>
    <w:p w:rsidR="00CB7A5F" w:rsidRPr="00A56A68" w:rsidRDefault="00CB7A5F" w:rsidP="00A56A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pacing w:val="-5"/>
          <w:sz w:val="20"/>
          <w:szCs w:val="20"/>
        </w:rPr>
      </w:pPr>
      <w:r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Hav</w:t>
      </w:r>
      <w:r w:rsidR="004A0B0C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e a good Knowledge about hard ware tools</w:t>
      </w:r>
      <w:r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 xml:space="preserve"> and spare parts purchasing and dealing with shops.</w:t>
      </w:r>
    </w:p>
    <w:p w:rsidR="00CB7A5F" w:rsidRPr="00A56A68" w:rsidRDefault="00CB7A5F" w:rsidP="00A56A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pacing w:val="-5"/>
          <w:sz w:val="20"/>
          <w:szCs w:val="20"/>
        </w:rPr>
      </w:pPr>
      <w:r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Good knowledge</w:t>
      </w:r>
      <w:r w:rsidR="00964F86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 xml:space="preserve"> maintain stock arrange stock and delivery. .</w:t>
      </w:r>
    </w:p>
    <w:p w:rsidR="00CB7A5F" w:rsidRPr="00A56A68" w:rsidRDefault="00FC5CCC" w:rsidP="00A56A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pacing w:val="-5"/>
          <w:sz w:val="20"/>
          <w:szCs w:val="20"/>
        </w:rPr>
      </w:pPr>
      <w:r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 xml:space="preserve">Good Knowledge about sales of home appliances </w:t>
      </w:r>
      <w:r w:rsidR="00CB7A5F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cost and management work.</w:t>
      </w:r>
    </w:p>
    <w:p w:rsidR="00CB7A5F" w:rsidRPr="00A56A68" w:rsidRDefault="00CB7A5F" w:rsidP="00A56A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pacing w:val="-5"/>
          <w:sz w:val="20"/>
          <w:szCs w:val="20"/>
        </w:rPr>
      </w:pPr>
      <w:r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 xml:space="preserve">Daily report, Weekly Report, Monthly Report for </w:t>
      </w:r>
      <w:r w:rsidR="009A6FF5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retails</w:t>
      </w:r>
    </w:p>
    <w:p w:rsidR="00CB7A5F" w:rsidRPr="00A56A68" w:rsidRDefault="00964F86" w:rsidP="00A56A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pacing w:val="-5"/>
          <w:sz w:val="20"/>
          <w:szCs w:val="20"/>
        </w:rPr>
      </w:pPr>
      <w:r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 xml:space="preserve">Letter to Client and consultant about arrangement of materials </w:t>
      </w:r>
    </w:p>
    <w:p w:rsidR="00CB7A5F" w:rsidRPr="00A56A68" w:rsidRDefault="00CB7A5F" w:rsidP="00A56A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pacing w:val="-5"/>
          <w:sz w:val="20"/>
          <w:szCs w:val="20"/>
        </w:rPr>
      </w:pPr>
      <w:r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Internal office memo to relevant staff.</w:t>
      </w:r>
    </w:p>
    <w:p w:rsidR="00CB7A5F" w:rsidRPr="00A56A68" w:rsidRDefault="00CB7A5F" w:rsidP="00A56A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pacing w:val="-5"/>
          <w:sz w:val="20"/>
          <w:szCs w:val="20"/>
        </w:rPr>
      </w:pPr>
      <w:r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Daily, Weekly and</w:t>
      </w:r>
      <w:r w:rsidR="003C4D69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 xml:space="preserve"> Monthly report for materials sales and receiving from </w:t>
      </w:r>
      <w:r w:rsidR="001137C3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company</w:t>
      </w:r>
      <w:r w:rsidR="003C4D69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.</w:t>
      </w:r>
    </w:p>
    <w:p w:rsidR="00CB7A5F" w:rsidRPr="00A56A68" w:rsidRDefault="00CB7A5F" w:rsidP="00A56A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color w:val="000000"/>
          <w:spacing w:val="-5"/>
          <w:sz w:val="20"/>
          <w:szCs w:val="20"/>
        </w:rPr>
      </w:pPr>
      <w:r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U</w:t>
      </w:r>
      <w:r w:rsidR="00FC5CCC" w:rsidRPr="00A56A68">
        <w:rPr>
          <w:rFonts w:ascii="Arial" w:eastAsia="Batang" w:hAnsi="Arial" w:cs="Arial"/>
          <w:color w:val="000000"/>
          <w:spacing w:val="-5"/>
          <w:sz w:val="20"/>
          <w:szCs w:val="20"/>
        </w:rPr>
        <w:t>nder pressure working abilities.</w:t>
      </w:r>
    </w:p>
    <w:p w:rsidR="00CB7A5F" w:rsidRPr="00A56A68" w:rsidRDefault="00CB7A5F" w:rsidP="007C547B">
      <w:pPr>
        <w:autoSpaceDE w:val="0"/>
        <w:autoSpaceDN w:val="0"/>
        <w:adjustRightInd w:val="0"/>
        <w:spacing w:after="0" w:line="240" w:lineRule="auto"/>
        <w:ind w:left="427"/>
        <w:rPr>
          <w:rFonts w:ascii="Arial" w:eastAsia="Batang" w:hAnsi="Arial" w:cs="Arial"/>
          <w:color w:val="000000"/>
          <w:spacing w:val="-5"/>
        </w:rPr>
      </w:pPr>
    </w:p>
    <w:p w:rsidR="00CB7A5F" w:rsidRPr="004A0B0C" w:rsidRDefault="00CB7A5F" w:rsidP="007C547B">
      <w:p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color w:val="000000"/>
          <w:spacing w:val="-5"/>
        </w:rPr>
      </w:pPr>
    </w:p>
    <w:p w:rsidR="00CB7A5F" w:rsidRPr="004A0B0C" w:rsidRDefault="00CB7A5F" w:rsidP="007C547B">
      <w:pPr>
        <w:autoSpaceDE w:val="0"/>
        <w:autoSpaceDN w:val="0"/>
        <w:adjustRightInd w:val="0"/>
        <w:spacing w:after="0" w:line="240" w:lineRule="auto"/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</w:pPr>
      <w:r w:rsidRPr="004A0B0C">
        <w:rPr>
          <w:rFonts w:ascii="Copperplate Gothic Bold" w:eastAsia="Batang" w:hAnsi="Copperplate Gothic Bold"/>
          <w:b/>
          <w:color w:val="000000"/>
          <w:spacing w:val="-5"/>
          <w:sz w:val="24"/>
          <w:szCs w:val="24"/>
          <w:u w:val="single"/>
        </w:rPr>
        <w:t>Personal Information:-</w:t>
      </w:r>
    </w:p>
    <w:p w:rsidR="00CB7A5F" w:rsidRDefault="00CB7A5F" w:rsidP="007C547B">
      <w:p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color w:val="000000"/>
          <w:spacing w:val="-5"/>
          <w:u w:val="single"/>
        </w:rPr>
      </w:pPr>
    </w:p>
    <w:p w:rsidR="00CB7A5F" w:rsidRPr="00786036" w:rsidRDefault="00CB7A5F" w:rsidP="007C54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  <w:u w:val="single"/>
        </w:rPr>
      </w:pP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 xml:space="preserve">Nationality </w:t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color w:val="000000"/>
          <w:spacing w:val="-5"/>
          <w:sz w:val="20"/>
          <w:szCs w:val="20"/>
        </w:rPr>
        <w:tab/>
      </w:r>
      <w:r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>Indian</w:t>
      </w:r>
    </w:p>
    <w:p w:rsidR="00CB7A5F" w:rsidRPr="00786036" w:rsidRDefault="00CB7A5F" w:rsidP="007C54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  <w:u w:val="single"/>
        </w:rPr>
      </w:pP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>Permanent Address</w:t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  <w:t>Hyderabad India</w:t>
      </w:r>
    </w:p>
    <w:p w:rsidR="00CB7A5F" w:rsidRPr="00786036" w:rsidRDefault="00CB7A5F" w:rsidP="007C54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  <w:u w:val="single"/>
        </w:rPr>
      </w:pP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>Date Of Birth</w:t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  <w:t xml:space="preserve"> </w:t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>16-06-1983</w:t>
      </w:r>
    </w:p>
    <w:p w:rsidR="00CB7A5F" w:rsidRPr="00786036" w:rsidRDefault="00CB7A5F" w:rsidP="007C54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  <w:u w:val="single"/>
        </w:rPr>
      </w:pP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>Material Status</w:t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 xml:space="preserve">              </w:t>
      </w:r>
      <w:r w:rsidR="001A22A9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>married</w:t>
      </w:r>
    </w:p>
    <w:p w:rsidR="00CB7A5F" w:rsidRPr="00786036" w:rsidRDefault="00CB7A5F" w:rsidP="007C54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  <w:u w:val="single"/>
        </w:rPr>
      </w:pP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>Sex</w:t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  <w:t>Male</w:t>
      </w:r>
    </w:p>
    <w:p w:rsidR="00CB7A5F" w:rsidRPr="002E7B52" w:rsidRDefault="00CB7A5F" w:rsidP="007C54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  <w:u w:val="single"/>
        </w:rPr>
      </w:pP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>Religion</w:t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>Islam</w:t>
      </w:r>
    </w:p>
    <w:p w:rsidR="00CB7A5F" w:rsidRPr="00786036" w:rsidRDefault="00CB7A5F" w:rsidP="007C547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  <w:u w:val="single"/>
        </w:rPr>
      </w:pP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>Visa Status</w:t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Pr="0078603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ab/>
      </w:r>
      <w:r w:rsidR="00E72C06"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</w:rPr>
        <w:t>visit</w:t>
      </w:r>
    </w:p>
    <w:p w:rsidR="00CB7A5F" w:rsidRDefault="00CB7A5F" w:rsidP="007C547B">
      <w:pPr>
        <w:pStyle w:val="ListParagraph"/>
        <w:autoSpaceDE w:val="0"/>
        <w:autoSpaceDN w:val="0"/>
        <w:adjustRightInd w:val="0"/>
        <w:spacing w:after="0" w:line="240" w:lineRule="auto"/>
        <w:ind w:left="787"/>
        <w:rPr>
          <w:rFonts w:ascii="Swis721 Ex BT" w:eastAsia="Batang" w:hAnsi="Swis721 Ex BT"/>
          <w:b/>
          <w:bCs/>
          <w:color w:val="000000"/>
          <w:spacing w:val="-5"/>
          <w:sz w:val="20"/>
          <w:szCs w:val="20"/>
          <w:u w:val="single"/>
        </w:rPr>
      </w:pPr>
    </w:p>
    <w:p w:rsidR="00CB7A5F" w:rsidRDefault="00CB7A5F" w:rsidP="007C547B">
      <w:p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color w:val="000000"/>
          <w:spacing w:val="-5"/>
          <w:sz w:val="20"/>
          <w:szCs w:val="20"/>
        </w:rPr>
      </w:pPr>
    </w:p>
    <w:p w:rsidR="00CB7A5F" w:rsidRDefault="00CB7A5F" w:rsidP="007C547B">
      <w:pPr>
        <w:pStyle w:val="ListParagraph"/>
        <w:autoSpaceDE w:val="0"/>
        <w:autoSpaceDN w:val="0"/>
        <w:adjustRightInd w:val="0"/>
        <w:spacing w:after="0" w:line="240" w:lineRule="auto"/>
        <w:ind w:left="787"/>
        <w:rPr>
          <w:rFonts w:ascii="Swis721 Ex BT" w:eastAsia="Batang" w:hAnsi="Swis721 Ex BT"/>
          <w:color w:val="000000"/>
          <w:spacing w:val="-5"/>
          <w:sz w:val="20"/>
          <w:szCs w:val="20"/>
        </w:rPr>
      </w:pPr>
    </w:p>
    <w:p w:rsidR="00CB7A5F" w:rsidRDefault="00CB7A5F" w:rsidP="007C547B">
      <w:pPr>
        <w:autoSpaceDE w:val="0"/>
        <w:autoSpaceDN w:val="0"/>
        <w:adjustRightInd w:val="0"/>
        <w:spacing w:after="0" w:line="240" w:lineRule="auto"/>
        <w:rPr>
          <w:rFonts w:ascii="Swis721 Ex BT" w:eastAsia="Batang" w:hAnsi="Swis721 Ex BT"/>
          <w:color w:val="000000"/>
          <w:spacing w:val="-5"/>
        </w:rPr>
      </w:pPr>
      <w:bookmarkStart w:id="0" w:name="_GoBack"/>
      <w:bookmarkEnd w:id="0"/>
    </w:p>
    <w:p w:rsidR="00CB7A5F" w:rsidRDefault="00CB7A5F" w:rsidP="007C547B"/>
    <w:p w:rsidR="00CB7A5F" w:rsidRPr="007C547B" w:rsidRDefault="00CB7A5F" w:rsidP="007C547B"/>
    <w:sectPr w:rsidR="00CB7A5F" w:rsidRPr="007C547B" w:rsidSect="00AF126A">
      <w:pgSz w:w="11907" w:h="16839" w:code="9"/>
      <w:pgMar w:top="576" w:right="1354" w:bottom="576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8B" w:rsidRDefault="00C15A8B" w:rsidP="00553BA7">
      <w:r>
        <w:separator/>
      </w:r>
    </w:p>
  </w:endnote>
  <w:endnote w:type="continuationSeparator" w:id="0">
    <w:p w:rsidR="00C15A8B" w:rsidRDefault="00C15A8B" w:rsidP="0055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8B" w:rsidRDefault="00C15A8B" w:rsidP="00553BA7">
      <w:r>
        <w:separator/>
      </w:r>
    </w:p>
  </w:footnote>
  <w:footnote w:type="continuationSeparator" w:id="0">
    <w:p w:rsidR="00C15A8B" w:rsidRDefault="00C15A8B" w:rsidP="0055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"/>
      </v:shape>
    </w:pict>
  </w:numPicBullet>
  <w:abstractNum w:abstractNumId="0">
    <w:nsid w:val="000153EE"/>
    <w:multiLevelType w:val="multilevel"/>
    <w:tmpl w:val="3B94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F48BB"/>
    <w:multiLevelType w:val="hybridMultilevel"/>
    <w:tmpl w:val="28E40B90"/>
    <w:lvl w:ilvl="0" w:tplc="F07A094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2"/>
      </w:rPr>
    </w:lvl>
    <w:lvl w:ilvl="1" w:tplc="AB5A3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FC887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0D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06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F81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6F2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EF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28D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9006B"/>
    <w:multiLevelType w:val="multilevel"/>
    <w:tmpl w:val="6704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A346D"/>
    <w:multiLevelType w:val="hybridMultilevel"/>
    <w:tmpl w:val="0B94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6409C"/>
    <w:multiLevelType w:val="multilevel"/>
    <w:tmpl w:val="5E2E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C7DD2"/>
    <w:multiLevelType w:val="hybridMultilevel"/>
    <w:tmpl w:val="510CBE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67F44"/>
    <w:multiLevelType w:val="multilevel"/>
    <w:tmpl w:val="4AD8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412DF"/>
    <w:multiLevelType w:val="multilevel"/>
    <w:tmpl w:val="692C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B3E49"/>
    <w:multiLevelType w:val="hybridMultilevel"/>
    <w:tmpl w:val="4E14B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C7036"/>
    <w:multiLevelType w:val="hybridMultilevel"/>
    <w:tmpl w:val="1E2CC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33C60"/>
    <w:multiLevelType w:val="hybridMultilevel"/>
    <w:tmpl w:val="FC980368"/>
    <w:lvl w:ilvl="0" w:tplc="11C8A56A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  <w:sz w:val="18"/>
      </w:rPr>
    </w:lvl>
    <w:lvl w:ilvl="1" w:tplc="43125CB6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AD864C0"/>
    <w:multiLevelType w:val="hybridMultilevel"/>
    <w:tmpl w:val="241A713C"/>
    <w:lvl w:ilvl="0" w:tplc="1768514A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ADF39A3"/>
    <w:multiLevelType w:val="multilevel"/>
    <w:tmpl w:val="BB70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36B54"/>
    <w:multiLevelType w:val="hybridMultilevel"/>
    <w:tmpl w:val="F1EED872"/>
    <w:lvl w:ilvl="0" w:tplc="2AD8F8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4B967CDC"/>
    <w:multiLevelType w:val="multilevel"/>
    <w:tmpl w:val="8CA4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503A6A"/>
    <w:multiLevelType w:val="multilevel"/>
    <w:tmpl w:val="45F6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93C94"/>
    <w:multiLevelType w:val="multilevel"/>
    <w:tmpl w:val="539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84374"/>
    <w:multiLevelType w:val="hybridMultilevel"/>
    <w:tmpl w:val="61AA265C"/>
    <w:lvl w:ilvl="0" w:tplc="FA84583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DB4EF4"/>
    <w:multiLevelType w:val="hybridMultilevel"/>
    <w:tmpl w:val="D438FC3A"/>
    <w:lvl w:ilvl="0" w:tplc="08AAD37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AE455D"/>
    <w:multiLevelType w:val="multilevel"/>
    <w:tmpl w:val="858A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402361"/>
    <w:multiLevelType w:val="multilevel"/>
    <w:tmpl w:val="F2AC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540"/>
        </w:tabs>
        <w:ind w:left="425" w:hanging="245"/>
      </w:pPr>
      <w:rPr>
        <w:rFonts w:ascii="Wingdings" w:hAnsi="Wingdings" w:hint="default"/>
      </w:rPr>
    </w:lvl>
  </w:abstractNum>
  <w:abstractNum w:abstractNumId="22">
    <w:nsid w:val="6AA05902"/>
    <w:multiLevelType w:val="multilevel"/>
    <w:tmpl w:val="B85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275F1E"/>
    <w:multiLevelType w:val="multilevel"/>
    <w:tmpl w:val="B614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241BC"/>
    <w:multiLevelType w:val="multilevel"/>
    <w:tmpl w:val="215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01274A"/>
    <w:multiLevelType w:val="hybridMultilevel"/>
    <w:tmpl w:val="2626FB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5285E8C"/>
    <w:multiLevelType w:val="multilevel"/>
    <w:tmpl w:val="C6B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F54B9A"/>
    <w:multiLevelType w:val="hybridMultilevel"/>
    <w:tmpl w:val="C7DE43B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b/>
        <w:sz w:val="18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3"/>
  </w:num>
  <w:num w:numId="5">
    <w:abstractNumId w:val="26"/>
  </w:num>
  <w:num w:numId="6">
    <w:abstractNumId w:val="15"/>
  </w:num>
  <w:num w:numId="7">
    <w:abstractNumId w:val="2"/>
  </w:num>
  <w:num w:numId="8">
    <w:abstractNumId w:val="6"/>
  </w:num>
  <w:num w:numId="9">
    <w:abstractNumId w:val="16"/>
  </w:num>
  <w:num w:numId="10">
    <w:abstractNumId w:val="20"/>
  </w:num>
  <w:num w:numId="11">
    <w:abstractNumId w:val="24"/>
  </w:num>
  <w:num w:numId="12">
    <w:abstractNumId w:val="7"/>
  </w:num>
  <w:num w:numId="13">
    <w:abstractNumId w:val="14"/>
  </w:num>
  <w:num w:numId="14">
    <w:abstractNumId w:val="19"/>
  </w:num>
  <w:num w:numId="15">
    <w:abstractNumId w:val="22"/>
  </w:num>
  <w:num w:numId="16">
    <w:abstractNumId w:val="1"/>
  </w:num>
  <w:num w:numId="17">
    <w:abstractNumId w:val="17"/>
  </w:num>
  <w:num w:numId="18">
    <w:abstractNumId w:val="21"/>
  </w:num>
  <w:num w:numId="19">
    <w:abstractNumId w:val="13"/>
  </w:num>
  <w:num w:numId="20">
    <w:abstractNumId w:val="10"/>
  </w:num>
  <w:num w:numId="21">
    <w:abstractNumId w:val="11"/>
  </w:num>
  <w:num w:numId="22">
    <w:abstractNumId w:val="27"/>
  </w:num>
  <w:num w:numId="23">
    <w:abstractNumId w:val="18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9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5C"/>
    <w:rsid w:val="000158C2"/>
    <w:rsid w:val="0001627B"/>
    <w:rsid w:val="0002648F"/>
    <w:rsid w:val="00032B5C"/>
    <w:rsid w:val="000334FC"/>
    <w:rsid w:val="00036B64"/>
    <w:rsid w:val="00047128"/>
    <w:rsid w:val="00062CE1"/>
    <w:rsid w:val="0007506E"/>
    <w:rsid w:val="000A5BF8"/>
    <w:rsid w:val="000C0EC7"/>
    <w:rsid w:val="001137C3"/>
    <w:rsid w:val="0019597A"/>
    <w:rsid w:val="001A22A9"/>
    <w:rsid w:val="001B2245"/>
    <w:rsid w:val="001B7848"/>
    <w:rsid w:val="001D2DEC"/>
    <w:rsid w:val="001E2B55"/>
    <w:rsid w:val="001F374B"/>
    <w:rsid w:val="001F51B1"/>
    <w:rsid w:val="001F70F0"/>
    <w:rsid w:val="0023464F"/>
    <w:rsid w:val="00247B99"/>
    <w:rsid w:val="00273027"/>
    <w:rsid w:val="00281CD4"/>
    <w:rsid w:val="00286699"/>
    <w:rsid w:val="002A1D27"/>
    <w:rsid w:val="002E099B"/>
    <w:rsid w:val="002E7B52"/>
    <w:rsid w:val="00320F89"/>
    <w:rsid w:val="00327FF5"/>
    <w:rsid w:val="00335D03"/>
    <w:rsid w:val="003361C5"/>
    <w:rsid w:val="0035434A"/>
    <w:rsid w:val="0035680C"/>
    <w:rsid w:val="00386327"/>
    <w:rsid w:val="003B3377"/>
    <w:rsid w:val="003B3C73"/>
    <w:rsid w:val="003C1127"/>
    <w:rsid w:val="003C2B1A"/>
    <w:rsid w:val="003C31CE"/>
    <w:rsid w:val="003C4D69"/>
    <w:rsid w:val="00404C9B"/>
    <w:rsid w:val="00426D76"/>
    <w:rsid w:val="00443EF0"/>
    <w:rsid w:val="00470DBE"/>
    <w:rsid w:val="00480D97"/>
    <w:rsid w:val="0048261F"/>
    <w:rsid w:val="004A0B0C"/>
    <w:rsid w:val="004B5EA4"/>
    <w:rsid w:val="004C41FA"/>
    <w:rsid w:val="004E0858"/>
    <w:rsid w:val="004F7048"/>
    <w:rsid w:val="0050055A"/>
    <w:rsid w:val="00511636"/>
    <w:rsid w:val="005438C6"/>
    <w:rsid w:val="00546AEA"/>
    <w:rsid w:val="00553BA7"/>
    <w:rsid w:val="00565CD0"/>
    <w:rsid w:val="00576CFE"/>
    <w:rsid w:val="00596A8E"/>
    <w:rsid w:val="005B2546"/>
    <w:rsid w:val="005B3E4F"/>
    <w:rsid w:val="005C5584"/>
    <w:rsid w:val="005D2AD0"/>
    <w:rsid w:val="005D6232"/>
    <w:rsid w:val="0060102E"/>
    <w:rsid w:val="00625FEA"/>
    <w:rsid w:val="00632AA5"/>
    <w:rsid w:val="006332FF"/>
    <w:rsid w:val="0063353B"/>
    <w:rsid w:val="00644D55"/>
    <w:rsid w:val="00651BAE"/>
    <w:rsid w:val="006A0EEF"/>
    <w:rsid w:val="006D0BC0"/>
    <w:rsid w:val="006E264F"/>
    <w:rsid w:val="00724687"/>
    <w:rsid w:val="00786036"/>
    <w:rsid w:val="00787849"/>
    <w:rsid w:val="007B440A"/>
    <w:rsid w:val="007C18AF"/>
    <w:rsid w:val="007C547B"/>
    <w:rsid w:val="007C7F3B"/>
    <w:rsid w:val="007D4E54"/>
    <w:rsid w:val="00804754"/>
    <w:rsid w:val="00840F36"/>
    <w:rsid w:val="00844BE4"/>
    <w:rsid w:val="008519AD"/>
    <w:rsid w:val="0085389A"/>
    <w:rsid w:val="008777A8"/>
    <w:rsid w:val="008B56DC"/>
    <w:rsid w:val="008C2AE6"/>
    <w:rsid w:val="008F61EF"/>
    <w:rsid w:val="00917683"/>
    <w:rsid w:val="0093244F"/>
    <w:rsid w:val="00952E90"/>
    <w:rsid w:val="00956151"/>
    <w:rsid w:val="00957B47"/>
    <w:rsid w:val="00964F86"/>
    <w:rsid w:val="009A6FF5"/>
    <w:rsid w:val="009C68DF"/>
    <w:rsid w:val="009E6336"/>
    <w:rsid w:val="009F3570"/>
    <w:rsid w:val="00A10FED"/>
    <w:rsid w:val="00A256F1"/>
    <w:rsid w:val="00A33FA6"/>
    <w:rsid w:val="00A40DCC"/>
    <w:rsid w:val="00A56A68"/>
    <w:rsid w:val="00AA6502"/>
    <w:rsid w:val="00AB2921"/>
    <w:rsid w:val="00AB46A6"/>
    <w:rsid w:val="00AB6115"/>
    <w:rsid w:val="00AD484E"/>
    <w:rsid w:val="00AF126A"/>
    <w:rsid w:val="00B17804"/>
    <w:rsid w:val="00B21ED7"/>
    <w:rsid w:val="00B3284C"/>
    <w:rsid w:val="00B410C3"/>
    <w:rsid w:val="00B57567"/>
    <w:rsid w:val="00B864B5"/>
    <w:rsid w:val="00BB78EE"/>
    <w:rsid w:val="00BF29F9"/>
    <w:rsid w:val="00BF637A"/>
    <w:rsid w:val="00C04054"/>
    <w:rsid w:val="00C15A8B"/>
    <w:rsid w:val="00C23670"/>
    <w:rsid w:val="00C3766F"/>
    <w:rsid w:val="00C57910"/>
    <w:rsid w:val="00C82CB3"/>
    <w:rsid w:val="00C95130"/>
    <w:rsid w:val="00C97B63"/>
    <w:rsid w:val="00CB7A5F"/>
    <w:rsid w:val="00CC7676"/>
    <w:rsid w:val="00CD2A07"/>
    <w:rsid w:val="00CE29C4"/>
    <w:rsid w:val="00D471AA"/>
    <w:rsid w:val="00D71551"/>
    <w:rsid w:val="00D73C4C"/>
    <w:rsid w:val="00DB1D0E"/>
    <w:rsid w:val="00DC43D7"/>
    <w:rsid w:val="00DE7047"/>
    <w:rsid w:val="00E01D7D"/>
    <w:rsid w:val="00E03850"/>
    <w:rsid w:val="00E04786"/>
    <w:rsid w:val="00E21E99"/>
    <w:rsid w:val="00E40B7D"/>
    <w:rsid w:val="00E5200E"/>
    <w:rsid w:val="00E72C06"/>
    <w:rsid w:val="00E76AA5"/>
    <w:rsid w:val="00EC5D87"/>
    <w:rsid w:val="00ED15DA"/>
    <w:rsid w:val="00EE604F"/>
    <w:rsid w:val="00F215A6"/>
    <w:rsid w:val="00F37E5A"/>
    <w:rsid w:val="00F46B68"/>
    <w:rsid w:val="00F80FFC"/>
    <w:rsid w:val="00F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27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4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15DA"/>
    <w:rPr>
      <w:rFonts w:cs="Times New Roman"/>
      <w:color w:val="004A94"/>
      <w:u w:val="none"/>
      <w:effect w:val="none"/>
    </w:rPr>
  </w:style>
  <w:style w:type="character" w:styleId="Strong">
    <w:name w:val="Strong"/>
    <w:uiPriority w:val="22"/>
    <w:qFormat/>
    <w:rsid w:val="00ED15DA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D15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locked/>
    <w:rsid w:val="00ED15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D15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ED15D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D15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D15D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17804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553BA7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553BA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3BA7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553BA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47B"/>
    <w:pPr>
      <w:ind w:left="720"/>
      <w:contextualSpacing/>
    </w:pPr>
  </w:style>
  <w:style w:type="paragraph" w:customStyle="1" w:styleId="Achievement">
    <w:name w:val="Achievement"/>
    <w:basedOn w:val="ListParagraph"/>
    <w:rsid w:val="007C547B"/>
    <w:pPr>
      <w:numPr>
        <w:numId w:val="18"/>
      </w:numPr>
      <w:spacing w:after="60" w:line="220" w:lineRule="atLeast"/>
      <w:ind w:right="245"/>
      <w:contextualSpacing w:val="0"/>
      <w:jc w:val="both"/>
    </w:pPr>
    <w:rPr>
      <w:rFonts w:ascii="Arial" w:eastAsia="Batang" w:hAnsi="Arial"/>
      <w:spacing w:val="-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C547B"/>
    <w:pPr>
      <w:spacing w:after="0" w:line="240" w:lineRule="auto"/>
    </w:pPr>
    <w:rPr>
      <w:rFonts w:ascii="Gill Sans MT" w:hAnsi="Gill Sans MT"/>
      <w:color w:val="000000"/>
      <w:sz w:val="20"/>
      <w:szCs w:val="20"/>
      <w:lang w:eastAsia="ja-JP"/>
    </w:rPr>
  </w:style>
  <w:style w:type="character" w:customStyle="1" w:styleId="NoSpacingChar">
    <w:name w:val="No Spacing Char"/>
    <w:link w:val="NoSpacing"/>
    <w:uiPriority w:val="1"/>
    <w:locked/>
    <w:rsid w:val="007C547B"/>
    <w:rPr>
      <w:rFonts w:ascii="Gill Sans MT" w:eastAsia="Times New Roman" w:hAnsi="Gill Sans MT" w:cs="Times New Roman"/>
      <w:color w:val="00000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7C547B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  <w:szCs w:val="20"/>
      <w:lang w:eastAsia="ja-JP"/>
    </w:rPr>
  </w:style>
  <w:style w:type="character" w:customStyle="1" w:styleId="SectionChar">
    <w:name w:val="Section Char"/>
    <w:link w:val="Section"/>
    <w:uiPriority w:val="1"/>
    <w:locked/>
    <w:rsid w:val="007C547B"/>
    <w:rPr>
      <w:rFonts w:ascii="Bookman Old Style" w:eastAsia="Times New Roman" w:hAnsi="Bookman Old Style" w:cs="Times New Roman"/>
      <w:b/>
      <w:color w:val="9FB8CD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4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15DA"/>
    <w:rPr>
      <w:rFonts w:cs="Times New Roman"/>
      <w:color w:val="004A94"/>
      <w:u w:val="none"/>
      <w:effect w:val="none"/>
    </w:rPr>
  </w:style>
  <w:style w:type="character" w:styleId="Strong">
    <w:name w:val="Strong"/>
    <w:uiPriority w:val="22"/>
    <w:qFormat/>
    <w:rsid w:val="00ED15DA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D15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locked/>
    <w:rsid w:val="00ED15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D15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ED15D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D15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D15D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17804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553BA7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553BA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3BA7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553BA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47B"/>
    <w:pPr>
      <w:ind w:left="720"/>
      <w:contextualSpacing/>
    </w:pPr>
  </w:style>
  <w:style w:type="paragraph" w:customStyle="1" w:styleId="Achievement">
    <w:name w:val="Achievement"/>
    <w:basedOn w:val="ListParagraph"/>
    <w:rsid w:val="007C547B"/>
    <w:pPr>
      <w:numPr>
        <w:numId w:val="18"/>
      </w:numPr>
      <w:spacing w:after="60" w:line="220" w:lineRule="atLeast"/>
      <w:ind w:right="245"/>
      <w:contextualSpacing w:val="0"/>
      <w:jc w:val="both"/>
    </w:pPr>
    <w:rPr>
      <w:rFonts w:ascii="Arial" w:eastAsia="Batang" w:hAnsi="Arial"/>
      <w:spacing w:val="-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C547B"/>
    <w:pPr>
      <w:spacing w:after="0" w:line="240" w:lineRule="auto"/>
    </w:pPr>
    <w:rPr>
      <w:rFonts w:ascii="Gill Sans MT" w:hAnsi="Gill Sans MT"/>
      <w:color w:val="000000"/>
      <w:sz w:val="20"/>
      <w:szCs w:val="20"/>
      <w:lang w:eastAsia="ja-JP"/>
    </w:rPr>
  </w:style>
  <w:style w:type="character" w:customStyle="1" w:styleId="NoSpacingChar">
    <w:name w:val="No Spacing Char"/>
    <w:link w:val="NoSpacing"/>
    <w:uiPriority w:val="1"/>
    <w:locked/>
    <w:rsid w:val="007C547B"/>
    <w:rPr>
      <w:rFonts w:ascii="Gill Sans MT" w:eastAsia="Times New Roman" w:hAnsi="Gill Sans MT" w:cs="Times New Roman"/>
      <w:color w:val="00000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7C547B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  <w:szCs w:val="20"/>
      <w:lang w:eastAsia="ja-JP"/>
    </w:rPr>
  </w:style>
  <w:style w:type="character" w:customStyle="1" w:styleId="SectionChar">
    <w:name w:val="Section Char"/>
    <w:link w:val="Section"/>
    <w:uiPriority w:val="1"/>
    <w:locked/>
    <w:rsid w:val="007C547B"/>
    <w:rPr>
      <w:rFonts w:ascii="Bookman Old Style" w:eastAsia="Times New Roman" w:hAnsi="Bookman Old Style" w:cs="Times New Roman"/>
      <w:b/>
      <w:color w:val="9FB8CD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9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8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09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1909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0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6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5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090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0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2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0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0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1909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1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8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8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roz.14984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A3A9-52CA-4CAC-A1AF-036E9ADA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mailto:feroz.nice@yahoo.com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Derick</dc:creator>
  <cp:lastModifiedBy>348382427</cp:lastModifiedBy>
  <cp:revision>4</cp:revision>
  <cp:lastPrinted>2011-04-06T14:37:00Z</cp:lastPrinted>
  <dcterms:created xsi:type="dcterms:W3CDTF">2017-08-06T12:40:00Z</dcterms:created>
  <dcterms:modified xsi:type="dcterms:W3CDTF">2017-08-09T10:02:00Z</dcterms:modified>
</cp:coreProperties>
</file>