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860035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FF"/>
          <w:sz w:val="32"/>
          <w:szCs w:val="32"/>
          <w:u w:val="single"/>
        </w:rPr>
        <w:t>CURRICULUMVITAE</w:t>
      </w: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363" w:lineRule="exact"/>
        <w:rPr>
          <w:sz w:val="24"/>
          <w:szCs w:val="24"/>
        </w:rPr>
      </w:pPr>
    </w:p>
    <w:p w:rsidR="000746D9" w:rsidRDefault="008600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99"/>
          <w:sz w:val="24"/>
          <w:szCs w:val="24"/>
        </w:rPr>
        <w:t>From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:</w:t>
      </w:r>
    </w:p>
    <w:p w:rsidR="000746D9" w:rsidRDefault="000746D9">
      <w:pPr>
        <w:spacing w:line="5" w:lineRule="exact"/>
        <w:rPr>
          <w:sz w:val="24"/>
          <w:szCs w:val="24"/>
        </w:rPr>
      </w:pPr>
    </w:p>
    <w:p w:rsidR="000746D9" w:rsidRDefault="00860035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Kevin</w:t>
      </w:r>
    </w:p>
    <w:p w:rsidR="000746D9" w:rsidRDefault="000746D9">
      <w:pPr>
        <w:spacing w:line="5" w:lineRule="exact"/>
        <w:rPr>
          <w:sz w:val="24"/>
          <w:szCs w:val="24"/>
        </w:rPr>
      </w:pP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E253E4">
      <w:pPr>
        <w:spacing w:line="200" w:lineRule="exact"/>
        <w:rPr>
          <w:sz w:val="24"/>
          <w:szCs w:val="24"/>
        </w:rPr>
      </w:pPr>
      <w:hyperlink r:id="rId6" w:history="1">
        <w:r w:rsidRPr="00F078E1">
          <w:rPr>
            <w:rStyle w:val="Hyperlink"/>
            <w:sz w:val="24"/>
            <w:szCs w:val="24"/>
          </w:rPr>
          <w:t>Kevin.150132@2freemail.com</w:t>
        </w:r>
      </w:hyperlink>
    </w:p>
    <w:p w:rsidR="00E253E4" w:rsidRDefault="00E253E4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49" w:lineRule="exact"/>
        <w:rPr>
          <w:sz w:val="24"/>
          <w:szCs w:val="24"/>
        </w:rPr>
      </w:pPr>
    </w:p>
    <w:p w:rsidR="000746D9" w:rsidRDefault="008600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99"/>
          <w:sz w:val="24"/>
          <w:szCs w:val="24"/>
        </w:rPr>
        <w:t>To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:</w:t>
      </w: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368" w:lineRule="exact"/>
        <w:rPr>
          <w:sz w:val="24"/>
          <w:szCs w:val="24"/>
        </w:rPr>
      </w:pPr>
    </w:p>
    <w:p w:rsidR="000746D9" w:rsidRDefault="008600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3300"/>
          <w:sz w:val="24"/>
          <w:szCs w:val="24"/>
        </w:rPr>
        <w:t>DearSir/Madam</w:t>
      </w:r>
      <w:r>
        <w:rPr>
          <w:rFonts w:ascii="Arial" w:eastAsia="Arial" w:hAnsi="Arial" w:cs="Arial"/>
          <w:b/>
          <w:bCs/>
          <w:i/>
          <w:iCs/>
          <w:color w:val="003300"/>
          <w:sz w:val="24"/>
          <w:szCs w:val="24"/>
        </w:rPr>
        <w:t>,</w:t>
      </w: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368" w:lineRule="exact"/>
        <w:rPr>
          <w:sz w:val="24"/>
          <w:szCs w:val="24"/>
        </w:rPr>
      </w:pPr>
    </w:p>
    <w:p w:rsidR="000746D9" w:rsidRDefault="00860035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Sub:</w:t>
      </w:r>
      <w:r>
        <w:rPr>
          <w:rFonts w:ascii="Arial" w:eastAsia="Arial" w:hAnsi="Arial" w:cs="Arial"/>
          <w:i/>
          <w:iCs/>
          <w:sz w:val="24"/>
          <w:szCs w:val="24"/>
        </w:rPr>
        <w:t>Seekingajobplacementinyouresteemedorganization</w:t>
      </w: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04" w:lineRule="exact"/>
        <w:rPr>
          <w:sz w:val="24"/>
          <w:szCs w:val="24"/>
        </w:rPr>
      </w:pPr>
    </w:p>
    <w:p w:rsidR="000746D9" w:rsidRDefault="00860035">
      <w:pPr>
        <w:spacing w:line="356" w:lineRule="auto"/>
        <w:ind w:left="360" w:right="18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IamaUnderGraduate.IwishtojoinyouresteemedOrganizationandsha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provemyworthwhenca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edfor.Iam confidentthatIcanworkhardforthe organizationandgivethebestofmycontributioninitssuccess.Iampreparedto putina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myeffortsfortheabsoluteintegrityandcommitmenttomyduty.</w:t>
      </w: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80" w:lineRule="exact"/>
        <w:rPr>
          <w:sz w:val="24"/>
          <w:szCs w:val="24"/>
        </w:rPr>
      </w:pPr>
    </w:p>
    <w:p w:rsidR="000746D9" w:rsidRDefault="00860035">
      <w:pPr>
        <w:ind w:left="6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Thankingyou</w:t>
      </w:r>
    </w:p>
    <w:p w:rsidR="000746D9" w:rsidRDefault="000746D9">
      <w:pPr>
        <w:spacing w:line="146" w:lineRule="exact"/>
        <w:rPr>
          <w:sz w:val="24"/>
          <w:szCs w:val="24"/>
        </w:rPr>
      </w:pPr>
    </w:p>
    <w:p w:rsidR="000746D9" w:rsidRDefault="00860035">
      <w:pPr>
        <w:tabs>
          <w:tab w:val="left" w:pos="57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Place:Chennai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yourssincerely</w:t>
      </w:r>
    </w:p>
    <w:p w:rsidR="000746D9" w:rsidRDefault="000746D9">
      <w:pPr>
        <w:sectPr w:rsidR="000746D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746D9" w:rsidRDefault="000746D9">
      <w:pPr>
        <w:spacing w:line="200" w:lineRule="exact"/>
        <w:rPr>
          <w:sz w:val="24"/>
          <w:szCs w:val="24"/>
        </w:rPr>
      </w:pPr>
    </w:p>
    <w:p w:rsidR="000746D9" w:rsidRDefault="000746D9">
      <w:pPr>
        <w:spacing w:line="227" w:lineRule="exact"/>
        <w:rPr>
          <w:sz w:val="24"/>
          <w:szCs w:val="24"/>
        </w:rPr>
      </w:pPr>
    </w:p>
    <w:p w:rsidR="000746D9" w:rsidRDefault="00860035">
      <w:pPr>
        <w:tabs>
          <w:tab w:val="left" w:pos="6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Date:</w:t>
      </w:r>
      <w:r>
        <w:rPr>
          <w:sz w:val="20"/>
          <w:szCs w:val="20"/>
        </w:rPr>
        <w:tab/>
      </w:r>
    </w:p>
    <w:p w:rsidR="000746D9" w:rsidRDefault="000746D9">
      <w:pPr>
        <w:sectPr w:rsidR="000746D9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746D9" w:rsidRDefault="00860035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FF00FF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908050</wp:posOffset>
            </wp:positionH>
            <wp:positionV relativeFrom="page">
              <wp:posOffset>608965</wp:posOffset>
            </wp:positionV>
            <wp:extent cx="5727700" cy="380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FF00FF"/>
        </w:rPr>
        <w:t>WORKEXPERIENCE</w:t>
      </w: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35" w:lineRule="exact"/>
        <w:rPr>
          <w:sz w:val="20"/>
          <w:szCs w:val="20"/>
        </w:rPr>
      </w:pPr>
    </w:p>
    <w:p w:rsidR="000746D9" w:rsidRDefault="00860035">
      <w:pPr>
        <w:spacing w:line="307" w:lineRule="auto"/>
        <w:ind w:left="360" w:right="4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WorkedforEmiratesExplosiveL.L.C,DubaiasTechnicalSupervisorfromJan2005ti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 xml:space="preserve"> March-2007</w:t>
      </w:r>
    </w:p>
    <w:p w:rsidR="000746D9" w:rsidRDefault="000746D9">
      <w:pPr>
        <w:spacing w:line="34" w:lineRule="exact"/>
        <w:rPr>
          <w:sz w:val="20"/>
          <w:szCs w:val="20"/>
        </w:rPr>
      </w:pPr>
    </w:p>
    <w:p w:rsidR="000746D9" w:rsidRDefault="008600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6600"/>
          <w:u w:val="single"/>
        </w:rPr>
        <w:t>JobResponsibility</w:t>
      </w:r>
      <w:r>
        <w:rPr>
          <w:rFonts w:ascii="Arial" w:eastAsia="Arial" w:hAnsi="Arial" w:cs="Arial"/>
          <w:b/>
          <w:bCs/>
          <w:i/>
          <w:iCs/>
          <w:color w:val="FF6600"/>
        </w:rPr>
        <w:t>:-</w:t>
      </w:r>
    </w:p>
    <w:p w:rsidR="000746D9" w:rsidRDefault="000746D9">
      <w:pPr>
        <w:spacing w:line="139" w:lineRule="exact"/>
        <w:rPr>
          <w:sz w:val="20"/>
          <w:szCs w:val="20"/>
        </w:rPr>
      </w:pPr>
    </w:p>
    <w:p w:rsidR="000746D9" w:rsidRDefault="00860035">
      <w:pPr>
        <w:spacing w:line="323" w:lineRule="auto"/>
        <w:ind w:left="360" w:right="2760" w:firstLine="5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33333"/>
        </w:rPr>
        <w:t xml:space="preserve"> Preparinginvoices,packinglistanddeliverynotes. </w:t>
      </w: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33333"/>
        </w:rPr>
        <w:t xml:space="preserve"> Supervisingsafetyloadingandoffloadingofthecontainer. </w:t>
      </w: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33333"/>
        </w:rPr>
        <w:t xml:space="preserve"> Playakeyroleintheproductionofexplosive</w:t>
      </w:r>
    </w:p>
    <w:p w:rsidR="000746D9" w:rsidRDefault="000746D9">
      <w:pPr>
        <w:spacing w:line="18" w:lineRule="exact"/>
        <w:rPr>
          <w:sz w:val="20"/>
          <w:szCs w:val="20"/>
        </w:rPr>
      </w:pPr>
    </w:p>
    <w:p w:rsidR="000746D9" w:rsidRDefault="00860035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FF0000"/>
        </w:rPr>
        <w:t xml:space="preserve"> ForkliftOperationstotransferstoragepa</w:t>
      </w:r>
      <w:r>
        <w:rPr>
          <w:rFonts w:ascii="Arial" w:eastAsia="Arial" w:hAnsi="Arial" w:cs="Arial"/>
          <w:b/>
          <w:bCs/>
          <w:i/>
          <w:iCs/>
          <w:color w:val="FF0000"/>
        </w:rPr>
        <w:t>l</w:t>
      </w:r>
      <w:r>
        <w:rPr>
          <w:rFonts w:ascii="Arial" w:eastAsia="Arial" w:hAnsi="Arial" w:cs="Arial"/>
          <w:i/>
          <w:iCs/>
          <w:color w:val="FF0000"/>
        </w:rPr>
        <w:t>etstotheMagazine.</w:t>
      </w:r>
    </w:p>
    <w:p w:rsidR="000746D9" w:rsidRDefault="000746D9">
      <w:pPr>
        <w:spacing w:line="105" w:lineRule="exact"/>
        <w:rPr>
          <w:sz w:val="20"/>
          <w:szCs w:val="20"/>
        </w:rPr>
      </w:pPr>
    </w:p>
    <w:p w:rsidR="000746D9" w:rsidRDefault="00860035">
      <w:pPr>
        <w:ind w:right="266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33333"/>
        </w:rPr>
        <w:t xml:space="preserve"> Acceptance&amp;Ta</w:t>
      </w:r>
      <w:r>
        <w:rPr>
          <w:rFonts w:ascii="Arial" w:eastAsia="Arial" w:hAnsi="Arial" w:cs="Arial"/>
          <w:b/>
          <w:bCs/>
          <w:i/>
          <w:iCs/>
          <w:color w:val="333333"/>
        </w:rPr>
        <w:t>l</w:t>
      </w:r>
      <w:r>
        <w:rPr>
          <w:rFonts w:ascii="Arial" w:eastAsia="Arial" w:hAnsi="Arial" w:cs="Arial"/>
          <w:i/>
          <w:iCs/>
          <w:color w:val="333333"/>
        </w:rPr>
        <w:t>yofa</w:t>
      </w:r>
      <w:r>
        <w:rPr>
          <w:rFonts w:ascii="Arial" w:eastAsia="Arial" w:hAnsi="Arial" w:cs="Arial"/>
          <w:b/>
          <w:bCs/>
          <w:i/>
          <w:iCs/>
          <w:color w:val="333333"/>
        </w:rPr>
        <w:t>l</w:t>
      </w:r>
      <w:r>
        <w:rPr>
          <w:rFonts w:ascii="Arial" w:eastAsia="Arial" w:hAnsi="Arial" w:cs="Arial"/>
          <w:i/>
          <w:iCs/>
          <w:color w:val="333333"/>
        </w:rPr>
        <w:t>inwardandoutwardmaterials.</w:t>
      </w:r>
    </w:p>
    <w:p w:rsidR="000746D9" w:rsidRDefault="008600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76835</wp:posOffset>
            </wp:positionV>
            <wp:extent cx="5727700" cy="186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D9" w:rsidRDefault="000746D9">
      <w:pPr>
        <w:spacing w:line="100" w:lineRule="exact"/>
        <w:rPr>
          <w:sz w:val="20"/>
          <w:szCs w:val="20"/>
        </w:rPr>
      </w:pPr>
    </w:p>
    <w:p w:rsidR="000746D9" w:rsidRDefault="00860035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9966"/>
        </w:rPr>
        <w:t>OBJECTIVE</w:t>
      </w:r>
    </w:p>
    <w:p w:rsidR="000746D9" w:rsidRDefault="000746D9">
      <w:pPr>
        <w:spacing w:line="334" w:lineRule="exact"/>
        <w:rPr>
          <w:sz w:val="20"/>
          <w:szCs w:val="20"/>
        </w:rPr>
      </w:pPr>
    </w:p>
    <w:p w:rsidR="000746D9" w:rsidRDefault="00860035">
      <w:pPr>
        <w:spacing w:line="235" w:lineRule="auto"/>
        <w:ind w:left="360" w:righ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SeekingaseniorpositioninanAirline/CharterCompany/FreightHandlingCompanyina cha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engingandprogressiveenvironment,wherebyIcouldutilizemyprofessionalexpertise, extensivebusinessexperience,andabilitytointeractwithseniormanagementeffectively. CargoAge</w:t>
      </w:r>
      <w:r>
        <w:rPr>
          <w:rFonts w:ascii="Arial" w:eastAsia="Arial" w:hAnsi="Arial" w:cs="Arial"/>
          <w:i/>
          <w:iCs/>
          <w:sz w:val="20"/>
          <w:szCs w:val="20"/>
        </w:rPr>
        <w:t>ntwithmorethan2yearsofCargoexperience.</w:t>
      </w: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1" w:lineRule="exact"/>
        <w:rPr>
          <w:sz w:val="20"/>
          <w:szCs w:val="20"/>
        </w:rPr>
      </w:pPr>
    </w:p>
    <w:p w:rsidR="000746D9" w:rsidRDefault="00860035">
      <w:pPr>
        <w:spacing w:line="226" w:lineRule="auto"/>
        <w:ind w:left="360" w:righ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CurrentlyworkingforChapmanFree-BornAviationFZEasCargoOperationsOfficerfrom March2007to2009March</w:t>
      </w:r>
    </w:p>
    <w:p w:rsidR="000746D9" w:rsidRDefault="000746D9">
      <w:pPr>
        <w:spacing w:line="286" w:lineRule="exact"/>
        <w:rPr>
          <w:sz w:val="20"/>
          <w:szCs w:val="20"/>
        </w:rPr>
      </w:pPr>
    </w:p>
    <w:p w:rsidR="000746D9" w:rsidRDefault="008600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FF"/>
          <w:u w:val="single"/>
        </w:rPr>
        <w:t>JobResponsibility</w:t>
      </w:r>
      <w:r>
        <w:rPr>
          <w:rFonts w:ascii="Arial" w:eastAsia="Arial" w:hAnsi="Arial" w:cs="Arial"/>
          <w:b/>
          <w:bCs/>
          <w:i/>
          <w:iCs/>
          <w:color w:val="FF00FF"/>
        </w:rPr>
        <w:t>:-</w:t>
      </w:r>
    </w:p>
    <w:p w:rsidR="000746D9" w:rsidRDefault="000746D9">
      <w:pPr>
        <w:spacing w:line="282" w:lineRule="exact"/>
        <w:rPr>
          <w:sz w:val="20"/>
          <w:szCs w:val="20"/>
        </w:rPr>
      </w:pPr>
    </w:p>
    <w:p w:rsidR="000746D9" w:rsidRDefault="00860035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WorkedasaFlightManagertodifferentLocationforReliefFlights.</w:t>
      </w:r>
    </w:p>
    <w:p w:rsidR="000746D9" w:rsidRDefault="000746D9">
      <w:pPr>
        <w:spacing w:line="343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1"/>
        </w:numPr>
        <w:tabs>
          <w:tab w:val="left" w:pos="1080"/>
        </w:tabs>
        <w:spacing w:line="218" w:lineRule="auto"/>
        <w:ind w:left="1080" w:right="82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Assuringpunctualdispatchofaircraftbycoordinationwithvariousdutiesin groundhandlingsandgovernmentdepartments.</w:t>
      </w:r>
    </w:p>
    <w:p w:rsidR="000746D9" w:rsidRDefault="000746D9">
      <w:pPr>
        <w:spacing w:line="282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Providingefficientcustomerservice.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Unitloaddevicebuild-upforcargoandbaggage’s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EnsuretheAvailabilityofa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groundhandlingequipment’s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Supervisingsafetyloadingandoffloadingofcargo(Pa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etsandBulkCargo).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color w:val="FF0000"/>
        </w:rPr>
        <w:t>ForkliftOperationsCargostorageandpa</w:t>
      </w:r>
      <w:r>
        <w:rPr>
          <w:rFonts w:ascii="Arial" w:eastAsia="Arial" w:hAnsi="Arial" w:cs="Arial"/>
          <w:b/>
          <w:bCs/>
          <w:i/>
          <w:iCs/>
          <w:color w:val="FF0000"/>
        </w:rPr>
        <w:t>l</w:t>
      </w:r>
      <w:r>
        <w:rPr>
          <w:rFonts w:ascii="Arial" w:eastAsia="Arial" w:hAnsi="Arial" w:cs="Arial"/>
          <w:i/>
          <w:iCs/>
          <w:color w:val="FF0000"/>
        </w:rPr>
        <w:t>etizing.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Handlingentirerampoperationsandaircraftloading/unloadingfor</w:t>
      </w:r>
    </w:p>
    <w:p w:rsidR="000746D9" w:rsidRDefault="000746D9">
      <w:pPr>
        <w:spacing w:line="9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ind w:left="108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AN12,AN124,IL76,</w:t>
      </w:r>
    </w:p>
    <w:p w:rsidR="000746D9" w:rsidRDefault="000746D9">
      <w:pPr>
        <w:sectPr w:rsidR="000746D9">
          <w:pgSz w:w="12240" w:h="15840"/>
          <w:pgMar w:top="1263" w:right="1440" w:bottom="1440" w:left="1440" w:header="0" w:footer="0" w:gutter="0"/>
          <w:cols w:space="720" w:equalWidth="0">
            <w:col w:w="9360"/>
          </w:cols>
        </w:sectPr>
      </w:pPr>
    </w:p>
    <w:p w:rsidR="000746D9" w:rsidRDefault="00860035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993366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908050</wp:posOffset>
            </wp:positionH>
            <wp:positionV relativeFrom="page">
              <wp:posOffset>698500</wp:posOffset>
            </wp:positionV>
            <wp:extent cx="5727700" cy="186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993366"/>
        </w:rPr>
        <w:t>KINGFISHERAIRLINES</w:t>
      </w:r>
    </w:p>
    <w:p w:rsidR="000746D9" w:rsidRDefault="000746D9">
      <w:pPr>
        <w:spacing w:line="301" w:lineRule="exact"/>
        <w:rPr>
          <w:sz w:val="20"/>
          <w:szCs w:val="20"/>
        </w:rPr>
      </w:pPr>
    </w:p>
    <w:p w:rsidR="000746D9" w:rsidRDefault="008600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KingFisherAirlinesinCargoOperation</w:t>
      </w:r>
      <w:r>
        <w:rPr>
          <w:rFonts w:ascii="Arial" w:eastAsia="Arial" w:hAnsi="Arial" w:cs="Arial"/>
          <w:i/>
          <w:iCs/>
        </w:rPr>
        <w:t>sfromApril2009toJuly2012</w:t>
      </w:r>
    </w:p>
    <w:p w:rsidR="000746D9" w:rsidRDefault="000746D9">
      <w:pPr>
        <w:spacing w:line="282" w:lineRule="exact"/>
        <w:rPr>
          <w:sz w:val="20"/>
          <w:szCs w:val="20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Providingefficientcustomerservice.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Unitloaddevicebuild-upforcargoandbaggage’s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EnsuretheAvailabilityofa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groundhandlingequipment’s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Supervisingsafetyloadingandoffloadingofcargo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Handlingentirerampoperationsandaircraftloading/unloading</w:t>
      </w:r>
    </w:p>
    <w:p w:rsidR="000746D9" w:rsidRDefault="000746D9">
      <w:pPr>
        <w:spacing w:line="30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ind w:left="280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943634"/>
        </w:rPr>
        <w:t>TARGETLOGISTICSINDIAPVTLTD</w:t>
      </w:r>
    </w:p>
    <w:p w:rsidR="000746D9" w:rsidRDefault="000746D9">
      <w:pPr>
        <w:spacing w:line="20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0746D9">
      <w:pPr>
        <w:spacing w:line="23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spacing w:line="461" w:lineRule="auto"/>
        <w:ind w:left="1080" w:right="30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CurrentlyworkingforTargetlogisticsindiapvtltdIntirupurCo-ordinateManager Sept2012toTi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date</w:t>
      </w:r>
    </w:p>
    <w:p w:rsidR="000746D9" w:rsidRDefault="000746D9">
      <w:pPr>
        <w:spacing w:line="5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overindiaAirlinesconectionResponsibility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Courierandcargooperation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Custome</w:t>
      </w:r>
      <w:r>
        <w:rPr>
          <w:rFonts w:ascii="Arial" w:eastAsia="Arial" w:hAnsi="Arial" w:cs="Arial"/>
          <w:i/>
          <w:iCs/>
        </w:rPr>
        <w:t>rcare</w:t>
      </w:r>
    </w:p>
    <w:p w:rsidR="000746D9" w:rsidRDefault="000746D9">
      <w:pPr>
        <w:spacing w:line="286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0746D9" w:rsidRDefault="00860035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</w:rPr>
        <w:t>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Targetvehicleincharge</w:t>
      </w:r>
    </w:p>
    <w:p w:rsidR="000746D9" w:rsidRDefault="008600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-2326640</wp:posOffset>
            </wp:positionV>
            <wp:extent cx="5774055" cy="234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374015</wp:posOffset>
            </wp:positionV>
            <wp:extent cx="5727700" cy="186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367" w:lineRule="exact"/>
        <w:rPr>
          <w:sz w:val="20"/>
          <w:szCs w:val="20"/>
        </w:rPr>
      </w:pPr>
    </w:p>
    <w:p w:rsidR="000746D9" w:rsidRDefault="00860035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993366"/>
        </w:rPr>
        <w:t>PERSONALINFORMATION</w:t>
      </w: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240"/>
        <w:gridCol w:w="3840"/>
      </w:tblGrid>
      <w:tr w:rsidR="000746D9">
        <w:trPr>
          <w:trHeight w:val="276"/>
        </w:trPr>
        <w:tc>
          <w:tcPr>
            <w:tcW w:w="2840" w:type="dxa"/>
            <w:vAlign w:val="bottom"/>
          </w:tcPr>
          <w:p w:rsidR="000746D9" w:rsidRDefault="0086003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240" w:type="dxa"/>
            <w:vAlign w:val="bottom"/>
          </w:tcPr>
          <w:p w:rsidR="000746D9" w:rsidRDefault="008600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0746D9" w:rsidRDefault="0086003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33300"/>
                <w:sz w:val="24"/>
                <w:szCs w:val="24"/>
              </w:rPr>
              <w:t>K.KevinAnthony</w:t>
            </w:r>
          </w:p>
        </w:tc>
      </w:tr>
      <w:tr w:rsidR="000746D9">
        <w:trPr>
          <w:trHeight w:val="562"/>
        </w:trPr>
        <w:tc>
          <w:tcPr>
            <w:tcW w:w="2840" w:type="dxa"/>
            <w:vAlign w:val="bottom"/>
          </w:tcPr>
          <w:p w:rsidR="000746D9" w:rsidRDefault="0086003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1240" w:type="dxa"/>
            <w:vAlign w:val="bottom"/>
          </w:tcPr>
          <w:p w:rsidR="000746D9" w:rsidRDefault="008600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0746D9" w:rsidRDefault="0086003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Indian</w:t>
            </w:r>
          </w:p>
        </w:tc>
      </w:tr>
      <w:tr w:rsidR="000746D9">
        <w:trPr>
          <w:trHeight w:val="563"/>
        </w:trPr>
        <w:tc>
          <w:tcPr>
            <w:tcW w:w="2840" w:type="dxa"/>
            <w:vAlign w:val="bottom"/>
          </w:tcPr>
          <w:p w:rsidR="000746D9" w:rsidRDefault="0086003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Religion</w:t>
            </w:r>
          </w:p>
        </w:tc>
        <w:tc>
          <w:tcPr>
            <w:tcW w:w="1240" w:type="dxa"/>
            <w:vAlign w:val="bottom"/>
          </w:tcPr>
          <w:p w:rsidR="000746D9" w:rsidRDefault="008600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0746D9" w:rsidRDefault="0086003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Christian</w:t>
            </w:r>
          </w:p>
        </w:tc>
      </w:tr>
      <w:tr w:rsidR="000746D9">
        <w:trPr>
          <w:trHeight w:val="563"/>
        </w:trPr>
        <w:tc>
          <w:tcPr>
            <w:tcW w:w="2840" w:type="dxa"/>
            <w:vAlign w:val="bottom"/>
          </w:tcPr>
          <w:p w:rsidR="000746D9" w:rsidRDefault="0086003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MaritalStatus</w:t>
            </w:r>
          </w:p>
        </w:tc>
        <w:tc>
          <w:tcPr>
            <w:tcW w:w="1240" w:type="dxa"/>
            <w:vAlign w:val="bottom"/>
          </w:tcPr>
          <w:p w:rsidR="000746D9" w:rsidRDefault="008600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0746D9" w:rsidRDefault="0086003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Maried</w:t>
            </w:r>
          </w:p>
        </w:tc>
      </w:tr>
      <w:tr w:rsidR="000746D9">
        <w:trPr>
          <w:trHeight w:val="563"/>
        </w:trPr>
        <w:tc>
          <w:tcPr>
            <w:tcW w:w="2840" w:type="dxa"/>
            <w:vAlign w:val="bottom"/>
          </w:tcPr>
          <w:p w:rsidR="000746D9" w:rsidRDefault="0086003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LanguageKnown</w:t>
            </w:r>
            <w:proofErr w:type="spellEnd"/>
          </w:p>
        </w:tc>
        <w:tc>
          <w:tcPr>
            <w:tcW w:w="1240" w:type="dxa"/>
            <w:vAlign w:val="bottom"/>
          </w:tcPr>
          <w:p w:rsidR="000746D9" w:rsidRDefault="008600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0746D9" w:rsidRDefault="0086003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Tamil,English,Malayalam,Hindi</w:t>
            </w:r>
          </w:p>
        </w:tc>
      </w:tr>
      <w:tr w:rsidR="000746D9">
        <w:trPr>
          <w:trHeight w:val="281"/>
        </w:trPr>
        <w:tc>
          <w:tcPr>
            <w:tcW w:w="2840" w:type="dxa"/>
            <w:vAlign w:val="bottom"/>
          </w:tcPr>
          <w:p w:rsidR="000746D9" w:rsidRDefault="000746D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746D9" w:rsidRDefault="000746D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0746D9" w:rsidRDefault="0086003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Arabic,Kannada</w:t>
            </w:r>
          </w:p>
        </w:tc>
      </w:tr>
    </w:tbl>
    <w:p w:rsidR="000746D9" w:rsidRDefault="000746D9">
      <w:pPr>
        <w:sectPr w:rsidR="000746D9">
          <w:pgSz w:w="12240" w:h="15840"/>
          <w:pgMar w:top="1098" w:right="1440" w:bottom="676" w:left="1440" w:header="0" w:footer="0" w:gutter="0"/>
          <w:cols w:space="720" w:equalWidth="0">
            <w:col w:w="9360"/>
          </w:cols>
        </w:sectPr>
      </w:pPr>
    </w:p>
    <w:p w:rsidR="000746D9" w:rsidRDefault="008600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License</w:t>
      </w:r>
    </w:p>
    <w:p w:rsidR="000746D9" w:rsidRDefault="00860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46D9" w:rsidRDefault="00860035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ab/>
        <w:t>IndianDrivingLicense</w:t>
      </w: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ectPr w:rsidR="000746D9">
          <w:pgSz w:w="12240" w:h="15840"/>
          <w:pgMar w:top="520" w:right="1440" w:bottom="1440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0746D9" w:rsidRDefault="000746D9">
      <w:pPr>
        <w:spacing w:line="87" w:lineRule="exact"/>
        <w:rPr>
          <w:sz w:val="20"/>
          <w:szCs w:val="20"/>
        </w:rPr>
      </w:pPr>
    </w:p>
    <w:p w:rsidR="000746D9" w:rsidRDefault="0086003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Hobbies</w:t>
      </w:r>
    </w:p>
    <w:p w:rsidR="000746D9" w:rsidRDefault="00860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46D9" w:rsidRDefault="000746D9">
      <w:pPr>
        <w:spacing w:line="67" w:lineRule="exact"/>
        <w:rPr>
          <w:sz w:val="20"/>
          <w:szCs w:val="20"/>
        </w:rPr>
      </w:pPr>
    </w:p>
    <w:p w:rsidR="000746D9" w:rsidRDefault="00860035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ab/>
        <w:t>playvo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eyba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&amp;,driving</w:t>
      </w:r>
    </w:p>
    <w:p w:rsidR="000746D9" w:rsidRDefault="008600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-2520315</wp:posOffset>
            </wp:positionH>
            <wp:positionV relativeFrom="paragraph">
              <wp:posOffset>1800225</wp:posOffset>
            </wp:positionV>
            <wp:extent cx="5727700" cy="372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ectPr w:rsidR="000746D9">
          <w:type w:val="continuous"/>
          <w:pgSz w:w="12240" w:h="15840"/>
          <w:pgMar w:top="520" w:right="1440" w:bottom="1440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326" w:lineRule="exact"/>
        <w:rPr>
          <w:sz w:val="20"/>
          <w:szCs w:val="20"/>
        </w:rPr>
      </w:pPr>
    </w:p>
    <w:p w:rsidR="000746D9" w:rsidRDefault="00860035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993300"/>
        </w:rPr>
        <w:t>EDUCATIONALQUALIFICATION</w:t>
      </w: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00" w:lineRule="exact"/>
        <w:rPr>
          <w:sz w:val="20"/>
          <w:szCs w:val="20"/>
        </w:rPr>
      </w:pPr>
    </w:p>
    <w:p w:rsidR="000746D9" w:rsidRDefault="000746D9">
      <w:pPr>
        <w:spacing w:line="218" w:lineRule="exact"/>
        <w:rPr>
          <w:sz w:val="20"/>
          <w:szCs w:val="20"/>
        </w:rPr>
      </w:pPr>
    </w:p>
    <w:p w:rsidR="000746D9" w:rsidRDefault="00860035">
      <w:pPr>
        <w:tabs>
          <w:tab w:val="left" w:pos="3220"/>
        </w:tabs>
        <w:spacing w:line="226" w:lineRule="auto"/>
        <w:ind w:left="3240" w:right="920" w:hanging="299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S.S.C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 xml:space="preserve">:PassedinApril1998fromTamilnaduBoardof </w:t>
      </w:r>
      <w:r>
        <w:rPr>
          <w:rFonts w:ascii="Arial" w:eastAsia="Arial" w:hAnsi="Arial" w:cs="Arial"/>
          <w:i/>
          <w:iCs/>
          <w:sz w:val="24"/>
          <w:szCs w:val="24"/>
        </w:rPr>
        <w:t>Examination.</w:t>
      </w:r>
    </w:p>
    <w:p w:rsidR="000746D9" w:rsidRDefault="000746D9">
      <w:pPr>
        <w:spacing w:line="324" w:lineRule="exact"/>
        <w:rPr>
          <w:sz w:val="20"/>
          <w:szCs w:val="20"/>
        </w:rPr>
      </w:pPr>
    </w:p>
    <w:p w:rsidR="000746D9" w:rsidRDefault="00860035">
      <w:pPr>
        <w:spacing w:line="226" w:lineRule="auto"/>
        <w:ind w:left="360" w:right="102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H.S.C         :AppearedinApril2000andcoursecompleted WalkerHigherSec.School–Tamilnadu</w:t>
      </w:r>
    </w:p>
    <w:p w:rsidR="000746D9" w:rsidRDefault="000746D9">
      <w:pPr>
        <w:spacing w:line="288" w:lineRule="exact"/>
        <w:rPr>
          <w:sz w:val="20"/>
          <w:szCs w:val="20"/>
        </w:rPr>
      </w:pPr>
    </w:p>
    <w:p w:rsidR="000746D9" w:rsidRDefault="00860035">
      <w:pPr>
        <w:tabs>
          <w:tab w:val="left" w:pos="32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M.A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:Coursecompletedin</w:t>
      </w:r>
      <w:r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MadarasUniversity</w:t>
      </w:r>
    </w:p>
    <w:p w:rsidR="000746D9" w:rsidRDefault="000746D9">
      <w:pPr>
        <w:spacing w:line="106" w:lineRule="exact"/>
        <w:rPr>
          <w:sz w:val="20"/>
          <w:szCs w:val="20"/>
        </w:rPr>
      </w:pPr>
    </w:p>
    <w:p w:rsidR="000746D9" w:rsidRDefault="00860035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</w:rPr>
        <w:t>Yours</w:t>
      </w:r>
    </w:p>
    <w:p w:rsidR="000746D9" w:rsidRDefault="000746D9">
      <w:pPr>
        <w:spacing w:line="5" w:lineRule="exact"/>
        <w:rPr>
          <w:sz w:val="20"/>
          <w:szCs w:val="20"/>
        </w:rPr>
      </w:pPr>
    </w:p>
    <w:p w:rsidR="000746D9" w:rsidRDefault="00860035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</w:rPr>
        <w:t>sincerely</w:t>
      </w:r>
    </w:p>
    <w:p w:rsidR="000746D9" w:rsidRDefault="000746D9">
      <w:pPr>
        <w:spacing w:line="105" w:lineRule="exact"/>
        <w:rPr>
          <w:sz w:val="20"/>
          <w:szCs w:val="20"/>
        </w:rPr>
      </w:pPr>
    </w:p>
    <w:p w:rsidR="000746D9" w:rsidRDefault="000746D9">
      <w:pPr>
        <w:sectPr w:rsidR="000746D9">
          <w:type w:val="continuous"/>
          <w:pgSz w:w="12240" w:h="15840"/>
          <w:pgMar w:top="520" w:right="1440" w:bottom="1440" w:left="1440" w:header="0" w:footer="0" w:gutter="0"/>
          <w:cols w:space="720" w:equalWidth="0">
            <w:col w:w="9360"/>
          </w:cols>
        </w:sectPr>
      </w:pPr>
    </w:p>
    <w:p w:rsidR="00860035" w:rsidRDefault="00860035"/>
    <w:sectPr w:rsidR="0086003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73EE15C2"/>
    <w:lvl w:ilvl="0" w:tplc="2C3EB244">
      <w:start w:val="1"/>
      <w:numFmt w:val="bullet"/>
      <w:lvlText w:val="●"/>
      <w:lvlJc w:val="left"/>
    </w:lvl>
    <w:lvl w:ilvl="1" w:tplc="53043EA2">
      <w:numFmt w:val="decimal"/>
      <w:lvlText w:val=""/>
      <w:lvlJc w:val="left"/>
    </w:lvl>
    <w:lvl w:ilvl="2" w:tplc="1A7087F0">
      <w:numFmt w:val="decimal"/>
      <w:lvlText w:val=""/>
      <w:lvlJc w:val="left"/>
    </w:lvl>
    <w:lvl w:ilvl="3" w:tplc="6840B4C8">
      <w:numFmt w:val="decimal"/>
      <w:lvlText w:val=""/>
      <w:lvlJc w:val="left"/>
    </w:lvl>
    <w:lvl w:ilvl="4" w:tplc="10FE571E">
      <w:numFmt w:val="decimal"/>
      <w:lvlText w:val=""/>
      <w:lvlJc w:val="left"/>
    </w:lvl>
    <w:lvl w:ilvl="5" w:tplc="94F8832E">
      <w:numFmt w:val="decimal"/>
      <w:lvlText w:val=""/>
      <w:lvlJc w:val="left"/>
    </w:lvl>
    <w:lvl w:ilvl="6" w:tplc="D946EE1A">
      <w:numFmt w:val="decimal"/>
      <w:lvlText w:val=""/>
      <w:lvlJc w:val="left"/>
    </w:lvl>
    <w:lvl w:ilvl="7" w:tplc="EDA4729E">
      <w:numFmt w:val="decimal"/>
      <w:lvlText w:val=""/>
      <w:lvlJc w:val="left"/>
    </w:lvl>
    <w:lvl w:ilvl="8" w:tplc="8E1EB812">
      <w:numFmt w:val="decimal"/>
      <w:lvlText w:val=""/>
      <w:lvlJc w:val="left"/>
    </w:lvl>
  </w:abstractNum>
  <w:abstractNum w:abstractNumId="1">
    <w:nsid w:val="00006784"/>
    <w:multiLevelType w:val="hybridMultilevel"/>
    <w:tmpl w:val="09AC65FA"/>
    <w:lvl w:ilvl="0" w:tplc="7FAC6F8E">
      <w:start w:val="1"/>
      <w:numFmt w:val="bullet"/>
      <w:lvlText w:val="●"/>
      <w:lvlJc w:val="left"/>
    </w:lvl>
    <w:lvl w:ilvl="1" w:tplc="F8206B3E">
      <w:numFmt w:val="decimal"/>
      <w:lvlText w:val=""/>
      <w:lvlJc w:val="left"/>
    </w:lvl>
    <w:lvl w:ilvl="2" w:tplc="95B0EF8A">
      <w:numFmt w:val="decimal"/>
      <w:lvlText w:val=""/>
      <w:lvlJc w:val="left"/>
    </w:lvl>
    <w:lvl w:ilvl="3" w:tplc="007033F2">
      <w:numFmt w:val="decimal"/>
      <w:lvlText w:val=""/>
      <w:lvlJc w:val="left"/>
    </w:lvl>
    <w:lvl w:ilvl="4" w:tplc="54BAD79E">
      <w:numFmt w:val="decimal"/>
      <w:lvlText w:val=""/>
      <w:lvlJc w:val="left"/>
    </w:lvl>
    <w:lvl w:ilvl="5" w:tplc="7A0EFD12">
      <w:numFmt w:val="decimal"/>
      <w:lvlText w:val=""/>
      <w:lvlJc w:val="left"/>
    </w:lvl>
    <w:lvl w:ilvl="6" w:tplc="65B694DC">
      <w:numFmt w:val="decimal"/>
      <w:lvlText w:val=""/>
      <w:lvlJc w:val="left"/>
    </w:lvl>
    <w:lvl w:ilvl="7" w:tplc="216A3B6C">
      <w:numFmt w:val="decimal"/>
      <w:lvlText w:val=""/>
      <w:lvlJc w:val="left"/>
    </w:lvl>
    <w:lvl w:ilvl="8" w:tplc="FAA8B64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D9"/>
    <w:rsid w:val="00044BDE"/>
    <w:rsid w:val="000746D9"/>
    <w:rsid w:val="00860035"/>
    <w:rsid w:val="00E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150132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2017-08-08T08:51:00Z</dcterms:created>
  <dcterms:modified xsi:type="dcterms:W3CDTF">2017-08-08T08:51:00Z</dcterms:modified>
</cp:coreProperties>
</file>