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ED" w:rsidRPr="006A2349" w:rsidRDefault="00E602BF" w:rsidP="006A2349">
      <w:pPr>
        <w:spacing w:after="0"/>
        <w:rPr>
          <w:b/>
          <w:sz w:val="32"/>
          <w:szCs w:val="32"/>
        </w:rPr>
      </w:pPr>
      <w:proofErr w:type="spellStart"/>
      <w:r w:rsidRPr="006A2349">
        <w:rPr>
          <w:b/>
          <w:sz w:val="32"/>
          <w:szCs w:val="32"/>
        </w:rPr>
        <w:t>Ballah</w:t>
      </w:r>
      <w:proofErr w:type="spellEnd"/>
    </w:p>
    <w:p w:rsidR="00E602BF" w:rsidRDefault="00916371" w:rsidP="006A2349">
      <w:pPr>
        <w:spacing w:after="300"/>
      </w:pPr>
      <w:hyperlink r:id="rId7" w:history="1">
        <w:r w:rsidRPr="00F84AF5">
          <w:rPr>
            <w:rStyle w:val="Hyperlink"/>
          </w:rPr>
          <w:t>Ballah.150485@2freemai</w:t>
        </w:r>
        <w:r>
          <w:rPr>
            <w:rStyle w:val="Hyperlink"/>
          </w:rPr>
          <w:t>l</w:t>
        </w:r>
        <w:bookmarkStart w:id="0" w:name="_GoBack"/>
        <w:bookmarkEnd w:id="0"/>
        <w:r w:rsidRPr="00F84AF5">
          <w:rPr>
            <w:rStyle w:val="Hyperlink"/>
          </w:rPr>
          <w:t>.com</w:t>
        </w:r>
      </w:hyperlink>
      <w:r>
        <w:t xml:space="preserve"> </w:t>
      </w:r>
    </w:p>
    <w:p w:rsidR="00FD19C5" w:rsidRPr="00FD19C5" w:rsidRDefault="00FD19C5" w:rsidP="006A2349">
      <w:pPr>
        <w:spacing w:after="300"/>
        <w:rPr>
          <w:b/>
          <w:bCs/>
          <w:u w:val="single"/>
        </w:rPr>
      </w:pPr>
      <w:r w:rsidRPr="00FD19C5">
        <w:rPr>
          <w:b/>
          <w:bCs/>
          <w:u w:val="single"/>
        </w:rPr>
        <w:t>Availability: immediate</w:t>
      </w:r>
    </w:p>
    <w:p w:rsidR="00E602BF" w:rsidRPr="006A2349" w:rsidRDefault="00E602BF" w:rsidP="006A2349">
      <w:pPr>
        <w:spacing w:after="0"/>
        <w:rPr>
          <w:b/>
          <w:sz w:val="24"/>
        </w:rPr>
      </w:pPr>
      <w:r w:rsidRPr="006A2349">
        <w:rPr>
          <w:b/>
          <w:sz w:val="24"/>
        </w:rPr>
        <w:t>CAREER OBJECTIVE</w:t>
      </w:r>
    </w:p>
    <w:p w:rsidR="00E602BF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25" style="width:468pt;height:2pt" o:hrstd="t" o:hrnoshade="t" o:hr="t" fillcolor="black" stroked="f"/>
        </w:pict>
      </w:r>
    </w:p>
    <w:p w:rsidR="00E602BF" w:rsidRDefault="00E602BF" w:rsidP="006A2349">
      <w:pPr>
        <w:spacing w:after="300"/>
      </w:pPr>
      <w:r w:rsidRPr="00E602BF">
        <w:t>A position utilizing my extensive supervision experience, my proven co-ordination capabilities, my interpersonal and communication skills, my education, and well as my record of notable accomplishments in my domain.</w:t>
      </w:r>
    </w:p>
    <w:p w:rsidR="00E602BF" w:rsidRPr="006A2349" w:rsidRDefault="00E602BF" w:rsidP="006A2349">
      <w:pPr>
        <w:spacing w:after="0"/>
        <w:rPr>
          <w:b/>
          <w:sz w:val="24"/>
        </w:rPr>
      </w:pPr>
      <w:r w:rsidRPr="006A2349">
        <w:rPr>
          <w:b/>
          <w:sz w:val="24"/>
        </w:rPr>
        <w:t>CAREER SUMMARY</w:t>
      </w:r>
    </w:p>
    <w:p w:rsidR="00E602BF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26" style="width:468pt;height:2pt" o:hrstd="t" o:hrnoshade="t" o:hr="t" fillcolor="black" stroked="f"/>
        </w:pict>
      </w:r>
    </w:p>
    <w:p w:rsidR="00E602BF" w:rsidRDefault="00E602BF" w:rsidP="006A2349">
      <w:pPr>
        <w:spacing w:after="0"/>
      </w:pPr>
      <w:r w:rsidRPr="00E602BF">
        <w:t>Safety and security support</w:t>
      </w:r>
      <w:r w:rsidR="006A2349">
        <w:t xml:space="preserve"> professional with more than 10</w:t>
      </w:r>
      <w:r w:rsidRPr="00E602BF">
        <w:t xml:space="preserve"> years of experience; adept at working in fast-paced environments demanding strong organizational, leadership and interpersonal skills. Committed to exceptional customer service and driven by challenges. Detail-oriented and resourceful in spearheading, organizing and completing projects; </w:t>
      </w:r>
      <w:r w:rsidR="006A2349" w:rsidRPr="00E602BF">
        <w:t>ability</w:t>
      </w:r>
      <w:r w:rsidRPr="00E602BF">
        <w:t xml:space="preserve"> to multitask effectively.</w:t>
      </w:r>
    </w:p>
    <w:p w:rsidR="006A2349" w:rsidRDefault="006A2349" w:rsidP="006A2349">
      <w:pPr>
        <w:spacing w:after="0"/>
      </w:pPr>
    </w:p>
    <w:p w:rsidR="00E602BF" w:rsidRPr="006A2349" w:rsidRDefault="00E602BF" w:rsidP="006A2349">
      <w:pPr>
        <w:tabs>
          <w:tab w:val="left" w:pos="4680"/>
        </w:tabs>
        <w:spacing w:after="0"/>
        <w:rPr>
          <w:b/>
        </w:rPr>
      </w:pPr>
      <w:r w:rsidRPr="006A2349">
        <w:rPr>
          <w:b/>
        </w:rPr>
        <w:t>• Confidential Correspondence and Data</w:t>
      </w:r>
      <w:r w:rsidRPr="006A2349">
        <w:rPr>
          <w:b/>
        </w:rPr>
        <w:tab/>
        <w:t>• d Relationship Management</w:t>
      </w:r>
    </w:p>
    <w:p w:rsidR="00E602BF" w:rsidRPr="006A2349" w:rsidRDefault="00E602BF" w:rsidP="006A2349">
      <w:pPr>
        <w:tabs>
          <w:tab w:val="left" w:pos="4680"/>
        </w:tabs>
        <w:spacing w:after="0"/>
        <w:rPr>
          <w:b/>
        </w:rPr>
      </w:pPr>
      <w:r w:rsidRPr="006A2349">
        <w:rPr>
          <w:b/>
        </w:rPr>
        <w:t>• Back and Front Office Operations</w:t>
      </w:r>
      <w:r w:rsidRPr="006A2349">
        <w:rPr>
          <w:b/>
        </w:rPr>
        <w:tab/>
        <w:t>• Safety Inspection</w:t>
      </w:r>
    </w:p>
    <w:p w:rsidR="00E602BF" w:rsidRPr="006A2349" w:rsidRDefault="00E602BF" w:rsidP="006A2349">
      <w:pPr>
        <w:tabs>
          <w:tab w:val="left" w:pos="4680"/>
        </w:tabs>
        <w:spacing w:after="0"/>
        <w:rPr>
          <w:b/>
        </w:rPr>
      </w:pPr>
      <w:r w:rsidRPr="006A2349">
        <w:rPr>
          <w:b/>
        </w:rPr>
        <w:t>• Workflow Management</w:t>
      </w:r>
      <w:r w:rsidRPr="006A2349">
        <w:rPr>
          <w:b/>
        </w:rPr>
        <w:tab/>
        <w:t>• Needs Assessment</w:t>
      </w:r>
    </w:p>
    <w:p w:rsidR="00E602BF" w:rsidRPr="006A2349" w:rsidRDefault="00E602BF" w:rsidP="006A2349">
      <w:pPr>
        <w:tabs>
          <w:tab w:val="left" w:pos="4680"/>
        </w:tabs>
        <w:spacing w:after="0"/>
        <w:rPr>
          <w:b/>
        </w:rPr>
      </w:pPr>
      <w:r w:rsidRPr="006A2349">
        <w:rPr>
          <w:b/>
        </w:rPr>
        <w:t>• Customer Relations</w:t>
      </w:r>
      <w:r w:rsidRPr="006A2349">
        <w:rPr>
          <w:b/>
        </w:rPr>
        <w:tab/>
        <w:t>• Customer Retention</w:t>
      </w:r>
    </w:p>
    <w:p w:rsidR="00E602BF" w:rsidRPr="006A2349" w:rsidRDefault="00E602BF" w:rsidP="006A2349">
      <w:pPr>
        <w:tabs>
          <w:tab w:val="left" w:pos="4680"/>
        </w:tabs>
        <w:spacing w:after="0"/>
        <w:rPr>
          <w:b/>
        </w:rPr>
      </w:pPr>
      <w:r w:rsidRPr="006A2349">
        <w:rPr>
          <w:b/>
        </w:rPr>
        <w:t>• Facilitation</w:t>
      </w:r>
      <w:r w:rsidRPr="006A2349">
        <w:rPr>
          <w:b/>
        </w:rPr>
        <w:tab/>
        <w:t>• Staff Supervision/Training</w:t>
      </w:r>
    </w:p>
    <w:p w:rsidR="00E602BF" w:rsidRDefault="00E602BF" w:rsidP="006A2349">
      <w:pPr>
        <w:tabs>
          <w:tab w:val="left" w:pos="4680"/>
        </w:tabs>
        <w:spacing w:after="300"/>
      </w:pPr>
    </w:p>
    <w:p w:rsidR="00E602BF" w:rsidRPr="006A2349" w:rsidRDefault="00E602BF" w:rsidP="006A2349">
      <w:pPr>
        <w:spacing w:after="0"/>
        <w:rPr>
          <w:b/>
          <w:sz w:val="24"/>
        </w:rPr>
      </w:pPr>
      <w:r w:rsidRPr="006A2349">
        <w:rPr>
          <w:b/>
          <w:sz w:val="24"/>
        </w:rPr>
        <w:t>EMPLOYMENT EXPERIENCE</w:t>
      </w:r>
    </w:p>
    <w:p w:rsidR="00E602BF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27" style="width:468pt;height:2pt" o:hrstd="t" o:hrnoshade="t" o:hr="t" fillcolor="black" stroked="f"/>
        </w:pict>
      </w: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Operation Coordinator</w:t>
      </w:r>
      <w:r>
        <w:rPr>
          <w:b/>
          <w:i/>
        </w:rPr>
        <w:tab/>
        <w:t>2014 to Present</w:t>
      </w:r>
    </w:p>
    <w:p w:rsidR="00E602BF" w:rsidRDefault="00E602BF" w:rsidP="006A2349">
      <w:pPr>
        <w:tabs>
          <w:tab w:val="right" w:pos="9360"/>
        </w:tabs>
        <w:spacing w:after="0"/>
      </w:pPr>
      <w:r>
        <w:t>Professional Security Systems, Abu Dhabi, UAE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Plan, direct, or coordinate one or more administrative services of an organization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 xml:space="preserve">Ensure all functions mentioned below are carried out in an efficient and effective manner whilst providing </w:t>
      </w:r>
      <w:r w:rsidR="00A87DC7">
        <w:t>maximum-security</w:t>
      </w:r>
      <w:r>
        <w:t xml:space="preserve"> support to field operations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Coordinate all emergency/crisis management assets providing a timely and coherent response to incidents as they arise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Coordinate with Private Security Business Department (PSBD) – CID – Police.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Develop a working relationship with personnel and a comprehensive working knowledge of Security system</w:t>
      </w:r>
    </w:p>
    <w:p w:rsidR="00E602BF" w:rsidRDefault="00E602BF" w:rsidP="006A2349">
      <w:pPr>
        <w:tabs>
          <w:tab w:val="right" w:pos="9360"/>
        </w:tabs>
        <w:spacing w:after="150"/>
        <w:ind w:left="360" w:hanging="360"/>
      </w:pP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Patrolling Supervisor</w:t>
      </w:r>
      <w:r>
        <w:rPr>
          <w:b/>
          <w:i/>
        </w:rPr>
        <w:tab/>
        <w:t>2014</w:t>
      </w:r>
    </w:p>
    <w:p w:rsidR="00E602BF" w:rsidRDefault="00E602BF" w:rsidP="006A2349">
      <w:pPr>
        <w:tabs>
          <w:tab w:val="right" w:pos="9360"/>
        </w:tabs>
        <w:spacing w:after="0"/>
      </w:pPr>
      <w:r>
        <w:t xml:space="preserve">Professional Security </w:t>
      </w:r>
      <w:r w:rsidR="00A87DC7">
        <w:t>Systems,</w:t>
      </w:r>
      <w:r>
        <w:t xml:space="preserve"> Abu Dhabi, UAE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Responsible for patrolling at the site ensuring proper compliance wth the laws and polices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Manage indigenous security and Police forces, conduct limited training and administration for them, and deploy them as part of the overall security plan consistent with requirements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Ensuring that all patrol personnel are assigned to a patrol area and that they understand their duties and responsibilities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Ensuring that patrol personnel remain in their assigned patrols areas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Being aware of all applicable departmental instructions, procedures, and policies that affect the proper performance of duty</w:t>
      </w:r>
    </w:p>
    <w:p w:rsidR="00E602BF" w:rsidRDefault="00E602BF" w:rsidP="006A2349">
      <w:pPr>
        <w:tabs>
          <w:tab w:val="right" w:pos="9360"/>
        </w:tabs>
        <w:spacing w:after="150"/>
        <w:ind w:left="360" w:hanging="360"/>
      </w:pP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Security Supervisor</w:t>
      </w:r>
      <w:r>
        <w:rPr>
          <w:b/>
          <w:i/>
        </w:rPr>
        <w:tab/>
        <w:t>2012 to 2014</w:t>
      </w:r>
    </w:p>
    <w:p w:rsidR="00E602BF" w:rsidRDefault="00E602BF" w:rsidP="006A2349">
      <w:pPr>
        <w:tabs>
          <w:tab w:val="right" w:pos="9360"/>
        </w:tabs>
        <w:spacing w:after="0"/>
      </w:pPr>
      <w:r>
        <w:t>Professional Security Systems, Abu Dhabi, UAE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Responsible to manage the security team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lastRenderedPageBreak/>
        <w:t>•</w:t>
      </w:r>
      <w:r>
        <w:tab/>
        <w:t>Risk Assessment, Inspection, Analysis and Evaluation of Current Controls.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Fire Fighting, Protection and Prevention within Health and Safety Rules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Ensuring all the security systems, such as the CCTV and burglar alarms, are working properly and reports any breakdowns of the security systems to management.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Risk Management, Emergency Response and Recommendations</w:t>
      </w:r>
    </w:p>
    <w:p w:rsidR="00E602BF" w:rsidRDefault="00E602BF" w:rsidP="006A2349">
      <w:pPr>
        <w:tabs>
          <w:tab w:val="right" w:pos="9360"/>
        </w:tabs>
        <w:spacing w:after="150"/>
        <w:ind w:left="360" w:hanging="360"/>
      </w:pP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Customer Care Representative and Sales</w:t>
      </w:r>
      <w:r>
        <w:rPr>
          <w:b/>
          <w:i/>
        </w:rPr>
        <w:tab/>
        <w:t>2009 to 2010</w:t>
      </w:r>
    </w:p>
    <w:p w:rsidR="00E602BF" w:rsidRDefault="00E602BF" w:rsidP="006A2349">
      <w:pPr>
        <w:tabs>
          <w:tab w:val="right" w:pos="9360"/>
        </w:tabs>
        <w:spacing w:after="0"/>
      </w:pPr>
      <w:r>
        <w:t>Zain Telecom, Khartoum, Sudan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Supported clerical and order processing needs of sales staff and parts department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Maintained standard human resource policies and procedures for dealership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Supervised order management, customer relations, chargeback resolution and collections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Provided team leadership to accomplish department goals and monitor work flow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Performed all aspects of customer service and satisfaction, including answering busy multi-line phone system, coordinating special promotions, and providing detailed information for various products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Consistently provided excellent, informed customer service and maintained strong reliable work ethic</w:t>
      </w:r>
    </w:p>
    <w:p w:rsidR="00E602BF" w:rsidRDefault="00E602BF" w:rsidP="006A2349">
      <w:pPr>
        <w:tabs>
          <w:tab w:val="right" w:pos="9360"/>
        </w:tabs>
        <w:spacing w:after="150"/>
        <w:ind w:left="360" w:hanging="360"/>
      </w:pP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Customer Representative</w:t>
      </w:r>
      <w:r>
        <w:rPr>
          <w:b/>
          <w:i/>
        </w:rPr>
        <w:tab/>
        <w:t>2002 to 2007</w:t>
      </w:r>
    </w:p>
    <w:p w:rsidR="00E602BF" w:rsidRDefault="00E602BF" w:rsidP="006A2349">
      <w:pPr>
        <w:tabs>
          <w:tab w:val="right" w:pos="9360"/>
        </w:tabs>
        <w:spacing w:after="0"/>
      </w:pPr>
      <w:r>
        <w:t>Security Guard for Commissioner of Refugees Office in El showak                         , Khartoum, Sudan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Drove and guards armored vehicle to transport money and valuables to prevent theft and ensure safe delivery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Monitored and authorized entrance and departure of employees, visitors, and other persons to guard against theft and maintain security of premises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Inspected and adjusted security systems, equipment, and machinery to ensure operational use and to detect evidence of tampering</w:t>
      </w:r>
    </w:p>
    <w:p w:rsidR="00E602BF" w:rsidRDefault="00E602BF" w:rsidP="006A2349">
      <w:pPr>
        <w:tabs>
          <w:tab w:val="right" w:pos="9360"/>
        </w:tabs>
        <w:spacing w:after="0"/>
        <w:ind w:left="360" w:hanging="360"/>
      </w:pPr>
      <w:r>
        <w:t>•</w:t>
      </w:r>
      <w:r>
        <w:tab/>
        <w:t>Assists in the supervision of Security Officers on assigned shift</w:t>
      </w:r>
    </w:p>
    <w:p w:rsidR="00E602BF" w:rsidRDefault="00E602BF" w:rsidP="006A2349">
      <w:pPr>
        <w:tabs>
          <w:tab w:val="right" w:pos="9360"/>
        </w:tabs>
        <w:spacing w:after="300"/>
      </w:pPr>
    </w:p>
    <w:p w:rsidR="00E602BF" w:rsidRPr="006A2349" w:rsidRDefault="00E602BF" w:rsidP="006A2349">
      <w:pPr>
        <w:spacing w:after="0"/>
        <w:rPr>
          <w:b/>
          <w:sz w:val="24"/>
        </w:rPr>
      </w:pPr>
      <w:r w:rsidRPr="006A2349">
        <w:rPr>
          <w:b/>
          <w:sz w:val="24"/>
        </w:rPr>
        <w:t>EDUCATION AND CREDENTIALS</w:t>
      </w:r>
    </w:p>
    <w:p w:rsidR="00E602BF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28" style="width:468pt;height:2pt" o:hrstd="t" o:hrnoshade="t" o:hr="t" fillcolor="black" stroked="f"/>
        </w:pict>
      </w: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Diploma, Electronic Engineering</w:t>
      </w:r>
      <w:r>
        <w:rPr>
          <w:b/>
          <w:i/>
        </w:rPr>
        <w:tab/>
        <w:t>2006</w:t>
      </w:r>
    </w:p>
    <w:p w:rsidR="00E602BF" w:rsidRDefault="00E602BF" w:rsidP="006A2349">
      <w:pPr>
        <w:tabs>
          <w:tab w:val="right" w:pos="9360"/>
        </w:tabs>
        <w:spacing w:after="150"/>
      </w:pPr>
      <w:r>
        <w:t xml:space="preserve">University of Omdurman Islamic, Sudan - </w:t>
      </w:r>
      <w:r w:rsidRPr="00E602BF">
        <w:t xml:space="preserve">Additional course work in Electronic Engineering. </w:t>
      </w:r>
    </w:p>
    <w:p w:rsidR="00E602BF" w:rsidRDefault="00E602BF" w:rsidP="006A2349">
      <w:pPr>
        <w:tabs>
          <w:tab w:val="right" w:pos="9360"/>
        </w:tabs>
        <w:spacing w:after="0"/>
        <w:rPr>
          <w:b/>
          <w:i/>
        </w:rPr>
      </w:pPr>
      <w:r>
        <w:rPr>
          <w:b/>
          <w:i/>
        </w:rPr>
        <w:t>Diploma, English Langugae</w:t>
      </w:r>
      <w:r>
        <w:rPr>
          <w:b/>
          <w:i/>
        </w:rPr>
        <w:tab/>
        <w:t>2006</w:t>
      </w:r>
    </w:p>
    <w:p w:rsidR="00E602BF" w:rsidRDefault="00E602BF" w:rsidP="006A2349">
      <w:pPr>
        <w:tabs>
          <w:tab w:val="right" w:pos="9360"/>
        </w:tabs>
        <w:spacing w:after="300"/>
      </w:pPr>
      <w:r>
        <w:t xml:space="preserve">[ School Name ], Sudan - </w:t>
      </w:r>
      <w:r w:rsidRPr="00E602BF">
        <w:t xml:space="preserve">Advanced courses in English Language. </w:t>
      </w:r>
    </w:p>
    <w:p w:rsidR="006A2349" w:rsidRDefault="006A2349" w:rsidP="006A2349">
      <w:pPr>
        <w:spacing w:after="0"/>
        <w:rPr>
          <w:sz w:val="24"/>
        </w:rPr>
      </w:pPr>
    </w:p>
    <w:p w:rsidR="006A2349" w:rsidRPr="006A2349" w:rsidRDefault="006A2349" w:rsidP="006A2349">
      <w:pPr>
        <w:spacing w:after="0"/>
        <w:rPr>
          <w:b/>
          <w:sz w:val="24"/>
        </w:rPr>
      </w:pPr>
      <w:r w:rsidRPr="006A2349">
        <w:rPr>
          <w:b/>
          <w:sz w:val="24"/>
        </w:rPr>
        <w:t>ADDITIONAL TRAINING</w:t>
      </w:r>
    </w:p>
    <w:p w:rsidR="006A2349" w:rsidRPr="006A2349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29" style="width:468pt;height:2pt" o:hrstd="t" o:hrnoshade="t" o:hr="t" fillcolor="black" stroked="f"/>
        </w:pict>
      </w:r>
    </w:p>
    <w:p w:rsidR="006A2349" w:rsidRPr="00A87DC7" w:rsidRDefault="006A2349" w:rsidP="006A2349">
      <w:pPr>
        <w:spacing w:after="300"/>
        <w:ind w:left="360" w:hanging="360"/>
        <w:rPr>
          <w:szCs w:val="20"/>
        </w:rPr>
      </w:pPr>
      <w:r w:rsidRPr="00A87DC7">
        <w:rPr>
          <w:szCs w:val="20"/>
        </w:rPr>
        <w:t>•</w:t>
      </w:r>
      <w:r w:rsidRPr="00A87DC7">
        <w:rPr>
          <w:szCs w:val="20"/>
        </w:rPr>
        <w:tab/>
        <w:t xml:space="preserve">Basic </w:t>
      </w:r>
      <w:r w:rsidR="00A87DC7" w:rsidRPr="00A87DC7">
        <w:rPr>
          <w:szCs w:val="20"/>
        </w:rPr>
        <w:t xml:space="preserve">Security Training Certificate, National Security Institute </w:t>
      </w:r>
      <w:r w:rsidRPr="00A87DC7">
        <w:rPr>
          <w:szCs w:val="20"/>
        </w:rPr>
        <w:t>, 2010</w:t>
      </w:r>
    </w:p>
    <w:p w:rsidR="00A87DC7" w:rsidRPr="00A87DC7" w:rsidRDefault="00A87DC7" w:rsidP="00A87DC7">
      <w:pPr>
        <w:spacing w:after="300"/>
        <w:ind w:left="360" w:hanging="360"/>
        <w:rPr>
          <w:szCs w:val="20"/>
        </w:rPr>
      </w:pPr>
      <w:r w:rsidRPr="00A87DC7">
        <w:rPr>
          <w:szCs w:val="20"/>
        </w:rPr>
        <w:t>•    Supervisor Training Course Certificate,   National Security Institute, 2012</w:t>
      </w:r>
    </w:p>
    <w:p w:rsidR="006A2349" w:rsidRDefault="00A87DC7" w:rsidP="00A87DC7">
      <w:pPr>
        <w:spacing w:after="0"/>
        <w:jc w:val="both"/>
        <w:rPr>
          <w:szCs w:val="20"/>
        </w:rPr>
      </w:pPr>
      <w:r w:rsidRPr="00A87DC7">
        <w:rPr>
          <w:szCs w:val="20"/>
        </w:rPr>
        <w:t xml:space="preserve">•     Safety Courses from AC training &amp; Consulting,  NEBOSH – IOSH – First Aid – Fire Fighting,  2016 </w:t>
      </w:r>
    </w:p>
    <w:p w:rsidR="00A87DC7" w:rsidRPr="00A87DC7" w:rsidRDefault="00A87DC7" w:rsidP="00A87DC7">
      <w:pPr>
        <w:spacing w:after="0"/>
        <w:jc w:val="both"/>
        <w:rPr>
          <w:szCs w:val="20"/>
        </w:rPr>
      </w:pPr>
    </w:p>
    <w:p w:rsidR="00E602BF" w:rsidRPr="006A2349" w:rsidRDefault="00E602BF" w:rsidP="006A2349">
      <w:pPr>
        <w:spacing w:after="0"/>
        <w:rPr>
          <w:b/>
          <w:sz w:val="24"/>
        </w:rPr>
      </w:pPr>
      <w:r w:rsidRPr="006A2349">
        <w:rPr>
          <w:b/>
          <w:sz w:val="24"/>
        </w:rPr>
        <w:t>SPECIAL SKILLS</w:t>
      </w:r>
    </w:p>
    <w:p w:rsidR="00E602BF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30" style="width:468pt;height:2pt" o:hrstd="t" o:hrnoshade="t" o:hr="t" fillcolor="black" stroked="f"/>
        </w:pict>
      </w:r>
    </w:p>
    <w:p w:rsidR="00E602BF" w:rsidRPr="00E602BF" w:rsidRDefault="00E602BF" w:rsidP="006A2349">
      <w:r>
        <w:rPr>
          <w:b/>
          <w:i/>
        </w:rPr>
        <w:t xml:space="preserve">Computer &amp; IT - </w:t>
      </w:r>
      <w:r w:rsidRPr="00E602BF">
        <w:t>Microsoft Office™ (Word™, Excel™ PowerPoint™)</w:t>
      </w:r>
    </w:p>
    <w:p w:rsidR="00E602BF" w:rsidRPr="00E602BF" w:rsidRDefault="00E602BF" w:rsidP="006A2349">
      <w:r w:rsidRPr="00E602BF">
        <w:t>Windows™</w:t>
      </w:r>
    </w:p>
    <w:p w:rsidR="00E602BF" w:rsidRPr="00E602BF" w:rsidRDefault="00E602BF" w:rsidP="006A2349">
      <w:r w:rsidRPr="00E602BF">
        <w:t>Adobe™</w:t>
      </w:r>
    </w:p>
    <w:p w:rsidR="00E602BF" w:rsidRDefault="00E602BF" w:rsidP="006A2349">
      <w:pPr>
        <w:spacing w:after="0"/>
      </w:pPr>
      <w:r w:rsidRPr="00E602BF">
        <w:t>Publisher</w:t>
      </w:r>
    </w:p>
    <w:p w:rsidR="00E602BF" w:rsidRPr="00E602BF" w:rsidRDefault="00E602BF" w:rsidP="006A2349">
      <w:r>
        <w:rPr>
          <w:b/>
          <w:i/>
        </w:rPr>
        <w:lastRenderedPageBreak/>
        <w:t xml:space="preserve">Language - </w:t>
      </w:r>
      <w:r w:rsidRPr="00E602BF">
        <w:t>Arabic-Fluent</w:t>
      </w:r>
    </w:p>
    <w:p w:rsidR="00E602BF" w:rsidRDefault="00E602BF" w:rsidP="006A2349">
      <w:pPr>
        <w:spacing w:after="300"/>
      </w:pPr>
      <w:r w:rsidRPr="00E602BF">
        <w:t>English-Fluent</w:t>
      </w:r>
    </w:p>
    <w:p w:rsidR="00E602BF" w:rsidRDefault="00E602BF" w:rsidP="006A2349">
      <w:pPr>
        <w:spacing w:after="0"/>
        <w:rPr>
          <w:sz w:val="24"/>
        </w:rPr>
      </w:pPr>
      <w:r w:rsidRPr="00E602BF">
        <w:rPr>
          <w:sz w:val="24"/>
        </w:rPr>
        <w:t>PROFESSIONAL REFERENCES</w:t>
      </w:r>
    </w:p>
    <w:p w:rsidR="00E602BF" w:rsidRDefault="00E332E8" w:rsidP="006A2349">
      <w:pPr>
        <w:spacing w:after="0"/>
        <w:rPr>
          <w:sz w:val="24"/>
        </w:rPr>
      </w:pPr>
      <w:r>
        <w:rPr>
          <w:sz w:val="24"/>
        </w:rPr>
        <w:pict>
          <v:rect id="_x0000_i1031" style="width:468pt;height:2pt" o:hrstd="t" o:hrnoshade="t" o:hr="t" fillcolor="black" stroked="f"/>
        </w:pict>
      </w:r>
    </w:p>
    <w:p w:rsidR="00E602BF" w:rsidRDefault="00E602BF" w:rsidP="006A2349">
      <w:pPr>
        <w:spacing w:after="300"/>
      </w:pPr>
      <w:r w:rsidRPr="00E602BF">
        <w:t xml:space="preserve">Available upon </w:t>
      </w:r>
    </w:p>
    <w:sectPr w:rsidR="00E602BF" w:rsidSect="00E602BF">
      <w:headerReference w:type="default" r:id="rId8"/>
      <w:footerReference w:type="defaul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E8" w:rsidRDefault="00E332E8" w:rsidP="00E602BF">
      <w:pPr>
        <w:spacing w:after="0" w:line="240" w:lineRule="auto"/>
      </w:pPr>
      <w:r>
        <w:separator/>
      </w:r>
    </w:p>
  </w:endnote>
  <w:endnote w:type="continuationSeparator" w:id="0">
    <w:p w:rsidR="00E332E8" w:rsidRDefault="00E332E8" w:rsidP="00E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BF" w:rsidRDefault="00E602BF" w:rsidP="00E602BF">
    <w:pPr>
      <w:spacing w:after="0"/>
    </w:pPr>
  </w:p>
  <w:p w:rsidR="00E602BF" w:rsidRDefault="00E602BF" w:rsidP="00E602BF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BF" w:rsidRDefault="00E602BF" w:rsidP="00E602BF">
    <w:pPr>
      <w:spacing w:after="0"/>
    </w:pPr>
  </w:p>
  <w:p w:rsidR="00E602BF" w:rsidRDefault="00E602BF" w:rsidP="00E602BF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E8" w:rsidRDefault="00E332E8" w:rsidP="00E602BF">
      <w:pPr>
        <w:spacing w:after="0" w:line="240" w:lineRule="auto"/>
      </w:pPr>
      <w:r>
        <w:separator/>
      </w:r>
    </w:p>
  </w:footnote>
  <w:footnote w:type="continuationSeparator" w:id="0">
    <w:p w:rsidR="00E332E8" w:rsidRDefault="00E332E8" w:rsidP="00E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BF" w:rsidRDefault="00E602BF" w:rsidP="00E602BF">
    <w:pPr>
      <w:spacing w:after="0"/>
    </w:pPr>
  </w:p>
  <w:p w:rsidR="00E602BF" w:rsidRDefault="00E602BF" w:rsidP="00E602BF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F"/>
    <w:rsid w:val="002501E4"/>
    <w:rsid w:val="003532E5"/>
    <w:rsid w:val="006A2349"/>
    <w:rsid w:val="00710E2E"/>
    <w:rsid w:val="00877CED"/>
    <w:rsid w:val="00916371"/>
    <w:rsid w:val="00A87DC7"/>
    <w:rsid w:val="00C219B3"/>
    <w:rsid w:val="00C75FF0"/>
    <w:rsid w:val="00D05373"/>
    <w:rsid w:val="00D7528E"/>
    <w:rsid w:val="00D91516"/>
    <w:rsid w:val="00DB5136"/>
    <w:rsid w:val="00DB5940"/>
    <w:rsid w:val="00E00373"/>
    <w:rsid w:val="00E332E8"/>
    <w:rsid w:val="00E602BF"/>
    <w:rsid w:val="00E92621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fe BT" w:hAnsi="Life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BF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BF"/>
    <w:rPr>
      <w:rFonts w:ascii="Life BT" w:hAnsi="Life BT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FD19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fe BT" w:hAnsi="Life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BF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BF"/>
    <w:rPr>
      <w:rFonts w:ascii="Life BT" w:hAnsi="Life BT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FD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lah.150485@2freemai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pervaiz</dc:creator>
  <cp:lastModifiedBy>348382427</cp:lastModifiedBy>
  <cp:revision>4</cp:revision>
  <dcterms:created xsi:type="dcterms:W3CDTF">2017-08-09T13:17:00Z</dcterms:created>
  <dcterms:modified xsi:type="dcterms:W3CDTF">2017-08-12T07:16:00Z</dcterms:modified>
</cp:coreProperties>
</file>