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2C" w:rsidRPr="008E632C" w:rsidRDefault="008E632C" w:rsidP="008E632C">
      <w:pPr>
        <w:shd w:val="clear" w:color="auto" w:fill="FFFFFF"/>
        <w:spacing w:after="450" w:line="240" w:lineRule="auto"/>
        <w:outlineLvl w:val="1"/>
        <w:rPr>
          <w:rFonts w:ascii="Georgia" w:eastAsia="Times New Roman" w:hAnsi="Georgia" w:cs="Times New Roman"/>
          <w:color w:val="40454A"/>
          <w:sz w:val="27"/>
          <w:szCs w:val="27"/>
          <w:lang w:eastAsia="en-IN"/>
        </w:rPr>
      </w:pPr>
    </w:p>
    <w:p w:rsidR="008E632C" w:rsidRDefault="00743EBE" w:rsidP="00840382">
      <w:pPr>
        <w:shd w:val="clear" w:color="auto" w:fill="FFFFFF"/>
        <w:spacing w:after="143" w:line="240" w:lineRule="auto"/>
        <w:rPr>
          <w:rFonts w:ascii="Georgia" w:eastAsia="Times New Roman" w:hAnsi="Georgia" w:cs="Times New Roman"/>
          <w:b/>
          <w:bCs/>
          <w:color w:val="40454A"/>
          <w:sz w:val="27"/>
          <w:szCs w:val="27"/>
          <w:lang w:eastAsia="en-IN"/>
        </w:rPr>
      </w:pPr>
      <w:r>
        <w:rPr>
          <w:rFonts w:ascii="Georgia" w:eastAsia="Times New Roman" w:hAnsi="Georgia" w:cs="Times New Roman"/>
          <w:b/>
          <w:bCs/>
          <w:color w:val="40454A"/>
          <w:sz w:val="27"/>
          <w:szCs w:val="27"/>
          <w:lang w:eastAsia="en-IN"/>
        </w:rPr>
        <w:t xml:space="preserve">             </w:t>
      </w:r>
      <w:proofErr w:type="spellStart"/>
      <w:r w:rsidR="00B81C8B">
        <w:rPr>
          <w:rFonts w:ascii="Georgia" w:eastAsia="Times New Roman" w:hAnsi="Georgia" w:cs="Times New Roman"/>
          <w:b/>
          <w:bCs/>
          <w:color w:val="40454A"/>
          <w:sz w:val="27"/>
          <w:szCs w:val="27"/>
          <w:lang w:eastAsia="en-IN"/>
        </w:rPr>
        <w:t>Lida</w:t>
      </w:r>
      <w:proofErr w:type="spellEnd"/>
      <w:r w:rsidR="00B81C8B">
        <w:rPr>
          <w:rFonts w:ascii="Georgia" w:eastAsia="Times New Roman" w:hAnsi="Georgia" w:cs="Times New Roman"/>
          <w:b/>
          <w:bCs/>
          <w:color w:val="40454A"/>
          <w:sz w:val="27"/>
          <w:szCs w:val="27"/>
          <w:lang w:eastAsia="en-IN"/>
        </w:rPr>
        <w:t xml:space="preserve"> </w:t>
      </w:r>
    </w:p>
    <w:p w:rsidR="008E632C" w:rsidRPr="008E632C" w:rsidRDefault="00840382" w:rsidP="008E632C">
      <w:pPr>
        <w:shd w:val="clear" w:color="auto" w:fill="FFFFFF"/>
        <w:spacing w:after="143" w:line="240" w:lineRule="auto"/>
        <w:rPr>
          <w:rFonts w:ascii="Georgia" w:eastAsia="Times New Roman" w:hAnsi="Georgia" w:cs="Times New Roman"/>
          <w:color w:val="40454A"/>
          <w:sz w:val="27"/>
          <w:szCs w:val="27"/>
          <w:lang w:eastAsia="en-IN"/>
        </w:rPr>
      </w:pPr>
      <w:hyperlink r:id="rId6" w:history="1">
        <w:r w:rsidRPr="00A349AC">
          <w:rPr>
            <w:rStyle w:val="Hyperlink"/>
            <w:rFonts w:ascii="Georgia" w:eastAsia="Times New Roman" w:hAnsi="Georgia" w:cs="Times New Roman"/>
            <w:b/>
            <w:bCs/>
            <w:sz w:val="27"/>
            <w:szCs w:val="27"/>
            <w:lang w:eastAsia="en-IN"/>
          </w:rPr>
          <w:t>Lida.150810@2freemail.com</w:t>
        </w:r>
      </w:hyperlink>
    </w:p>
    <w:p w:rsidR="008E632C" w:rsidRPr="008E632C" w:rsidRDefault="00840382" w:rsidP="008E632C">
      <w:pPr>
        <w:spacing w:before="150" w:after="45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25" style="width:0;height:0" o:hralign="center" o:hrstd="t" o:hrnoshade="t" o:hr="t" fillcolor="#40454a" stroked="f"/>
        </w:pict>
      </w:r>
    </w:p>
    <w:p w:rsidR="00692586" w:rsidRPr="00D176C5" w:rsidRDefault="00692586" w:rsidP="00692586">
      <w:pPr>
        <w:pStyle w:val="PlainText"/>
        <w:jc w:val="both"/>
        <w:rPr>
          <w:rFonts w:ascii="Book Antiqua" w:eastAsia="MS Mincho" w:hAnsi="Book Antiqua"/>
          <w:sz w:val="12"/>
          <w:szCs w:val="12"/>
        </w:rPr>
      </w:pPr>
    </w:p>
    <w:tbl>
      <w:tblPr>
        <w:tblW w:w="0" w:type="auto"/>
        <w:tblLook w:val="04A0" w:firstRow="1" w:lastRow="0" w:firstColumn="1" w:lastColumn="0" w:noHBand="0" w:noVBand="1"/>
      </w:tblPr>
      <w:tblGrid>
        <w:gridCol w:w="1658"/>
        <w:gridCol w:w="7584"/>
      </w:tblGrid>
      <w:tr w:rsidR="00692586" w:rsidRPr="007F0EA3" w:rsidTr="0098073C">
        <w:tc>
          <w:tcPr>
            <w:tcW w:w="1728" w:type="dxa"/>
          </w:tcPr>
          <w:p w:rsidR="00692586" w:rsidRPr="007F0EA3" w:rsidRDefault="00692586" w:rsidP="0098073C">
            <w:pPr>
              <w:pStyle w:val="PlainText"/>
              <w:jc w:val="both"/>
              <w:rPr>
                <w:rFonts w:ascii="Georgia" w:hAnsi="Georgia"/>
                <w:b/>
                <w:sz w:val="28"/>
                <w:szCs w:val="28"/>
              </w:rPr>
            </w:pPr>
            <w:r w:rsidRPr="007F0EA3">
              <w:rPr>
                <w:rFonts w:ascii="Georgia" w:hAnsi="Georgia"/>
                <w:b/>
                <w:sz w:val="28"/>
                <w:szCs w:val="28"/>
              </w:rPr>
              <w:t>Profile</w:t>
            </w:r>
          </w:p>
        </w:tc>
        <w:tc>
          <w:tcPr>
            <w:tcW w:w="8424" w:type="dxa"/>
          </w:tcPr>
          <w:p w:rsidR="00692586" w:rsidRPr="007F0EA3" w:rsidRDefault="00692586" w:rsidP="0098073C">
            <w:pPr>
              <w:pStyle w:val="PlainText"/>
              <w:spacing w:before="40"/>
              <w:rPr>
                <w:rFonts w:ascii="Georgia" w:hAnsi="Georgia"/>
                <w:sz w:val="24"/>
                <w:szCs w:val="18"/>
              </w:rPr>
            </w:pPr>
            <w:r w:rsidRPr="007F0EA3">
              <w:rPr>
                <w:rFonts w:ascii="Georgia" w:hAnsi="Georgia"/>
                <w:b/>
                <w:sz w:val="24"/>
                <w:szCs w:val="18"/>
              </w:rPr>
              <w:t xml:space="preserve">Administrative support professional </w:t>
            </w:r>
            <w:r w:rsidRPr="007F0EA3">
              <w:rPr>
                <w:rFonts w:ascii="Georgia" w:hAnsi="Georgia"/>
                <w:sz w:val="24"/>
                <w:szCs w:val="18"/>
              </w:rPr>
              <w:t>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p w:rsidR="00692586" w:rsidRPr="007F0EA3" w:rsidRDefault="00692586" w:rsidP="0098073C">
            <w:pPr>
              <w:rPr>
                <w:rFonts w:ascii="Georgia" w:hAnsi="Georgia" w:cs="Arial"/>
                <w:sz w:val="18"/>
                <w:szCs w:val="18"/>
              </w:rPr>
            </w:pPr>
          </w:p>
        </w:tc>
      </w:tr>
    </w:tbl>
    <w:p w:rsidR="00692586" w:rsidRPr="007F0EA3" w:rsidRDefault="00692586" w:rsidP="00692586">
      <w:pPr>
        <w:pStyle w:val="PlainText"/>
        <w:pBdr>
          <w:top w:val="single" w:sz="18" w:space="1" w:color="auto"/>
        </w:pBdr>
        <w:jc w:val="both"/>
        <w:rPr>
          <w:rFonts w:ascii="Georgia" w:hAnsi="Georgia"/>
          <w:sz w:val="12"/>
          <w:szCs w:val="12"/>
        </w:rPr>
      </w:pPr>
    </w:p>
    <w:tbl>
      <w:tblPr>
        <w:tblW w:w="10031" w:type="dxa"/>
        <w:tblInd w:w="-108" w:type="dxa"/>
        <w:tblLook w:val="04A0" w:firstRow="1" w:lastRow="0" w:firstColumn="1" w:lastColumn="0" w:noHBand="0" w:noVBand="1"/>
      </w:tblPr>
      <w:tblGrid>
        <w:gridCol w:w="104"/>
        <w:gridCol w:w="1452"/>
        <w:gridCol w:w="314"/>
        <w:gridCol w:w="1096"/>
        <w:gridCol w:w="2087"/>
        <w:gridCol w:w="610"/>
        <w:gridCol w:w="1675"/>
        <w:gridCol w:w="1892"/>
        <w:gridCol w:w="801"/>
      </w:tblGrid>
      <w:tr w:rsidR="00692586" w:rsidRPr="007F0EA3" w:rsidTr="007F0EA3">
        <w:trPr>
          <w:gridBefore w:val="1"/>
          <w:gridAfter w:val="1"/>
          <w:wBefore w:w="104" w:type="dxa"/>
          <w:wAfter w:w="801" w:type="dxa"/>
          <w:trHeight w:val="525"/>
        </w:trPr>
        <w:tc>
          <w:tcPr>
            <w:tcW w:w="1452" w:type="dxa"/>
            <w:vMerge w:val="restart"/>
          </w:tcPr>
          <w:p w:rsidR="00692586" w:rsidRPr="007F0EA3" w:rsidRDefault="00692586" w:rsidP="0098073C">
            <w:pPr>
              <w:pStyle w:val="PlainText"/>
              <w:jc w:val="both"/>
              <w:rPr>
                <w:rFonts w:ascii="Georgia" w:hAnsi="Georgia"/>
                <w:b/>
                <w:sz w:val="28"/>
                <w:szCs w:val="28"/>
              </w:rPr>
            </w:pPr>
            <w:r w:rsidRPr="007F0EA3">
              <w:rPr>
                <w:rFonts w:ascii="Georgia" w:hAnsi="Georgia"/>
                <w:b/>
                <w:sz w:val="28"/>
                <w:szCs w:val="28"/>
              </w:rPr>
              <w:t>Key Skills</w:t>
            </w:r>
          </w:p>
        </w:tc>
        <w:tc>
          <w:tcPr>
            <w:tcW w:w="1410" w:type="dxa"/>
            <w:gridSpan w:val="2"/>
          </w:tcPr>
          <w:p w:rsidR="00692586" w:rsidRPr="007F0EA3" w:rsidRDefault="00692586" w:rsidP="0098073C">
            <w:pPr>
              <w:pStyle w:val="PlainText"/>
              <w:spacing w:before="40"/>
              <w:jc w:val="both"/>
              <w:rPr>
                <w:rFonts w:ascii="Georgia" w:eastAsia="MS Mincho" w:hAnsi="Georgia"/>
                <w:b/>
                <w:bCs/>
                <w:sz w:val="22"/>
                <w:szCs w:val="18"/>
              </w:rPr>
            </w:pPr>
            <w:r w:rsidRPr="007F0EA3">
              <w:rPr>
                <w:rFonts w:ascii="Georgia" w:eastAsia="MS Mincho" w:hAnsi="Georgia"/>
                <w:b/>
                <w:bCs/>
                <w:sz w:val="22"/>
                <w:szCs w:val="18"/>
              </w:rPr>
              <w:t>Office Skills:</w:t>
            </w:r>
          </w:p>
        </w:tc>
        <w:tc>
          <w:tcPr>
            <w:tcW w:w="2087" w:type="dxa"/>
          </w:tcPr>
          <w:p w:rsidR="00692586" w:rsidRPr="007F0EA3" w:rsidRDefault="00692586" w:rsidP="0098073C">
            <w:pPr>
              <w:pStyle w:val="PlainText"/>
              <w:spacing w:before="40"/>
              <w:rPr>
                <w:rFonts w:ascii="Georgia" w:eastAsia="MS Mincho" w:hAnsi="Georgia"/>
                <w:bCs/>
                <w:i/>
                <w:szCs w:val="18"/>
              </w:rPr>
            </w:pPr>
            <w:r w:rsidRPr="007F0EA3">
              <w:rPr>
                <w:rFonts w:ascii="Georgia" w:eastAsia="MS Mincho" w:hAnsi="Georgia"/>
                <w:bCs/>
                <w:i/>
                <w:szCs w:val="18"/>
              </w:rPr>
              <w:t>Office Management</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 xml:space="preserve">Records Management </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Database Administration</w:t>
            </w:r>
          </w:p>
          <w:p w:rsidR="00692586" w:rsidRPr="007F0EA3" w:rsidRDefault="00692586" w:rsidP="0098073C">
            <w:pPr>
              <w:pStyle w:val="PlainText"/>
              <w:rPr>
                <w:rFonts w:ascii="Georgia" w:eastAsia="MS Mincho" w:hAnsi="Georgia"/>
                <w:bCs/>
                <w:i/>
                <w:szCs w:val="12"/>
              </w:rPr>
            </w:pPr>
          </w:p>
        </w:tc>
        <w:tc>
          <w:tcPr>
            <w:tcW w:w="2285" w:type="dxa"/>
            <w:gridSpan w:val="2"/>
          </w:tcPr>
          <w:p w:rsidR="00692586" w:rsidRPr="007F0EA3" w:rsidRDefault="00692586" w:rsidP="0098073C">
            <w:pPr>
              <w:pStyle w:val="PlainText"/>
              <w:spacing w:before="40"/>
              <w:rPr>
                <w:rFonts w:ascii="Georgia" w:eastAsia="MS Mincho" w:hAnsi="Georgia"/>
                <w:b/>
                <w:bCs/>
                <w:i/>
                <w:szCs w:val="18"/>
              </w:rPr>
            </w:pPr>
            <w:r w:rsidRPr="007F0EA3">
              <w:rPr>
                <w:rFonts w:ascii="Georgia" w:eastAsia="MS Mincho" w:hAnsi="Georgia"/>
                <w:bCs/>
                <w:i/>
                <w:szCs w:val="18"/>
              </w:rPr>
              <w:t>Spreadsheets/Reports</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Event Management</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Calendaring</w:t>
            </w:r>
          </w:p>
          <w:p w:rsidR="00692586" w:rsidRPr="007F0EA3" w:rsidRDefault="00692586" w:rsidP="0098073C">
            <w:pPr>
              <w:pStyle w:val="PlainText"/>
              <w:rPr>
                <w:rFonts w:ascii="Georgia" w:eastAsia="MS Mincho" w:hAnsi="Georgia"/>
                <w:bCs/>
                <w:i/>
                <w:szCs w:val="12"/>
              </w:rPr>
            </w:pPr>
          </w:p>
        </w:tc>
        <w:tc>
          <w:tcPr>
            <w:tcW w:w="1892" w:type="dxa"/>
          </w:tcPr>
          <w:p w:rsidR="00692586" w:rsidRPr="007F0EA3" w:rsidRDefault="00692586" w:rsidP="0098073C">
            <w:pPr>
              <w:rPr>
                <w:rFonts w:ascii="Georgia" w:eastAsia="MS Mincho" w:hAnsi="Georgia" w:cs="Courier New"/>
                <w:bCs/>
                <w:i/>
                <w:sz w:val="20"/>
                <w:szCs w:val="18"/>
              </w:rPr>
            </w:pPr>
            <w:r w:rsidRPr="007F0EA3">
              <w:rPr>
                <w:rFonts w:ascii="Georgia" w:eastAsia="MS Mincho" w:hAnsi="Georgia" w:cs="Courier New"/>
                <w:bCs/>
                <w:i/>
                <w:sz w:val="20"/>
                <w:szCs w:val="18"/>
              </w:rPr>
              <w:t>Front-Desk Reception</w:t>
            </w:r>
          </w:p>
          <w:p w:rsidR="00692586" w:rsidRPr="007F0EA3" w:rsidRDefault="00692586" w:rsidP="0098073C">
            <w:pPr>
              <w:rPr>
                <w:rFonts w:ascii="Georgia" w:eastAsia="MS Mincho" w:hAnsi="Georgia" w:cs="Courier New"/>
                <w:bCs/>
                <w:i/>
                <w:sz w:val="20"/>
                <w:szCs w:val="18"/>
              </w:rPr>
            </w:pPr>
            <w:r w:rsidRPr="007F0EA3">
              <w:rPr>
                <w:rFonts w:ascii="Georgia" w:eastAsia="MS Mincho" w:hAnsi="Georgia" w:cs="Courier New"/>
                <w:bCs/>
                <w:i/>
                <w:sz w:val="20"/>
                <w:szCs w:val="18"/>
              </w:rPr>
              <w:t>Executive Support</w:t>
            </w:r>
          </w:p>
          <w:p w:rsidR="00692586" w:rsidRPr="007F0EA3" w:rsidRDefault="00692586" w:rsidP="0098073C">
            <w:pPr>
              <w:rPr>
                <w:rFonts w:ascii="Georgia" w:eastAsia="MS Mincho" w:hAnsi="Georgia" w:cs="Courier New"/>
                <w:bCs/>
                <w:i/>
                <w:sz w:val="20"/>
                <w:szCs w:val="18"/>
              </w:rPr>
            </w:pPr>
            <w:r w:rsidRPr="007F0EA3">
              <w:rPr>
                <w:rFonts w:ascii="Georgia" w:eastAsia="MS Mincho" w:hAnsi="Georgia" w:cs="Courier New"/>
                <w:bCs/>
                <w:i/>
                <w:sz w:val="20"/>
                <w:szCs w:val="18"/>
              </w:rPr>
              <w:t>Travel Coordination</w:t>
            </w:r>
          </w:p>
          <w:p w:rsidR="00692586" w:rsidRPr="007F0EA3" w:rsidRDefault="00692586" w:rsidP="0098073C">
            <w:pPr>
              <w:pStyle w:val="PlainText"/>
              <w:rPr>
                <w:rFonts w:ascii="Georgia" w:eastAsia="MS Mincho" w:hAnsi="Georgia"/>
                <w:bCs/>
                <w:i/>
                <w:szCs w:val="12"/>
              </w:rPr>
            </w:pPr>
          </w:p>
        </w:tc>
      </w:tr>
      <w:tr w:rsidR="00692586" w:rsidRPr="007F0EA3" w:rsidTr="007F0EA3">
        <w:trPr>
          <w:gridBefore w:val="1"/>
          <w:gridAfter w:val="1"/>
          <w:wBefore w:w="104" w:type="dxa"/>
          <w:wAfter w:w="801" w:type="dxa"/>
          <w:trHeight w:val="405"/>
        </w:trPr>
        <w:tc>
          <w:tcPr>
            <w:tcW w:w="1452" w:type="dxa"/>
            <w:vMerge/>
          </w:tcPr>
          <w:p w:rsidR="00692586" w:rsidRPr="007F0EA3" w:rsidRDefault="00692586" w:rsidP="0098073C">
            <w:pPr>
              <w:pStyle w:val="PlainText"/>
              <w:jc w:val="both"/>
              <w:rPr>
                <w:rFonts w:ascii="Georgia" w:hAnsi="Georgia"/>
                <w:b/>
                <w:sz w:val="24"/>
                <w:szCs w:val="24"/>
              </w:rPr>
            </w:pPr>
          </w:p>
        </w:tc>
        <w:tc>
          <w:tcPr>
            <w:tcW w:w="1410" w:type="dxa"/>
            <w:gridSpan w:val="2"/>
          </w:tcPr>
          <w:p w:rsidR="00692586" w:rsidRPr="007F0EA3" w:rsidRDefault="00692586" w:rsidP="0098073C">
            <w:pPr>
              <w:pStyle w:val="PlainText"/>
              <w:jc w:val="both"/>
              <w:rPr>
                <w:rFonts w:ascii="Georgia" w:eastAsia="MS Mincho" w:hAnsi="Georgia"/>
                <w:b/>
                <w:bCs/>
                <w:sz w:val="22"/>
                <w:szCs w:val="18"/>
              </w:rPr>
            </w:pPr>
            <w:r w:rsidRPr="007F0EA3">
              <w:rPr>
                <w:rFonts w:ascii="Georgia" w:eastAsia="MS Mincho" w:hAnsi="Georgia"/>
                <w:b/>
                <w:bCs/>
                <w:sz w:val="22"/>
                <w:szCs w:val="18"/>
              </w:rPr>
              <w:t>Computer Skills:</w:t>
            </w:r>
          </w:p>
        </w:tc>
        <w:tc>
          <w:tcPr>
            <w:tcW w:w="2087" w:type="dxa"/>
          </w:tcPr>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MS Word</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MS Excel</w:t>
            </w:r>
          </w:p>
          <w:p w:rsidR="00692586" w:rsidRPr="007F0EA3" w:rsidRDefault="00692586" w:rsidP="0098073C">
            <w:pPr>
              <w:pStyle w:val="PlainText"/>
              <w:rPr>
                <w:rFonts w:ascii="Georgia" w:eastAsia="MS Mincho" w:hAnsi="Georgia"/>
                <w:bCs/>
                <w:i/>
                <w:szCs w:val="18"/>
              </w:rPr>
            </w:pPr>
            <w:r w:rsidRPr="007F0EA3">
              <w:rPr>
                <w:rFonts w:ascii="Georgia" w:eastAsia="MS Mincho" w:hAnsi="Georgia"/>
                <w:bCs/>
                <w:i/>
                <w:szCs w:val="18"/>
              </w:rPr>
              <w:t>MS PowerPoint</w:t>
            </w:r>
          </w:p>
        </w:tc>
        <w:tc>
          <w:tcPr>
            <w:tcW w:w="2285" w:type="dxa"/>
            <w:gridSpan w:val="2"/>
          </w:tcPr>
          <w:p w:rsidR="00692586" w:rsidRPr="007F0EA3" w:rsidRDefault="00692586" w:rsidP="0098073C">
            <w:pPr>
              <w:rPr>
                <w:rFonts w:ascii="Georgia" w:eastAsia="MS Mincho" w:hAnsi="Georgia"/>
                <w:bCs/>
                <w:i/>
                <w:sz w:val="20"/>
                <w:szCs w:val="18"/>
              </w:rPr>
            </w:pPr>
            <w:r w:rsidRPr="007F0EA3">
              <w:rPr>
                <w:rFonts w:ascii="Georgia" w:eastAsia="MS Mincho" w:hAnsi="Georgia"/>
                <w:bCs/>
                <w:i/>
                <w:sz w:val="20"/>
                <w:szCs w:val="18"/>
              </w:rPr>
              <w:t>MS Outlook</w:t>
            </w:r>
          </w:p>
          <w:p w:rsidR="00692586" w:rsidRPr="007F0EA3" w:rsidRDefault="00692586" w:rsidP="0098073C">
            <w:pPr>
              <w:rPr>
                <w:rFonts w:ascii="Georgia" w:eastAsia="MS Mincho" w:hAnsi="Georgia"/>
                <w:bCs/>
                <w:i/>
                <w:sz w:val="20"/>
                <w:szCs w:val="18"/>
              </w:rPr>
            </w:pPr>
            <w:r w:rsidRPr="007F0EA3">
              <w:rPr>
                <w:rFonts w:ascii="Georgia" w:eastAsia="MS Mincho" w:hAnsi="Georgia"/>
                <w:bCs/>
                <w:i/>
                <w:sz w:val="20"/>
                <w:szCs w:val="18"/>
              </w:rPr>
              <w:t>MS Access</w:t>
            </w:r>
          </w:p>
          <w:p w:rsidR="00692586" w:rsidRPr="007F0EA3" w:rsidRDefault="00692586" w:rsidP="0098073C">
            <w:pPr>
              <w:rPr>
                <w:rFonts w:ascii="Georgia" w:eastAsia="MS Mincho" w:hAnsi="Georgia" w:cs="Courier New"/>
                <w:bCs/>
                <w:i/>
                <w:sz w:val="20"/>
                <w:szCs w:val="18"/>
              </w:rPr>
            </w:pPr>
            <w:r w:rsidRPr="007F0EA3">
              <w:rPr>
                <w:rFonts w:ascii="Georgia" w:eastAsia="MS Mincho" w:hAnsi="Georgia"/>
                <w:bCs/>
                <w:i/>
                <w:sz w:val="20"/>
                <w:szCs w:val="18"/>
              </w:rPr>
              <w:t>MS Project</w:t>
            </w:r>
          </w:p>
        </w:tc>
        <w:tc>
          <w:tcPr>
            <w:tcW w:w="1892" w:type="dxa"/>
          </w:tcPr>
          <w:p w:rsidR="00692586" w:rsidRPr="007F0EA3" w:rsidRDefault="00692586" w:rsidP="0098073C">
            <w:pPr>
              <w:rPr>
                <w:rFonts w:ascii="Georgia" w:eastAsia="MS Mincho" w:hAnsi="Georgia"/>
                <w:bCs/>
                <w:i/>
                <w:sz w:val="20"/>
                <w:szCs w:val="18"/>
              </w:rPr>
            </w:pPr>
            <w:r w:rsidRPr="007F0EA3">
              <w:rPr>
                <w:rFonts w:ascii="Georgia" w:eastAsia="MS Mincho" w:hAnsi="Georgia"/>
                <w:bCs/>
                <w:i/>
                <w:sz w:val="20"/>
                <w:szCs w:val="18"/>
              </w:rPr>
              <w:t>MS Publisher</w:t>
            </w:r>
          </w:p>
          <w:p w:rsidR="00692586" w:rsidRPr="007F0EA3" w:rsidRDefault="00692586" w:rsidP="0098073C">
            <w:pPr>
              <w:rPr>
                <w:rFonts w:ascii="Georgia" w:eastAsia="MS Mincho" w:hAnsi="Georgia" w:cs="Courier New"/>
                <w:bCs/>
                <w:i/>
                <w:sz w:val="20"/>
                <w:szCs w:val="18"/>
              </w:rPr>
            </w:pPr>
            <w:r w:rsidRPr="007F0EA3">
              <w:rPr>
                <w:rFonts w:ascii="Georgia" w:eastAsia="MS Mincho" w:hAnsi="Georgia"/>
                <w:bCs/>
                <w:i/>
                <w:sz w:val="20"/>
                <w:szCs w:val="18"/>
              </w:rPr>
              <w:t>FileMaker Pro</w:t>
            </w:r>
          </w:p>
          <w:p w:rsidR="00692586" w:rsidRDefault="00692586" w:rsidP="0098073C">
            <w:pPr>
              <w:pStyle w:val="PlainText"/>
              <w:rPr>
                <w:rFonts w:ascii="Georgia" w:eastAsia="MS Mincho" w:hAnsi="Georgia"/>
                <w:bCs/>
                <w:i/>
                <w:szCs w:val="18"/>
              </w:rPr>
            </w:pPr>
            <w:r w:rsidRPr="007F0EA3">
              <w:rPr>
                <w:rFonts w:ascii="Georgia" w:eastAsia="MS Mincho" w:hAnsi="Georgia"/>
                <w:bCs/>
                <w:i/>
                <w:szCs w:val="18"/>
              </w:rPr>
              <w:t>Windows</w:t>
            </w:r>
          </w:p>
          <w:p w:rsidR="007F0EA3" w:rsidRDefault="007F0EA3" w:rsidP="0098073C">
            <w:pPr>
              <w:pStyle w:val="PlainText"/>
              <w:rPr>
                <w:rFonts w:ascii="Georgia" w:eastAsia="MS Mincho" w:hAnsi="Georgia"/>
                <w:bCs/>
                <w:i/>
                <w:szCs w:val="18"/>
              </w:rPr>
            </w:pPr>
          </w:p>
          <w:p w:rsidR="007F0EA3" w:rsidRDefault="007F0EA3" w:rsidP="0098073C">
            <w:pPr>
              <w:pStyle w:val="PlainText"/>
              <w:rPr>
                <w:rFonts w:ascii="Georgia" w:eastAsia="MS Mincho" w:hAnsi="Georgia"/>
                <w:bCs/>
                <w:i/>
                <w:szCs w:val="18"/>
              </w:rPr>
            </w:pPr>
          </w:p>
          <w:p w:rsidR="007F0EA3" w:rsidRPr="007F0EA3" w:rsidRDefault="007F0EA3" w:rsidP="0098073C">
            <w:pPr>
              <w:pStyle w:val="PlainText"/>
              <w:rPr>
                <w:rFonts w:ascii="Georgia" w:eastAsia="MS Mincho" w:hAnsi="Georgia"/>
                <w:bCs/>
                <w:i/>
                <w:szCs w:val="18"/>
              </w:rPr>
            </w:pPr>
          </w:p>
        </w:tc>
      </w:tr>
      <w:tr w:rsidR="00692586" w:rsidRPr="007F0EA3" w:rsidTr="007F0EA3">
        <w:trPr>
          <w:trHeight w:val="80"/>
        </w:trPr>
        <w:tc>
          <w:tcPr>
            <w:tcW w:w="1870" w:type="dxa"/>
            <w:gridSpan w:val="3"/>
            <w:vMerge w:val="restart"/>
          </w:tcPr>
          <w:p w:rsidR="00692586" w:rsidRPr="007F0EA3" w:rsidRDefault="00692586" w:rsidP="0098073C">
            <w:pPr>
              <w:pStyle w:val="PlainText"/>
              <w:jc w:val="both"/>
              <w:rPr>
                <w:rFonts w:ascii="Georgia" w:hAnsi="Georgia"/>
                <w:b/>
                <w:sz w:val="24"/>
                <w:szCs w:val="24"/>
              </w:rPr>
            </w:pPr>
            <w:r w:rsidRPr="007F0EA3">
              <w:rPr>
                <w:rFonts w:ascii="Georgia" w:hAnsi="Georgia"/>
                <w:b/>
                <w:sz w:val="28"/>
                <w:szCs w:val="24"/>
              </w:rPr>
              <w:t>Experience</w:t>
            </w:r>
          </w:p>
        </w:tc>
        <w:tc>
          <w:tcPr>
            <w:tcW w:w="3793" w:type="dxa"/>
            <w:gridSpan w:val="3"/>
          </w:tcPr>
          <w:p w:rsidR="00692586" w:rsidRPr="007F0EA3" w:rsidRDefault="00692586" w:rsidP="0098073C">
            <w:pPr>
              <w:autoSpaceDE w:val="0"/>
              <w:autoSpaceDN w:val="0"/>
              <w:adjustRightInd w:val="0"/>
              <w:spacing w:before="40" w:after="40"/>
              <w:rPr>
                <w:rFonts w:ascii="Georgia" w:hAnsi="Georgia"/>
                <w:b/>
                <w:spacing w:val="-3"/>
                <w:sz w:val="20"/>
                <w:szCs w:val="20"/>
              </w:rPr>
            </w:pPr>
            <w:r w:rsidRPr="007F0EA3">
              <w:rPr>
                <w:rFonts w:ascii="Georgia" w:hAnsi="Georgia"/>
                <w:b/>
                <w:caps/>
                <w:spacing w:val="-3"/>
                <w:szCs w:val="20"/>
              </w:rPr>
              <w:t>Shri technologies, kochi, kerala, india</w:t>
            </w:r>
          </w:p>
        </w:tc>
        <w:tc>
          <w:tcPr>
            <w:tcW w:w="4368" w:type="dxa"/>
            <w:gridSpan w:val="3"/>
          </w:tcPr>
          <w:p w:rsidR="00692586" w:rsidRPr="007F0EA3" w:rsidRDefault="00692586" w:rsidP="0098073C">
            <w:pPr>
              <w:pStyle w:val="PlainText"/>
              <w:spacing w:before="40"/>
              <w:jc w:val="right"/>
              <w:rPr>
                <w:rFonts w:ascii="Georgia" w:hAnsi="Georgia"/>
                <w:b/>
                <w:sz w:val="22"/>
              </w:rPr>
            </w:pPr>
            <w:r w:rsidRPr="007F0EA3">
              <w:rPr>
                <w:rFonts w:ascii="Georgia" w:hAnsi="Georgia"/>
                <w:b/>
                <w:sz w:val="22"/>
                <w:u w:val="single"/>
              </w:rPr>
              <w:t xml:space="preserve">Admin executive &amp; H R Assistant </w:t>
            </w:r>
            <w:r w:rsidRPr="007F0EA3">
              <w:rPr>
                <w:rFonts w:ascii="Georgia" w:hAnsi="Georgia"/>
                <w:b/>
                <w:sz w:val="22"/>
              </w:rPr>
              <w:t xml:space="preserve">,   </w:t>
            </w:r>
          </w:p>
          <w:p w:rsidR="00692586" w:rsidRPr="007F0EA3" w:rsidRDefault="00692586" w:rsidP="0098073C">
            <w:pPr>
              <w:pStyle w:val="PlainText"/>
              <w:spacing w:before="40"/>
              <w:jc w:val="right"/>
              <w:rPr>
                <w:rFonts w:ascii="Georgia" w:eastAsia="MS Mincho" w:hAnsi="Georgia"/>
                <w:bCs/>
              </w:rPr>
            </w:pPr>
            <w:r w:rsidRPr="007F0EA3">
              <w:rPr>
                <w:rFonts w:ascii="Georgia" w:hAnsi="Georgia"/>
                <w:b/>
                <w:sz w:val="22"/>
              </w:rPr>
              <w:t xml:space="preserve">Jan </w:t>
            </w:r>
            <w:r w:rsidRPr="007F0EA3">
              <w:rPr>
                <w:rFonts w:ascii="Georgia" w:hAnsi="Georgia"/>
                <w:sz w:val="22"/>
              </w:rPr>
              <w:t>2015 to July 2017</w:t>
            </w:r>
          </w:p>
        </w:tc>
      </w:tr>
      <w:tr w:rsidR="00692586" w:rsidRPr="007F0EA3" w:rsidTr="007F0EA3">
        <w:trPr>
          <w:trHeight w:val="195"/>
        </w:trPr>
        <w:tc>
          <w:tcPr>
            <w:tcW w:w="1870" w:type="dxa"/>
            <w:gridSpan w:val="3"/>
            <w:vMerge/>
          </w:tcPr>
          <w:p w:rsidR="00692586" w:rsidRPr="007F0EA3" w:rsidRDefault="00692586" w:rsidP="0098073C">
            <w:pPr>
              <w:pStyle w:val="PlainText"/>
              <w:jc w:val="both"/>
              <w:rPr>
                <w:rFonts w:ascii="Georgia" w:hAnsi="Georgia"/>
                <w:b/>
                <w:sz w:val="24"/>
                <w:szCs w:val="24"/>
              </w:rPr>
            </w:pPr>
          </w:p>
        </w:tc>
        <w:tc>
          <w:tcPr>
            <w:tcW w:w="8161" w:type="dxa"/>
            <w:gridSpan w:val="6"/>
          </w:tcPr>
          <w:p w:rsidR="00692586" w:rsidRPr="007F0EA3" w:rsidRDefault="00692586" w:rsidP="0098073C">
            <w:pPr>
              <w:autoSpaceDE w:val="0"/>
              <w:autoSpaceDN w:val="0"/>
              <w:adjustRightInd w:val="0"/>
              <w:spacing w:before="80"/>
              <w:rPr>
                <w:rFonts w:ascii="Georgia" w:hAnsi="Georgia" w:cs="Tahoma"/>
                <w:szCs w:val="18"/>
              </w:rPr>
            </w:pPr>
            <w:r w:rsidRPr="007F0EA3">
              <w:rPr>
                <w:rFonts w:ascii="Georgia" w:hAnsi="Georgia" w:cs="Tahoma"/>
                <w:szCs w:val="18"/>
              </w:rPr>
              <w:t>Handled multifaceted clerical tasks (e.g., data entry, filing, records management and billing) as the executive to the registrar and admissions offices. C</w:t>
            </w:r>
            <w:r w:rsidRPr="007F0EA3">
              <w:rPr>
                <w:rFonts w:ascii="Georgia" w:hAnsi="Georgia"/>
                <w:szCs w:val="18"/>
              </w:rPr>
              <w:t xml:space="preserve">oordinated travel arrangements, maintained </w:t>
            </w:r>
            <w:r w:rsidR="00AC193C" w:rsidRPr="007F0EA3">
              <w:rPr>
                <w:rFonts w:ascii="Georgia" w:hAnsi="Georgia"/>
                <w:szCs w:val="18"/>
              </w:rPr>
              <w:t>database,</w:t>
            </w:r>
            <w:r w:rsidRPr="007F0EA3">
              <w:rPr>
                <w:rFonts w:ascii="Georgia" w:hAnsi="Georgia"/>
                <w:szCs w:val="18"/>
              </w:rPr>
              <w:t xml:space="preserve"> Man Power recruitment, Mentor for </w:t>
            </w:r>
            <w:r w:rsidR="00AC193C" w:rsidRPr="007F0EA3">
              <w:rPr>
                <w:rFonts w:ascii="Georgia" w:hAnsi="Georgia"/>
                <w:szCs w:val="18"/>
              </w:rPr>
              <w:t>students,</w:t>
            </w:r>
            <w:r w:rsidRPr="007F0EA3">
              <w:rPr>
                <w:rFonts w:ascii="Georgia" w:hAnsi="Georgia"/>
                <w:szCs w:val="18"/>
              </w:rPr>
              <w:t xml:space="preserve"> </w:t>
            </w:r>
            <w:r w:rsidR="006756CB" w:rsidRPr="007F0EA3">
              <w:rPr>
                <w:rFonts w:ascii="Georgia" w:hAnsi="Georgia"/>
                <w:szCs w:val="18"/>
              </w:rPr>
              <w:t xml:space="preserve">software maintenance </w:t>
            </w:r>
            <w:r w:rsidRPr="007F0EA3">
              <w:rPr>
                <w:rFonts w:ascii="Georgia" w:hAnsi="Georgia"/>
                <w:szCs w:val="18"/>
              </w:rPr>
              <w:t xml:space="preserve">and ensured the delivery of premium </w:t>
            </w:r>
            <w:r w:rsidRPr="007F0EA3">
              <w:rPr>
                <w:rFonts w:ascii="Georgia" w:hAnsi="Georgia" w:cs="Tahoma"/>
                <w:szCs w:val="18"/>
              </w:rPr>
              <w:t xml:space="preserve">service to Organisation. Quickly became a trusted executive known for “can-do” attitude, flexibility and high-quality work.  </w:t>
            </w:r>
          </w:p>
          <w:p w:rsidR="00692586" w:rsidRPr="007F0EA3" w:rsidRDefault="00692586" w:rsidP="0098073C">
            <w:pPr>
              <w:autoSpaceDE w:val="0"/>
              <w:autoSpaceDN w:val="0"/>
              <w:adjustRightInd w:val="0"/>
              <w:spacing w:before="80"/>
              <w:rPr>
                <w:rFonts w:ascii="Georgia" w:hAnsi="Georgia"/>
                <w:b/>
                <w:i/>
                <w:caps/>
                <w:spacing w:val="-3"/>
                <w:szCs w:val="18"/>
              </w:rPr>
            </w:pPr>
            <w:r w:rsidRPr="007F0EA3">
              <w:rPr>
                <w:rFonts w:ascii="Georgia" w:hAnsi="Georgia" w:cs="Tahoma"/>
                <w:szCs w:val="18"/>
              </w:rPr>
              <w:t xml:space="preserve"> </w:t>
            </w:r>
            <w:r w:rsidRPr="007F0EA3">
              <w:rPr>
                <w:rFonts w:ascii="Georgia" w:hAnsi="Georgia" w:cs="Courier New"/>
                <w:b/>
                <w:i/>
                <w:sz w:val="24"/>
                <w:szCs w:val="18"/>
                <w:u w:val="single"/>
              </w:rPr>
              <w:t>Highlights</w:t>
            </w:r>
            <w:r w:rsidRPr="007F0EA3">
              <w:rPr>
                <w:rFonts w:ascii="Georgia" w:hAnsi="Georgia" w:cs="Courier New"/>
                <w:b/>
                <w:i/>
                <w:sz w:val="24"/>
                <w:szCs w:val="18"/>
              </w:rPr>
              <w:t>:</w:t>
            </w:r>
          </w:p>
        </w:tc>
      </w:tr>
      <w:tr w:rsidR="00692586" w:rsidRPr="007F0EA3" w:rsidTr="007F0EA3">
        <w:trPr>
          <w:trHeight w:val="66"/>
        </w:trPr>
        <w:tc>
          <w:tcPr>
            <w:tcW w:w="1870" w:type="dxa"/>
            <w:gridSpan w:val="3"/>
            <w:vMerge/>
          </w:tcPr>
          <w:p w:rsidR="00692586" w:rsidRPr="007F0EA3" w:rsidRDefault="00692586" w:rsidP="0098073C">
            <w:pPr>
              <w:pStyle w:val="PlainText"/>
              <w:jc w:val="both"/>
              <w:rPr>
                <w:rFonts w:ascii="Georgia" w:hAnsi="Georgia"/>
                <w:b/>
                <w:sz w:val="24"/>
                <w:szCs w:val="24"/>
              </w:rPr>
            </w:pPr>
          </w:p>
        </w:tc>
        <w:tc>
          <w:tcPr>
            <w:tcW w:w="8161" w:type="dxa"/>
            <w:gridSpan w:val="6"/>
          </w:tcPr>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 xml:space="preserve">Communicated effectively with multiple departments to plan meetings and prepare welcome packages for new students. Established strong relationships to gain support and effectively achieve results. </w:t>
            </w:r>
          </w:p>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Helped coordinate dozens of recruitment events (average of 12 large gatherings per year) that contributed to consistently high enrollment levels.</w:t>
            </w:r>
          </w:p>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 xml:space="preserve">Entrusted to manage office in the supervisor’s absence. Provided timely, courteous and knowledgeable response to information requests; </w:t>
            </w:r>
            <w:r w:rsidRPr="007F0EA3">
              <w:rPr>
                <w:rFonts w:ascii="Georgia" w:hAnsi="Georgia"/>
                <w:sz w:val="24"/>
                <w:szCs w:val="24"/>
              </w:rPr>
              <w:lastRenderedPageBreak/>
              <w:t>screened and transferred calls; and prepared official school correspondence.</w:t>
            </w:r>
          </w:p>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Co-developed comprehensive, 60-page training manual that enabled faster ramp-up for newly hired support staff.</w:t>
            </w:r>
          </w:p>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Developed innovative PowerPoint presentation used by the Office of Admissions to market executive support programs to potential students.</w:t>
            </w:r>
          </w:p>
          <w:p w:rsidR="00692586" w:rsidRPr="007F0EA3" w:rsidRDefault="00692586" w:rsidP="006756CB">
            <w:pPr>
              <w:pStyle w:val="PlainText"/>
              <w:numPr>
                <w:ilvl w:val="0"/>
                <w:numId w:val="8"/>
              </w:numPr>
              <w:spacing w:before="120"/>
              <w:rPr>
                <w:rFonts w:ascii="Georgia" w:hAnsi="Georgia"/>
                <w:sz w:val="24"/>
                <w:szCs w:val="24"/>
              </w:rPr>
            </w:pPr>
            <w:r w:rsidRPr="007F0EA3">
              <w:rPr>
                <w:rFonts w:ascii="Georgia" w:hAnsi="Georgia"/>
                <w:sz w:val="24"/>
                <w:szCs w:val="24"/>
              </w:rPr>
              <w:t>Earned excellent marks on performance reviews, with citations for excellence in areas including work volume, accuracy and quality; ability to learn and master new concepts; positive work ethic; and commitment to providing unsurpassed service.</w:t>
            </w:r>
          </w:p>
          <w:p w:rsidR="006756CB" w:rsidRPr="007F0EA3" w:rsidRDefault="006756CB" w:rsidP="006756CB">
            <w:pPr>
              <w:pStyle w:val="PlainText"/>
              <w:numPr>
                <w:ilvl w:val="0"/>
                <w:numId w:val="8"/>
              </w:numPr>
              <w:spacing w:before="120"/>
              <w:rPr>
                <w:rFonts w:ascii="Georgia" w:hAnsi="Georgia"/>
                <w:sz w:val="24"/>
                <w:szCs w:val="24"/>
              </w:rPr>
            </w:pPr>
            <w:r w:rsidRPr="007F0EA3">
              <w:rPr>
                <w:rFonts w:ascii="Georgia" w:hAnsi="Georgia" w:cs="Helvetica"/>
                <w:sz w:val="24"/>
                <w:szCs w:val="24"/>
                <w:shd w:val="clear" w:color="auto" w:fill="FFFFFF"/>
              </w:rPr>
              <w:t>Organize staff schedules each week.</w:t>
            </w:r>
          </w:p>
          <w:p w:rsidR="006756CB" w:rsidRPr="007F0EA3" w:rsidRDefault="006756CB" w:rsidP="006756CB">
            <w:pPr>
              <w:pStyle w:val="PlainText"/>
              <w:numPr>
                <w:ilvl w:val="0"/>
                <w:numId w:val="8"/>
              </w:numPr>
              <w:spacing w:before="120"/>
              <w:rPr>
                <w:rFonts w:ascii="Georgia" w:hAnsi="Georgia"/>
                <w:sz w:val="24"/>
                <w:szCs w:val="24"/>
              </w:rPr>
            </w:pPr>
            <w:r w:rsidRPr="007F0EA3">
              <w:rPr>
                <w:rFonts w:ascii="Georgia" w:hAnsi="Georgia" w:cs="Helvetica"/>
                <w:sz w:val="24"/>
                <w:szCs w:val="24"/>
                <w:shd w:val="clear" w:color="auto" w:fill="FFFFFF"/>
              </w:rPr>
              <w:t>Work with colleagues and marketing staff on special projects as needed.</w:t>
            </w:r>
          </w:p>
          <w:p w:rsidR="006756CB" w:rsidRPr="007F0EA3" w:rsidRDefault="006756CB" w:rsidP="006756CB">
            <w:pPr>
              <w:pStyle w:val="PlainText"/>
              <w:numPr>
                <w:ilvl w:val="0"/>
                <w:numId w:val="8"/>
              </w:numPr>
              <w:spacing w:before="120"/>
              <w:rPr>
                <w:rFonts w:ascii="Georgia" w:hAnsi="Georgia"/>
                <w:sz w:val="24"/>
                <w:szCs w:val="24"/>
              </w:rPr>
            </w:pPr>
            <w:r w:rsidRPr="007F0EA3">
              <w:rPr>
                <w:rFonts w:ascii="Georgia" w:hAnsi="Georgia" w:cs="Helvetica"/>
                <w:sz w:val="24"/>
                <w:szCs w:val="24"/>
                <w:shd w:val="clear" w:color="auto" w:fill="FFFFFF"/>
              </w:rPr>
              <w:t>Collect data for reports and develop presentations.</w:t>
            </w:r>
          </w:p>
          <w:p w:rsidR="006756CB" w:rsidRPr="007F0EA3" w:rsidRDefault="006756CB" w:rsidP="006756CB">
            <w:pPr>
              <w:pStyle w:val="PlainText"/>
              <w:numPr>
                <w:ilvl w:val="0"/>
                <w:numId w:val="8"/>
              </w:numPr>
              <w:spacing w:before="120"/>
              <w:rPr>
                <w:rFonts w:ascii="Georgia" w:hAnsi="Georgia"/>
                <w:sz w:val="24"/>
                <w:szCs w:val="24"/>
              </w:rPr>
            </w:pPr>
            <w:r w:rsidRPr="007F0EA3">
              <w:rPr>
                <w:rFonts w:ascii="Georgia" w:hAnsi="Georgia" w:cs="Helvetica"/>
                <w:sz w:val="24"/>
                <w:szCs w:val="24"/>
                <w:shd w:val="clear" w:color="auto" w:fill="FFFFFF"/>
              </w:rPr>
              <w:t>Oversee training of new administrative personnel</w:t>
            </w:r>
          </w:p>
          <w:p w:rsidR="006756CB" w:rsidRPr="007F0EA3" w:rsidRDefault="006756CB" w:rsidP="006756CB">
            <w:pPr>
              <w:numPr>
                <w:ilvl w:val="0"/>
                <w:numId w:val="8"/>
              </w:numPr>
              <w:shd w:val="clear" w:color="auto" w:fill="FFFFFF"/>
              <w:spacing w:before="100" w:beforeAutospacing="1" w:after="100" w:afterAutospacing="1" w:line="276" w:lineRule="auto"/>
              <w:rPr>
                <w:rFonts w:ascii="Georgia" w:eastAsia="Times New Roman" w:hAnsi="Georgia"/>
                <w:sz w:val="24"/>
                <w:szCs w:val="24"/>
              </w:rPr>
            </w:pPr>
            <w:r w:rsidRPr="007F0EA3">
              <w:rPr>
                <w:rFonts w:ascii="Georgia" w:eastAsia="Times New Roman" w:hAnsi="Georgia"/>
                <w:sz w:val="24"/>
                <w:szCs w:val="24"/>
              </w:rPr>
              <w:t xml:space="preserve">Monitor office usage of supplies and reorders as needed, Managing Bio – Metric devices, Managing CCTV Camera, Resolving Software errors, worked closely with system administrator to perform software installations. </w:t>
            </w:r>
          </w:p>
          <w:p w:rsidR="006756CB" w:rsidRPr="007F0EA3" w:rsidRDefault="006756CB" w:rsidP="006756CB">
            <w:pPr>
              <w:numPr>
                <w:ilvl w:val="0"/>
                <w:numId w:val="8"/>
              </w:numPr>
              <w:spacing w:after="0" w:line="276" w:lineRule="auto"/>
              <w:textAlignment w:val="baseline"/>
              <w:rPr>
                <w:rFonts w:ascii="Georgia" w:eastAsia="Times New Roman" w:hAnsi="Georgia"/>
                <w:color w:val="000000"/>
                <w:sz w:val="24"/>
                <w:szCs w:val="24"/>
              </w:rPr>
            </w:pPr>
            <w:r w:rsidRPr="007F0EA3">
              <w:rPr>
                <w:rFonts w:ascii="Georgia" w:hAnsi="Georgia"/>
                <w:b/>
                <w:sz w:val="24"/>
                <w:szCs w:val="24"/>
              </w:rPr>
              <w:t xml:space="preserve">MIS &amp; Operations:  </w:t>
            </w:r>
            <w:r w:rsidRPr="007F0EA3">
              <w:rPr>
                <w:rFonts w:ascii="Georgia" w:hAnsi="Georgia"/>
                <w:sz w:val="24"/>
                <w:szCs w:val="24"/>
              </w:rPr>
              <w:t>Preparing Monthly reports, Maintaining Data sheet for the reports, Preparing Google sheets for the Top Level, Must</w:t>
            </w:r>
            <w:r w:rsidRPr="007F0EA3">
              <w:rPr>
                <w:rFonts w:ascii="Georgia" w:eastAsia="Times New Roman" w:hAnsi="Georgia"/>
                <w:sz w:val="24"/>
                <w:szCs w:val="24"/>
              </w:rPr>
              <w:t xml:space="preserve"> be self-directed and able to complete projects with limited supervision, Co-ordinating with State Level team,</w:t>
            </w:r>
            <w:r w:rsidRPr="007F0EA3">
              <w:rPr>
                <w:rFonts w:ascii="Georgia" w:hAnsi="Georgia"/>
                <w:color w:val="000000"/>
                <w:sz w:val="24"/>
                <w:szCs w:val="24"/>
                <w:shd w:val="clear" w:color="auto" w:fill="FCFCFC"/>
              </w:rPr>
              <w:t xml:space="preserve"> make travel,</w:t>
            </w:r>
            <w:r w:rsidRPr="007F0EA3">
              <w:rPr>
                <w:rFonts w:ascii="Georgia" w:eastAsia="Times New Roman" w:hAnsi="Georgia"/>
                <w:color w:val="000000"/>
                <w:sz w:val="24"/>
                <w:szCs w:val="24"/>
              </w:rPr>
              <w:t xml:space="preserve"> Assist with financial reports as required, Month end duties as required</w:t>
            </w:r>
            <w:r w:rsidRPr="007F0EA3">
              <w:rPr>
                <w:rFonts w:ascii="Georgia" w:hAnsi="Georgia" w:cs="Helvetica"/>
                <w:color w:val="34495E"/>
                <w:sz w:val="24"/>
                <w:szCs w:val="24"/>
                <w:shd w:val="clear" w:color="auto" w:fill="FFFFFF"/>
              </w:rPr>
              <w:t xml:space="preserve"> </w:t>
            </w:r>
          </w:p>
        </w:tc>
      </w:tr>
    </w:tbl>
    <w:tbl>
      <w:tblPr>
        <w:tblStyle w:val="TableGrid"/>
        <w:tblpPr w:leftFromText="180" w:rightFromText="180" w:vertAnchor="text" w:horzAnchor="margin" w:tblpX="-431" w:tblpY="279"/>
        <w:tblW w:w="10345" w:type="dxa"/>
        <w:tblLook w:val="04A0" w:firstRow="1" w:lastRow="0" w:firstColumn="1" w:lastColumn="0" w:noHBand="0" w:noVBand="1"/>
      </w:tblPr>
      <w:tblGrid>
        <w:gridCol w:w="1615"/>
        <w:gridCol w:w="8730"/>
      </w:tblGrid>
      <w:tr w:rsidR="007F0EA3" w:rsidRPr="007F0EA3" w:rsidTr="00743EBE">
        <w:trPr>
          <w:trHeight w:val="3914"/>
        </w:trPr>
        <w:tc>
          <w:tcPr>
            <w:tcW w:w="1561" w:type="dxa"/>
            <w:tcBorders>
              <w:top w:val="nil"/>
              <w:left w:val="nil"/>
              <w:bottom w:val="nil"/>
              <w:right w:val="nil"/>
            </w:tcBorders>
          </w:tcPr>
          <w:p w:rsidR="000E6F25" w:rsidRPr="007F0EA3" w:rsidRDefault="000E6F25" w:rsidP="000E6F25">
            <w:pPr>
              <w:rPr>
                <w:rFonts w:ascii="Georgia" w:hAnsi="Georgia"/>
                <w:b/>
                <w:sz w:val="28"/>
                <w:szCs w:val="24"/>
                <w:lang w:eastAsia="en-IN"/>
              </w:rPr>
            </w:pPr>
            <w:r w:rsidRPr="007F0EA3">
              <w:rPr>
                <w:rFonts w:ascii="Georgia" w:hAnsi="Georgia"/>
                <w:b/>
                <w:sz w:val="28"/>
                <w:szCs w:val="24"/>
                <w:lang w:eastAsia="en-IN"/>
              </w:rPr>
              <w:lastRenderedPageBreak/>
              <w:t>Strengths</w:t>
            </w:r>
          </w:p>
          <w:p w:rsidR="000E6F25" w:rsidRPr="007F0EA3" w:rsidRDefault="000E6F25" w:rsidP="000E6F25">
            <w:pPr>
              <w:spacing w:after="450"/>
              <w:outlineLvl w:val="2"/>
              <w:rPr>
                <w:rFonts w:ascii="Georgia" w:eastAsia="Times New Roman" w:hAnsi="Georgia" w:cs="Arial"/>
                <w:color w:val="000000"/>
                <w:spacing w:val="-11"/>
                <w:sz w:val="24"/>
                <w:szCs w:val="24"/>
                <w:lang w:eastAsia="en-IN"/>
              </w:rPr>
            </w:pPr>
          </w:p>
        </w:tc>
        <w:tc>
          <w:tcPr>
            <w:tcW w:w="8784" w:type="dxa"/>
            <w:tcBorders>
              <w:top w:val="nil"/>
              <w:left w:val="nil"/>
              <w:bottom w:val="nil"/>
              <w:right w:val="nil"/>
            </w:tcBorders>
          </w:tcPr>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Goal-driven and passionate about work</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Proficiency in Microsoft Word, Excel, and PowerPoint</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Great interpersonal and communication skills</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Ability to manage travel plans and organize tasks effectively</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Highly commendable administrative and managerial skills</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Efficiency in getting the best deals online</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Outstanding problem-solving abilities</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Receptiveness to new ideas and other people’s insights</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Admirable resourcefulness</w:t>
            </w:r>
          </w:p>
          <w:p w:rsidR="000E6F25" w:rsidRPr="007F0EA3" w:rsidRDefault="000E6F25" w:rsidP="000E6F25">
            <w:pPr>
              <w:pStyle w:val="ListParagraph"/>
              <w:numPr>
                <w:ilvl w:val="0"/>
                <w:numId w:val="12"/>
              </w:numPr>
              <w:rPr>
                <w:rFonts w:ascii="Georgia" w:hAnsi="Georgia" w:cs="Times New Roman"/>
                <w:sz w:val="24"/>
                <w:szCs w:val="24"/>
                <w:lang w:eastAsia="en-IN"/>
              </w:rPr>
            </w:pPr>
            <w:r w:rsidRPr="007F0EA3">
              <w:rPr>
                <w:rFonts w:ascii="Georgia" w:hAnsi="Georgia" w:cs="Times New Roman"/>
                <w:sz w:val="24"/>
                <w:szCs w:val="24"/>
                <w:lang w:eastAsia="en-IN"/>
              </w:rPr>
              <w:t>Ability to speak fluently and confidently before a large audience</w:t>
            </w:r>
          </w:p>
          <w:p w:rsidR="000E6F25" w:rsidRPr="007F0EA3" w:rsidRDefault="000E6F25" w:rsidP="000E6F25">
            <w:pPr>
              <w:spacing w:after="450"/>
              <w:outlineLvl w:val="2"/>
              <w:rPr>
                <w:rFonts w:ascii="Georgia" w:eastAsia="Times New Roman" w:hAnsi="Georgia" w:cs="Arial"/>
                <w:spacing w:val="-11"/>
                <w:sz w:val="24"/>
                <w:szCs w:val="24"/>
                <w:lang w:eastAsia="en-IN"/>
              </w:rPr>
            </w:pPr>
          </w:p>
        </w:tc>
      </w:tr>
    </w:tbl>
    <w:p w:rsidR="00743EBE" w:rsidRPr="007F0EA3" w:rsidRDefault="00743EBE" w:rsidP="00CC2D88">
      <w:pPr>
        <w:pStyle w:val="Style1"/>
        <w:rPr>
          <w:rFonts w:ascii="Georgia" w:hAnsi="Georgia"/>
          <w:sz w:val="24"/>
          <w:szCs w:val="24"/>
          <w:u w:val="single"/>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419"/>
        <w:gridCol w:w="141"/>
        <w:gridCol w:w="7882"/>
        <w:gridCol w:w="10"/>
      </w:tblGrid>
      <w:tr w:rsidR="00743EBE" w:rsidRPr="007F0EA3" w:rsidTr="00743EBE">
        <w:tc>
          <w:tcPr>
            <w:tcW w:w="1702" w:type="dxa"/>
            <w:gridSpan w:val="2"/>
          </w:tcPr>
          <w:p w:rsidR="00743EBE" w:rsidRPr="007F0EA3" w:rsidRDefault="00743EBE" w:rsidP="00743EBE">
            <w:pPr>
              <w:pStyle w:val="Style1"/>
              <w:rPr>
                <w:rFonts w:ascii="Georgia" w:hAnsi="Georgia"/>
                <w:b/>
                <w:sz w:val="28"/>
                <w:szCs w:val="24"/>
              </w:rPr>
            </w:pPr>
            <w:r w:rsidRPr="007F0EA3">
              <w:rPr>
                <w:rFonts w:ascii="Georgia" w:hAnsi="Georgia"/>
                <w:b/>
                <w:sz w:val="28"/>
                <w:szCs w:val="24"/>
              </w:rPr>
              <w:t>Education</w:t>
            </w:r>
          </w:p>
          <w:p w:rsidR="00743EBE" w:rsidRPr="007F0EA3" w:rsidRDefault="00743EBE" w:rsidP="00CC2D88">
            <w:pPr>
              <w:pStyle w:val="Style1"/>
              <w:shd w:val="clear" w:color="auto" w:fill="auto"/>
              <w:ind w:left="0" w:firstLine="0"/>
              <w:rPr>
                <w:rFonts w:ascii="Georgia" w:hAnsi="Georgia"/>
                <w:sz w:val="24"/>
                <w:szCs w:val="24"/>
                <w:u w:val="single"/>
              </w:rPr>
            </w:pPr>
          </w:p>
        </w:tc>
        <w:tc>
          <w:tcPr>
            <w:tcW w:w="8033" w:type="dxa"/>
            <w:gridSpan w:val="3"/>
          </w:tcPr>
          <w:p w:rsidR="00743EBE" w:rsidRPr="007F0EA3" w:rsidRDefault="00743EBE" w:rsidP="00743EBE">
            <w:pPr>
              <w:pStyle w:val="Style1"/>
              <w:numPr>
                <w:ilvl w:val="0"/>
                <w:numId w:val="15"/>
              </w:numPr>
              <w:rPr>
                <w:rFonts w:ascii="Georgia" w:hAnsi="Georgia" w:cs="Times New Roman"/>
                <w:color w:val="40454A"/>
                <w:sz w:val="24"/>
                <w:szCs w:val="24"/>
              </w:rPr>
            </w:pPr>
            <w:r w:rsidRPr="007F0EA3">
              <w:rPr>
                <w:rFonts w:ascii="Georgia" w:hAnsi="Georgia" w:cs="Times New Roman"/>
                <w:b/>
                <w:bCs/>
                <w:color w:val="40454A"/>
                <w:sz w:val="24"/>
                <w:szCs w:val="24"/>
              </w:rPr>
              <w:lastRenderedPageBreak/>
              <w:t xml:space="preserve">Mahatma Gandhi University  </w:t>
            </w:r>
            <w:r w:rsidRPr="007F0EA3">
              <w:rPr>
                <w:rFonts w:ascii="Georgia" w:hAnsi="Georgia" w:cs="Times New Roman"/>
                <w:color w:val="40454A"/>
                <w:sz w:val="24"/>
                <w:szCs w:val="24"/>
              </w:rPr>
              <w:t>, Kerala  2011-2014</w:t>
            </w:r>
            <w:r w:rsidRPr="007F0EA3">
              <w:rPr>
                <w:rFonts w:ascii="Georgia" w:hAnsi="Georgia" w:cs="Times New Roman"/>
                <w:color w:val="40454A"/>
                <w:sz w:val="24"/>
                <w:szCs w:val="24"/>
              </w:rPr>
              <w:br/>
              <w:t>Master in Computer Applications</w:t>
            </w:r>
            <w:r w:rsidRPr="007F0EA3">
              <w:rPr>
                <w:rFonts w:ascii="Georgia" w:hAnsi="Georgia" w:cs="Times New Roman"/>
                <w:b/>
                <w:bCs/>
                <w:color w:val="40454A"/>
                <w:sz w:val="24"/>
                <w:szCs w:val="24"/>
              </w:rPr>
              <w:t> </w:t>
            </w:r>
          </w:p>
          <w:p w:rsidR="00743EBE" w:rsidRPr="007F0EA3" w:rsidRDefault="00743EBE" w:rsidP="00743EBE">
            <w:pPr>
              <w:pStyle w:val="Style1"/>
              <w:numPr>
                <w:ilvl w:val="0"/>
                <w:numId w:val="15"/>
              </w:numPr>
              <w:rPr>
                <w:rFonts w:ascii="Georgia" w:hAnsi="Georgia" w:cs="Times New Roman"/>
                <w:color w:val="40454A"/>
                <w:sz w:val="24"/>
                <w:szCs w:val="24"/>
              </w:rPr>
            </w:pPr>
            <w:r w:rsidRPr="007F0EA3">
              <w:rPr>
                <w:rFonts w:ascii="Georgia" w:hAnsi="Georgia" w:cs="Times New Roman"/>
                <w:b/>
                <w:bCs/>
                <w:color w:val="40454A"/>
                <w:sz w:val="24"/>
                <w:szCs w:val="24"/>
              </w:rPr>
              <w:lastRenderedPageBreak/>
              <w:t>St Aloysius College, Mangalore, Karnataka 2008-2011</w:t>
            </w:r>
            <w:r w:rsidRPr="007F0EA3">
              <w:rPr>
                <w:rFonts w:ascii="Georgia" w:hAnsi="Georgia" w:cs="Times New Roman"/>
                <w:b/>
                <w:bCs/>
                <w:color w:val="40454A"/>
                <w:sz w:val="24"/>
                <w:szCs w:val="24"/>
              </w:rPr>
              <w:br/>
            </w:r>
            <w:r w:rsidRPr="007F0EA3">
              <w:rPr>
                <w:rFonts w:ascii="Georgia" w:hAnsi="Georgia" w:cs="Times New Roman"/>
                <w:color w:val="40454A"/>
                <w:sz w:val="24"/>
                <w:szCs w:val="24"/>
              </w:rPr>
              <w:t>Bachelor of Computer Applications</w:t>
            </w:r>
          </w:p>
          <w:p w:rsidR="00743EBE" w:rsidRPr="007F0EA3" w:rsidRDefault="00743EBE" w:rsidP="00743EBE">
            <w:pPr>
              <w:pStyle w:val="Style1"/>
              <w:numPr>
                <w:ilvl w:val="0"/>
                <w:numId w:val="15"/>
              </w:numPr>
              <w:shd w:val="clear" w:color="auto" w:fill="auto"/>
              <w:rPr>
                <w:rFonts w:ascii="Georgia" w:hAnsi="Georgia"/>
                <w:sz w:val="24"/>
                <w:szCs w:val="24"/>
                <w:u w:val="single"/>
              </w:rPr>
            </w:pPr>
            <w:r w:rsidRPr="007F0EA3">
              <w:rPr>
                <w:rFonts w:ascii="Georgia" w:hAnsi="Georgia" w:cs="Times New Roman"/>
                <w:b/>
                <w:bCs/>
                <w:color w:val="40454A"/>
                <w:sz w:val="24"/>
                <w:szCs w:val="24"/>
              </w:rPr>
              <w:t xml:space="preserve">Govt. Higher Secondary School, </w:t>
            </w:r>
            <w:proofErr w:type="spellStart"/>
            <w:r w:rsidRPr="007F0EA3">
              <w:rPr>
                <w:rFonts w:ascii="Georgia" w:hAnsi="Georgia" w:cs="Times New Roman"/>
                <w:b/>
                <w:bCs/>
                <w:color w:val="40454A"/>
                <w:sz w:val="24"/>
                <w:szCs w:val="24"/>
              </w:rPr>
              <w:t>Kadannapplli</w:t>
            </w:r>
            <w:proofErr w:type="spellEnd"/>
            <w:r w:rsidRPr="007F0EA3">
              <w:rPr>
                <w:rFonts w:ascii="Georgia" w:hAnsi="Georgia" w:cs="Times New Roman"/>
                <w:b/>
                <w:bCs/>
                <w:color w:val="40454A"/>
                <w:sz w:val="24"/>
                <w:szCs w:val="24"/>
              </w:rPr>
              <w:t>, Kerala 2006-2008</w:t>
            </w:r>
            <w:r w:rsidRPr="007F0EA3">
              <w:rPr>
                <w:rFonts w:ascii="Georgia" w:hAnsi="Georgia" w:cs="Times New Roman"/>
                <w:color w:val="40454A"/>
                <w:sz w:val="24"/>
                <w:szCs w:val="24"/>
              </w:rPr>
              <w:br/>
            </w:r>
          </w:p>
        </w:tc>
      </w:tr>
      <w:tr w:rsidR="00743EBE" w:rsidTr="00743EBE">
        <w:trPr>
          <w:gridBefore w:val="1"/>
          <w:gridAfter w:val="1"/>
          <w:wBefore w:w="283" w:type="dxa"/>
          <w:wAfter w:w="10" w:type="dxa"/>
        </w:trPr>
        <w:tc>
          <w:tcPr>
            <w:tcW w:w="1560" w:type="dxa"/>
            <w:gridSpan w:val="2"/>
          </w:tcPr>
          <w:p w:rsidR="00743EBE" w:rsidRPr="00743EBE" w:rsidRDefault="00743EBE" w:rsidP="00743EBE">
            <w:pPr>
              <w:shd w:val="clear" w:color="auto" w:fill="FFFFFF"/>
              <w:spacing w:after="450"/>
              <w:outlineLvl w:val="2"/>
              <w:rPr>
                <w:rFonts w:ascii="Georgia" w:eastAsia="Times New Roman" w:hAnsi="Georgia" w:cs="Arial"/>
                <w:b/>
                <w:color w:val="000000"/>
                <w:spacing w:val="-11"/>
                <w:sz w:val="28"/>
                <w:szCs w:val="28"/>
                <w:lang w:eastAsia="en-IN"/>
              </w:rPr>
            </w:pPr>
            <w:r w:rsidRPr="00743EBE">
              <w:rPr>
                <w:rFonts w:ascii="Georgia" w:eastAsia="Times New Roman" w:hAnsi="Georgia" w:cs="Arial"/>
                <w:b/>
                <w:color w:val="000000"/>
                <w:spacing w:val="-11"/>
                <w:sz w:val="28"/>
                <w:szCs w:val="28"/>
                <w:lang w:eastAsia="en-IN"/>
              </w:rPr>
              <w:lastRenderedPageBreak/>
              <w:t>Courses</w:t>
            </w:r>
          </w:p>
          <w:p w:rsidR="00743EBE" w:rsidRDefault="00743EBE" w:rsidP="00743EBE">
            <w:pPr>
              <w:pStyle w:val="Style1"/>
              <w:shd w:val="clear" w:color="auto" w:fill="auto"/>
              <w:ind w:left="0" w:firstLine="0"/>
              <w:rPr>
                <w:rFonts w:ascii="Georgia" w:hAnsi="Georgia" w:cs="Times New Roman"/>
                <w:color w:val="40454A"/>
                <w:sz w:val="24"/>
                <w:szCs w:val="27"/>
              </w:rPr>
            </w:pPr>
          </w:p>
        </w:tc>
        <w:tc>
          <w:tcPr>
            <w:tcW w:w="7882" w:type="dxa"/>
          </w:tcPr>
          <w:p w:rsidR="00743EBE" w:rsidRPr="007F0EA3" w:rsidRDefault="00743EBE" w:rsidP="00743EBE">
            <w:pPr>
              <w:numPr>
                <w:ilvl w:val="0"/>
                <w:numId w:val="14"/>
              </w:numPr>
              <w:shd w:val="clear" w:color="auto" w:fill="FFFFFF"/>
              <w:spacing w:before="100" w:beforeAutospacing="1" w:after="100" w:afterAutospacing="1"/>
              <w:rPr>
                <w:rFonts w:ascii="Georgia" w:eastAsia="Times New Roman" w:hAnsi="Georgia" w:cs="Times New Roman"/>
                <w:color w:val="40454A"/>
                <w:sz w:val="24"/>
                <w:szCs w:val="24"/>
                <w:lang w:eastAsia="en-IN"/>
              </w:rPr>
            </w:pPr>
            <w:r w:rsidRPr="007F0EA3">
              <w:rPr>
                <w:rFonts w:ascii="Georgia" w:eastAsia="Times New Roman" w:hAnsi="Georgia" w:cs="Times New Roman"/>
                <w:color w:val="40454A"/>
                <w:sz w:val="24"/>
                <w:szCs w:val="24"/>
                <w:lang w:eastAsia="en-IN"/>
              </w:rPr>
              <w:t xml:space="preserve">Master </w:t>
            </w:r>
            <w:proofErr w:type="spellStart"/>
            <w:r w:rsidRPr="007F0EA3">
              <w:rPr>
                <w:rFonts w:ascii="Georgia" w:eastAsia="Times New Roman" w:hAnsi="Georgia" w:cs="Times New Roman"/>
                <w:color w:val="40454A"/>
                <w:sz w:val="24"/>
                <w:szCs w:val="24"/>
                <w:lang w:eastAsia="en-IN"/>
              </w:rPr>
              <w:t>eSOP</w:t>
            </w:r>
            <w:proofErr w:type="spellEnd"/>
            <w:r w:rsidRPr="007F0EA3">
              <w:rPr>
                <w:rFonts w:ascii="Georgia" w:eastAsia="Times New Roman" w:hAnsi="Georgia" w:cs="Times New Roman"/>
                <w:color w:val="40454A"/>
                <w:sz w:val="24"/>
                <w:szCs w:val="24"/>
                <w:lang w:eastAsia="en-IN"/>
              </w:rPr>
              <w:t xml:space="preserve"> by NIRD Central Government of India  Workshop</w:t>
            </w:r>
          </w:p>
          <w:p w:rsidR="00743EBE" w:rsidRPr="007F0EA3" w:rsidRDefault="00743EBE" w:rsidP="00743EBE">
            <w:pPr>
              <w:numPr>
                <w:ilvl w:val="0"/>
                <w:numId w:val="14"/>
              </w:numPr>
              <w:shd w:val="clear" w:color="auto" w:fill="FFFFFF"/>
              <w:spacing w:before="100" w:beforeAutospacing="1" w:after="100" w:afterAutospacing="1"/>
              <w:rPr>
                <w:rFonts w:ascii="Georgia" w:eastAsia="Times New Roman" w:hAnsi="Georgia" w:cs="Times New Roman"/>
                <w:color w:val="40454A"/>
                <w:sz w:val="24"/>
                <w:szCs w:val="24"/>
                <w:lang w:eastAsia="en-IN"/>
              </w:rPr>
            </w:pPr>
            <w:r w:rsidRPr="007F0EA3">
              <w:rPr>
                <w:rFonts w:ascii="Georgia" w:eastAsia="Times New Roman" w:hAnsi="Georgia" w:cs="Times New Roman"/>
                <w:color w:val="40454A"/>
                <w:sz w:val="24"/>
                <w:szCs w:val="24"/>
                <w:lang w:eastAsia="en-IN"/>
              </w:rPr>
              <w:t>Tally ERP</w:t>
            </w:r>
          </w:p>
          <w:p w:rsidR="00743EBE" w:rsidRPr="00743EBE" w:rsidRDefault="00743EBE" w:rsidP="00743EBE">
            <w:pPr>
              <w:numPr>
                <w:ilvl w:val="0"/>
                <w:numId w:val="14"/>
              </w:numPr>
              <w:shd w:val="clear" w:color="auto" w:fill="FFFFFF"/>
              <w:spacing w:before="100" w:beforeAutospacing="1" w:after="100" w:afterAutospacing="1"/>
              <w:rPr>
                <w:rFonts w:ascii="Georgia" w:eastAsia="Times New Roman" w:hAnsi="Georgia" w:cs="Times New Roman"/>
                <w:color w:val="40454A"/>
                <w:sz w:val="27"/>
                <w:szCs w:val="27"/>
                <w:lang w:eastAsia="en-IN"/>
              </w:rPr>
            </w:pPr>
            <w:r w:rsidRPr="007F0EA3">
              <w:rPr>
                <w:rFonts w:ascii="Georgia" w:hAnsi="Georgia"/>
                <w:sz w:val="24"/>
                <w:szCs w:val="24"/>
              </w:rPr>
              <w:t>workshop in Drupal</w:t>
            </w:r>
            <w:r w:rsidRPr="00743EBE">
              <w:rPr>
                <w:rFonts w:ascii="Georgia" w:hAnsi="Georgia"/>
                <w:sz w:val="24"/>
                <w:szCs w:val="24"/>
              </w:rPr>
              <w:t xml:space="preserve"> by IIT in 2013</w:t>
            </w:r>
          </w:p>
          <w:p w:rsidR="00743EBE" w:rsidRDefault="00743EBE" w:rsidP="00743EBE">
            <w:pPr>
              <w:pStyle w:val="Style1"/>
              <w:shd w:val="clear" w:color="auto" w:fill="auto"/>
              <w:ind w:left="0" w:firstLine="0"/>
              <w:rPr>
                <w:rFonts w:ascii="Georgia" w:hAnsi="Georgia" w:cs="Times New Roman"/>
                <w:color w:val="40454A"/>
                <w:sz w:val="24"/>
                <w:szCs w:val="27"/>
              </w:rPr>
            </w:pPr>
          </w:p>
        </w:tc>
      </w:tr>
    </w:tbl>
    <w:p w:rsidR="008E632C" w:rsidRPr="007F0EA3" w:rsidRDefault="008E632C" w:rsidP="008E632C">
      <w:pPr>
        <w:shd w:val="clear" w:color="auto" w:fill="FFFFFF"/>
        <w:spacing w:after="450" w:line="240" w:lineRule="auto"/>
        <w:outlineLvl w:val="2"/>
        <w:rPr>
          <w:rFonts w:ascii="Georgia" w:eastAsia="Times New Roman" w:hAnsi="Georgia" w:cs="Arial"/>
          <w:b/>
          <w:color w:val="000000"/>
          <w:spacing w:val="-11"/>
          <w:sz w:val="28"/>
          <w:szCs w:val="28"/>
          <w:lang w:eastAsia="en-IN"/>
        </w:rPr>
      </w:pPr>
      <w:r w:rsidRPr="007F0EA3">
        <w:rPr>
          <w:rFonts w:ascii="Georgia" w:eastAsia="Times New Roman" w:hAnsi="Georgia" w:cs="Arial"/>
          <w:b/>
          <w:color w:val="000000"/>
          <w:spacing w:val="-11"/>
          <w:sz w:val="28"/>
          <w:szCs w:val="28"/>
          <w:lang w:eastAsia="en-IN"/>
        </w:rPr>
        <w:t>Personal information</w:t>
      </w:r>
    </w:p>
    <w:p w:rsidR="008E632C" w:rsidRPr="007F0EA3" w:rsidRDefault="008E632C" w:rsidP="008E632C">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24"/>
          <w:szCs w:val="24"/>
          <w:lang w:eastAsia="en-IN"/>
        </w:rPr>
      </w:pPr>
      <w:r w:rsidRPr="007F0EA3">
        <w:rPr>
          <w:rFonts w:ascii="Georgia" w:eastAsia="Times New Roman" w:hAnsi="Georgia" w:cs="Times New Roman"/>
          <w:color w:val="40454A"/>
          <w:sz w:val="24"/>
          <w:szCs w:val="24"/>
          <w:lang w:eastAsia="en-IN"/>
        </w:rPr>
        <w:t>Civil</w:t>
      </w:r>
      <w:r w:rsidR="00CC2D88" w:rsidRPr="007F0EA3">
        <w:rPr>
          <w:rFonts w:ascii="Georgia" w:eastAsia="Times New Roman" w:hAnsi="Georgia" w:cs="Times New Roman"/>
          <w:color w:val="40454A"/>
          <w:sz w:val="24"/>
          <w:szCs w:val="24"/>
          <w:lang w:eastAsia="en-IN"/>
        </w:rPr>
        <w:t xml:space="preserve"> Status: Married </w:t>
      </w:r>
    </w:p>
    <w:p w:rsidR="008E632C" w:rsidRDefault="00CC2D88" w:rsidP="008E632C">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24"/>
          <w:szCs w:val="24"/>
          <w:lang w:eastAsia="en-IN"/>
        </w:rPr>
      </w:pPr>
      <w:r w:rsidRPr="007F0EA3">
        <w:rPr>
          <w:rFonts w:ascii="Georgia" w:eastAsia="Times New Roman" w:hAnsi="Georgia" w:cs="Times New Roman"/>
          <w:color w:val="40454A"/>
          <w:sz w:val="24"/>
          <w:szCs w:val="24"/>
          <w:lang w:eastAsia="en-IN"/>
        </w:rPr>
        <w:t>Date of Birth:   June 29, 1991</w:t>
      </w:r>
    </w:p>
    <w:p w:rsidR="007F0EA3" w:rsidRPr="007F0EA3" w:rsidRDefault="007F0EA3" w:rsidP="008E632C">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24"/>
          <w:szCs w:val="24"/>
          <w:lang w:eastAsia="en-IN"/>
        </w:rPr>
      </w:pPr>
      <w:r>
        <w:rPr>
          <w:rFonts w:ascii="Georgia" w:eastAsia="Times New Roman" w:hAnsi="Georgia" w:cs="Times New Roman"/>
          <w:color w:val="40454A"/>
          <w:sz w:val="24"/>
          <w:szCs w:val="24"/>
          <w:lang w:eastAsia="en-IN"/>
        </w:rPr>
        <w:t xml:space="preserve">Nationality: Indian </w:t>
      </w:r>
    </w:p>
    <w:p w:rsidR="008E632C" w:rsidRPr="00743EBE" w:rsidRDefault="002D0BF7" w:rsidP="008E632C">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40454A"/>
          <w:sz w:val="27"/>
          <w:szCs w:val="27"/>
          <w:lang w:eastAsia="en-IN"/>
        </w:rPr>
      </w:pPr>
      <w:r>
        <w:rPr>
          <w:rFonts w:ascii="Georgia" w:eastAsia="Times New Roman" w:hAnsi="Georgia" w:cs="Times New Roman"/>
          <w:color w:val="40454A"/>
          <w:sz w:val="24"/>
          <w:szCs w:val="24"/>
          <w:lang w:eastAsia="en-IN"/>
        </w:rPr>
        <w:t>Hobbies:  T</w:t>
      </w:r>
      <w:r w:rsidR="008E632C" w:rsidRPr="007F0EA3">
        <w:rPr>
          <w:rFonts w:ascii="Georgia" w:eastAsia="Times New Roman" w:hAnsi="Georgia" w:cs="Times New Roman"/>
          <w:color w:val="40454A"/>
          <w:sz w:val="24"/>
          <w:szCs w:val="24"/>
          <w:lang w:eastAsia="en-IN"/>
        </w:rPr>
        <w:t xml:space="preserve">raveling, </w:t>
      </w:r>
      <w:r>
        <w:rPr>
          <w:rFonts w:ascii="Georgia" w:eastAsia="Times New Roman" w:hAnsi="Georgia" w:cs="Times New Roman"/>
          <w:color w:val="40454A"/>
          <w:sz w:val="24"/>
          <w:szCs w:val="24"/>
          <w:lang w:eastAsia="en-IN"/>
        </w:rPr>
        <w:t>R</w:t>
      </w:r>
      <w:r w:rsidR="00CC2D88" w:rsidRPr="007F0EA3">
        <w:rPr>
          <w:rFonts w:ascii="Georgia" w:eastAsia="Times New Roman" w:hAnsi="Georgia" w:cs="Times New Roman"/>
          <w:color w:val="40454A"/>
          <w:sz w:val="24"/>
          <w:szCs w:val="24"/>
          <w:lang w:eastAsia="en-IN"/>
        </w:rPr>
        <w:t>eading novels</w:t>
      </w:r>
      <w:r>
        <w:rPr>
          <w:rFonts w:ascii="Georgia" w:eastAsia="Times New Roman" w:hAnsi="Georgia" w:cs="Times New Roman"/>
          <w:color w:val="40454A"/>
          <w:sz w:val="24"/>
          <w:szCs w:val="24"/>
          <w:lang w:eastAsia="en-IN"/>
        </w:rPr>
        <w:t>, Gardening, S</w:t>
      </w:r>
      <w:r w:rsidR="008E632C" w:rsidRPr="007F0EA3">
        <w:rPr>
          <w:rFonts w:ascii="Georgia" w:eastAsia="Times New Roman" w:hAnsi="Georgia" w:cs="Times New Roman"/>
          <w:color w:val="40454A"/>
          <w:sz w:val="24"/>
          <w:szCs w:val="24"/>
          <w:lang w:eastAsia="en-IN"/>
        </w:rPr>
        <w:t>wimming</w:t>
      </w:r>
      <w:r>
        <w:rPr>
          <w:rFonts w:ascii="Georgia" w:eastAsia="Times New Roman" w:hAnsi="Georgia" w:cs="Times New Roman"/>
          <w:color w:val="40454A"/>
          <w:sz w:val="27"/>
          <w:szCs w:val="27"/>
          <w:lang w:eastAsia="en-IN"/>
        </w:rPr>
        <w:t>, P</w:t>
      </w:r>
      <w:r w:rsidR="008E632C" w:rsidRPr="00743EBE">
        <w:rPr>
          <w:rFonts w:ascii="Georgia" w:eastAsia="Times New Roman" w:hAnsi="Georgia" w:cs="Times New Roman"/>
          <w:color w:val="40454A"/>
          <w:sz w:val="27"/>
          <w:szCs w:val="27"/>
          <w:lang w:eastAsia="en-IN"/>
        </w:rPr>
        <w:t>ainting</w:t>
      </w:r>
    </w:p>
    <w:p w:rsidR="00A732AC" w:rsidRDefault="00A732AC">
      <w:pPr>
        <w:rPr>
          <w:rFonts w:ascii="Georgia" w:hAnsi="Georgia"/>
        </w:rPr>
      </w:pPr>
    </w:p>
    <w:p w:rsidR="007F0EA3" w:rsidRDefault="007F0EA3">
      <w:pPr>
        <w:rPr>
          <w:rFonts w:ascii="Georgia" w:hAnsi="Georgia"/>
        </w:rPr>
      </w:pPr>
    </w:p>
    <w:p w:rsidR="007F0EA3" w:rsidRDefault="007F0EA3">
      <w:pPr>
        <w:rPr>
          <w:rFonts w:ascii="Georgia" w:hAnsi="Georgia"/>
        </w:rPr>
      </w:pPr>
    </w:p>
    <w:p w:rsidR="007F0EA3" w:rsidRDefault="007F0EA3">
      <w:pPr>
        <w:rPr>
          <w:rFonts w:ascii="Georgia" w:hAnsi="Georgia"/>
        </w:rPr>
      </w:pPr>
    </w:p>
    <w:p w:rsidR="007F0EA3" w:rsidRDefault="007F0EA3">
      <w:pPr>
        <w:rPr>
          <w:rFonts w:ascii="Georgia" w:hAnsi="Georgia"/>
        </w:rPr>
      </w:pPr>
    </w:p>
    <w:p w:rsidR="006C7E8A" w:rsidRDefault="006C7E8A">
      <w:pPr>
        <w:rPr>
          <w:rFonts w:ascii="Georgia" w:hAnsi="Georgia"/>
        </w:rPr>
      </w:pPr>
    </w:p>
    <w:p w:rsidR="006C7E8A" w:rsidRDefault="006C7E8A">
      <w:pPr>
        <w:rPr>
          <w:rFonts w:ascii="Georgia" w:hAnsi="Georgia"/>
        </w:rPr>
      </w:pPr>
    </w:p>
    <w:p w:rsidR="006C7E8A" w:rsidRDefault="006C7E8A">
      <w:pPr>
        <w:rPr>
          <w:rFonts w:ascii="Georgia" w:hAnsi="Georgia"/>
        </w:rPr>
      </w:pPr>
    </w:p>
    <w:p w:rsidR="007F0EA3" w:rsidRDefault="007F0EA3">
      <w:pPr>
        <w:rPr>
          <w:rFonts w:ascii="Georgia" w:hAnsi="Georgia"/>
        </w:rPr>
      </w:pPr>
    </w:p>
    <w:p w:rsidR="007F0EA3" w:rsidRDefault="007F0EA3">
      <w:pPr>
        <w:rPr>
          <w:rFonts w:ascii="Georgia" w:hAnsi="Georgia"/>
        </w:rPr>
      </w:pPr>
    </w:p>
    <w:p w:rsidR="007F0EA3" w:rsidRDefault="007F0EA3">
      <w:pPr>
        <w:rPr>
          <w:rFonts w:ascii="Georgia" w:hAnsi="Georgia"/>
        </w:rPr>
      </w:pPr>
    </w:p>
    <w:p w:rsidR="007F0EA3" w:rsidRDefault="007F0EA3">
      <w:pPr>
        <w:rPr>
          <w:rFonts w:ascii="Georgia" w:hAnsi="Georgia"/>
        </w:rPr>
      </w:pPr>
    </w:p>
    <w:p w:rsidR="007F0EA3" w:rsidRDefault="007F0EA3">
      <w:pPr>
        <w:rPr>
          <w:rFonts w:ascii="Georgia" w:hAnsi="Georgia"/>
        </w:rPr>
      </w:pPr>
      <w:bookmarkStart w:id="0" w:name="_GoBack"/>
      <w:bookmarkEnd w:id="0"/>
    </w:p>
    <w:sectPr w:rsidR="007F0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8CE"/>
    <w:multiLevelType w:val="multilevel"/>
    <w:tmpl w:val="F72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71059"/>
    <w:multiLevelType w:val="multilevel"/>
    <w:tmpl w:val="90800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300A6"/>
    <w:multiLevelType w:val="hybridMultilevel"/>
    <w:tmpl w:val="30CA03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FC6773"/>
    <w:multiLevelType w:val="multilevel"/>
    <w:tmpl w:val="F5B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B7514"/>
    <w:multiLevelType w:val="multilevel"/>
    <w:tmpl w:val="C2A6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94525"/>
    <w:multiLevelType w:val="multilevel"/>
    <w:tmpl w:val="90800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AF3692"/>
    <w:multiLevelType w:val="hybridMultilevel"/>
    <w:tmpl w:val="687E0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24B460B"/>
    <w:multiLevelType w:val="hybridMultilevel"/>
    <w:tmpl w:val="64DCB108"/>
    <w:lvl w:ilvl="0" w:tplc="90FE08D6">
      <w:start w:val="1"/>
      <w:numFmt w:val="bullet"/>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106120"/>
    <w:multiLevelType w:val="hybridMultilevel"/>
    <w:tmpl w:val="A8902D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8090C17"/>
    <w:multiLevelType w:val="multilevel"/>
    <w:tmpl w:val="FEB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53A4C"/>
    <w:multiLevelType w:val="hybridMultilevel"/>
    <w:tmpl w:val="EA660BA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nsid w:val="6BDB6D6C"/>
    <w:multiLevelType w:val="multilevel"/>
    <w:tmpl w:val="275C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7628A"/>
    <w:multiLevelType w:val="multilevel"/>
    <w:tmpl w:val="3F68F3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C71EB1"/>
    <w:multiLevelType w:val="multilevel"/>
    <w:tmpl w:val="5A7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C40802"/>
    <w:multiLevelType w:val="multilevel"/>
    <w:tmpl w:val="E30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4"/>
  </w:num>
  <w:num w:numId="4">
    <w:abstractNumId w:val="9"/>
  </w:num>
  <w:num w:numId="5">
    <w:abstractNumId w:val="11"/>
  </w:num>
  <w:num w:numId="6">
    <w:abstractNumId w:val="3"/>
  </w:num>
  <w:num w:numId="7">
    <w:abstractNumId w:val="13"/>
  </w:num>
  <w:num w:numId="8">
    <w:abstractNumId w:val="7"/>
  </w:num>
  <w:num w:numId="9">
    <w:abstractNumId w:val="2"/>
  </w:num>
  <w:num w:numId="10">
    <w:abstractNumId w:val="12"/>
  </w:num>
  <w:num w:numId="11">
    <w:abstractNumId w:val="6"/>
  </w:num>
  <w:num w:numId="12">
    <w:abstractNumId w:val="8"/>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2C"/>
    <w:rsid w:val="000E6F25"/>
    <w:rsid w:val="002D0BF7"/>
    <w:rsid w:val="0052664B"/>
    <w:rsid w:val="00574EE1"/>
    <w:rsid w:val="006756CB"/>
    <w:rsid w:val="00692586"/>
    <w:rsid w:val="006C7E8A"/>
    <w:rsid w:val="00743EBE"/>
    <w:rsid w:val="007F0EA3"/>
    <w:rsid w:val="00840382"/>
    <w:rsid w:val="008E632C"/>
    <w:rsid w:val="00A732AC"/>
    <w:rsid w:val="00AB4930"/>
    <w:rsid w:val="00AC193C"/>
    <w:rsid w:val="00B81C8B"/>
    <w:rsid w:val="00CC2D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63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E632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32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E632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E63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E632C"/>
    <w:rPr>
      <w:b/>
      <w:bCs/>
    </w:rPr>
  </w:style>
  <w:style w:type="character" w:styleId="Hyperlink">
    <w:name w:val="Hyperlink"/>
    <w:basedOn w:val="DefaultParagraphFont"/>
    <w:uiPriority w:val="99"/>
    <w:unhideWhenUsed/>
    <w:rsid w:val="008E632C"/>
    <w:rPr>
      <w:color w:val="0000FF"/>
      <w:u w:val="single"/>
    </w:rPr>
  </w:style>
  <w:style w:type="paragraph" w:styleId="PlainText">
    <w:name w:val="Plain Text"/>
    <w:basedOn w:val="Normal"/>
    <w:link w:val="PlainTextChar"/>
    <w:rsid w:val="006925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92586"/>
    <w:rPr>
      <w:rFonts w:ascii="Courier New" w:eastAsia="Times New Roman" w:hAnsi="Courier New" w:cs="Courier New"/>
      <w:sz w:val="20"/>
      <w:szCs w:val="20"/>
      <w:lang w:val="en-US"/>
    </w:rPr>
  </w:style>
  <w:style w:type="paragraph" w:styleId="ListParagraph">
    <w:name w:val="List Paragraph"/>
    <w:basedOn w:val="Normal"/>
    <w:uiPriority w:val="34"/>
    <w:qFormat/>
    <w:rsid w:val="006756CB"/>
    <w:pPr>
      <w:ind w:left="720"/>
      <w:contextualSpacing/>
    </w:pPr>
  </w:style>
  <w:style w:type="table" w:styleId="TableGrid">
    <w:name w:val="Table Grid"/>
    <w:basedOn w:val="TableNormal"/>
    <w:uiPriority w:val="39"/>
    <w:rsid w:val="000E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C2D88"/>
    <w:pPr>
      <w:spacing w:after="0" w:line="240" w:lineRule="auto"/>
    </w:pPr>
    <w:rPr>
      <w:rFonts w:eastAsiaTheme="minorEastAsia" w:cs="Times New Roman"/>
      <w:lang w:eastAsia="en-IN"/>
    </w:rPr>
  </w:style>
  <w:style w:type="character" w:customStyle="1" w:styleId="NoSpacingChar">
    <w:name w:val="No Spacing Char"/>
    <w:basedOn w:val="DefaultParagraphFont"/>
    <w:link w:val="NoSpacing"/>
    <w:uiPriority w:val="1"/>
    <w:rsid w:val="00CC2D88"/>
    <w:rPr>
      <w:rFonts w:eastAsiaTheme="minorEastAsia" w:cs="Times New Roman"/>
      <w:lang w:eastAsia="en-IN"/>
    </w:rPr>
  </w:style>
  <w:style w:type="paragraph" w:customStyle="1" w:styleId="Style1">
    <w:name w:val="Style1"/>
    <w:basedOn w:val="TableofAuthorities"/>
    <w:link w:val="Style1Char"/>
    <w:qFormat/>
    <w:rsid w:val="00CC2D88"/>
    <w:pPr>
      <w:shd w:val="clear" w:color="auto" w:fill="FFFFFF"/>
      <w:spacing w:after="450" w:line="240" w:lineRule="auto"/>
      <w:outlineLvl w:val="2"/>
    </w:pPr>
    <w:rPr>
      <w:rFonts w:ascii="Arial" w:eastAsia="Times New Roman" w:hAnsi="Arial" w:cs="Arial"/>
      <w:color w:val="000000" w:themeColor="text1"/>
      <w:spacing w:val="-11"/>
      <w:sz w:val="36"/>
      <w:szCs w:val="36"/>
      <w:lang w:eastAsia="en-IN"/>
    </w:rPr>
  </w:style>
  <w:style w:type="paragraph" w:styleId="TableofAuthorities">
    <w:name w:val="table of authorities"/>
    <w:basedOn w:val="Normal"/>
    <w:next w:val="Normal"/>
    <w:link w:val="TableofAuthoritiesChar"/>
    <w:uiPriority w:val="99"/>
    <w:semiHidden/>
    <w:unhideWhenUsed/>
    <w:rsid w:val="00CC2D88"/>
    <w:pPr>
      <w:spacing w:after="0"/>
      <w:ind w:left="220" w:hanging="220"/>
    </w:pPr>
  </w:style>
  <w:style w:type="character" w:customStyle="1" w:styleId="TableofAuthoritiesChar">
    <w:name w:val="Table of Authorities Char"/>
    <w:basedOn w:val="DefaultParagraphFont"/>
    <w:link w:val="TableofAuthorities"/>
    <w:uiPriority w:val="99"/>
    <w:semiHidden/>
    <w:rsid w:val="00CC2D88"/>
  </w:style>
  <w:style w:type="character" w:customStyle="1" w:styleId="Style1Char">
    <w:name w:val="Style1 Char"/>
    <w:basedOn w:val="TableofAuthoritiesChar"/>
    <w:link w:val="Style1"/>
    <w:rsid w:val="00CC2D88"/>
    <w:rPr>
      <w:rFonts w:ascii="Arial" w:eastAsia="Times New Roman" w:hAnsi="Arial" w:cs="Arial"/>
      <w:color w:val="000000" w:themeColor="text1"/>
      <w:spacing w:val="-11"/>
      <w:sz w:val="36"/>
      <w:szCs w:val="36"/>
      <w:shd w:val="clear" w:color="auto" w:fill="FFFFFF"/>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632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E632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32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E632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E63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E632C"/>
    <w:rPr>
      <w:b/>
      <w:bCs/>
    </w:rPr>
  </w:style>
  <w:style w:type="character" w:styleId="Hyperlink">
    <w:name w:val="Hyperlink"/>
    <w:basedOn w:val="DefaultParagraphFont"/>
    <w:uiPriority w:val="99"/>
    <w:unhideWhenUsed/>
    <w:rsid w:val="008E632C"/>
    <w:rPr>
      <w:color w:val="0000FF"/>
      <w:u w:val="single"/>
    </w:rPr>
  </w:style>
  <w:style w:type="paragraph" w:styleId="PlainText">
    <w:name w:val="Plain Text"/>
    <w:basedOn w:val="Normal"/>
    <w:link w:val="PlainTextChar"/>
    <w:rsid w:val="006925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92586"/>
    <w:rPr>
      <w:rFonts w:ascii="Courier New" w:eastAsia="Times New Roman" w:hAnsi="Courier New" w:cs="Courier New"/>
      <w:sz w:val="20"/>
      <w:szCs w:val="20"/>
      <w:lang w:val="en-US"/>
    </w:rPr>
  </w:style>
  <w:style w:type="paragraph" w:styleId="ListParagraph">
    <w:name w:val="List Paragraph"/>
    <w:basedOn w:val="Normal"/>
    <w:uiPriority w:val="34"/>
    <w:qFormat/>
    <w:rsid w:val="006756CB"/>
    <w:pPr>
      <w:ind w:left="720"/>
      <w:contextualSpacing/>
    </w:pPr>
  </w:style>
  <w:style w:type="table" w:styleId="TableGrid">
    <w:name w:val="Table Grid"/>
    <w:basedOn w:val="TableNormal"/>
    <w:uiPriority w:val="39"/>
    <w:rsid w:val="000E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C2D88"/>
    <w:pPr>
      <w:spacing w:after="0" w:line="240" w:lineRule="auto"/>
    </w:pPr>
    <w:rPr>
      <w:rFonts w:eastAsiaTheme="minorEastAsia" w:cs="Times New Roman"/>
      <w:lang w:eastAsia="en-IN"/>
    </w:rPr>
  </w:style>
  <w:style w:type="character" w:customStyle="1" w:styleId="NoSpacingChar">
    <w:name w:val="No Spacing Char"/>
    <w:basedOn w:val="DefaultParagraphFont"/>
    <w:link w:val="NoSpacing"/>
    <w:uiPriority w:val="1"/>
    <w:rsid w:val="00CC2D88"/>
    <w:rPr>
      <w:rFonts w:eastAsiaTheme="minorEastAsia" w:cs="Times New Roman"/>
      <w:lang w:eastAsia="en-IN"/>
    </w:rPr>
  </w:style>
  <w:style w:type="paragraph" w:customStyle="1" w:styleId="Style1">
    <w:name w:val="Style1"/>
    <w:basedOn w:val="TableofAuthorities"/>
    <w:link w:val="Style1Char"/>
    <w:qFormat/>
    <w:rsid w:val="00CC2D88"/>
    <w:pPr>
      <w:shd w:val="clear" w:color="auto" w:fill="FFFFFF"/>
      <w:spacing w:after="450" w:line="240" w:lineRule="auto"/>
      <w:outlineLvl w:val="2"/>
    </w:pPr>
    <w:rPr>
      <w:rFonts w:ascii="Arial" w:eastAsia="Times New Roman" w:hAnsi="Arial" w:cs="Arial"/>
      <w:color w:val="000000" w:themeColor="text1"/>
      <w:spacing w:val="-11"/>
      <w:sz w:val="36"/>
      <w:szCs w:val="36"/>
      <w:lang w:eastAsia="en-IN"/>
    </w:rPr>
  </w:style>
  <w:style w:type="paragraph" w:styleId="TableofAuthorities">
    <w:name w:val="table of authorities"/>
    <w:basedOn w:val="Normal"/>
    <w:next w:val="Normal"/>
    <w:link w:val="TableofAuthoritiesChar"/>
    <w:uiPriority w:val="99"/>
    <w:semiHidden/>
    <w:unhideWhenUsed/>
    <w:rsid w:val="00CC2D88"/>
    <w:pPr>
      <w:spacing w:after="0"/>
      <w:ind w:left="220" w:hanging="220"/>
    </w:pPr>
  </w:style>
  <w:style w:type="character" w:customStyle="1" w:styleId="TableofAuthoritiesChar">
    <w:name w:val="Table of Authorities Char"/>
    <w:basedOn w:val="DefaultParagraphFont"/>
    <w:link w:val="TableofAuthorities"/>
    <w:uiPriority w:val="99"/>
    <w:semiHidden/>
    <w:rsid w:val="00CC2D88"/>
  </w:style>
  <w:style w:type="character" w:customStyle="1" w:styleId="Style1Char">
    <w:name w:val="Style1 Char"/>
    <w:basedOn w:val="TableofAuthoritiesChar"/>
    <w:link w:val="Style1"/>
    <w:rsid w:val="00CC2D88"/>
    <w:rPr>
      <w:rFonts w:ascii="Arial" w:eastAsia="Times New Roman" w:hAnsi="Arial" w:cs="Arial"/>
      <w:color w:val="000000" w:themeColor="text1"/>
      <w:spacing w:val="-11"/>
      <w:sz w:val="36"/>
      <w:szCs w:val="36"/>
      <w:shd w:val="clear" w:color="auto" w:fill="FFFFFF"/>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6391">
      <w:bodyDiv w:val="1"/>
      <w:marLeft w:val="0"/>
      <w:marRight w:val="0"/>
      <w:marTop w:val="0"/>
      <w:marBottom w:val="0"/>
      <w:divBdr>
        <w:top w:val="none" w:sz="0" w:space="0" w:color="auto"/>
        <w:left w:val="none" w:sz="0" w:space="0" w:color="auto"/>
        <w:bottom w:val="none" w:sz="0" w:space="0" w:color="auto"/>
        <w:right w:val="none" w:sz="0" w:space="0" w:color="auto"/>
      </w:divBdr>
    </w:div>
    <w:div w:id="6526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a.15081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 chacko</dc:creator>
  <cp:lastModifiedBy>348382427</cp:lastModifiedBy>
  <cp:revision>4</cp:revision>
  <dcterms:created xsi:type="dcterms:W3CDTF">2017-08-13T10:35:00Z</dcterms:created>
  <dcterms:modified xsi:type="dcterms:W3CDTF">2017-08-17T13:48:00Z</dcterms:modified>
</cp:coreProperties>
</file>