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61"/>
        <w:gridCol w:w="7880"/>
      </w:tblGrid>
      <w:tr w:rsidR="00F607BB" w:rsidRPr="00910994" w:rsidTr="00C45845">
        <w:tc>
          <w:tcPr>
            <w:tcW w:w="3061" w:type="dxa"/>
          </w:tcPr>
          <w:p w:rsidR="00F607BB" w:rsidRDefault="000967A0" w:rsidP="00910994">
            <w:pPr>
              <w:pStyle w:val="PlainText"/>
              <w:spacing w:line="276" w:lineRule="auto"/>
              <w:rPr>
                <w:rFonts w:asciiTheme="minorHAnsi" w:eastAsia="MS Mincho" w:hAnsiTheme="minorHAnsi" w:cs="Arial"/>
                <w:b/>
                <w:bCs/>
                <w:color w:val="943634" w:themeColor="accent2" w:themeShade="BF"/>
                <w:spacing w:val="20"/>
                <w:sz w:val="40"/>
                <w:szCs w:val="40"/>
              </w:rPr>
            </w:pPr>
            <w:r>
              <w:rPr>
                <w:rFonts w:asciiTheme="minorHAnsi" w:eastAsia="MS Mincho" w:hAnsiTheme="minorHAnsi" w:cs="Arial"/>
                <w:b/>
                <w:bCs/>
                <w:color w:val="943634" w:themeColor="accent2" w:themeShade="BF"/>
                <w:spacing w:val="20"/>
                <w:sz w:val="40"/>
                <w:szCs w:val="40"/>
              </w:rPr>
              <w:tab/>
            </w:r>
          </w:p>
          <w:p w:rsidR="00490A2E" w:rsidRDefault="00490A2E" w:rsidP="00490A2E">
            <w:pPr>
              <w:rPr>
                <w:rFonts w:asciiTheme="minorHAnsi" w:hAnsiTheme="minorHAnsi"/>
                <w:sz w:val="21"/>
                <w:szCs w:val="21"/>
              </w:rPr>
            </w:pPr>
          </w:p>
          <w:p w:rsidR="006B64D2" w:rsidRDefault="006B64D2" w:rsidP="00490A2E">
            <w:pPr>
              <w:rPr>
                <w:rFonts w:asciiTheme="minorHAnsi" w:hAnsiTheme="minorHAnsi"/>
                <w:sz w:val="21"/>
                <w:szCs w:val="21"/>
              </w:rPr>
            </w:pPr>
          </w:p>
          <w:p w:rsidR="006B64D2" w:rsidRDefault="006B64D2" w:rsidP="00490A2E">
            <w:pPr>
              <w:rPr>
                <w:rFonts w:asciiTheme="minorHAnsi" w:hAnsiTheme="minorHAnsi"/>
                <w:sz w:val="21"/>
                <w:szCs w:val="21"/>
              </w:rPr>
            </w:pPr>
          </w:p>
          <w:p w:rsidR="006B64D2" w:rsidRDefault="006B64D2" w:rsidP="00490A2E">
            <w:pPr>
              <w:rPr>
                <w:rFonts w:asciiTheme="minorHAnsi" w:hAnsiTheme="minorHAnsi"/>
                <w:sz w:val="21"/>
                <w:szCs w:val="21"/>
              </w:rPr>
            </w:pPr>
          </w:p>
          <w:p w:rsidR="00490A2E" w:rsidRPr="00490A2E" w:rsidRDefault="00490A2E" w:rsidP="006F3F62">
            <w:pPr>
              <w:spacing w:line="36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490A2E">
              <w:rPr>
                <w:rFonts w:asciiTheme="minorHAnsi" w:hAnsiTheme="minorHAnsi"/>
                <w:color w:val="943634" w:themeColor="accent2" w:themeShade="BF"/>
                <w:sz w:val="22"/>
                <w:szCs w:val="21"/>
              </w:rPr>
              <w:t xml:space="preserve"> </w:t>
            </w:r>
            <w:r w:rsidRPr="00490A2E">
              <w:rPr>
                <w:rFonts w:asciiTheme="minorHAnsi" w:hAnsiTheme="minorHAnsi"/>
                <w:b/>
                <w:color w:val="943634" w:themeColor="accent2" w:themeShade="BF"/>
                <w:sz w:val="22"/>
                <w:szCs w:val="21"/>
              </w:rPr>
              <w:t>AREAS OF EXPERTISE</w:t>
            </w:r>
            <w:r w:rsidRPr="00490A2E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  <w:p w:rsidR="00490A2E" w:rsidRPr="00490A2E" w:rsidRDefault="00490A2E" w:rsidP="00490A2E">
            <w:pPr>
              <w:spacing w:after="240" w:line="276" w:lineRule="auto"/>
              <w:ind w:left="142"/>
              <w:rPr>
                <w:rFonts w:asciiTheme="minorHAnsi" w:hAnsiTheme="minorHAnsi"/>
                <w:i/>
                <w:sz w:val="21"/>
                <w:szCs w:val="21"/>
              </w:rPr>
            </w:pPr>
            <w:r w:rsidRPr="00490A2E">
              <w:rPr>
                <w:rFonts w:asciiTheme="minorHAnsi" w:hAnsiTheme="minorHAnsi"/>
                <w:i/>
                <w:sz w:val="21"/>
                <w:szCs w:val="21"/>
              </w:rPr>
              <w:t>System administration</w:t>
            </w:r>
          </w:p>
          <w:p w:rsidR="00490A2E" w:rsidRPr="00490A2E" w:rsidRDefault="00490A2E" w:rsidP="00490A2E">
            <w:pPr>
              <w:spacing w:after="240" w:line="276" w:lineRule="auto"/>
              <w:ind w:left="142"/>
              <w:rPr>
                <w:rFonts w:asciiTheme="minorHAnsi" w:hAnsiTheme="minorHAnsi"/>
                <w:i/>
                <w:sz w:val="21"/>
                <w:szCs w:val="21"/>
              </w:rPr>
            </w:pPr>
            <w:r w:rsidRPr="00490A2E">
              <w:rPr>
                <w:rFonts w:asciiTheme="minorHAnsi" w:hAnsiTheme="minorHAnsi"/>
                <w:i/>
                <w:sz w:val="21"/>
                <w:szCs w:val="21"/>
              </w:rPr>
              <w:t xml:space="preserve">Project management </w:t>
            </w:r>
          </w:p>
          <w:p w:rsidR="00490A2E" w:rsidRPr="00490A2E" w:rsidRDefault="00490A2E" w:rsidP="00490A2E">
            <w:pPr>
              <w:spacing w:after="240" w:line="276" w:lineRule="auto"/>
              <w:ind w:left="142"/>
              <w:rPr>
                <w:rFonts w:asciiTheme="minorHAnsi" w:hAnsiTheme="minorHAnsi"/>
                <w:i/>
                <w:sz w:val="21"/>
                <w:szCs w:val="21"/>
              </w:rPr>
            </w:pPr>
            <w:r w:rsidRPr="00490A2E">
              <w:rPr>
                <w:rFonts w:asciiTheme="minorHAnsi" w:hAnsiTheme="minorHAnsi"/>
                <w:i/>
                <w:sz w:val="21"/>
                <w:szCs w:val="21"/>
              </w:rPr>
              <w:t xml:space="preserve">Server Configuration </w:t>
            </w:r>
            <w:r w:rsidR="00BB139B">
              <w:rPr>
                <w:rFonts w:asciiTheme="minorHAnsi" w:hAnsiTheme="minorHAnsi"/>
                <w:i/>
                <w:sz w:val="21"/>
                <w:szCs w:val="21"/>
              </w:rPr>
              <w:t>&amp; administration</w:t>
            </w:r>
          </w:p>
          <w:p w:rsidR="00490A2E" w:rsidRPr="00490A2E" w:rsidRDefault="00490A2E" w:rsidP="00490A2E">
            <w:pPr>
              <w:spacing w:after="240" w:line="276" w:lineRule="auto"/>
              <w:ind w:left="142"/>
              <w:rPr>
                <w:rFonts w:asciiTheme="minorHAnsi" w:hAnsiTheme="minorHAnsi"/>
                <w:i/>
                <w:sz w:val="21"/>
                <w:szCs w:val="21"/>
              </w:rPr>
            </w:pPr>
            <w:r w:rsidRPr="00490A2E">
              <w:rPr>
                <w:rFonts w:asciiTheme="minorHAnsi" w:hAnsiTheme="minorHAnsi"/>
                <w:i/>
                <w:sz w:val="21"/>
                <w:szCs w:val="21"/>
              </w:rPr>
              <w:t xml:space="preserve">Network </w:t>
            </w:r>
            <w:r>
              <w:rPr>
                <w:rFonts w:asciiTheme="minorHAnsi" w:hAnsiTheme="minorHAnsi"/>
                <w:i/>
                <w:sz w:val="21"/>
                <w:szCs w:val="21"/>
              </w:rPr>
              <w:t>Configuration &amp; administration</w:t>
            </w:r>
            <w:r w:rsidRPr="00490A2E">
              <w:rPr>
                <w:rFonts w:asciiTheme="minorHAnsi" w:hAnsiTheme="minorHAnsi"/>
                <w:i/>
                <w:sz w:val="21"/>
                <w:szCs w:val="21"/>
              </w:rPr>
              <w:t xml:space="preserve"> </w:t>
            </w:r>
          </w:p>
          <w:p w:rsidR="00490A2E" w:rsidRPr="00490A2E" w:rsidRDefault="00490A2E" w:rsidP="00490A2E">
            <w:pPr>
              <w:spacing w:after="240" w:line="276" w:lineRule="auto"/>
              <w:ind w:left="142"/>
              <w:rPr>
                <w:rFonts w:asciiTheme="minorHAnsi" w:hAnsiTheme="minorHAnsi"/>
                <w:i/>
                <w:sz w:val="21"/>
                <w:szCs w:val="21"/>
              </w:rPr>
            </w:pPr>
            <w:r w:rsidRPr="00490A2E">
              <w:rPr>
                <w:rFonts w:asciiTheme="minorHAnsi" w:hAnsiTheme="minorHAnsi"/>
                <w:i/>
                <w:sz w:val="21"/>
                <w:szCs w:val="21"/>
              </w:rPr>
              <w:t xml:space="preserve">Technical support </w:t>
            </w:r>
          </w:p>
          <w:p w:rsidR="00490A2E" w:rsidRDefault="00490A2E" w:rsidP="00321264">
            <w:pPr>
              <w:spacing w:after="240" w:line="276" w:lineRule="auto"/>
              <w:ind w:left="142"/>
              <w:rPr>
                <w:rFonts w:asciiTheme="minorHAnsi" w:hAnsiTheme="minorHAnsi"/>
                <w:i/>
                <w:sz w:val="21"/>
                <w:szCs w:val="21"/>
              </w:rPr>
            </w:pPr>
            <w:r w:rsidRPr="00490A2E">
              <w:rPr>
                <w:rFonts w:asciiTheme="minorHAnsi" w:hAnsiTheme="minorHAnsi"/>
                <w:i/>
                <w:sz w:val="21"/>
                <w:szCs w:val="21"/>
              </w:rPr>
              <w:t xml:space="preserve">Security products </w:t>
            </w:r>
          </w:p>
          <w:p w:rsidR="00BB139B" w:rsidRPr="00490A2E" w:rsidRDefault="00BB139B" w:rsidP="006F3F62">
            <w:pPr>
              <w:spacing w:line="276" w:lineRule="auto"/>
              <w:ind w:left="142"/>
              <w:rPr>
                <w:rFonts w:asciiTheme="minorHAnsi" w:hAnsiTheme="minorHAnsi"/>
                <w:i/>
                <w:sz w:val="21"/>
                <w:szCs w:val="21"/>
              </w:rPr>
            </w:pPr>
            <w:r>
              <w:rPr>
                <w:rFonts w:asciiTheme="minorHAnsi" w:hAnsiTheme="minorHAnsi"/>
                <w:i/>
                <w:sz w:val="21"/>
                <w:szCs w:val="21"/>
              </w:rPr>
              <w:t>ELV Systems</w:t>
            </w:r>
          </w:p>
          <w:p w:rsidR="00490A2E" w:rsidRPr="00490A2E" w:rsidRDefault="00490A2E" w:rsidP="00490A2E">
            <w:pPr>
              <w:rPr>
                <w:rFonts w:asciiTheme="minorHAnsi" w:eastAsia="MS Mincho" w:hAnsiTheme="minorHAnsi"/>
                <w:sz w:val="21"/>
                <w:szCs w:val="21"/>
              </w:rPr>
            </w:pPr>
          </w:p>
          <w:p w:rsidR="000967A0" w:rsidRPr="007868A3" w:rsidRDefault="000967A0" w:rsidP="006F3F62">
            <w:pPr>
              <w:pStyle w:val="PlainText"/>
              <w:spacing w:line="360" w:lineRule="auto"/>
              <w:rPr>
                <w:rFonts w:asciiTheme="minorHAnsi" w:eastAsia="MS Mincho" w:hAnsiTheme="minorHAnsi" w:cs="Arial"/>
                <w:b/>
                <w:bCs/>
                <w:sz w:val="24"/>
              </w:rPr>
            </w:pPr>
            <w:r w:rsidRPr="007868A3">
              <w:rPr>
                <w:rFonts w:asciiTheme="minorHAnsi" w:eastAsia="MS Mincho" w:hAnsiTheme="minorHAnsi" w:cs="Arial"/>
                <w:b/>
                <w:bCs/>
                <w:color w:val="943634" w:themeColor="accent2" w:themeShade="BF"/>
                <w:sz w:val="22"/>
              </w:rPr>
              <w:t>TECHNOLOGY ACHIEVEMENTS</w:t>
            </w:r>
          </w:p>
          <w:p w:rsidR="00BB139B" w:rsidRDefault="00BB139B" w:rsidP="006F3F62">
            <w:pPr>
              <w:spacing w:after="240"/>
              <w:ind w:left="142"/>
              <w:rPr>
                <w:rFonts w:asciiTheme="minorHAnsi" w:eastAsia="MS Mincho" w:hAnsiTheme="minorHAnsi"/>
                <w:i/>
                <w:sz w:val="21"/>
                <w:szCs w:val="21"/>
              </w:rPr>
            </w:pPr>
            <w:r>
              <w:rPr>
                <w:rFonts w:asciiTheme="minorHAnsi" w:eastAsia="MS Mincho" w:hAnsiTheme="minorHAnsi"/>
                <w:i/>
                <w:sz w:val="21"/>
                <w:szCs w:val="21"/>
              </w:rPr>
              <w:t>MCSE</w:t>
            </w:r>
          </w:p>
          <w:p w:rsidR="000967A0" w:rsidRPr="007868A3" w:rsidRDefault="000967A0" w:rsidP="00BB139B">
            <w:pPr>
              <w:spacing w:after="240"/>
              <w:ind w:left="142"/>
              <w:rPr>
                <w:rFonts w:asciiTheme="minorHAnsi" w:eastAsia="MS Mincho" w:hAnsiTheme="minorHAnsi"/>
                <w:i/>
                <w:sz w:val="21"/>
                <w:szCs w:val="21"/>
              </w:rPr>
            </w:pPr>
            <w:r w:rsidRPr="007868A3">
              <w:rPr>
                <w:rFonts w:asciiTheme="minorHAnsi" w:eastAsia="MS Mincho" w:hAnsiTheme="minorHAnsi"/>
                <w:i/>
                <w:sz w:val="21"/>
                <w:szCs w:val="21"/>
              </w:rPr>
              <w:t>CCNA</w:t>
            </w:r>
          </w:p>
          <w:p w:rsidR="000967A0" w:rsidRPr="007868A3" w:rsidRDefault="000967A0" w:rsidP="00E4349D">
            <w:pPr>
              <w:spacing w:after="240"/>
              <w:ind w:left="142"/>
              <w:rPr>
                <w:rFonts w:asciiTheme="minorHAnsi" w:eastAsia="MS Mincho" w:hAnsiTheme="minorHAnsi"/>
                <w:i/>
                <w:sz w:val="21"/>
                <w:szCs w:val="21"/>
              </w:rPr>
            </w:pPr>
            <w:r w:rsidRPr="007868A3">
              <w:rPr>
                <w:rFonts w:asciiTheme="minorHAnsi" w:eastAsia="MS Mincho" w:hAnsiTheme="minorHAnsi"/>
                <w:i/>
                <w:sz w:val="21"/>
                <w:szCs w:val="21"/>
              </w:rPr>
              <w:t>CCNP</w:t>
            </w:r>
          </w:p>
          <w:p w:rsidR="000967A0" w:rsidRPr="007868A3" w:rsidRDefault="000967A0" w:rsidP="00BB139B">
            <w:pPr>
              <w:spacing w:after="240"/>
              <w:ind w:left="142"/>
              <w:rPr>
                <w:rFonts w:asciiTheme="minorHAnsi" w:eastAsia="MS Mincho" w:hAnsiTheme="minorHAnsi"/>
                <w:i/>
                <w:sz w:val="21"/>
                <w:szCs w:val="21"/>
              </w:rPr>
            </w:pPr>
            <w:r w:rsidRPr="007868A3">
              <w:rPr>
                <w:rFonts w:asciiTheme="minorHAnsi" w:eastAsia="MS Mincho" w:hAnsiTheme="minorHAnsi"/>
                <w:i/>
                <w:sz w:val="21"/>
                <w:szCs w:val="21"/>
              </w:rPr>
              <w:t>HP - AIS</w:t>
            </w:r>
          </w:p>
          <w:p w:rsidR="000967A0" w:rsidRPr="007868A3" w:rsidRDefault="000967A0" w:rsidP="00D153DB">
            <w:pPr>
              <w:spacing w:after="240"/>
              <w:ind w:left="142"/>
              <w:rPr>
                <w:rFonts w:asciiTheme="minorHAnsi" w:eastAsia="MS Mincho" w:hAnsiTheme="minorHAnsi"/>
                <w:i/>
                <w:sz w:val="21"/>
                <w:szCs w:val="21"/>
              </w:rPr>
            </w:pPr>
            <w:r w:rsidRPr="007868A3">
              <w:rPr>
                <w:rFonts w:asciiTheme="minorHAnsi" w:eastAsia="MS Mincho" w:hAnsiTheme="minorHAnsi"/>
                <w:i/>
                <w:sz w:val="21"/>
                <w:szCs w:val="21"/>
              </w:rPr>
              <w:t xml:space="preserve">Huawei </w:t>
            </w:r>
            <w:r w:rsidR="00D153DB">
              <w:rPr>
                <w:rFonts w:asciiTheme="minorHAnsi" w:eastAsia="MS Mincho" w:hAnsiTheme="minorHAnsi"/>
                <w:i/>
                <w:sz w:val="21"/>
                <w:szCs w:val="21"/>
              </w:rPr>
              <w:t>- HCDP</w:t>
            </w:r>
          </w:p>
          <w:p w:rsidR="000967A0" w:rsidRPr="007868A3" w:rsidRDefault="000967A0" w:rsidP="00BB139B">
            <w:pPr>
              <w:spacing w:after="240"/>
              <w:ind w:left="142"/>
              <w:rPr>
                <w:rFonts w:asciiTheme="minorHAnsi" w:eastAsia="MS Mincho" w:hAnsiTheme="minorHAnsi"/>
                <w:i/>
                <w:sz w:val="21"/>
                <w:szCs w:val="21"/>
              </w:rPr>
            </w:pPr>
            <w:r w:rsidRPr="007868A3">
              <w:rPr>
                <w:rFonts w:asciiTheme="minorHAnsi" w:eastAsia="MS Mincho" w:hAnsiTheme="minorHAnsi"/>
                <w:i/>
                <w:sz w:val="21"/>
                <w:szCs w:val="21"/>
              </w:rPr>
              <w:t>Schneider CCTV</w:t>
            </w:r>
          </w:p>
          <w:p w:rsidR="000967A0" w:rsidRPr="007868A3" w:rsidRDefault="000967A0" w:rsidP="00BB139B">
            <w:pPr>
              <w:spacing w:after="240"/>
              <w:ind w:left="142"/>
              <w:rPr>
                <w:rFonts w:asciiTheme="minorHAnsi" w:eastAsia="MS Mincho" w:hAnsiTheme="minorHAnsi"/>
                <w:i/>
                <w:sz w:val="21"/>
                <w:szCs w:val="21"/>
              </w:rPr>
            </w:pPr>
            <w:r w:rsidRPr="007868A3">
              <w:rPr>
                <w:rFonts w:asciiTheme="minorHAnsi" w:eastAsia="MS Mincho" w:hAnsiTheme="minorHAnsi"/>
                <w:i/>
                <w:sz w:val="21"/>
                <w:szCs w:val="21"/>
              </w:rPr>
              <w:t>Televés</w:t>
            </w:r>
            <w:r w:rsidR="007868A3" w:rsidRPr="007868A3">
              <w:rPr>
                <w:rFonts w:asciiTheme="minorHAnsi" w:eastAsia="MS Mincho" w:hAnsiTheme="minorHAnsi"/>
                <w:i/>
                <w:sz w:val="21"/>
                <w:szCs w:val="21"/>
              </w:rPr>
              <w:t xml:space="preserve"> </w:t>
            </w:r>
            <w:r w:rsidRPr="007868A3">
              <w:rPr>
                <w:rFonts w:asciiTheme="minorHAnsi" w:eastAsia="MS Mincho" w:hAnsiTheme="minorHAnsi"/>
                <w:i/>
                <w:sz w:val="21"/>
                <w:szCs w:val="21"/>
              </w:rPr>
              <w:t>/</w:t>
            </w:r>
            <w:r w:rsidR="007868A3" w:rsidRPr="007868A3">
              <w:rPr>
                <w:rFonts w:asciiTheme="minorHAnsi" w:eastAsia="MS Mincho" w:hAnsiTheme="minorHAnsi"/>
                <w:i/>
                <w:sz w:val="21"/>
                <w:szCs w:val="21"/>
              </w:rPr>
              <w:t xml:space="preserve"> </w:t>
            </w:r>
            <w:r w:rsidRPr="007868A3">
              <w:rPr>
                <w:rFonts w:asciiTheme="minorHAnsi" w:eastAsia="MS Mincho" w:hAnsiTheme="minorHAnsi"/>
                <w:i/>
                <w:sz w:val="21"/>
                <w:szCs w:val="21"/>
              </w:rPr>
              <w:t>Arantia</w:t>
            </w:r>
            <w:r w:rsidR="007868A3" w:rsidRPr="007868A3">
              <w:rPr>
                <w:rFonts w:asciiTheme="minorHAnsi" w:eastAsia="MS Mincho" w:hAnsiTheme="minorHAnsi"/>
                <w:i/>
                <w:sz w:val="21"/>
                <w:szCs w:val="21"/>
              </w:rPr>
              <w:t xml:space="preserve"> IPTV</w:t>
            </w:r>
          </w:p>
          <w:p w:rsidR="000967A0" w:rsidRPr="0067710C" w:rsidRDefault="000967A0" w:rsidP="006F3F62">
            <w:pPr>
              <w:spacing w:after="240" w:line="276" w:lineRule="auto"/>
              <w:ind w:left="142"/>
              <w:rPr>
                <w:rFonts w:asciiTheme="minorHAnsi" w:eastAsia="MS Mincho" w:hAnsiTheme="minorHAnsi"/>
                <w:i/>
                <w:sz w:val="21"/>
                <w:szCs w:val="21"/>
              </w:rPr>
            </w:pPr>
            <w:r w:rsidRPr="007868A3">
              <w:rPr>
                <w:rFonts w:asciiTheme="minorHAnsi" w:eastAsia="MS Mincho" w:hAnsiTheme="minorHAnsi"/>
                <w:i/>
                <w:sz w:val="21"/>
                <w:szCs w:val="21"/>
              </w:rPr>
              <w:t>CISCO Wireless</w:t>
            </w:r>
          </w:p>
          <w:p w:rsidR="006F3F62" w:rsidRPr="00DE3203" w:rsidRDefault="006F3F62" w:rsidP="006F3F62">
            <w:pPr>
              <w:pStyle w:val="PlainText"/>
              <w:spacing w:after="60" w:line="276" w:lineRule="auto"/>
              <w:rPr>
                <w:rFonts w:asciiTheme="minorHAnsi" w:eastAsia="MS Mincho" w:hAnsiTheme="minorHAnsi" w:cs="Arial"/>
                <w:b/>
                <w:caps/>
                <w:color w:val="943634" w:themeColor="accent2" w:themeShade="BF"/>
                <w:sz w:val="22"/>
                <w:szCs w:val="22"/>
              </w:rPr>
            </w:pPr>
            <w:r w:rsidRPr="00DE3203">
              <w:rPr>
                <w:rFonts w:asciiTheme="minorHAnsi" w:eastAsia="MS Mincho" w:hAnsiTheme="minorHAnsi" w:cs="Arial"/>
                <w:b/>
                <w:caps/>
                <w:color w:val="943634" w:themeColor="accent2" w:themeShade="BF"/>
                <w:sz w:val="22"/>
                <w:szCs w:val="22"/>
              </w:rPr>
              <w:t>PERSONAL PROFILE:</w:t>
            </w:r>
          </w:p>
          <w:p w:rsidR="006F3F62" w:rsidRPr="00490A2E" w:rsidRDefault="00555D8B" w:rsidP="006F3F62">
            <w:pPr>
              <w:spacing w:line="276" w:lineRule="auto"/>
              <w:ind w:left="142"/>
              <w:rPr>
                <w:rFonts w:asciiTheme="minorHAnsi" w:eastAsia="MS Mincho" w:hAnsiTheme="minorHAnsi" w:cs="Arial"/>
                <w:b/>
                <w:i/>
                <w:sz w:val="21"/>
                <w:szCs w:val="21"/>
              </w:rPr>
            </w:pPr>
            <w:r>
              <w:rPr>
                <w:rFonts w:asciiTheme="minorHAnsi" w:eastAsia="MS Mincho" w:hAnsiTheme="minorHAnsi" w:cs="Arial"/>
                <w:b/>
                <w:i/>
                <w:sz w:val="21"/>
                <w:szCs w:val="21"/>
              </w:rPr>
              <w:t xml:space="preserve">Saud </w:t>
            </w:r>
          </w:p>
          <w:p w:rsidR="006F3F62" w:rsidRDefault="006F3F62" w:rsidP="006F3F62">
            <w:pPr>
              <w:spacing w:line="276" w:lineRule="auto"/>
              <w:ind w:left="142"/>
              <w:rPr>
                <w:rFonts w:asciiTheme="minorHAnsi" w:eastAsia="MS Mincho" w:hAnsiTheme="minorHAnsi" w:cs="Arial"/>
                <w:i/>
                <w:sz w:val="21"/>
                <w:szCs w:val="21"/>
              </w:rPr>
            </w:pPr>
            <w:r>
              <w:rPr>
                <w:rFonts w:asciiTheme="minorHAnsi" w:eastAsia="MS Mincho" w:hAnsiTheme="minorHAnsi" w:cs="Arial"/>
                <w:i/>
                <w:sz w:val="21"/>
                <w:szCs w:val="21"/>
              </w:rPr>
              <w:t xml:space="preserve">E: </w:t>
            </w:r>
            <w:hyperlink r:id="rId7" w:history="1">
              <w:r w:rsidR="00555D8B" w:rsidRPr="00936FD2">
                <w:rPr>
                  <w:rStyle w:val="Hyperlink"/>
                  <w:rFonts w:asciiTheme="minorHAnsi" w:eastAsia="MS Mincho" w:hAnsiTheme="minorHAnsi" w:cs="Arial"/>
                  <w:i/>
                  <w:sz w:val="21"/>
                  <w:szCs w:val="21"/>
                </w:rPr>
                <w:t>saud.154961@2freemail.com</w:t>
              </w:r>
            </w:hyperlink>
            <w:r w:rsidR="00555D8B">
              <w:rPr>
                <w:rFonts w:asciiTheme="minorHAnsi" w:eastAsia="MS Mincho" w:hAnsiTheme="minorHAnsi" w:cs="Arial"/>
                <w:i/>
                <w:sz w:val="21"/>
                <w:szCs w:val="21"/>
              </w:rPr>
              <w:t xml:space="preserve"> </w:t>
            </w:r>
          </w:p>
          <w:p w:rsidR="006F3F62" w:rsidRPr="00490A2E" w:rsidRDefault="006F3F62" w:rsidP="006F3F62">
            <w:pPr>
              <w:spacing w:line="276" w:lineRule="auto"/>
              <w:ind w:left="142"/>
              <w:rPr>
                <w:rFonts w:asciiTheme="minorHAnsi" w:eastAsia="MS Mincho" w:hAnsiTheme="minorHAnsi" w:cs="Arial"/>
                <w:i/>
                <w:sz w:val="21"/>
                <w:szCs w:val="21"/>
              </w:rPr>
            </w:pPr>
            <w:r w:rsidRPr="00490A2E">
              <w:rPr>
                <w:rFonts w:asciiTheme="minorHAnsi" w:eastAsia="MS Mincho" w:hAnsiTheme="minorHAnsi" w:cs="Arial"/>
                <w:i/>
                <w:sz w:val="21"/>
                <w:szCs w:val="21"/>
              </w:rPr>
              <w:t>DOB: 20</w:t>
            </w:r>
            <w:r w:rsidRPr="00490A2E">
              <w:rPr>
                <w:rFonts w:asciiTheme="minorHAnsi" w:eastAsia="MS Mincho" w:hAnsiTheme="minorHAnsi" w:cs="Arial"/>
                <w:i/>
                <w:sz w:val="21"/>
                <w:szCs w:val="21"/>
                <w:vertAlign w:val="superscript"/>
              </w:rPr>
              <w:t>th</w:t>
            </w:r>
            <w:r w:rsidRPr="00490A2E">
              <w:rPr>
                <w:rFonts w:asciiTheme="minorHAnsi" w:eastAsia="MS Mincho" w:hAnsiTheme="minorHAnsi" w:cs="Arial"/>
                <w:i/>
                <w:sz w:val="21"/>
                <w:szCs w:val="21"/>
              </w:rPr>
              <w:t xml:space="preserve"> May 1986</w:t>
            </w:r>
          </w:p>
          <w:p w:rsidR="006F3F62" w:rsidRPr="00490A2E" w:rsidRDefault="006F3F62" w:rsidP="006F3F62">
            <w:pPr>
              <w:spacing w:line="276" w:lineRule="auto"/>
              <w:ind w:left="142"/>
              <w:rPr>
                <w:rFonts w:asciiTheme="minorHAnsi" w:eastAsia="MS Mincho" w:hAnsiTheme="minorHAnsi" w:cs="Arial"/>
                <w:i/>
                <w:sz w:val="21"/>
                <w:szCs w:val="21"/>
              </w:rPr>
            </w:pPr>
            <w:r w:rsidRPr="00490A2E">
              <w:rPr>
                <w:rFonts w:asciiTheme="minorHAnsi" w:eastAsia="MS Mincho" w:hAnsiTheme="minorHAnsi" w:cs="Arial"/>
                <w:i/>
                <w:sz w:val="21"/>
                <w:szCs w:val="21"/>
              </w:rPr>
              <w:t>Nationality: Indian</w:t>
            </w:r>
          </w:p>
          <w:p w:rsidR="006F3F62" w:rsidRPr="00490A2E" w:rsidRDefault="006F3F62" w:rsidP="006F3F62">
            <w:pPr>
              <w:spacing w:line="276" w:lineRule="auto"/>
              <w:ind w:left="142"/>
              <w:rPr>
                <w:rFonts w:asciiTheme="minorHAnsi" w:eastAsia="MS Mincho" w:hAnsiTheme="minorHAnsi" w:cs="Arial"/>
                <w:i/>
                <w:sz w:val="21"/>
                <w:szCs w:val="21"/>
              </w:rPr>
            </w:pPr>
            <w:r w:rsidRPr="00490A2E">
              <w:rPr>
                <w:rFonts w:asciiTheme="minorHAnsi" w:eastAsia="MS Mincho" w:hAnsiTheme="minorHAnsi" w:cs="Arial"/>
                <w:i/>
                <w:sz w:val="21"/>
                <w:szCs w:val="21"/>
              </w:rPr>
              <w:t>Sex: Male</w:t>
            </w:r>
          </w:p>
          <w:p w:rsidR="006F3F62" w:rsidRDefault="006F3F62" w:rsidP="006F3F62">
            <w:pPr>
              <w:pStyle w:val="PlainText"/>
              <w:spacing w:line="276" w:lineRule="auto"/>
              <w:ind w:left="34"/>
              <w:rPr>
                <w:rFonts w:asciiTheme="minorHAnsi" w:eastAsia="MS Mincho" w:hAnsiTheme="minorHAnsi" w:cs="Arial"/>
                <w:i/>
                <w:sz w:val="21"/>
                <w:szCs w:val="21"/>
              </w:rPr>
            </w:pPr>
            <w:r w:rsidRPr="00490A2E">
              <w:rPr>
                <w:rFonts w:asciiTheme="minorHAnsi" w:eastAsia="MS Mincho" w:hAnsiTheme="minorHAnsi" w:cs="Arial"/>
                <w:i/>
                <w:sz w:val="21"/>
                <w:szCs w:val="21"/>
              </w:rPr>
              <w:t>Languages Known: English, Kannada, Hindi and Urdu.</w:t>
            </w:r>
          </w:p>
          <w:p w:rsidR="006F3F62" w:rsidRDefault="006F3F62" w:rsidP="006F3F62">
            <w:pPr>
              <w:pStyle w:val="PlainText"/>
              <w:spacing w:line="276" w:lineRule="auto"/>
              <w:rPr>
                <w:rFonts w:asciiTheme="minorHAnsi" w:eastAsia="MS Mincho" w:hAnsiTheme="minorHAnsi" w:cs="Arial"/>
                <w:i/>
                <w:sz w:val="21"/>
                <w:szCs w:val="21"/>
              </w:rPr>
            </w:pPr>
          </w:p>
          <w:p w:rsidR="000967A0" w:rsidRPr="007868A3" w:rsidRDefault="000967A0" w:rsidP="006F3F62">
            <w:pPr>
              <w:pStyle w:val="PlainText"/>
              <w:spacing w:line="360" w:lineRule="auto"/>
              <w:rPr>
                <w:rFonts w:asciiTheme="minorHAnsi" w:eastAsia="MS Mincho" w:hAnsiTheme="minorHAnsi" w:cs="Arial"/>
                <w:b/>
                <w:bCs/>
                <w:color w:val="943634" w:themeColor="accent2" w:themeShade="BF"/>
                <w:sz w:val="22"/>
              </w:rPr>
            </w:pPr>
            <w:r w:rsidRPr="007868A3">
              <w:rPr>
                <w:rFonts w:asciiTheme="minorHAnsi" w:eastAsia="MS Mincho" w:hAnsiTheme="minorHAnsi" w:cs="Arial"/>
                <w:b/>
                <w:bCs/>
                <w:color w:val="943634" w:themeColor="accent2" w:themeShade="BF"/>
                <w:sz w:val="22"/>
              </w:rPr>
              <w:t>ACADEMIC QUALIFICATIONS</w:t>
            </w:r>
          </w:p>
          <w:p w:rsidR="000967A0" w:rsidRPr="007868A3" w:rsidRDefault="000967A0" w:rsidP="007868A3">
            <w:pPr>
              <w:spacing w:line="276" w:lineRule="auto"/>
              <w:ind w:left="142"/>
              <w:rPr>
                <w:rFonts w:asciiTheme="minorHAnsi" w:eastAsia="MS Mincho" w:hAnsiTheme="minorHAnsi"/>
                <w:i/>
                <w:sz w:val="21"/>
                <w:szCs w:val="21"/>
              </w:rPr>
            </w:pPr>
            <w:r w:rsidRPr="007868A3">
              <w:rPr>
                <w:rFonts w:asciiTheme="minorHAnsi" w:eastAsia="MS Mincho" w:hAnsiTheme="minorHAnsi"/>
                <w:i/>
                <w:sz w:val="21"/>
                <w:szCs w:val="21"/>
              </w:rPr>
              <w:lastRenderedPageBreak/>
              <w:t xml:space="preserve">B.E. (Hons) Computer Science </w:t>
            </w:r>
          </w:p>
          <w:p w:rsidR="000967A0" w:rsidRPr="007868A3" w:rsidRDefault="000967A0" w:rsidP="007868A3">
            <w:pPr>
              <w:spacing w:line="276" w:lineRule="auto"/>
              <w:ind w:left="142"/>
              <w:rPr>
                <w:rFonts w:asciiTheme="minorHAnsi" w:eastAsia="MS Mincho" w:hAnsiTheme="minorHAnsi"/>
                <w:i/>
                <w:sz w:val="21"/>
                <w:szCs w:val="21"/>
              </w:rPr>
            </w:pPr>
            <w:r w:rsidRPr="007868A3">
              <w:rPr>
                <w:rFonts w:asciiTheme="minorHAnsi" w:eastAsia="MS Mincho" w:hAnsiTheme="minorHAnsi"/>
                <w:i/>
                <w:sz w:val="21"/>
                <w:szCs w:val="21"/>
              </w:rPr>
              <w:t xml:space="preserve">Visvesvaraya Technological University : 2005 - 2010 </w:t>
            </w:r>
          </w:p>
          <w:p w:rsidR="000967A0" w:rsidRPr="007868A3" w:rsidRDefault="000967A0" w:rsidP="007868A3">
            <w:pPr>
              <w:spacing w:line="276" w:lineRule="auto"/>
              <w:ind w:left="142"/>
              <w:rPr>
                <w:rFonts w:asciiTheme="minorHAnsi" w:eastAsia="MS Mincho" w:hAnsiTheme="minorHAnsi"/>
                <w:i/>
                <w:sz w:val="21"/>
                <w:szCs w:val="21"/>
              </w:rPr>
            </w:pPr>
          </w:p>
          <w:p w:rsidR="000967A0" w:rsidRPr="007868A3" w:rsidRDefault="000967A0" w:rsidP="007868A3">
            <w:pPr>
              <w:spacing w:line="276" w:lineRule="auto"/>
              <w:ind w:left="142"/>
              <w:rPr>
                <w:rFonts w:asciiTheme="minorHAnsi" w:eastAsia="MS Mincho" w:hAnsiTheme="minorHAnsi"/>
                <w:i/>
                <w:sz w:val="21"/>
                <w:szCs w:val="21"/>
              </w:rPr>
            </w:pPr>
            <w:r w:rsidRPr="007868A3">
              <w:rPr>
                <w:rFonts w:asciiTheme="minorHAnsi" w:eastAsia="MS Mincho" w:hAnsiTheme="minorHAnsi"/>
                <w:i/>
                <w:sz w:val="21"/>
                <w:szCs w:val="21"/>
              </w:rPr>
              <w:t>Class 12th (</w:t>
            </w:r>
            <w:r w:rsidR="007868A3" w:rsidRPr="007868A3">
              <w:rPr>
                <w:rFonts w:asciiTheme="minorHAnsi" w:eastAsia="MS Mincho" w:hAnsiTheme="minorHAnsi"/>
                <w:i/>
                <w:sz w:val="21"/>
                <w:szCs w:val="21"/>
              </w:rPr>
              <w:t>Science</w:t>
            </w:r>
            <w:r w:rsidRPr="007868A3">
              <w:rPr>
                <w:rFonts w:asciiTheme="minorHAnsi" w:eastAsia="MS Mincho" w:hAnsiTheme="minorHAnsi"/>
                <w:i/>
                <w:sz w:val="21"/>
                <w:szCs w:val="21"/>
              </w:rPr>
              <w:t xml:space="preserve">)      </w:t>
            </w:r>
          </w:p>
          <w:p w:rsidR="007868A3" w:rsidRPr="007868A3" w:rsidRDefault="000967A0" w:rsidP="007868A3">
            <w:pPr>
              <w:spacing w:line="276" w:lineRule="auto"/>
              <w:ind w:left="142"/>
              <w:rPr>
                <w:rFonts w:asciiTheme="minorHAnsi" w:eastAsia="MS Mincho" w:hAnsiTheme="minorHAnsi"/>
                <w:i/>
                <w:sz w:val="21"/>
                <w:szCs w:val="21"/>
              </w:rPr>
            </w:pPr>
            <w:r w:rsidRPr="007868A3">
              <w:rPr>
                <w:rFonts w:asciiTheme="minorHAnsi" w:eastAsia="MS Mincho" w:hAnsiTheme="minorHAnsi"/>
                <w:i/>
                <w:sz w:val="21"/>
                <w:szCs w:val="21"/>
              </w:rPr>
              <w:t>St Philomenas</w:t>
            </w:r>
            <w:r w:rsidR="007868A3" w:rsidRPr="007868A3">
              <w:rPr>
                <w:rFonts w:asciiTheme="minorHAnsi" w:eastAsia="MS Mincho" w:hAnsiTheme="minorHAnsi"/>
                <w:i/>
                <w:sz w:val="21"/>
                <w:szCs w:val="21"/>
              </w:rPr>
              <w:t xml:space="preserve"> </w:t>
            </w:r>
            <w:r w:rsidRPr="007868A3">
              <w:rPr>
                <w:rFonts w:asciiTheme="minorHAnsi" w:eastAsia="MS Mincho" w:hAnsiTheme="minorHAnsi"/>
                <w:i/>
                <w:sz w:val="21"/>
                <w:szCs w:val="21"/>
              </w:rPr>
              <w:t xml:space="preserve">College: </w:t>
            </w:r>
          </w:p>
          <w:p w:rsidR="000967A0" w:rsidRPr="007868A3" w:rsidRDefault="000967A0" w:rsidP="007868A3">
            <w:pPr>
              <w:spacing w:line="276" w:lineRule="auto"/>
              <w:ind w:left="142"/>
              <w:rPr>
                <w:rFonts w:asciiTheme="minorHAnsi" w:eastAsia="MS Mincho" w:hAnsiTheme="minorHAnsi"/>
                <w:i/>
                <w:sz w:val="21"/>
                <w:szCs w:val="21"/>
              </w:rPr>
            </w:pPr>
            <w:r w:rsidRPr="007868A3">
              <w:rPr>
                <w:rFonts w:asciiTheme="minorHAnsi" w:eastAsia="MS Mincho" w:hAnsiTheme="minorHAnsi"/>
                <w:i/>
                <w:sz w:val="21"/>
                <w:szCs w:val="21"/>
              </w:rPr>
              <w:t>2003 – 2005</w:t>
            </w:r>
          </w:p>
          <w:p w:rsidR="000967A0" w:rsidRPr="007868A3" w:rsidRDefault="000967A0" w:rsidP="007868A3">
            <w:pPr>
              <w:spacing w:line="276" w:lineRule="auto"/>
              <w:ind w:left="142"/>
              <w:rPr>
                <w:rFonts w:asciiTheme="minorHAnsi" w:eastAsia="MS Mincho" w:hAnsiTheme="minorHAnsi" w:cs="Arial"/>
                <w:i/>
                <w:sz w:val="21"/>
                <w:szCs w:val="21"/>
              </w:rPr>
            </w:pPr>
          </w:p>
          <w:p w:rsidR="000967A0" w:rsidRPr="00910994" w:rsidRDefault="000967A0" w:rsidP="000967A0">
            <w:pPr>
              <w:spacing w:line="276" w:lineRule="auto"/>
              <w:rPr>
                <w:rFonts w:asciiTheme="minorHAnsi" w:eastAsia="MS Mincho" w:hAnsiTheme="minorHAnsi" w:cs="Arial"/>
                <w:b/>
                <w:bCs/>
                <w:color w:val="943634" w:themeColor="accent2" w:themeShade="BF"/>
                <w:spacing w:val="20"/>
                <w:sz w:val="40"/>
                <w:szCs w:val="40"/>
              </w:rPr>
            </w:pPr>
          </w:p>
        </w:tc>
        <w:tc>
          <w:tcPr>
            <w:tcW w:w="7880" w:type="dxa"/>
          </w:tcPr>
          <w:p w:rsidR="00910994" w:rsidRPr="009311AE" w:rsidRDefault="00691349" w:rsidP="00910994">
            <w:pPr>
              <w:pStyle w:val="PlainText"/>
              <w:spacing w:line="276" w:lineRule="auto"/>
              <w:rPr>
                <w:rFonts w:asciiTheme="minorHAnsi" w:eastAsia="MS Mincho" w:hAnsiTheme="minorHAnsi" w:cs="Arial"/>
                <w:b/>
                <w:sz w:val="28"/>
                <w:szCs w:val="44"/>
              </w:rPr>
            </w:pPr>
            <w:r>
              <w:rPr>
                <w:rFonts w:asciiTheme="minorHAnsi" w:eastAsia="MS Mincho" w:hAnsiTheme="minorHAnsi" w:cs="Arial"/>
                <w:b/>
                <w:noProof/>
                <w:sz w:val="28"/>
                <w:szCs w:val="44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3949065</wp:posOffset>
                  </wp:positionH>
                  <wp:positionV relativeFrom="paragraph">
                    <wp:posOffset>76200</wp:posOffset>
                  </wp:positionV>
                  <wp:extent cx="720000" cy="758932"/>
                  <wp:effectExtent l="38100" t="19050" r="42545" b="34607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aud.gif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589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>
                            <a:reflection blurRad="6350" stA="52000" endA="300" endPos="3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9311AE" w:rsidRPr="009311AE">
              <w:rPr>
                <w:rFonts w:asciiTheme="minorHAnsi" w:eastAsia="MS Mincho" w:hAnsiTheme="minorHAnsi" w:cs="Arial"/>
                <w:b/>
                <w:sz w:val="28"/>
                <w:szCs w:val="44"/>
              </w:rPr>
              <w:t xml:space="preserve"> </w:t>
            </w:r>
          </w:p>
          <w:p w:rsidR="00F607BB" w:rsidRPr="00910994" w:rsidRDefault="00F607BB" w:rsidP="00910994">
            <w:pPr>
              <w:pStyle w:val="PlainText"/>
              <w:spacing w:line="276" w:lineRule="auto"/>
              <w:rPr>
                <w:rFonts w:asciiTheme="majorHAnsi" w:eastAsia="MS Mincho" w:hAnsiTheme="majorHAnsi" w:cs="Arial"/>
                <w:b/>
                <w:color w:val="943634" w:themeColor="accent2" w:themeShade="BF"/>
                <w:sz w:val="44"/>
                <w:szCs w:val="44"/>
              </w:rPr>
            </w:pPr>
            <w:r w:rsidRPr="00910994">
              <w:rPr>
                <w:rFonts w:asciiTheme="majorHAnsi" w:eastAsia="MS Mincho" w:hAnsiTheme="majorHAnsi" w:cs="Arial"/>
                <w:b/>
                <w:color w:val="943634" w:themeColor="accent2" w:themeShade="BF"/>
                <w:sz w:val="44"/>
                <w:szCs w:val="44"/>
              </w:rPr>
              <w:t xml:space="preserve">Saud </w:t>
            </w:r>
          </w:p>
          <w:p w:rsidR="009311AE" w:rsidRPr="003D44EC" w:rsidRDefault="00F607BB" w:rsidP="009311AE">
            <w:pPr>
              <w:pStyle w:val="PlainText"/>
              <w:spacing w:after="240" w:line="276" w:lineRule="auto"/>
              <w:rPr>
                <w:rFonts w:asciiTheme="minorHAnsi" w:eastAsia="MS Mincho" w:hAnsiTheme="minorHAnsi" w:cs="Arial"/>
                <w:sz w:val="22"/>
                <w:szCs w:val="22"/>
              </w:rPr>
            </w:pPr>
            <w:r w:rsidRPr="003D44EC">
              <w:rPr>
                <w:rFonts w:asciiTheme="minorHAnsi" w:eastAsia="MS Mincho" w:hAnsiTheme="minorHAnsi" w:cs="Arial"/>
                <w:sz w:val="22"/>
                <w:szCs w:val="22"/>
              </w:rPr>
              <w:t xml:space="preserve">Nasir Bin Abdullah &amp; Sons – IT Division </w:t>
            </w:r>
            <w:r w:rsidRPr="003D44EC">
              <w:rPr>
                <w:rFonts w:asciiTheme="minorHAnsi" w:eastAsia="MS Mincho" w:hAnsiTheme="minorHAnsi" w:cs="Arial"/>
                <w:sz w:val="22"/>
                <w:szCs w:val="22"/>
              </w:rPr>
              <w:sym w:font="Wingdings" w:char="F06C"/>
            </w:r>
            <w:r w:rsidRPr="003D44EC">
              <w:rPr>
                <w:rFonts w:asciiTheme="minorHAnsi" w:eastAsia="MS Mincho" w:hAnsiTheme="minorHAnsi" w:cs="Arial"/>
                <w:sz w:val="22"/>
                <w:szCs w:val="22"/>
              </w:rPr>
              <w:t xml:space="preserve">  Doha – Qatar  </w:t>
            </w:r>
          </w:p>
          <w:p w:rsidR="00F607BB" w:rsidRPr="00910994" w:rsidRDefault="00F607BB" w:rsidP="00910994">
            <w:pPr>
              <w:pStyle w:val="PlainText"/>
              <w:pBdr>
                <w:top w:val="single" w:sz="18" w:space="1" w:color="auto"/>
              </w:pBdr>
              <w:spacing w:line="276" w:lineRule="auto"/>
              <w:jc w:val="both"/>
              <w:rPr>
                <w:rFonts w:asciiTheme="minorHAnsi" w:eastAsia="MS Mincho" w:hAnsiTheme="minorHAnsi" w:cs="Arial"/>
                <w:b/>
                <w:bCs/>
                <w:iCs/>
                <w:sz w:val="19"/>
                <w:szCs w:val="19"/>
              </w:rPr>
            </w:pPr>
          </w:p>
          <w:p w:rsidR="00F607BB" w:rsidRPr="00910994" w:rsidRDefault="00F607BB" w:rsidP="00910994">
            <w:pPr>
              <w:pStyle w:val="PlainText"/>
              <w:pBdr>
                <w:top w:val="single" w:sz="18" w:space="1" w:color="auto"/>
              </w:pBdr>
              <w:spacing w:line="276" w:lineRule="auto"/>
              <w:jc w:val="both"/>
              <w:rPr>
                <w:rFonts w:asciiTheme="minorHAnsi" w:eastAsia="MS Mincho" w:hAnsiTheme="minorHAnsi" w:cs="Arial"/>
                <w:b/>
                <w:bCs/>
                <w:iCs/>
                <w:color w:val="943634" w:themeColor="accent2" w:themeShade="BF"/>
                <w:sz w:val="22"/>
                <w:szCs w:val="19"/>
              </w:rPr>
            </w:pPr>
            <w:r w:rsidRPr="00910994">
              <w:rPr>
                <w:rFonts w:asciiTheme="minorHAnsi" w:eastAsia="MS Mincho" w:hAnsiTheme="minorHAnsi" w:cs="Arial"/>
                <w:b/>
                <w:bCs/>
                <w:iCs/>
                <w:color w:val="943634" w:themeColor="accent2" w:themeShade="BF"/>
                <w:sz w:val="22"/>
                <w:szCs w:val="19"/>
              </w:rPr>
              <w:t>PERSONAL SUMMARY:</w:t>
            </w:r>
          </w:p>
          <w:p w:rsidR="00910994" w:rsidRPr="00910994" w:rsidRDefault="00BD08F9" w:rsidP="007E1A9A">
            <w:pPr>
              <w:pStyle w:val="PlainText"/>
              <w:pBdr>
                <w:top w:val="single" w:sz="18" w:space="1" w:color="auto"/>
              </w:pBdr>
              <w:spacing w:after="240" w:line="276" w:lineRule="auto"/>
              <w:jc w:val="both"/>
              <w:rPr>
                <w:rFonts w:asciiTheme="minorHAnsi" w:eastAsia="MS Mincho" w:hAnsiTheme="minorHAnsi" w:cs="Arial"/>
                <w:bCs/>
                <w:iCs/>
                <w:sz w:val="21"/>
                <w:szCs w:val="21"/>
              </w:rPr>
            </w:pPr>
            <w:r w:rsidRPr="00BD08F9">
              <w:rPr>
                <w:rFonts w:asciiTheme="minorHAnsi" w:eastAsia="MS Mincho" w:hAnsiTheme="minorHAnsi" w:cs="Arial"/>
                <w:bCs/>
                <w:iCs/>
                <w:sz w:val="21"/>
                <w:szCs w:val="21"/>
              </w:rPr>
              <w:t xml:space="preserve">A highly competent Information Technology </w:t>
            </w:r>
            <w:r w:rsidR="000A7060">
              <w:rPr>
                <w:rFonts w:asciiTheme="minorHAnsi" w:eastAsia="MS Mincho" w:hAnsiTheme="minorHAnsi" w:cs="Arial"/>
                <w:bCs/>
                <w:iCs/>
                <w:sz w:val="21"/>
                <w:szCs w:val="21"/>
              </w:rPr>
              <w:t>professional with 6</w:t>
            </w:r>
            <w:r w:rsidRPr="00BD08F9">
              <w:rPr>
                <w:rFonts w:asciiTheme="minorHAnsi" w:eastAsia="MS Mincho" w:hAnsiTheme="minorHAnsi" w:cs="Arial"/>
                <w:bCs/>
                <w:iCs/>
                <w:sz w:val="21"/>
                <w:szCs w:val="21"/>
              </w:rPr>
              <w:t xml:space="preserve"> years of diversified experience of IT infrastructure, Computer </w:t>
            </w:r>
            <w:r w:rsidR="00C3389E">
              <w:rPr>
                <w:rFonts w:asciiTheme="minorHAnsi" w:eastAsia="MS Mincho" w:hAnsiTheme="minorHAnsi" w:cs="Arial"/>
                <w:bCs/>
                <w:iCs/>
                <w:sz w:val="21"/>
                <w:szCs w:val="21"/>
              </w:rPr>
              <w:t xml:space="preserve">Servers/Storage systems </w:t>
            </w:r>
            <w:r w:rsidRPr="00BD08F9">
              <w:rPr>
                <w:rFonts w:asciiTheme="minorHAnsi" w:eastAsia="MS Mincho" w:hAnsiTheme="minorHAnsi" w:cs="Arial"/>
                <w:bCs/>
                <w:iCs/>
                <w:sz w:val="21"/>
                <w:szCs w:val="21"/>
              </w:rPr>
              <w:t xml:space="preserve">&amp; Network administration, Security and End User support. </w:t>
            </w:r>
            <w:r w:rsidR="007E1A9A">
              <w:rPr>
                <w:rFonts w:asciiTheme="minorHAnsi" w:eastAsia="MS Mincho" w:hAnsiTheme="minorHAnsi" w:cs="Arial"/>
                <w:bCs/>
                <w:iCs/>
                <w:sz w:val="21"/>
                <w:szCs w:val="21"/>
              </w:rPr>
              <w:t xml:space="preserve">Design, Pre-Sales, </w:t>
            </w:r>
            <w:r w:rsidRPr="00BD08F9">
              <w:rPr>
                <w:rFonts w:asciiTheme="minorHAnsi" w:eastAsia="MS Mincho" w:hAnsiTheme="minorHAnsi" w:cs="Arial"/>
                <w:bCs/>
                <w:iCs/>
                <w:sz w:val="21"/>
                <w:szCs w:val="21"/>
              </w:rPr>
              <w:t>installation, administration and Project Management of ELV Systems which include Structured Cabling, Networking, Wireless, IP Telephony, IPTV, CCTV…etc. Possessing a proven ability to assist with the day-to-day running of an IT department and its business IT systems. Well mannered, articulate and able to act as point of contact for colleagues and external clients. Seeking a position to implement twin benefits of acquired experience and system savvy to effect superior technology solutions.</w:t>
            </w:r>
            <w:bookmarkStart w:id="0" w:name="OLE_LINK3"/>
            <w:bookmarkStart w:id="1" w:name="OLE_LINK4"/>
          </w:p>
          <w:p w:rsidR="00F607BB" w:rsidRPr="00910994" w:rsidRDefault="00F607BB" w:rsidP="00910994">
            <w:pPr>
              <w:pStyle w:val="PlainText"/>
              <w:pBdr>
                <w:top w:val="single" w:sz="18" w:space="15" w:color="auto"/>
              </w:pBdr>
              <w:spacing w:line="276" w:lineRule="auto"/>
              <w:jc w:val="both"/>
              <w:rPr>
                <w:rFonts w:asciiTheme="minorHAnsi" w:eastAsia="MS Mincho" w:hAnsiTheme="minorHAnsi" w:cs="Arial"/>
                <w:sz w:val="4"/>
              </w:rPr>
            </w:pPr>
          </w:p>
          <w:bookmarkEnd w:id="0"/>
          <w:bookmarkEnd w:id="1"/>
          <w:p w:rsidR="00F607BB" w:rsidRPr="00910994" w:rsidRDefault="00F607BB" w:rsidP="00910994">
            <w:pPr>
              <w:pStyle w:val="PlainText"/>
              <w:spacing w:after="240" w:line="276" w:lineRule="auto"/>
              <w:rPr>
                <w:rFonts w:asciiTheme="minorHAnsi" w:eastAsia="MS Mincho" w:hAnsiTheme="minorHAnsi" w:cs="Arial"/>
                <w:b/>
                <w:bCs/>
                <w:color w:val="943634" w:themeColor="accent2" w:themeShade="BF"/>
                <w:sz w:val="22"/>
              </w:rPr>
            </w:pPr>
            <w:r w:rsidRPr="00910994">
              <w:rPr>
                <w:rFonts w:asciiTheme="minorHAnsi" w:eastAsia="MS Mincho" w:hAnsiTheme="minorHAnsi" w:cs="Arial"/>
                <w:b/>
                <w:bCs/>
                <w:color w:val="943634" w:themeColor="accent2" w:themeShade="BF"/>
                <w:sz w:val="22"/>
              </w:rPr>
              <w:t>PROFESSIONAL EXPERIENCE</w:t>
            </w:r>
            <w:r w:rsidR="00910994">
              <w:rPr>
                <w:rFonts w:asciiTheme="minorHAnsi" w:eastAsia="MS Mincho" w:hAnsiTheme="minorHAnsi" w:cs="Arial"/>
                <w:b/>
                <w:bCs/>
                <w:color w:val="943634" w:themeColor="accent2" w:themeShade="BF"/>
                <w:sz w:val="22"/>
              </w:rPr>
              <w:t>:</w:t>
            </w:r>
          </w:p>
          <w:p w:rsidR="00F607BB" w:rsidRPr="006B64D2" w:rsidRDefault="00020AAE" w:rsidP="00910994">
            <w:pPr>
              <w:pStyle w:val="PlainText"/>
              <w:spacing w:line="276" w:lineRule="auto"/>
              <w:rPr>
                <w:rFonts w:asciiTheme="minorHAnsi" w:eastAsia="MS Mincho" w:hAnsiTheme="minorHAnsi" w:cs="Arial"/>
                <w:bCs/>
                <w:i/>
                <w:sz w:val="22"/>
              </w:rPr>
            </w:pPr>
            <w:r w:rsidRPr="00020AAE">
              <w:rPr>
                <w:rFonts w:asciiTheme="minorHAnsi" w:eastAsia="MS Mincho" w:hAnsiTheme="minorHAnsi" w:cs="Arial"/>
                <w:b/>
                <w:bCs/>
                <w:sz w:val="22"/>
              </w:rPr>
              <w:t>NASIR BIN ABDULLAH &amp; SONS, IT - DIVISION,</w:t>
            </w:r>
            <w:r w:rsidR="00F607BB" w:rsidRPr="006B64D2">
              <w:rPr>
                <w:rFonts w:asciiTheme="minorHAnsi" w:eastAsia="MS Mincho" w:hAnsiTheme="minorHAnsi" w:cs="Arial"/>
                <w:b/>
                <w:bCs/>
                <w:i/>
                <w:sz w:val="22"/>
              </w:rPr>
              <w:t xml:space="preserve"> </w:t>
            </w:r>
            <w:r w:rsidR="00F607BB" w:rsidRPr="006B64D2">
              <w:rPr>
                <w:rFonts w:asciiTheme="minorHAnsi" w:eastAsia="MS Mincho" w:hAnsiTheme="minorHAnsi" w:cs="Arial"/>
                <w:bCs/>
                <w:i/>
                <w:sz w:val="22"/>
              </w:rPr>
              <w:t>Doha – Qatar</w:t>
            </w:r>
          </w:p>
          <w:p w:rsidR="00F607BB" w:rsidRPr="006B64D2" w:rsidRDefault="00F607BB" w:rsidP="00910994">
            <w:pPr>
              <w:pStyle w:val="PlainText"/>
              <w:spacing w:line="276" w:lineRule="auto"/>
              <w:rPr>
                <w:rFonts w:asciiTheme="minorHAnsi" w:eastAsia="MS Mincho" w:hAnsiTheme="minorHAnsi" w:cs="Arial"/>
                <w:bCs/>
                <w:i/>
                <w:sz w:val="21"/>
                <w:szCs w:val="21"/>
              </w:rPr>
            </w:pPr>
            <w:r w:rsidRPr="006B64D2">
              <w:rPr>
                <w:rFonts w:asciiTheme="minorHAnsi" w:eastAsia="MS Mincho" w:hAnsiTheme="minorHAnsi" w:cs="Arial"/>
                <w:bCs/>
                <w:i/>
                <w:sz w:val="21"/>
                <w:szCs w:val="21"/>
              </w:rPr>
              <w:t>IT INFRASTRUCTURE SPECIALIST</w:t>
            </w:r>
          </w:p>
          <w:p w:rsidR="00F607BB" w:rsidRPr="006B64D2" w:rsidRDefault="00F607BB" w:rsidP="00910994">
            <w:pPr>
              <w:pStyle w:val="PlainText"/>
              <w:spacing w:line="276" w:lineRule="auto"/>
              <w:rPr>
                <w:rFonts w:asciiTheme="minorHAnsi" w:eastAsia="MS Mincho" w:hAnsiTheme="minorHAnsi" w:cs="Arial"/>
                <w:bCs/>
                <w:i/>
                <w:sz w:val="21"/>
                <w:szCs w:val="21"/>
              </w:rPr>
            </w:pPr>
            <w:r w:rsidRPr="006B64D2">
              <w:rPr>
                <w:rFonts w:asciiTheme="minorHAnsi" w:eastAsia="MS Mincho" w:hAnsiTheme="minorHAnsi" w:cs="Arial"/>
                <w:bCs/>
                <w:i/>
                <w:sz w:val="21"/>
                <w:szCs w:val="21"/>
              </w:rPr>
              <w:t>December 2013 – Present</w:t>
            </w:r>
          </w:p>
          <w:p w:rsidR="00F607BB" w:rsidRPr="00910994" w:rsidRDefault="00F607BB" w:rsidP="00910994">
            <w:pPr>
              <w:spacing w:line="276" w:lineRule="auto"/>
              <w:rPr>
                <w:rFonts w:asciiTheme="minorHAnsi" w:hAnsiTheme="minorHAnsi" w:cs="Arial"/>
                <w:bCs/>
                <w:i/>
                <w:iCs/>
                <w:sz w:val="21"/>
                <w:szCs w:val="21"/>
                <w:lang w:val="en-GB"/>
              </w:rPr>
            </w:pPr>
            <w:r w:rsidRPr="00910994">
              <w:rPr>
                <w:rFonts w:asciiTheme="minorHAnsi" w:hAnsiTheme="minorHAnsi" w:cs="Arial"/>
                <w:bCs/>
                <w:i/>
                <w:iCs/>
                <w:sz w:val="21"/>
                <w:szCs w:val="21"/>
                <w:lang w:val="en-GB"/>
              </w:rPr>
              <w:t>This company is among the largest and oldest family-run businesses in the State of Qatar. It is the local partner for some of the most recognized brands in the world. It owns and manages a broad portfolio of businesses across sectors including automotive, engineering, real estate, hospitality, food and beverage, travel, sports and retail.</w:t>
            </w:r>
          </w:p>
          <w:p w:rsidR="00F607BB" w:rsidRDefault="00F607BB" w:rsidP="00910994">
            <w:pPr>
              <w:pStyle w:val="PlainText"/>
              <w:spacing w:line="276" w:lineRule="auto"/>
              <w:rPr>
                <w:rFonts w:asciiTheme="minorHAnsi" w:eastAsia="MS Mincho" w:hAnsiTheme="minorHAnsi" w:cs="Arial"/>
                <w:bCs/>
                <w:sz w:val="22"/>
              </w:rPr>
            </w:pPr>
          </w:p>
          <w:p w:rsidR="00E4349D" w:rsidRPr="000967A0" w:rsidRDefault="00E4349D" w:rsidP="00E4349D">
            <w:pPr>
              <w:pStyle w:val="PlainText"/>
              <w:spacing w:line="276" w:lineRule="auto"/>
              <w:ind w:left="341"/>
              <w:rPr>
                <w:rFonts w:asciiTheme="minorHAnsi" w:eastAsia="MS Mincho" w:hAnsiTheme="minorHAnsi" w:cs="Arial"/>
                <w:b/>
                <w:bCs/>
                <w:sz w:val="22"/>
              </w:rPr>
            </w:pPr>
            <w:r w:rsidRPr="000967A0">
              <w:rPr>
                <w:rFonts w:asciiTheme="minorHAnsi" w:eastAsia="MS Mincho" w:hAnsiTheme="minorHAnsi" w:cs="Arial"/>
                <w:b/>
                <w:bCs/>
                <w:sz w:val="22"/>
              </w:rPr>
              <w:t>Project Experience</w:t>
            </w:r>
          </w:p>
          <w:p w:rsidR="00E4349D" w:rsidRPr="00910994" w:rsidRDefault="00E4349D" w:rsidP="00E4349D">
            <w:pPr>
              <w:pStyle w:val="ListParagraph"/>
              <w:numPr>
                <w:ilvl w:val="0"/>
                <w:numId w:val="39"/>
              </w:numPr>
              <w:ind w:left="625" w:hanging="284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eastAsia="MS Mincho" w:hAnsiTheme="minorHAnsi"/>
                <w:b/>
                <w:sz w:val="21"/>
                <w:szCs w:val="21"/>
              </w:rPr>
              <w:t xml:space="preserve">NAS Hospitality - </w:t>
            </w:r>
            <w:proofErr w:type="spellStart"/>
            <w:r>
              <w:rPr>
                <w:rFonts w:asciiTheme="minorHAnsi" w:eastAsia="MS Mincho" w:hAnsiTheme="minorHAnsi"/>
                <w:b/>
                <w:sz w:val="21"/>
                <w:szCs w:val="21"/>
              </w:rPr>
              <w:t>Saray</w:t>
            </w:r>
            <w:proofErr w:type="spellEnd"/>
            <w:r>
              <w:rPr>
                <w:rFonts w:asciiTheme="minorHAnsi" w:eastAsia="MS Mincho" w:hAnsiTheme="minorHAnsi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eastAsia="MS Mincho" w:hAnsiTheme="minorHAnsi"/>
                <w:b/>
                <w:sz w:val="21"/>
                <w:szCs w:val="21"/>
              </w:rPr>
              <w:t>Msheireb</w:t>
            </w:r>
            <w:proofErr w:type="spellEnd"/>
            <w:r>
              <w:rPr>
                <w:rFonts w:asciiTheme="minorHAnsi" w:eastAsia="MS Mincho" w:hAnsiTheme="minorHAnsi"/>
                <w:b/>
                <w:sz w:val="21"/>
                <w:szCs w:val="21"/>
              </w:rPr>
              <w:t xml:space="preserve"> Hotel</w:t>
            </w:r>
            <w:r w:rsidRPr="00910994">
              <w:rPr>
                <w:rFonts w:asciiTheme="minorHAnsi" w:eastAsia="MS Mincho" w:hAnsiTheme="minorHAnsi"/>
                <w:sz w:val="21"/>
                <w:szCs w:val="21"/>
              </w:rPr>
              <w:t xml:space="preserve">, </w:t>
            </w:r>
            <w:r>
              <w:rPr>
                <w:rFonts w:asciiTheme="minorHAnsi" w:eastAsia="MS Mincho" w:hAnsiTheme="minorHAnsi"/>
                <w:sz w:val="21"/>
                <w:szCs w:val="21"/>
              </w:rPr>
              <w:t>Doha</w:t>
            </w:r>
            <w:r w:rsidRPr="00910994">
              <w:rPr>
                <w:rFonts w:asciiTheme="minorHAnsi" w:eastAsia="MS Mincho" w:hAnsiTheme="minorHAnsi"/>
                <w:sz w:val="21"/>
                <w:szCs w:val="21"/>
              </w:rPr>
              <w:t>, Qatar</w:t>
            </w:r>
          </w:p>
          <w:p w:rsidR="00E4349D" w:rsidRDefault="00E4349D" w:rsidP="00E4349D">
            <w:pPr>
              <w:ind w:left="625"/>
              <w:rPr>
                <w:rFonts w:asciiTheme="minorHAnsi" w:eastAsia="MS Mincho" w:hAnsiTheme="minorHAnsi"/>
                <w:sz w:val="21"/>
                <w:szCs w:val="21"/>
              </w:rPr>
            </w:pPr>
            <w:r>
              <w:rPr>
                <w:rFonts w:asciiTheme="minorHAnsi" w:eastAsia="MS Mincho" w:hAnsiTheme="minorHAnsi"/>
                <w:sz w:val="21"/>
                <w:szCs w:val="21"/>
              </w:rPr>
              <w:t xml:space="preserve">Implementation and Maintenance of Wireless, Networking, CCTV, ERP Application, </w:t>
            </w:r>
            <w:r w:rsidR="00B92CBF">
              <w:rPr>
                <w:rFonts w:asciiTheme="minorHAnsi" w:eastAsia="MS Mincho" w:hAnsiTheme="minorHAnsi"/>
                <w:sz w:val="21"/>
                <w:szCs w:val="21"/>
              </w:rPr>
              <w:t xml:space="preserve">Microsoft Infrastructure(Active Directory, Exchange), </w:t>
            </w:r>
            <w:r>
              <w:rPr>
                <w:rFonts w:asciiTheme="minorHAnsi" w:eastAsia="MS Mincho" w:hAnsiTheme="minorHAnsi"/>
                <w:sz w:val="21"/>
                <w:szCs w:val="21"/>
              </w:rPr>
              <w:t>Analog &amp; IP telephony.</w:t>
            </w:r>
          </w:p>
          <w:p w:rsidR="00B92CBF" w:rsidRDefault="00B92CBF" w:rsidP="00E4349D">
            <w:pPr>
              <w:ind w:left="625"/>
              <w:rPr>
                <w:rFonts w:asciiTheme="minorHAnsi" w:eastAsia="MS Mincho" w:hAnsiTheme="minorHAnsi"/>
                <w:sz w:val="21"/>
                <w:szCs w:val="21"/>
              </w:rPr>
            </w:pPr>
          </w:p>
          <w:p w:rsidR="00B92CBF" w:rsidRPr="00910994" w:rsidRDefault="00B92CBF" w:rsidP="00B92CBF">
            <w:pPr>
              <w:pStyle w:val="ListParagraph"/>
              <w:numPr>
                <w:ilvl w:val="0"/>
                <w:numId w:val="39"/>
              </w:numPr>
              <w:ind w:left="625" w:hanging="284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eastAsia="MS Mincho" w:hAnsiTheme="minorHAnsi"/>
                <w:b/>
                <w:sz w:val="21"/>
                <w:szCs w:val="21"/>
              </w:rPr>
              <w:t>NAS Stores – PANASONIC,</w:t>
            </w:r>
            <w:r>
              <w:rPr>
                <w:rFonts w:asciiTheme="minorHAnsi" w:eastAsia="MS Mincho" w:hAnsiTheme="minorHAnsi"/>
                <w:sz w:val="21"/>
                <w:szCs w:val="21"/>
              </w:rPr>
              <w:t xml:space="preserve"> 5 Showrooms</w:t>
            </w:r>
            <w:r w:rsidR="00270C57">
              <w:rPr>
                <w:rFonts w:asciiTheme="minorHAnsi" w:eastAsia="MS Mincho" w:hAnsiTheme="minorHAnsi"/>
                <w:sz w:val="21"/>
                <w:szCs w:val="21"/>
              </w:rPr>
              <w:t>, 1 Call center &amp; 2 Service centers</w:t>
            </w:r>
            <w:r>
              <w:rPr>
                <w:rFonts w:asciiTheme="minorHAnsi" w:eastAsia="MS Mincho" w:hAnsiTheme="minorHAnsi"/>
                <w:sz w:val="21"/>
                <w:szCs w:val="21"/>
              </w:rPr>
              <w:t xml:space="preserve"> across Qatar</w:t>
            </w:r>
          </w:p>
          <w:p w:rsidR="00B92CBF" w:rsidRPr="000967A0" w:rsidRDefault="00B92CBF" w:rsidP="00B92CBF">
            <w:pPr>
              <w:ind w:left="625"/>
              <w:rPr>
                <w:rFonts w:asciiTheme="minorHAnsi" w:eastAsia="MS Mincho" w:hAnsiTheme="minorHAnsi"/>
                <w:sz w:val="21"/>
                <w:szCs w:val="21"/>
              </w:rPr>
            </w:pPr>
            <w:r>
              <w:rPr>
                <w:rFonts w:asciiTheme="minorHAnsi" w:eastAsia="MS Mincho" w:hAnsiTheme="minorHAnsi"/>
                <w:sz w:val="21"/>
                <w:szCs w:val="21"/>
              </w:rPr>
              <w:t>Design, Implementation and Maintenance of Microsoft Infrastructure (Active Directory, Exchange, Lync for Call center), Networking</w:t>
            </w:r>
            <w:r w:rsidR="00270C57">
              <w:rPr>
                <w:rFonts w:asciiTheme="minorHAnsi" w:eastAsia="MS Mincho" w:hAnsiTheme="minorHAnsi"/>
                <w:sz w:val="21"/>
                <w:szCs w:val="21"/>
              </w:rPr>
              <w:t>, VPN Solution</w:t>
            </w:r>
            <w:r>
              <w:rPr>
                <w:rFonts w:asciiTheme="minorHAnsi" w:eastAsia="MS Mincho" w:hAnsiTheme="minorHAnsi"/>
                <w:sz w:val="21"/>
                <w:szCs w:val="21"/>
              </w:rPr>
              <w:t xml:space="preserve"> &amp; Wireless. </w:t>
            </w:r>
            <w:r w:rsidR="00270C57">
              <w:rPr>
                <w:rFonts w:asciiTheme="minorHAnsi" w:eastAsia="MS Mincho" w:hAnsiTheme="minorHAnsi"/>
                <w:sz w:val="21"/>
                <w:szCs w:val="21"/>
              </w:rPr>
              <w:t xml:space="preserve">Implementation &amp; </w:t>
            </w:r>
            <w:r>
              <w:rPr>
                <w:rFonts w:asciiTheme="minorHAnsi" w:eastAsia="MS Mincho" w:hAnsiTheme="minorHAnsi"/>
                <w:sz w:val="21"/>
                <w:szCs w:val="21"/>
              </w:rPr>
              <w:t>Support for Microsoft CRM &amp; Visual Dolphin ERP solution.</w:t>
            </w:r>
          </w:p>
          <w:p w:rsidR="00E4349D" w:rsidRPr="00910994" w:rsidRDefault="00E4349D" w:rsidP="00E4349D">
            <w:pPr>
              <w:ind w:left="625" w:hanging="284"/>
              <w:rPr>
                <w:rFonts w:asciiTheme="minorHAnsi" w:eastAsia="MS Mincho" w:hAnsiTheme="minorHAnsi"/>
                <w:sz w:val="21"/>
                <w:szCs w:val="21"/>
              </w:rPr>
            </w:pPr>
          </w:p>
          <w:p w:rsidR="00E4349D" w:rsidRPr="00910994" w:rsidRDefault="00E4349D" w:rsidP="00E4349D">
            <w:pPr>
              <w:pStyle w:val="ListParagraph"/>
              <w:numPr>
                <w:ilvl w:val="0"/>
                <w:numId w:val="39"/>
              </w:numPr>
              <w:ind w:left="625" w:hanging="284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eastAsia="MS Mincho" w:hAnsiTheme="minorHAnsi"/>
                <w:b/>
                <w:sz w:val="21"/>
                <w:szCs w:val="21"/>
              </w:rPr>
              <w:t>NAS Food – Prince of Persia Restaurant &amp; Just Burger Restaurant</w:t>
            </w:r>
            <w:r w:rsidRPr="00910994">
              <w:rPr>
                <w:rFonts w:asciiTheme="minorHAnsi" w:eastAsia="MS Mincho" w:hAnsiTheme="minorHAnsi"/>
                <w:sz w:val="21"/>
                <w:szCs w:val="21"/>
              </w:rPr>
              <w:t xml:space="preserve"> – </w:t>
            </w:r>
            <w:r>
              <w:rPr>
                <w:rFonts w:asciiTheme="minorHAnsi" w:eastAsia="MS Mincho" w:hAnsiTheme="minorHAnsi"/>
                <w:sz w:val="21"/>
                <w:szCs w:val="21"/>
              </w:rPr>
              <w:t>Pearl</w:t>
            </w:r>
            <w:r w:rsidRPr="00910994">
              <w:rPr>
                <w:rFonts w:asciiTheme="minorHAnsi" w:eastAsia="MS Mincho" w:hAnsiTheme="minorHAnsi"/>
                <w:sz w:val="21"/>
                <w:szCs w:val="21"/>
              </w:rPr>
              <w:t xml:space="preserve">, Qatar </w:t>
            </w:r>
          </w:p>
          <w:p w:rsidR="00E4349D" w:rsidRDefault="00E4349D" w:rsidP="00E4349D">
            <w:pPr>
              <w:ind w:left="625"/>
              <w:rPr>
                <w:rFonts w:asciiTheme="minorHAnsi" w:eastAsia="MS Mincho" w:hAnsiTheme="minorHAnsi"/>
                <w:sz w:val="21"/>
                <w:szCs w:val="21"/>
              </w:rPr>
            </w:pPr>
            <w:r>
              <w:rPr>
                <w:rFonts w:asciiTheme="minorHAnsi" w:eastAsia="MS Mincho" w:hAnsiTheme="minorHAnsi"/>
                <w:sz w:val="21"/>
                <w:szCs w:val="21"/>
              </w:rPr>
              <w:t xml:space="preserve">Implementation and Maintenance of Micros Application, KDS System, Wireless, Networking, VPN Solution, </w:t>
            </w:r>
            <w:r w:rsidR="00B92CBF">
              <w:rPr>
                <w:rFonts w:asciiTheme="minorHAnsi" w:eastAsia="MS Mincho" w:hAnsiTheme="minorHAnsi"/>
                <w:sz w:val="21"/>
                <w:szCs w:val="21"/>
              </w:rPr>
              <w:t xml:space="preserve">Microsoft Infrastructure(Active Directory, Exchange), </w:t>
            </w:r>
            <w:r>
              <w:rPr>
                <w:rFonts w:asciiTheme="minorHAnsi" w:eastAsia="MS Mincho" w:hAnsiTheme="minorHAnsi"/>
                <w:sz w:val="21"/>
                <w:szCs w:val="21"/>
              </w:rPr>
              <w:t>CCTV and IP telephony.</w:t>
            </w:r>
          </w:p>
          <w:p w:rsidR="00E4349D" w:rsidRPr="00910994" w:rsidRDefault="00E4349D" w:rsidP="00E4349D">
            <w:pPr>
              <w:ind w:left="625" w:hanging="284"/>
              <w:rPr>
                <w:rFonts w:asciiTheme="minorHAnsi" w:eastAsia="MS Mincho" w:hAnsiTheme="minorHAnsi"/>
                <w:sz w:val="21"/>
                <w:szCs w:val="21"/>
              </w:rPr>
            </w:pPr>
          </w:p>
          <w:p w:rsidR="00E4349D" w:rsidRPr="00910994" w:rsidRDefault="00E4349D" w:rsidP="00E4349D">
            <w:pPr>
              <w:pStyle w:val="ListParagraph"/>
              <w:numPr>
                <w:ilvl w:val="0"/>
                <w:numId w:val="39"/>
              </w:numPr>
              <w:ind w:left="625" w:hanging="284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eastAsia="MS Mincho" w:hAnsiTheme="minorHAnsi"/>
                <w:b/>
                <w:sz w:val="21"/>
                <w:szCs w:val="21"/>
              </w:rPr>
              <w:t>National Engineering &amp; Contracting(NEC)</w:t>
            </w:r>
            <w:r w:rsidRPr="00910994">
              <w:rPr>
                <w:rFonts w:asciiTheme="minorHAnsi" w:eastAsia="MS Mincho" w:hAnsiTheme="minorHAnsi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Theme="minorHAnsi" w:eastAsia="MS Mincho" w:hAnsiTheme="minorHAnsi"/>
                <w:sz w:val="21"/>
                <w:szCs w:val="21"/>
              </w:rPr>
              <w:t>Azizia</w:t>
            </w:r>
            <w:proofErr w:type="spellEnd"/>
            <w:r>
              <w:rPr>
                <w:rFonts w:asciiTheme="minorHAnsi" w:eastAsia="MS Mincho" w:hAnsiTheme="minorHAnsi"/>
                <w:sz w:val="21"/>
                <w:szCs w:val="21"/>
              </w:rPr>
              <w:t>, Qatar</w:t>
            </w:r>
          </w:p>
          <w:p w:rsidR="00E4349D" w:rsidRPr="000967A0" w:rsidRDefault="00C514E5" w:rsidP="00C514E5">
            <w:pPr>
              <w:ind w:left="625"/>
              <w:rPr>
                <w:rFonts w:asciiTheme="minorHAnsi" w:eastAsia="MS Mincho" w:hAnsiTheme="minorHAnsi"/>
                <w:sz w:val="21"/>
                <w:szCs w:val="21"/>
              </w:rPr>
            </w:pPr>
            <w:r>
              <w:rPr>
                <w:rFonts w:asciiTheme="minorHAnsi" w:eastAsia="MS Mincho" w:hAnsiTheme="minorHAnsi"/>
                <w:sz w:val="21"/>
                <w:szCs w:val="21"/>
              </w:rPr>
              <w:t xml:space="preserve">Design, Implementation and Maintenance of </w:t>
            </w:r>
            <w:r w:rsidR="00B92CBF">
              <w:rPr>
                <w:rFonts w:asciiTheme="minorHAnsi" w:eastAsia="MS Mincho" w:hAnsiTheme="minorHAnsi"/>
                <w:sz w:val="21"/>
                <w:szCs w:val="21"/>
              </w:rPr>
              <w:t xml:space="preserve">Microsoft </w:t>
            </w:r>
            <w:r w:rsidR="00270C57">
              <w:rPr>
                <w:rFonts w:asciiTheme="minorHAnsi" w:eastAsia="MS Mincho" w:hAnsiTheme="minorHAnsi"/>
                <w:sz w:val="21"/>
                <w:szCs w:val="21"/>
              </w:rPr>
              <w:t>Infrastructure (</w:t>
            </w:r>
            <w:r w:rsidR="00B92CBF">
              <w:rPr>
                <w:rFonts w:asciiTheme="minorHAnsi" w:eastAsia="MS Mincho" w:hAnsiTheme="minorHAnsi"/>
                <w:sz w:val="21"/>
                <w:szCs w:val="21"/>
              </w:rPr>
              <w:t xml:space="preserve">Active Directory, Exchange), </w:t>
            </w:r>
            <w:r>
              <w:rPr>
                <w:rFonts w:asciiTheme="minorHAnsi" w:eastAsia="MS Mincho" w:hAnsiTheme="minorHAnsi"/>
                <w:sz w:val="21"/>
                <w:szCs w:val="21"/>
              </w:rPr>
              <w:t>Networking</w:t>
            </w:r>
            <w:r w:rsidR="00270C57">
              <w:rPr>
                <w:rFonts w:asciiTheme="minorHAnsi" w:eastAsia="MS Mincho" w:hAnsiTheme="minorHAnsi"/>
                <w:sz w:val="21"/>
                <w:szCs w:val="21"/>
              </w:rPr>
              <w:t>, VPN Solution</w:t>
            </w:r>
            <w:r>
              <w:rPr>
                <w:rFonts w:asciiTheme="minorHAnsi" w:eastAsia="MS Mincho" w:hAnsiTheme="minorHAnsi"/>
                <w:sz w:val="21"/>
                <w:szCs w:val="21"/>
              </w:rPr>
              <w:t xml:space="preserve"> &amp; Wireless. Support for ERP solution.</w:t>
            </w:r>
          </w:p>
          <w:p w:rsidR="00E4349D" w:rsidRPr="00910994" w:rsidRDefault="00E4349D" w:rsidP="00E4349D">
            <w:pPr>
              <w:pStyle w:val="ListParagraph"/>
              <w:ind w:left="625" w:hanging="284"/>
              <w:rPr>
                <w:rFonts w:asciiTheme="minorHAnsi" w:eastAsia="MS Mincho" w:hAnsiTheme="minorHAnsi"/>
                <w:sz w:val="21"/>
                <w:szCs w:val="21"/>
              </w:rPr>
            </w:pPr>
          </w:p>
          <w:p w:rsidR="00E4349D" w:rsidRPr="00910994" w:rsidRDefault="00270C57" w:rsidP="00270C57">
            <w:pPr>
              <w:pStyle w:val="ListParagraph"/>
              <w:numPr>
                <w:ilvl w:val="0"/>
                <w:numId w:val="39"/>
              </w:numPr>
              <w:ind w:left="625" w:hanging="284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>
              <w:rPr>
                <w:rFonts w:asciiTheme="minorHAnsi" w:eastAsia="MS Mincho" w:hAnsiTheme="minorHAnsi"/>
                <w:b/>
                <w:sz w:val="21"/>
                <w:szCs w:val="21"/>
              </w:rPr>
              <w:lastRenderedPageBreak/>
              <w:t>Alwatany</w:t>
            </w:r>
            <w:proofErr w:type="spellEnd"/>
            <w:r>
              <w:rPr>
                <w:rFonts w:asciiTheme="minorHAnsi" w:eastAsia="MS Mincho" w:hAnsiTheme="minorHAnsi"/>
                <w:b/>
                <w:sz w:val="21"/>
                <w:szCs w:val="21"/>
              </w:rPr>
              <w:t xml:space="preserve"> Travels</w:t>
            </w:r>
            <w:r w:rsidR="00E4349D" w:rsidRPr="00910994">
              <w:rPr>
                <w:rFonts w:asciiTheme="minorHAnsi" w:eastAsia="MS Mincho" w:hAnsiTheme="minorHAnsi"/>
                <w:sz w:val="21"/>
                <w:szCs w:val="21"/>
              </w:rPr>
              <w:t xml:space="preserve">, </w:t>
            </w:r>
            <w:r>
              <w:rPr>
                <w:rFonts w:asciiTheme="minorHAnsi" w:eastAsia="MS Mincho" w:hAnsiTheme="minorHAnsi"/>
                <w:sz w:val="21"/>
                <w:szCs w:val="21"/>
              </w:rPr>
              <w:t>Doha, Qatar</w:t>
            </w:r>
          </w:p>
          <w:p w:rsidR="00270C57" w:rsidRPr="000967A0" w:rsidRDefault="00270C57" w:rsidP="00270C57">
            <w:pPr>
              <w:ind w:left="625"/>
              <w:rPr>
                <w:rFonts w:asciiTheme="minorHAnsi" w:eastAsia="MS Mincho" w:hAnsiTheme="minorHAnsi"/>
                <w:sz w:val="21"/>
                <w:szCs w:val="21"/>
              </w:rPr>
            </w:pPr>
            <w:r>
              <w:rPr>
                <w:rFonts w:asciiTheme="minorHAnsi" w:eastAsia="MS Mincho" w:hAnsiTheme="minorHAnsi"/>
                <w:sz w:val="21"/>
                <w:szCs w:val="21"/>
              </w:rPr>
              <w:t>Design, Implementation and Maintenance of Microsoft Infrastructure (Active Directory, Exchange, Lync), Manage Engine Service Desk Application, CCTV, Networking, VPN Solution &amp; Wireless. Support for ERP Application (TRAACS and Amadeus).</w:t>
            </w:r>
          </w:p>
          <w:p w:rsidR="00E4349D" w:rsidRPr="00910994" w:rsidRDefault="00E4349D" w:rsidP="00E4349D">
            <w:pPr>
              <w:pStyle w:val="ListParagraph"/>
              <w:ind w:left="625" w:hanging="284"/>
              <w:rPr>
                <w:rFonts w:asciiTheme="minorHAnsi" w:eastAsia="MS Mincho" w:hAnsiTheme="minorHAnsi"/>
                <w:sz w:val="21"/>
                <w:szCs w:val="21"/>
              </w:rPr>
            </w:pPr>
          </w:p>
          <w:p w:rsidR="00E4349D" w:rsidRPr="00270C57" w:rsidRDefault="00270C57" w:rsidP="00270C57">
            <w:pPr>
              <w:pStyle w:val="ListParagraph"/>
              <w:numPr>
                <w:ilvl w:val="0"/>
                <w:numId w:val="39"/>
              </w:numPr>
              <w:ind w:left="625" w:hanging="284"/>
              <w:rPr>
                <w:rFonts w:asciiTheme="minorHAnsi" w:hAnsiTheme="minorHAnsi"/>
                <w:sz w:val="21"/>
                <w:szCs w:val="21"/>
              </w:rPr>
            </w:pPr>
            <w:r w:rsidRPr="00270C57">
              <w:rPr>
                <w:rFonts w:asciiTheme="minorHAnsi" w:hAnsiTheme="minorHAnsi"/>
                <w:b/>
                <w:sz w:val="21"/>
                <w:szCs w:val="21"/>
              </w:rPr>
              <w:t>NAS Real Estate</w:t>
            </w:r>
            <w:r w:rsidR="00E4349D" w:rsidRPr="00270C57">
              <w:rPr>
                <w:rFonts w:asciiTheme="minorHAnsi" w:hAnsiTheme="minorHAnsi"/>
                <w:sz w:val="21"/>
                <w:szCs w:val="21"/>
              </w:rPr>
              <w:t xml:space="preserve"> –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Doha, Qatar</w:t>
            </w:r>
          </w:p>
          <w:p w:rsidR="00E4349D" w:rsidRDefault="00270C57" w:rsidP="00270C57">
            <w:pPr>
              <w:ind w:left="625"/>
              <w:rPr>
                <w:rFonts w:asciiTheme="minorHAnsi" w:eastAsia="MS Mincho" w:hAnsiTheme="minorHAnsi"/>
                <w:sz w:val="21"/>
                <w:szCs w:val="21"/>
              </w:rPr>
            </w:pPr>
            <w:r>
              <w:rPr>
                <w:rFonts w:asciiTheme="minorHAnsi" w:eastAsia="MS Mincho" w:hAnsiTheme="minorHAnsi"/>
                <w:sz w:val="21"/>
                <w:szCs w:val="21"/>
              </w:rPr>
              <w:t>Design, Implementation and Maintenance of Microsoft Infrastructure (Active Directory, Exchange, Lync), Networking, VPN Solution &amp; Wireless. Implementation &amp; Support for Property Management Application.</w:t>
            </w:r>
          </w:p>
          <w:p w:rsidR="00270C57" w:rsidRDefault="00270C57" w:rsidP="00D153DB">
            <w:pPr>
              <w:rPr>
                <w:rFonts w:asciiTheme="minorHAnsi" w:eastAsia="MS Mincho" w:hAnsiTheme="minorHAnsi"/>
                <w:sz w:val="21"/>
                <w:szCs w:val="21"/>
              </w:rPr>
            </w:pPr>
          </w:p>
          <w:p w:rsidR="00270C57" w:rsidRPr="00270C57" w:rsidRDefault="00270C57" w:rsidP="00270C57">
            <w:pPr>
              <w:pStyle w:val="ListParagraph"/>
              <w:numPr>
                <w:ilvl w:val="0"/>
                <w:numId w:val="39"/>
              </w:numPr>
              <w:ind w:left="625" w:hanging="284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/>
                <w:b/>
                <w:sz w:val="21"/>
                <w:szCs w:val="21"/>
              </w:rPr>
              <w:t>Fibrafoil</w:t>
            </w:r>
            <w:proofErr w:type="spellEnd"/>
            <w:r w:rsidRPr="00270C57">
              <w:rPr>
                <w:rFonts w:asciiTheme="minorHAnsi" w:hAnsiTheme="minorHAnsi"/>
                <w:sz w:val="21"/>
                <w:szCs w:val="21"/>
              </w:rPr>
              <w:t xml:space="preserve"> –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Dubai, UAE</w:t>
            </w:r>
          </w:p>
          <w:p w:rsidR="00270C57" w:rsidRPr="000967A0" w:rsidRDefault="00270C57" w:rsidP="00270C57">
            <w:pPr>
              <w:ind w:left="625"/>
              <w:rPr>
                <w:rFonts w:asciiTheme="minorHAnsi" w:eastAsia="MS Mincho" w:hAnsiTheme="minorHAnsi"/>
                <w:sz w:val="21"/>
                <w:szCs w:val="21"/>
              </w:rPr>
            </w:pPr>
            <w:r>
              <w:rPr>
                <w:rFonts w:asciiTheme="minorHAnsi" w:eastAsia="MS Mincho" w:hAnsiTheme="minorHAnsi"/>
                <w:sz w:val="21"/>
                <w:szCs w:val="21"/>
              </w:rPr>
              <w:t>Design, Implementation and Maintenance of Microsoft Infrastructure (Active Directory, Exchange, Lync), Networking, VPN Solution &amp; Wireless.</w:t>
            </w:r>
          </w:p>
          <w:p w:rsidR="00270C57" w:rsidRPr="00910994" w:rsidRDefault="00270C57" w:rsidP="00270C57">
            <w:pPr>
              <w:rPr>
                <w:rFonts w:asciiTheme="minorHAnsi" w:hAnsiTheme="minorHAnsi"/>
                <w:sz w:val="21"/>
                <w:szCs w:val="21"/>
              </w:rPr>
            </w:pPr>
          </w:p>
          <w:p w:rsidR="004F3C75" w:rsidRPr="004F3C75" w:rsidRDefault="004F3C75" w:rsidP="00CD6741">
            <w:pPr>
              <w:pStyle w:val="PlainText"/>
              <w:spacing w:line="276" w:lineRule="auto"/>
              <w:ind w:left="341"/>
              <w:rPr>
                <w:rFonts w:asciiTheme="minorHAnsi" w:eastAsia="MS Mincho" w:hAnsiTheme="minorHAnsi" w:cs="Arial"/>
                <w:b/>
                <w:bCs/>
                <w:sz w:val="22"/>
              </w:rPr>
            </w:pPr>
            <w:r w:rsidRPr="004F3C75">
              <w:rPr>
                <w:rFonts w:asciiTheme="minorHAnsi" w:eastAsia="MS Mincho" w:hAnsiTheme="minorHAnsi" w:cs="Arial"/>
                <w:b/>
                <w:bCs/>
                <w:sz w:val="22"/>
              </w:rPr>
              <w:t>Key Responsibilities and Achievements:</w:t>
            </w:r>
          </w:p>
          <w:p w:rsidR="00F607BB" w:rsidRPr="00910994" w:rsidRDefault="00F607BB" w:rsidP="00CD6741">
            <w:pPr>
              <w:pStyle w:val="PlainText"/>
              <w:numPr>
                <w:ilvl w:val="0"/>
                <w:numId w:val="38"/>
              </w:numPr>
              <w:spacing w:line="276" w:lineRule="auto"/>
              <w:ind w:left="625" w:hanging="284"/>
              <w:jc w:val="both"/>
              <w:rPr>
                <w:rFonts w:asciiTheme="minorHAnsi" w:eastAsia="MS Mincho" w:hAnsiTheme="minorHAnsi" w:cs="Arial"/>
                <w:bCs/>
                <w:sz w:val="21"/>
                <w:szCs w:val="21"/>
              </w:rPr>
            </w:pPr>
            <w:r w:rsidRPr="00910994">
              <w:rPr>
                <w:rFonts w:asciiTheme="minorHAnsi" w:eastAsia="MS Mincho" w:hAnsiTheme="minorHAnsi" w:cs="Arial"/>
                <w:bCs/>
                <w:sz w:val="21"/>
                <w:szCs w:val="21"/>
              </w:rPr>
              <w:t>Deployment, implementation, maintenance &amp; management of the Critical Windows Server 2008 &amp; 2012 Environment.</w:t>
            </w:r>
          </w:p>
          <w:p w:rsidR="00F607BB" w:rsidRDefault="007E1A9A" w:rsidP="00CD6741">
            <w:pPr>
              <w:pStyle w:val="PlainText"/>
              <w:numPr>
                <w:ilvl w:val="0"/>
                <w:numId w:val="38"/>
              </w:numPr>
              <w:spacing w:line="276" w:lineRule="auto"/>
              <w:ind w:left="625" w:hanging="284"/>
              <w:jc w:val="both"/>
              <w:rPr>
                <w:rFonts w:asciiTheme="minorHAnsi" w:eastAsia="MS Mincho" w:hAnsiTheme="minorHAnsi" w:cs="Arial"/>
                <w:bCs/>
                <w:sz w:val="21"/>
                <w:szCs w:val="21"/>
              </w:rPr>
            </w:pPr>
            <w:r>
              <w:rPr>
                <w:rFonts w:asciiTheme="minorHAnsi" w:eastAsia="MS Mincho" w:hAnsiTheme="minorHAnsi" w:cs="Arial"/>
                <w:bCs/>
                <w:sz w:val="21"/>
                <w:szCs w:val="21"/>
              </w:rPr>
              <w:t>Implementation of</w:t>
            </w:r>
            <w:r w:rsidR="00F607BB" w:rsidRPr="00910994">
              <w:rPr>
                <w:rFonts w:asciiTheme="minorHAnsi" w:eastAsia="MS Mincho" w:hAnsiTheme="minorHAnsi" w:cs="Arial"/>
                <w:bCs/>
                <w:sz w:val="21"/>
                <w:szCs w:val="21"/>
              </w:rPr>
              <w:t xml:space="preserve"> Active Directory accounts and configuration of these accounts on the Windows based client systems.</w:t>
            </w:r>
          </w:p>
          <w:p w:rsidR="005804E9" w:rsidRPr="005804E9" w:rsidRDefault="005804E9" w:rsidP="005804E9">
            <w:pPr>
              <w:pStyle w:val="PlainText"/>
              <w:numPr>
                <w:ilvl w:val="0"/>
                <w:numId w:val="38"/>
              </w:numPr>
              <w:spacing w:line="276" w:lineRule="auto"/>
              <w:ind w:left="625" w:hanging="284"/>
              <w:jc w:val="both"/>
              <w:rPr>
                <w:rFonts w:asciiTheme="minorHAnsi" w:eastAsia="MS Mincho" w:hAnsiTheme="minorHAnsi" w:cs="Arial"/>
                <w:bCs/>
                <w:sz w:val="21"/>
                <w:szCs w:val="21"/>
              </w:rPr>
            </w:pPr>
            <w:r w:rsidRPr="005804E9">
              <w:rPr>
                <w:rFonts w:asciiTheme="minorHAnsi" w:eastAsia="MS Mincho" w:hAnsiTheme="minorHAnsi" w:cs="Arial"/>
                <w:bCs/>
                <w:sz w:val="21"/>
                <w:szCs w:val="21"/>
              </w:rPr>
              <w:t>Disaster Recovery on Azure for our Active Directory</w:t>
            </w:r>
          </w:p>
          <w:p w:rsidR="00F607BB" w:rsidRPr="00910994" w:rsidRDefault="00181504" w:rsidP="00181504">
            <w:pPr>
              <w:pStyle w:val="PlainText"/>
              <w:numPr>
                <w:ilvl w:val="0"/>
                <w:numId w:val="38"/>
              </w:numPr>
              <w:spacing w:line="276" w:lineRule="auto"/>
              <w:ind w:left="625" w:hanging="284"/>
              <w:jc w:val="both"/>
              <w:rPr>
                <w:rFonts w:asciiTheme="minorHAnsi" w:eastAsia="MS Mincho" w:hAnsiTheme="minorHAnsi" w:cs="Arial"/>
                <w:bCs/>
                <w:sz w:val="21"/>
                <w:szCs w:val="21"/>
              </w:rPr>
            </w:pPr>
            <w:r>
              <w:rPr>
                <w:rFonts w:asciiTheme="minorHAnsi" w:eastAsia="MS Mincho" w:hAnsiTheme="minorHAnsi" w:cs="Arial"/>
                <w:bCs/>
                <w:sz w:val="21"/>
                <w:szCs w:val="21"/>
              </w:rPr>
              <w:t xml:space="preserve">Deployment, implementation, </w:t>
            </w:r>
            <w:r w:rsidR="00F607BB" w:rsidRPr="00910994">
              <w:rPr>
                <w:rFonts w:asciiTheme="minorHAnsi" w:eastAsia="MS Mincho" w:hAnsiTheme="minorHAnsi" w:cs="Arial"/>
                <w:bCs/>
                <w:sz w:val="21"/>
                <w:szCs w:val="21"/>
              </w:rPr>
              <w:t>Maintenance &amp; management of Exchange server 2010 &amp; 2013 environment.</w:t>
            </w:r>
          </w:p>
          <w:p w:rsidR="00F607BB" w:rsidRPr="00910994" w:rsidRDefault="007E1A9A" w:rsidP="00CD6741">
            <w:pPr>
              <w:pStyle w:val="PlainText"/>
              <w:numPr>
                <w:ilvl w:val="0"/>
                <w:numId w:val="38"/>
              </w:numPr>
              <w:spacing w:line="276" w:lineRule="auto"/>
              <w:ind w:left="625" w:hanging="284"/>
              <w:jc w:val="both"/>
              <w:rPr>
                <w:rFonts w:asciiTheme="minorHAnsi" w:eastAsia="MS Mincho" w:hAnsiTheme="minorHAnsi" w:cs="Arial"/>
                <w:bCs/>
                <w:sz w:val="21"/>
                <w:szCs w:val="21"/>
              </w:rPr>
            </w:pPr>
            <w:r>
              <w:rPr>
                <w:rFonts w:asciiTheme="minorHAnsi" w:eastAsia="MS Mincho" w:hAnsiTheme="minorHAnsi" w:cs="Arial"/>
                <w:bCs/>
                <w:sz w:val="21"/>
                <w:szCs w:val="21"/>
              </w:rPr>
              <w:t>Implementation of</w:t>
            </w:r>
            <w:r w:rsidR="00F607BB" w:rsidRPr="00910994">
              <w:rPr>
                <w:rFonts w:asciiTheme="minorHAnsi" w:eastAsia="MS Mincho" w:hAnsiTheme="minorHAnsi" w:cs="Arial"/>
                <w:bCs/>
                <w:sz w:val="21"/>
                <w:szCs w:val="21"/>
              </w:rPr>
              <w:t xml:space="preserve"> Lync 2010 environment</w:t>
            </w:r>
            <w:r>
              <w:rPr>
                <w:rFonts w:asciiTheme="minorHAnsi" w:eastAsia="MS Mincho" w:hAnsiTheme="minorHAnsi" w:cs="Arial"/>
                <w:bCs/>
                <w:sz w:val="21"/>
                <w:szCs w:val="21"/>
              </w:rPr>
              <w:t xml:space="preserve"> for IM, audio/video calls, presentation and for our call center</w:t>
            </w:r>
            <w:r w:rsidR="00F607BB" w:rsidRPr="00910994">
              <w:rPr>
                <w:rFonts w:asciiTheme="minorHAnsi" w:eastAsia="MS Mincho" w:hAnsiTheme="minorHAnsi" w:cs="Arial"/>
                <w:bCs/>
                <w:sz w:val="21"/>
                <w:szCs w:val="21"/>
              </w:rPr>
              <w:t>.</w:t>
            </w:r>
          </w:p>
          <w:p w:rsidR="00F607BB" w:rsidRPr="00910994" w:rsidRDefault="00F607BB" w:rsidP="00CD6741">
            <w:pPr>
              <w:pStyle w:val="PlainText"/>
              <w:numPr>
                <w:ilvl w:val="0"/>
                <w:numId w:val="38"/>
              </w:numPr>
              <w:spacing w:line="276" w:lineRule="auto"/>
              <w:ind w:left="625" w:hanging="284"/>
              <w:jc w:val="both"/>
              <w:rPr>
                <w:rFonts w:asciiTheme="minorHAnsi" w:eastAsia="MS Mincho" w:hAnsiTheme="minorHAnsi" w:cs="Arial"/>
                <w:bCs/>
                <w:sz w:val="21"/>
                <w:szCs w:val="21"/>
              </w:rPr>
            </w:pPr>
            <w:r w:rsidRPr="00910994">
              <w:rPr>
                <w:rFonts w:asciiTheme="minorHAnsi" w:eastAsia="MS Mincho" w:hAnsiTheme="minorHAnsi" w:cs="Arial"/>
                <w:bCs/>
                <w:sz w:val="21"/>
                <w:szCs w:val="21"/>
              </w:rPr>
              <w:t>Managing and maintaining constant backups of all the critical servers and databases using the Symantec Backup Exec solution on Disk storage and Tape storage devices.</w:t>
            </w:r>
          </w:p>
          <w:p w:rsidR="00F607BB" w:rsidRPr="00910994" w:rsidRDefault="00F607BB" w:rsidP="00CD6741">
            <w:pPr>
              <w:pStyle w:val="PlainText"/>
              <w:numPr>
                <w:ilvl w:val="0"/>
                <w:numId w:val="38"/>
              </w:numPr>
              <w:spacing w:line="276" w:lineRule="auto"/>
              <w:ind w:left="625" w:hanging="284"/>
              <w:jc w:val="both"/>
              <w:rPr>
                <w:rFonts w:asciiTheme="minorHAnsi" w:eastAsia="MS Mincho" w:hAnsiTheme="minorHAnsi" w:cs="Arial"/>
                <w:bCs/>
                <w:sz w:val="21"/>
                <w:szCs w:val="21"/>
              </w:rPr>
            </w:pPr>
            <w:r w:rsidRPr="00910994">
              <w:rPr>
                <w:rFonts w:asciiTheme="minorHAnsi" w:eastAsia="MS Mincho" w:hAnsiTheme="minorHAnsi" w:cs="Arial"/>
                <w:bCs/>
                <w:sz w:val="21"/>
                <w:szCs w:val="21"/>
              </w:rPr>
              <w:t>Backup and restore the data during the windows server up gradation.</w:t>
            </w:r>
          </w:p>
          <w:p w:rsidR="00F607BB" w:rsidRPr="00910994" w:rsidRDefault="00F607BB" w:rsidP="00CD6741">
            <w:pPr>
              <w:pStyle w:val="PlainText"/>
              <w:numPr>
                <w:ilvl w:val="0"/>
                <w:numId w:val="38"/>
              </w:numPr>
              <w:spacing w:line="276" w:lineRule="auto"/>
              <w:ind w:left="625" w:hanging="284"/>
              <w:jc w:val="both"/>
              <w:rPr>
                <w:rFonts w:asciiTheme="minorHAnsi" w:eastAsia="MS Mincho" w:hAnsiTheme="minorHAnsi" w:cs="Arial"/>
                <w:bCs/>
                <w:sz w:val="21"/>
                <w:szCs w:val="21"/>
              </w:rPr>
            </w:pPr>
            <w:r w:rsidRPr="00910994">
              <w:rPr>
                <w:rFonts w:asciiTheme="minorHAnsi" w:eastAsia="MS Mincho" w:hAnsiTheme="minorHAnsi" w:cs="Arial"/>
                <w:bCs/>
                <w:sz w:val="21"/>
                <w:szCs w:val="21"/>
              </w:rPr>
              <w:t>Implemented Microsoft System Center Operations Manager</w:t>
            </w:r>
            <w:r w:rsidR="005804E9">
              <w:rPr>
                <w:rFonts w:asciiTheme="minorHAnsi" w:eastAsia="MS Mincho" w:hAnsiTheme="minorHAnsi" w:cs="Arial"/>
                <w:bCs/>
                <w:sz w:val="21"/>
                <w:szCs w:val="21"/>
              </w:rPr>
              <w:t xml:space="preserve"> </w:t>
            </w:r>
            <w:r w:rsidR="007E1A9A">
              <w:rPr>
                <w:rFonts w:asciiTheme="minorHAnsi" w:eastAsia="MS Mincho" w:hAnsiTheme="minorHAnsi" w:cs="Arial"/>
                <w:bCs/>
                <w:sz w:val="21"/>
                <w:szCs w:val="21"/>
              </w:rPr>
              <w:t>(SCOM)</w:t>
            </w:r>
            <w:r w:rsidRPr="00910994">
              <w:rPr>
                <w:rFonts w:asciiTheme="minorHAnsi" w:eastAsia="MS Mincho" w:hAnsiTheme="minorHAnsi" w:cs="Arial"/>
                <w:bCs/>
                <w:sz w:val="21"/>
                <w:szCs w:val="21"/>
              </w:rPr>
              <w:t xml:space="preserve"> for monitoring servers &amp; networks infrastructure.</w:t>
            </w:r>
          </w:p>
          <w:p w:rsidR="00F607BB" w:rsidRPr="00910994" w:rsidRDefault="00F607BB" w:rsidP="00CD6741">
            <w:pPr>
              <w:pStyle w:val="PlainText"/>
              <w:numPr>
                <w:ilvl w:val="0"/>
                <w:numId w:val="38"/>
              </w:numPr>
              <w:spacing w:line="276" w:lineRule="auto"/>
              <w:ind w:left="625" w:hanging="284"/>
              <w:jc w:val="both"/>
              <w:rPr>
                <w:rFonts w:asciiTheme="minorHAnsi" w:eastAsia="MS Mincho" w:hAnsiTheme="minorHAnsi" w:cs="Arial"/>
                <w:bCs/>
                <w:sz w:val="21"/>
                <w:szCs w:val="21"/>
              </w:rPr>
            </w:pPr>
            <w:r w:rsidRPr="00910994">
              <w:rPr>
                <w:rFonts w:asciiTheme="minorHAnsi" w:eastAsia="MS Mincho" w:hAnsiTheme="minorHAnsi" w:cs="Arial"/>
                <w:bCs/>
                <w:sz w:val="21"/>
                <w:szCs w:val="21"/>
              </w:rPr>
              <w:t>Monitor and check if the windows client machine patching is up to date after the monthly scheduled patching using System Center Configuration Manager</w:t>
            </w:r>
            <w:r w:rsidR="002A0BF6">
              <w:rPr>
                <w:rFonts w:asciiTheme="minorHAnsi" w:eastAsia="MS Mincho" w:hAnsiTheme="minorHAnsi" w:cs="Arial"/>
                <w:bCs/>
                <w:sz w:val="21"/>
                <w:szCs w:val="21"/>
              </w:rPr>
              <w:t xml:space="preserve"> (SCCM)</w:t>
            </w:r>
            <w:r w:rsidRPr="00910994">
              <w:rPr>
                <w:rFonts w:asciiTheme="minorHAnsi" w:eastAsia="MS Mincho" w:hAnsiTheme="minorHAnsi" w:cs="Arial"/>
                <w:bCs/>
                <w:sz w:val="21"/>
                <w:szCs w:val="21"/>
              </w:rPr>
              <w:t>.</w:t>
            </w:r>
          </w:p>
          <w:p w:rsidR="00F607BB" w:rsidRDefault="00F607BB" w:rsidP="00CD6741">
            <w:pPr>
              <w:pStyle w:val="PlainText"/>
              <w:numPr>
                <w:ilvl w:val="0"/>
                <w:numId w:val="38"/>
              </w:numPr>
              <w:spacing w:line="276" w:lineRule="auto"/>
              <w:ind w:left="625" w:hanging="284"/>
              <w:jc w:val="both"/>
              <w:rPr>
                <w:rFonts w:asciiTheme="minorHAnsi" w:eastAsia="MS Mincho" w:hAnsiTheme="minorHAnsi" w:cs="Arial"/>
                <w:bCs/>
                <w:sz w:val="21"/>
                <w:szCs w:val="21"/>
              </w:rPr>
            </w:pPr>
            <w:r w:rsidRPr="00910994">
              <w:rPr>
                <w:rFonts w:asciiTheme="minorHAnsi" w:eastAsia="MS Mincho" w:hAnsiTheme="minorHAnsi" w:cs="Arial"/>
                <w:bCs/>
                <w:sz w:val="21"/>
                <w:szCs w:val="21"/>
              </w:rPr>
              <w:t>Worked on System Center Virtual Machine manager.</w:t>
            </w:r>
          </w:p>
          <w:p w:rsidR="004F3C75" w:rsidRDefault="007E1A9A" w:rsidP="00B47229">
            <w:pPr>
              <w:pStyle w:val="PlainText"/>
              <w:numPr>
                <w:ilvl w:val="0"/>
                <w:numId w:val="38"/>
              </w:numPr>
              <w:spacing w:line="276" w:lineRule="auto"/>
              <w:ind w:left="625" w:hanging="284"/>
              <w:jc w:val="both"/>
              <w:rPr>
                <w:rFonts w:asciiTheme="minorHAnsi" w:eastAsia="MS Mincho" w:hAnsiTheme="minorHAnsi" w:cs="Arial"/>
                <w:bCs/>
                <w:sz w:val="21"/>
                <w:szCs w:val="21"/>
              </w:rPr>
            </w:pPr>
            <w:r>
              <w:rPr>
                <w:rFonts w:asciiTheme="minorHAnsi" w:eastAsia="MS Mincho" w:hAnsiTheme="minorHAnsi" w:cs="Arial"/>
                <w:bCs/>
                <w:sz w:val="21"/>
                <w:szCs w:val="21"/>
              </w:rPr>
              <w:t>C</w:t>
            </w:r>
            <w:r w:rsidR="004F3C75">
              <w:rPr>
                <w:rFonts w:asciiTheme="minorHAnsi" w:eastAsia="MS Mincho" w:hAnsiTheme="minorHAnsi" w:cs="Arial"/>
                <w:bCs/>
                <w:sz w:val="21"/>
                <w:szCs w:val="21"/>
              </w:rPr>
              <w:t>onfiguratio</w:t>
            </w:r>
            <w:r>
              <w:rPr>
                <w:rFonts w:asciiTheme="minorHAnsi" w:eastAsia="MS Mincho" w:hAnsiTheme="minorHAnsi" w:cs="Arial"/>
                <w:bCs/>
                <w:sz w:val="21"/>
                <w:szCs w:val="21"/>
              </w:rPr>
              <w:t>n and management of SQL Servers for our Business Applications.</w:t>
            </w:r>
          </w:p>
          <w:p w:rsidR="00BD08F9" w:rsidRDefault="00BD08F9" w:rsidP="00CD6741">
            <w:pPr>
              <w:pStyle w:val="PlainText"/>
              <w:numPr>
                <w:ilvl w:val="0"/>
                <w:numId w:val="38"/>
              </w:numPr>
              <w:spacing w:line="276" w:lineRule="auto"/>
              <w:ind w:left="625" w:hanging="284"/>
              <w:jc w:val="both"/>
              <w:rPr>
                <w:rFonts w:asciiTheme="minorHAnsi" w:eastAsia="MS Mincho" w:hAnsiTheme="minorHAnsi" w:cs="Arial"/>
                <w:bCs/>
                <w:sz w:val="21"/>
                <w:szCs w:val="21"/>
              </w:rPr>
            </w:pPr>
            <w:r>
              <w:rPr>
                <w:rFonts w:asciiTheme="minorHAnsi" w:eastAsia="MS Mincho" w:hAnsiTheme="minorHAnsi" w:cs="Arial"/>
                <w:bCs/>
                <w:sz w:val="21"/>
                <w:szCs w:val="21"/>
              </w:rPr>
              <w:t>Implementation of Direct Access across Windows Client laptops for remote access to Data Center from anywhere through internet.</w:t>
            </w:r>
          </w:p>
          <w:p w:rsidR="005804E9" w:rsidRDefault="00143A73" w:rsidP="005804E9">
            <w:pPr>
              <w:pStyle w:val="PlainText"/>
              <w:numPr>
                <w:ilvl w:val="0"/>
                <w:numId w:val="38"/>
              </w:numPr>
              <w:spacing w:line="276" w:lineRule="auto"/>
              <w:ind w:left="625" w:hanging="284"/>
              <w:jc w:val="both"/>
              <w:rPr>
                <w:rFonts w:asciiTheme="minorHAnsi" w:eastAsia="MS Mincho" w:hAnsiTheme="minorHAnsi" w:cs="Arial"/>
                <w:bCs/>
                <w:sz w:val="21"/>
                <w:szCs w:val="21"/>
              </w:rPr>
            </w:pPr>
            <w:r>
              <w:rPr>
                <w:rFonts w:asciiTheme="minorHAnsi" w:eastAsia="MS Mincho" w:hAnsiTheme="minorHAnsi" w:cs="Arial"/>
                <w:bCs/>
                <w:sz w:val="21"/>
                <w:szCs w:val="21"/>
              </w:rPr>
              <w:t xml:space="preserve">Configuring </w:t>
            </w:r>
            <w:r w:rsidR="007E1A9A">
              <w:rPr>
                <w:rFonts w:asciiTheme="minorHAnsi" w:eastAsia="MS Mincho" w:hAnsiTheme="minorHAnsi" w:cs="Arial"/>
                <w:bCs/>
                <w:sz w:val="21"/>
                <w:szCs w:val="21"/>
              </w:rPr>
              <w:t xml:space="preserve">IP-Sec and SSL </w:t>
            </w:r>
            <w:r>
              <w:rPr>
                <w:rFonts w:asciiTheme="minorHAnsi" w:eastAsia="MS Mincho" w:hAnsiTheme="minorHAnsi" w:cs="Arial"/>
                <w:bCs/>
                <w:sz w:val="21"/>
                <w:szCs w:val="21"/>
              </w:rPr>
              <w:t>VPN from Data Center to all remote sites using Dell SonicWALL and Sophos Astaro UTM Device.</w:t>
            </w:r>
          </w:p>
          <w:p w:rsidR="005804E9" w:rsidRPr="005804E9" w:rsidRDefault="005804E9" w:rsidP="005804E9">
            <w:pPr>
              <w:pStyle w:val="PlainText"/>
              <w:numPr>
                <w:ilvl w:val="0"/>
                <w:numId w:val="38"/>
              </w:numPr>
              <w:spacing w:line="276" w:lineRule="auto"/>
              <w:ind w:left="625" w:hanging="284"/>
              <w:jc w:val="both"/>
              <w:rPr>
                <w:rFonts w:asciiTheme="minorHAnsi" w:eastAsia="MS Mincho" w:hAnsiTheme="minorHAnsi" w:cs="Arial"/>
                <w:bCs/>
                <w:sz w:val="21"/>
                <w:szCs w:val="21"/>
              </w:rPr>
            </w:pPr>
            <w:r w:rsidRPr="005804E9">
              <w:rPr>
                <w:rFonts w:asciiTheme="minorHAnsi" w:eastAsia="MS Mincho" w:hAnsiTheme="minorHAnsi" w:cs="Arial"/>
                <w:bCs/>
                <w:sz w:val="21"/>
                <w:szCs w:val="21"/>
              </w:rPr>
              <w:t>SPAM &amp; virus filtering of Emails on Office 365.</w:t>
            </w:r>
          </w:p>
          <w:p w:rsidR="00143A73" w:rsidRDefault="00143A73" w:rsidP="00143A73">
            <w:pPr>
              <w:pStyle w:val="PlainText"/>
              <w:numPr>
                <w:ilvl w:val="0"/>
                <w:numId w:val="38"/>
              </w:numPr>
              <w:spacing w:line="276" w:lineRule="auto"/>
              <w:ind w:left="625" w:hanging="284"/>
              <w:jc w:val="both"/>
              <w:rPr>
                <w:rFonts w:asciiTheme="minorHAnsi" w:eastAsia="MS Mincho" w:hAnsiTheme="minorHAnsi" w:cs="Arial"/>
                <w:bCs/>
                <w:sz w:val="21"/>
                <w:szCs w:val="21"/>
              </w:rPr>
            </w:pPr>
            <w:r>
              <w:rPr>
                <w:rFonts w:asciiTheme="minorHAnsi" w:eastAsia="MS Mincho" w:hAnsiTheme="minorHAnsi" w:cs="Arial"/>
                <w:bCs/>
                <w:sz w:val="21"/>
                <w:szCs w:val="21"/>
              </w:rPr>
              <w:t>Managing and administering the network infrastructure for the whole group. Configuring VLANS, SNMP, QOS &amp; routing protocols across L3 Switches.</w:t>
            </w:r>
          </w:p>
          <w:p w:rsidR="00143A73" w:rsidRDefault="00143A73" w:rsidP="00143A73">
            <w:pPr>
              <w:pStyle w:val="PlainText"/>
              <w:numPr>
                <w:ilvl w:val="0"/>
                <w:numId w:val="38"/>
              </w:numPr>
              <w:spacing w:line="276" w:lineRule="auto"/>
              <w:ind w:left="625" w:hanging="284"/>
              <w:jc w:val="both"/>
              <w:rPr>
                <w:rFonts w:asciiTheme="minorHAnsi" w:eastAsia="MS Mincho" w:hAnsiTheme="minorHAnsi" w:cs="Arial"/>
                <w:bCs/>
                <w:sz w:val="21"/>
                <w:szCs w:val="21"/>
              </w:rPr>
            </w:pPr>
            <w:r>
              <w:rPr>
                <w:rFonts w:asciiTheme="minorHAnsi" w:eastAsia="MS Mincho" w:hAnsiTheme="minorHAnsi" w:cs="Arial"/>
                <w:bCs/>
                <w:sz w:val="21"/>
                <w:szCs w:val="21"/>
              </w:rPr>
              <w:t>Configuring and Maintaining network security across the company with the use of Dell SonicWALL and Sophos Astaro UTM appliance.</w:t>
            </w:r>
          </w:p>
          <w:p w:rsidR="004F3C75" w:rsidRDefault="004F3C75" w:rsidP="00CD6741">
            <w:pPr>
              <w:pStyle w:val="PlainText"/>
              <w:numPr>
                <w:ilvl w:val="0"/>
                <w:numId w:val="38"/>
              </w:numPr>
              <w:spacing w:line="276" w:lineRule="auto"/>
              <w:ind w:left="625" w:hanging="284"/>
              <w:jc w:val="both"/>
              <w:rPr>
                <w:rFonts w:asciiTheme="minorHAnsi" w:eastAsia="MS Mincho" w:hAnsiTheme="minorHAnsi" w:cs="Arial"/>
                <w:bCs/>
                <w:sz w:val="21"/>
                <w:szCs w:val="21"/>
              </w:rPr>
            </w:pPr>
            <w:r>
              <w:rPr>
                <w:rFonts w:asciiTheme="minorHAnsi" w:eastAsia="MS Mincho" w:hAnsiTheme="minorHAnsi" w:cs="Arial"/>
                <w:bCs/>
                <w:sz w:val="21"/>
                <w:szCs w:val="21"/>
              </w:rPr>
              <w:t xml:space="preserve">Monitored &amp; </w:t>
            </w:r>
            <w:r w:rsidR="00BB139B">
              <w:rPr>
                <w:rFonts w:asciiTheme="minorHAnsi" w:eastAsia="MS Mincho" w:hAnsiTheme="minorHAnsi" w:cs="Arial"/>
                <w:bCs/>
                <w:sz w:val="21"/>
                <w:szCs w:val="21"/>
              </w:rPr>
              <w:t>Ensured N</w:t>
            </w:r>
            <w:r>
              <w:rPr>
                <w:rFonts w:asciiTheme="minorHAnsi" w:eastAsia="MS Mincho" w:hAnsiTheme="minorHAnsi" w:cs="Arial"/>
                <w:bCs/>
                <w:sz w:val="21"/>
                <w:szCs w:val="21"/>
              </w:rPr>
              <w:t xml:space="preserve">etwork </w:t>
            </w:r>
            <w:r w:rsidR="00BB139B">
              <w:rPr>
                <w:rFonts w:asciiTheme="minorHAnsi" w:eastAsia="MS Mincho" w:hAnsiTheme="minorHAnsi" w:cs="Arial"/>
                <w:bCs/>
                <w:sz w:val="21"/>
                <w:szCs w:val="21"/>
              </w:rPr>
              <w:t xml:space="preserve">and Web </w:t>
            </w:r>
            <w:r>
              <w:rPr>
                <w:rFonts w:asciiTheme="minorHAnsi" w:eastAsia="MS Mincho" w:hAnsiTheme="minorHAnsi" w:cs="Arial"/>
                <w:bCs/>
                <w:sz w:val="21"/>
                <w:szCs w:val="21"/>
              </w:rPr>
              <w:t>security across complete network.</w:t>
            </w:r>
          </w:p>
          <w:p w:rsidR="00BD08F9" w:rsidRDefault="00BD08F9" w:rsidP="00CD6741">
            <w:pPr>
              <w:pStyle w:val="PlainText"/>
              <w:numPr>
                <w:ilvl w:val="0"/>
                <w:numId w:val="38"/>
              </w:numPr>
              <w:spacing w:line="276" w:lineRule="auto"/>
              <w:ind w:left="625" w:hanging="284"/>
              <w:jc w:val="both"/>
              <w:rPr>
                <w:rFonts w:asciiTheme="minorHAnsi" w:eastAsia="MS Mincho" w:hAnsiTheme="minorHAnsi" w:cs="Arial"/>
                <w:bCs/>
                <w:sz w:val="21"/>
                <w:szCs w:val="21"/>
              </w:rPr>
            </w:pPr>
            <w:r>
              <w:rPr>
                <w:rFonts w:asciiTheme="minorHAnsi" w:eastAsia="MS Mincho" w:hAnsiTheme="minorHAnsi" w:cs="Arial"/>
                <w:bCs/>
                <w:sz w:val="21"/>
                <w:szCs w:val="21"/>
              </w:rPr>
              <w:t xml:space="preserve">Managing and maintenance of Data Center. </w:t>
            </w:r>
          </w:p>
          <w:p w:rsidR="007E1A9A" w:rsidRDefault="007E1A9A" w:rsidP="00CD6741">
            <w:pPr>
              <w:pStyle w:val="PlainText"/>
              <w:numPr>
                <w:ilvl w:val="0"/>
                <w:numId w:val="38"/>
              </w:numPr>
              <w:spacing w:line="276" w:lineRule="auto"/>
              <w:ind w:left="625" w:hanging="284"/>
              <w:jc w:val="both"/>
              <w:rPr>
                <w:rFonts w:asciiTheme="minorHAnsi" w:eastAsia="MS Mincho" w:hAnsiTheme="minorHAnsi" w:cs="Arial"/>
                <w:bCs/>
                <w:sz w:val="21"/>
                <w:szCs w:val="21"/>
              </w:rPr>
            </w:pPr>
            <w:r>
              <w:rPr>
                <w:rFonts w:asciiTheme="minorHAnsi" w:eastAsia="MS Mincho" w:hAnsiTheme="minorHAnsi" w:cs="Arial"/>
                <w:bCs/>
                <w:sz w:val="21"/>
                <w:szCs w:val="21"/>
              </w:rPr>
              <w:t>Planned regular firmware upgrades for Servers, Storage and Network devices.</w:t>
            </w:r>
          </w:p>
          <w:p w:rsidR="004F3C75" w:rsidRDefault="00983FED" w:rsidP="00CD6741">
            <w:pPr>
              <w:pStyle w:val="PlainText"/>
              <w:numPr>
                <w:ilvl w:val="0"/>
                <w:numId w:val="38"/>
              </w:numPr>
              <w:spacing w:line="276" w:lineRule="auto"/>
              <w:ind w:left="625" w:hanging="284"/>
              <w:jc w:val="both"/>
              <w:rPr>
                <w:rFonts w:asciiTheme="minorHAnsi" w:eastAsia="MS Mincho" w:hAnsiTheme="minorHAnsi" w:cs="Arial"/>
                <w:bCs/>
                <w:sz w:val="21"/>
                <w:szCs w:val="21"/>
              </w:rPr>
            </w:pPr>
            <w:r>
              <w:rPr>
                <w:rFonts w:asciiTheme="minorHAnsi" w:eastAsia="MS Mincho" w:hAnsiTheme="minorHAnsi" w:cs="Arial"/>
                <w:bCs/>
                <w:sz w:val="21"/>
                <w:szCs w:val="21"/>
              </w:rPr>
              <w:t xml:space="preserve">Networking, </w:t>
            </w:r>
            <w:r w:rsidR="003059F8">
              <w:rPr>
                <w:rFonts w:asciiTheme="minorHAnsi" w:eastAsia="MS Mincho" w:hAnsiTheme="minorHAnsi" w:cs="Arial"/>
                <w:bCs/>
                <w:sz w:val="21"/>
                <w:szCs w:val="21"/>
              </w:rPr>
              <w:t>Wireless</w:t>
            </w:r>
            <w:r>
              <w:rPr>
                <w:rFonts w:asciiTheme="minorHAnsi" w:eastAsia="MS Mincho" w:hAnsiTheme="minorHAnsi" w:cs="Arial"/>
                <w:bCs/>
                <w:sz w:val="21"/>
                <w:szCs w:val="21"/>
              </w:rPr>
              <w:t xml:space="preserve"> and CCTV</w:t>
            </w:r>
            <w:r w:rsidR="003059F8">
              <w:rPr>
                <w:rFonts w:asciiTheme="minorHAnsi" w:eastAsia="MS Mincho" w:hAnsiTheme="minorHAnsi" w:cs="Arial"/>
                <w:bCs/>
                <w:sz w:val="21"/>
                <w:szCs w:val="21"/>
              </w:rPr>
              <w:t xml:space="preserve"> </w:t>
            </w:r>
            <w:r w:rsidR="004F3C75">
              <w:rPr>
                <w:rFonts w:asciiTheme="minorHAnsi" w:eastAsia="MS Mincho" w:hAnsiTheme="minorHAnsi" w:cs="Arial"/>
                <w:bCs/>
                <w:sz w:val="21"/>
                <w:szCs w:val="21"/>
              </w:rPr>
              <w:t xml:space="preserve">system </w:t>
            </w:r>
            <w:r>
              <w:rPr>
                <w:rFonts w:asciiTheme="minorHAnsi" w:eastAsia="MS Mincho" w:hAnsiTheme="minorHAnsi" w:cs="Arial"/>
                <w:bCs/>
                <w:sz w:val="21"/>
                <w:szCs w:val="21"/>
              </w:rPr>
              <w:t xml:space="preserve">configuration and </w:t>
            </w:r>
            <w:r w:rsidR="004F3C75">
              <w:rPr>
                <w:rFonts w:asciiTheme="minorHAnsi" w:eastAsia="MS Mincho" w:hAnsiTheme="minorHAnsi" w:cs="Arial"/>
                <w:bCs/>
                <w:sz w:val="21"/>
                <w:szCs w:val="21"/>
              </w:rPr>
              <w:t xml:space="preserve">management for Saray </w:t>
            </w:r>
            <w:r w:rsidR="004F3C75">
              <w:rPr>
                <w:rFonts w:asciiTheme="minorHAnsi" w:eastAsia="MS Mincho" w:hAnsiTheme="minorHAnsi" w:cs="Arial"/>
                <w:bCs/>
                <w:sz w:val="21"/>
                <w:szCs w:val="21"/>
              </w:rPr>
              <w:lastRenderedPageBreak/>
              <w:t xml:space="preserve">Msheireb Hotel (NAS group subsidiary) </w:t>
            </w:r>
          </w:p>
          <w:p w:rsidR="005804E9" w:rsidRDefault="00C11377" w:rsidP="00983FED">
            <w:pPr>
              <w:pStyle w:val="PlainText"/>
              <w:numPr>
                <w:ilvl w:val="0"/>
                <w:numId w:val="38"/>
              </w:numPr>
              <w:spacing w:line="276" w:lineRule="auto"/>
              <w:ind w:left="625" w:hanging="284"/>
              <w:jc w:val="both"/>
              <w:rPr>
                <w:rFonts w:asciiTheme="minorHAnsi" w:eastAsia="MS Mincho" w:hAnsiTheme="minorHAnsi" w:cs="Arial"/>
                <w:bCs/>
                <w:sz w:val="21"/>
                <w:szCs w:val="21"/>
              </w:rPr>
            </w:pPr>
            <w:r>
              <w:rPr>
                <w:rFonts w:asciiTheme="minorHAnsi" w:eastAsia="MS Mincho" w:hAnsiTheme="minorHAnsi" w:cs="Arial"/>
                <w:bCs/>
                <w:sz w:val="21"/>
                <w:szCs w:val="21"/>
              </w:rPr>
              <w:t xml:space="preserve">Configuring and maintaining HP </w:t>
            </w:r>
            <w:proofErr w:type="spellStart"/>
            <w:r>
              <w:rPr>
                <w:rFonts w:asciiTheme="minorHAnsi" w:eastAsia="MS Mincho" w:hAnsiTheme="minorHAnsi" w:cs="Arial"/>
                <w:bCs/>
                <w:sz w:val="21"/>
                <w:szCs w:val="21"/>
              </w:rPr>
              <w:t>Lefthand</w:t>
            </w:r>
            <w:proofErr w:type="spellEnd"/>
            <w:r>
              <w:rPr>
                <w:rFonts w:asciiTheme="minorHAnsi" w:eastAsia="MS Mincho" w:hAnsiTheme="minorHAnsi" w:cs="Arial"/>
                <w:bCs/>
                <w:sz w:val="21"/>
                <w:szCs w:val="21"/>
              </w:rPr>
              <w:t xml:space="preserve"> storage, EMC storage, IBM storage.</w:t>
            </w:r>
          </w:p>
          <w:p w:rsidR="005804E9" w:rsidRDefault="007E1A9A" w:rsidP="005804E9">
            <w:pPr>
              <w:pStyle w:val="PlainText"/>
              <w:numPr>
                <w:ilvl w:val="0"/>
                <w:numId w:val="38"/>
              </w:numPr>
              <w:spacing w:line="276" w:lineRule="auto"/>
              <w:ind w:left="625" w:hanging="284"/>
              <w:jc w:val="both"/>
              <w:rPr>
                <w:rFonts w:asciiTheme="minorHAnsi" w:eastAsia="MS Mincho" w:hAnsiTheme="minorHAnsi" w:cs="Arial"/>
                <w:bCs/>
                <w:sz w:val="21"/>
                <w:szCs w:val="21"/>
              </w:rPr>
            </w:pPr>
            <w:r w:rsidRPr="005804E9">
              <w:rPr>
                <w:rFonts w:asciiTheme="minorHAnsi" w:eastAsia="MS Mincho" w:hAnsiTheme="minorHAnsi" w:cs="Arial"/>
                <w:bCs/>
                <w:sz w:val="21"/>
                <w:szCs w:val="21"/>
              </w:rPr>
              <w:t>Configuring cluster of NAS storage over RAID 10 and Individual NAS Storage on RAID 5 &amp; 6</w:t>
            </w:r>
            <w:r w:rsidR="005804E9" w:rsidRPr="005804E9">
              <w:rPr>
                <w:rFonts w:asciiTheme="minorHAnsi" w:eastAsia="MS Mincho" w:hAnsiTheme="minorHAnsi" w:cs="Arial"/>
                <w:bCs/>
                <w:sz w:val="21"/>
                <w:szCs w:val="21"/>
              </w:rPr>
              <w:t>.</w:t>
            </w:r>
          </w:p>
          <w:p w:rsidR="003D44EC" w:rsidRDefault="003D44EC" w:rsidP="00910994">
            <w:pPr>
              <w:pStyle w:val="PlainText"/>
              <w:spacing w:line="276" w:lineRule="auto"/>
              <w:rPr>
                <w:rFonts w:asciiTheme="minorHAnsi" w:eastAsia="MS Mincho" w:hAnsiTheme="minorHAnsi" w:cs="Arial"/>
                <w:bCs/>
                <w:sz w:val="21"/>
                <w:szCs w:val="21"/>
              </w:rPr>
            </w:pPr>
          </w:p>
          <w:p w:rsidR="00F607BB" w:rsidRPr="00BB139B" w:rsidRDefault="00020AAE" w:rsidP="00910994">
            <w:pPr>
              <w:pStyle w:val="PlainText"/>
              <w:spacing w:line="276" w:lineRule="auto"/>
              <w:rPr>
                <w:rFonts w:asciiTheme="minorHAnsi" w:eastAsia="MS Mincho" w:hAnsiTheme="minorHAnsi" w:cs="Arial"/>
                <w:bCs/>
                <w:i/>
                <w:sz w:val="21"/>
                <w:szCs w:val="21"/>
              </w:rPr>
            </w:pPr>
            <w:r w:rsidRPr="00020AAE">
              <w:rPr>
                <w:rFonts w:asciiTheme="minorHAnsi" w:eastAsia="MS Mincho" w:hAnsiTheme="minorHAnsi" w:cs="Arial"/>
                <w:b/>
                <w:bCs/>
                <w:sz w:val="22"/>
              </w:rPr>
              <w:t>PRIME TECHNOLOGIES</w:t>
            </w:r>
            <w:r w:rsidR="009536C0">
              <w:rPr>
                <w:rFonts w:asciiTheme="minorHAnsi" w:eastAsia="MS Mincho" w:hAnsiTheme="minorHAnsi" w:cs="Arial"/>
                <w:b/>
                <w:bCs/>
                <w:sz w:val="22"/>
              </w:rPr>
              <w:t xml:space="preserve"> - ETA</w:t>
            </w:r>
            <w:r w:rsidRPr="00020AAE">
              <w:rPr>
                <w:rFonts w:asciiTheme="minorHAnsi" w:eastAsia="MS Mincho" w:hAnsiTheme="minorHAnsi" w:cs="Arial"/>
                <w:b/>
                <w:bCs/>
                <w:sz w:val="22"/>
              </w:rPr>
              <w:t>, EXPERTECH DIVISION - IT INFRASTRUCTURE DEVELOPMENT COMPANY,</w:t>
            </w:r>
            <w:r w:rsidRPr="00BB139B">
              <w:rPr>
                <w:rFonts w:asciiTheme="minorHAnsi" w:eastAsia="MS Mincho" w:hAnsiTheme="minorHAnsi" w:cs="Arial"/>
                <w:b/>
                <w:bCs/>
                <w:i/>
                <w:sz w:val="22"/>
              </w:rPr>
              <w:t xml:space="preserve"> </w:t>
            </w:r>
            <w:r w:rsidR="00F607BB" w:rsidRPr="00BB139B">
              <w:rPr>
                <w:rFonts w:asciiTheme="minorHAnsi" w:eastAsia="MS Mincho" w:hAnsiTheme="minorHAnsi" w:cs="Arial"/>
                <w:bCs/>
                <w:i/>
                <w:sz w:val="22"/>
              </w:rPr>
              <w:t xml:space="preserve">Dubai - </w:t>
            </w:r>
            <w:r w:rsidR="00F607BB" w:rsidRPr="00BB139B">
              <w:rPr>
                <w:rFonts w:asciiTheme="minorHAnsi" w:eastAsia="MS Mincho" w:hAnsiTheme="minorHAnsi" w:cs="Arial"/>
                <w:bCs/>
                <w:i/>
                <w:sz w:val="21"/>
                <w:szCs w:val="21"/>
              </w:rPr>
              <w:t xml:space="preserve">SYSTEMS ADMINISTRATOR/IT INFRASTRUTURE SPECIALIST        </w:t>
            </w:r>
          </w:p>
          <w:p w:rsidR="00F607BB" w:rsidRPr="00BB139B" w:rsidRDefault="00F607BB" w:rsidP="00910994">
            <w:pPr>
              <w:pStyle w:val="PlainText"/>
              <w:spacing w:line="276" w:lineRule="auto"/>
              <w:rPr>
                <w:rFonts w:asciiTheme="minorHAnsi" w:eastAsia="MS Mincho" w:hAnsiTheme="minorHAnsi" w:cs="Arial"/>
                <w:bCs/>
                <w:i/>
                <w:sz w:val="21"/>
                <w:szCs w:val="21"/>
              </w:rPr>
            </w:pPr>
            <w:r w:rsidRPr="00BB139B">
              <w:rPr>
                <w:rFonts w:asciiTheme="minorHAnsi" w:eastAsia="MS Mincho" w:hAnsiTheme="minorHAnsi" w:cs="Arial"/>
                <w:bCs/>
                <w:i/>
                <w:sz w:val="21"/>
                <w:szCs w:val="21"/>
              </w:rPr>
              <w:t>November 2011 – November 2013</w:t>
            </w:r>
          </w:p>
          <w:p w:rsidR="00F607BB" w:rsidRPr="00910994" w:rsidRDefault="00F607BB" w:rsidP="00910994">
            <w:pPr>
              <w:pStyle w:val="PlainText"/>
              <w:spacing w:line="276" w:lineRule="auto"/>
              <w:jc w:val="center"/>
              <w:rPr>
                <w:rFonts w:asciiTheme="minorHAnsi" w:eastAsia="MS Mincho" w:hAnsiTheme="minorHAnsi" w:cs="Arial"/>
                <w:b/>
                <w:bCs/>
                <w:sz w:val="22"/>
              </w:rPr>
            </w:pPr>
          </w:p>
          <w:p w:rsidR="00F607BB" w:rsidRPr="000967A0" w:rsidRDefault="00F607BB" w:rsidP="00CD6741">
            <w:pPr>
              <w:pStyle w:val="PlainText"/>
              <w:spacing w:line="276" w:lineRule="auto"/>
              <w:ind w:left="341"/>
              <w:rPr>
                <w:rFonts w:asciiTheme="minorHAnsi" w:eastAsia="MS Mincho" w:hAnsiTheme="minorHAnsi" w:cs="Arial"/>
                <w:b/>
                <w:bCs/>
                <w:sz w:val="22"/>
              </w:rPr>
            </w:pPr>
            <w:r w:rsidRPr="000967A0">
              <w:rPr>
                <w:rFonts w:asciiTheme="minorHAnsi" w:eastAsia="MS Mincho" w:hAnsiTheme="minorHAnsi" w:cs="Arial"/>
                <w:b/>
                <w:bCs/>
                <w:sz w:val="22"/>
              </w:rPr>
              <w:t>Project Experience</w:t>
            </w:r>
          </w:p>
          <w:p w:rsidR="00F607BB" w:rsidRPr="00910994" w:rsidRDefault="00F607BB" w:rsidP="00CD6741">
            <w:pPr>
              <w:pStyle w:val="ListParagraph"/>
              <w:numPr>
                <w:ilvl w:val="0"/>
                <w:numId w:val="39"/>
              </w:numPr>
              <w:ind w:left="625" w:hanging="284"/>
              <w:rPr>
                <w:rFonts w:asciiTheme="minorHAnsi" w:hAnsiTheme="minorHAnsi"/>
                <w:sz w:val="21"/>
                <w:szCs w:val="21"/>
              </w:rPr>
            </w:pPr>
            <w:r w:rsidRPr="00910994">
              <w:rPr>
                <w:rFonts w:asciiTheme="minorHAnsi" w:eastAsia="MS Mincho" w:hAnsiTheme="minorHAnsi"/>
                <w:b/>
                <w:sz w:val="21"/>
                <w:szCs w:val="21"/>
              </w:rPr>
              <w:t>LUSAIL MULTIPURPOSE SPORTS HALL</w:t>
            </w:r>
            <w:r w:rsidRPr="00910994">
              <w:rPr>
                <w:rFonts w:asciiTheme="minorHAnsi" w:eastAsia="MS Mincho" w:hAnsiTheme="minorHAnsi"/>
                <w:sz w:val="21"/>
                <w:szCs w:val="21"/>
              </w:rPr>
              <w:t>, Lusail, Qatar</w:t>
            </w:r>
          </w:p>
          <w:p w:rsidR="00F607BB" w:rsidRDefault="000967A0" w:rsidP="00CD6741">
            <w:pPr>
              <w:ind w:left="625" w:hanging="284"/>
              <w:rPr>
                <w:rFonts w:asciiTheme="minorHAnsi" w:eastAsia="MS Mincho" w:hAnsiTheme="minorHAnsi"/>
                <w:sz w:val="21"/>
                <w:szCs w:val="21"/>
              </w:rPr>
            </w:pPr>
            <w:r>
              <w:rPr>
                <w:rFonts w:asciiTheme="minorHAnsi" w:eastAsia="MS Mincho" w:hAnsiTheme="minorHAnsi"/>
                <w:sz w:val="21"/>
                <w:szCs w:val="21"/>
              </w:rPr>
              <w:tab/>
            </w:r>
            <w:r w:rsidR="00F607BB" w:rsidRPr="00910994">
              <w:rPr>
                <w:rFonts w:asciiTheme="minorHAnsi" w:eastAsia="MS Mincho" w:hAnsiTheme="minorHAnsi"/>
                <w:sz w:val="21"/>
                <w:szCs w:val="21"/>
              </w:rPr>
              <w:t>Project Management for IT and 10 ELV Systems.</w:t>
            </w:r>
          </w:p>
          <w:p w:rsidR="00910994" w:rsidRPr="00910994" w:rsidRDefault="00910994" w:rsidP="00CD6741">
            <w:pPr>
              <w:ind w:left="625" w:hanging="284"/>
              <w:rPr>
                <w:rFonts w:asciiTheme="minorHAnsi" w:eastAsia="MS Mincho" w:hAnsiTheme="minorHAnsi"/>
                <w:sz w:val="21"/>
                <w:szCs w:val="21"/>
              </w:rPr>
            </w:pPr>
          </w:p>
          <w:p w:rsidR="00F607BB" w:rsidRPr="00910994" w:rsidRDefault="00910994" w:rsidP="00CD6741">
            <w:pPr>
              <w:pStyle w:val="ListParagraph"/>
              <w:numPr>
                <w:ilvl w:val="0"/>
                <w:numId w:val="39"/>
              </w:numPr>
              <w:ind w:left="625" w:hanging="284"/>
              <w:rPr>
                <w:rFonts w:asciiTheme="minorHAnsi" w:hAnsiTheme="minorHAnsi"/>
                <w:sz w:val="21"/>
                <w:szCs w:val="21"/>
              </w:rPr>
            </w:pPr>
            <w:r w:rsidRPr="00910994">
              <w:rPr>
                <w:rFonts w:asciiTheme="minorHAnsi" w:eastAsia="MS Mincho" w:hAnsiTheme="minorHAnsi"/>
                <w:b/>
                <w:sz w:val="21"/>
                <w:szCs w:val="21"/>
              </w:rPr>
              <w:t>DOHALAND Phase 1B</w:t>
            </w:r>
            <w:r w:rsidR="00F607BB" w:rsidRPr="00910994">
              <w:rPr>
                <w:rFonts w:asciiTheme="minorHAnsi" w:eastAsia="MS Mincho" w:hAnsiTheme="minorHAnsi"/>
                <w:sz w:val="21"/>
                <w:szCs w:val="21"/>
              </w:rPr>
              <w:t xml:space="preserve"> – Mixed Use Project, Doha, Qatar </w:t>
            </w:r>
          </w:p>
          <w:p w:rsidR="00F607BB" w:rsidRDefault="000967A0" w:rsidP="00CD6741">
            <w:pPr>
              <w:ind w:left="625" w:hanging="284"/>
              <w:rPr>
                <w:rFonts w:asciiTheme="minorHAnsi" w:eastAsia="MS Mincho" w:hAnsiTheme="minorHAnsi"/>
                <w:sz w:val="21"/>
                <w:szCs w:val="21"/>
              </w:rPr>
            </w:pPr>
            <w:r>
              <w:rPr>
                <w:rFonts w:asciiTheme="minorHAnsi" w:eastAsia="MS Mincho" w:hAnsiTheme="minorHAnsi"/>
                <w:sz w:val="21"/>
                <w:szCs w:val="21"/>
              </w:rPr>
              <w:tab/>
            </w:r>
            <w:r w:rsidR="00F607BB" w:rsidRPr="00910994">
              <w:rPr>
                <w:rFonts w:asciiTheme="minorHAnsi" w:eastAsia="MS Mincho" w:hAnsiTheme="minorHAnsi"/>
                <w:sz w:val="21"/>
                <w:szCs w:val="21"/>
              </w:rPr>
              <w:t>Networking Systems and SCS design and estimation.</w:t>
            </w:r>
          </w:p>
          <w:p w:rsidR="00910994" w:rsidRPr="00910994" w:rsidRDefault="00910994" w:rsidP="00CD6741">
            <w:pPr>
              <w:ind w:left="625" w:hanging="284"/>
              <w:rPr>
                <w:rFonts w:asciiTheme="minorHAnsi" w:eastAsia="MS Mincho" w:hAnsiTheme="minorHAnsi"/>
                <w:sz w:val="21"/>
                <w:szCs w:val="21"/>
              </w:rPr>
            </w:pPr>
          </w:p>
          <w:p w:rsidR="00F607BB" w:rsidRPr="00910994" w:rsidRDefault="00F607BB" w:rsidP="00CD6741">
            <w:pPr>
              <w:pStyle w:val="ListParagraph"/>
              <w:numPr>
                <w:ilvl w:val="0"/>
                <w:numId w:val="39"/>
              </w:numPr>
              <w:ind w:left="625" w:hanging="284"/>
              <w:rPr>
                <w:rFonts w:asciiTheme="minorHAnsi" w:hAnsiTheme="minorHAnsi"/>
                <w:sz w:val="21"/>
                <w:szCs w:val="21"/>
              </w:rPr>
            </w:pPr>
            <w:r w:rsidRPr="00910994">
              <w:rPr>
                <w:rFonts w:asciiTheme="minorHAnsi" w:eastAsia="MS Mincho" w:hAnsiTheme="minorHAnsi"/>
                <w:b/>
                <w:sz w:val="21"/>
                <w:szCs w:val="21"/>
              </w:rPr>
              <w:t xml:space="preserve">WAHAT HILI – </w:t>
            </w:r>
            <w:r w:rsidRPr="00910994">
              <w:rPr>
                <w:rFonts w:asciiTheme="minorHAnsi" w:hAnsiTheme="minorHAnsi"/>
                <w:b/>
                <w:sz w:val="21"/>
                <w:szCs w:val="21"/>
              </w:rPr>
              <w:t>Rotana Hotel and Shopping Mall</w:t>
            </w:r>
            <w:r w:rsidRPr="00910994">
              <w:rPr>
                <w:rFonts w:asciiTheme="minorHAnsi" w:eastAsia="MS Mincho" w:hAnsiTheme="minorHAnsi"/>
                <w:sz w:val="21"/>
                <w:szCs w:val="21"/>
              </w:rPr>
              <w:t>, Al-Ain, UAE</w:t>
            </w:r>
          </w:p>
          <w:p w:rsidR="00F607BB" w:rsidRPr="000967A0" w:rsidRDefault="00F607BB" w:rsidP="00CD6741">
            <w:pPr>
              <w:ind w:left="625"/>
              <w:rPr>
                <w:rFonts w:asciiTheme="minorHAnsi" w:eastAsia="MS Mincho" w:hAnsiTheme="minorHAnsi"/>
                <w:sz w:val="21"/>
                <w:szCs w:val="21"/>
              </w:rPr>
            </w:pPr>
            <w:r w:rsidRPr="000967A0">
              <w:rPr>
                <w:rFonts w:asciiTheme="minorHAnsi" w:eastAsia="MS Mincho" w:hAnsiTheme="minorHAnsi"/>
                <w:sz w:val="21"/>
                <w:szCs w:val="21"/>
              </w:rPr>
              <w:t>IT Systems Specialist, Networking</w:t>
            </w:r>
            <w:r w:rsidR="004C2F76">
              <w:rPr>
                <w:rFonts w:asciiTheme="minorHAnsi" w:eastAsia="MS Mincho" w:hAnsiTheme="minorHAnsi"/>
                <w:sz w:val="21"/>
                <w:szCs w:val="21"/>
              </w:rPr>
              <w:t>, Wireless, IP telephony, IPTV, SMATV, Digital Signage</w:t>
            </w:r>
            <w:r w:rsidRPr="000967A0">
              <w:rPr>
                <w:rFonts w:asciiTheme="minorHAnsi" w:eastAsia="MS Mincho" w:hAnsiTheme="minorHAnsi"/>
                <w:sz w:val="21"/>
                <w:szCs w:val="21"/>
              </w:rPr>
              <w:t xml:space="preserve"> and Server Systems</w:t>
            </w:r>
          </w:p>
          <w:p w:rsidR="00910994" w:rsidRPr="00910994" w:rsidRDefault="00910994" w:rsidP="00CD6741">
            <w:pPr>
              <w:pStyle w:val="ListParagraph"/>
              <w:ind w:left="625" w:hanging="284"/>
              <w:rPr>
                <w:rFonts w:asciiTheme="minorHAnsi" w:eastAsia="MS Mincho" w:hAnsiTheme="minorHAnsi"/>
                <w:sz w:val="21"/>
                <w:szCs w:val="21"/>
              </w:rPr>
            </w:pPr>
          </w:p>
          <w:p w:rsidR="00F607BB" w:rsidRPr="00910994" w:rsidRDefault="00F607BB" w:rsidP="00CD6741">
            <w:pPr>
              <w:pStyle w:val="ListParagraph"/>
              <w:numPr>
                <w:ilvl w:val="0"/>
                <w:numId w:val="39"/>
              </w:numPr>
              <w:ind w:left="625" w:hanging="284"/>
              <w:rPr>
                <w:rFonts w:asciiTheme="minorHAnsi" w:hAnsiTheme="minorHAnsi"/>
                <w:sz w:val="21"/>
                <w:szCs w:val="21"/>
              </w:rPr>
            </w:pPr>
            <w:r w:rsidRPr="00910994">
              <w:rPr>
                <w:rFonts w:asciiTheme="minorHAnsi" w:eastAsia="MS Mincho" w:hAnsiTheme="minorHAnsi"/>
                <w:b/>
                <w:sz w:val="21"/>
                <w:szCs w:val="21"/>
              </w:rPr>
              <w:t>AL-AIN STADIUM</w:t>
            </w:r>
            <w:r w:rsidRPr="00910994">
              <w:rPr>
                <w:rFonts w:asciiTheme="minorHAnsi" w:eastAsia="MS Mincho" w:hAnsiTheme="minorHAnsi"/>
                <w:sz w:val="21"/>
                <w:szCs w:val="21"/>
              </w:rPr>
              <w:t xml:space="preserve">, Al-Ain, UAE </w:t>
            </w:r>
          </w:p>
          <w:p w:rsidR="00F607BB" w:rsidRDefault="000967A0" w:rsidP="00CD6741">
            <w:pPr>
              <w:ind w:left="625" w:hanging="284"/>
              <w:rPr>
                <w:rFonts w:asciiTheme="minorHAnsi" w:eastAsia="MS Mincho" w:hAnsiTheme="minorHAnsi"/>
                <w:sz w:val="21"/>
                <w:szCs w:val="21"/>
              </w:rPr>
            </w:pPr>
            <w:r>
              <w:rPr>
                <w:rFonts w:asciiTheme="minorHAnsi" w:eastAsia="MS Mincho" w:hAnsiTheme="minorHAnsi"/>
                <w:sz w:val="21"/>
                <w:szCs w:val="21"/>
              </w:rPr>
              <w:tab/>
            </w:r>
            <w:r w:rsidR="00F607BB" w:rsidRPr="000967A0">
              <w:rPr>
                <w:rFonts w:asciiTheme="minorHAnsi" w:eastAsia="MS Mincho" w:hAnsiTheme="minorHAnsi"/>
                <w:sz w:val="21"/>
                <w:szCs w:val="21"/>
              </w:rPr>
              <w:t>IT Systems Specialist, Networking and Server Systems</w:t>
            </w:r>
          </w:p>
          <w:p w:rsidR="00910994" w:rsidRPr="00910994" w:rsidRDefault="00910994" w:rsidP="00CD6741">
            <w:pPr>
              <w:pStyle w:val="ListParagraph"/>
              <w:ind w:left="625" w:hanging="284"/>
              <w:rPr>
                <w:rFonts w:asciiTheme="minorHAnsi" w:eastAsia="MS Mincho" w:hAnsiTheme="minorHAnsi"/>
                <w:sz w:val="21"/>
                <w:szCs w:val="21"/>
              </w:rPr>
            </w:pPr>
          </w:p>
          <w:p w:rsidR="00F607BB" w:rsidRPr="00910994" w:rsidRDefault="00F607BB" w:rsidP="00CD6741">
            <w:pPr>
              <w:pStyle w:val="ListParagraph"/>
              <w:numPr>
                <w:ilvl w:val="0"/>
                <w:numId w:val="39"/>
              </w:numPr>
              <w:ind w:left="625" w:hanging="284"/>
              <w:rPr>
                <w:rFonts w:asciiTheme="minorHAnsi" w:hAnsiTheme="minorHAnsi"/>
                <w:sz w:val="21"/>
                <w:szCs w:val="21"/>
              </w:rPr>
            </w:pPr>
            <w:r w:rsidRPr="00910994">
              <w:rPr>
                <w:rFonts w:asciiTheme="minorHAnsi" w:eastAsia="MS Mincho" w:hAnsiTheme="minorHAnsi"/>
                <w:b/>
                <w:sz w:val="21"/>
                <w:szCs w:val="21"/>
              </w:rPr>
              <w:t xml:space="preserve">Hilton </w:t>
            </w:r>
            <w:r w:rsidR="00910994">
              <w:rPr>
                <w:rFonts w:asciiTheme="minorHAnsi" w:eastAsia="MS Mincho" w:hAnsiTheme="minorHAnsi"/>
                <w:b/>
                <w:sz w:val="21"/>
                <w:szCs w:val="21"/>
              </w:rPr>
              <w:t>H</w:t>
            </w:r>
            <w:r w:rsidRPr="00910994">
              <w:rPr>
                <w:rFonts w:asciiTheme="minorHAnsi" w:eastAsia="MS Mincho" w:hAnsiTheme="minorHAnsi"/>
                <w:b/>
                <w:sz w:val="21"/>
                <w:szCs w:val="21"/>
              </w:rPr>
              <w:t>otel</w:t>
            </w:r>
            <w:r w:rsidRPr="00910994">
              <w:rPr>
                <w:rFonts w:asciiTheme="minorHAnsi" w:eastAsia="MS Mincho" w:hAnsiTheme="minorHAnsi"/>
                <w:sz w:val="21"/>
                <w:szCs w:val="21"/>
              </w:rPr>
              <w:t>, Riyadh, KSA</w:t>
            </w:r>
          </w:p>
          <w:p w:rsidR="00F607BB" w:rsidRPr="000967A0" w:rsidRDefault="000967A0" w:rsidP="00CD6741">
            <w:pPr>
              <w:ind w:left="625" w:hanging="284"/>
              <w:rPr>
                <w:rFonts w:asciiTheme="minorHAnsi" w:eastAsia="MS Mincho" w:hAnsiTheme="minorHAnsi"/>
                <w:sz w:val="21"/>
                <w:szCs w:val="21"/>
              </w:rPr>
            </w:pPr>
            <w:r>
              <w:rPr>
                <w:rFonts w:asciiTheme="minorHAnsi" w:eastAsia="MS Mincho" w:hAnsiTheme="minorHAnsi"/>
                <w:sz w:val="21"/>
                <w:szCs w:val="21"/>
              </w:rPr>
              <w:tab/>
            </w:r>
            <w:r w:rsidR="00F607BB" w:rsidRPr="000967A0">
              <w:rPr>
                <w:rFonts w:asciiTheme="minorHAnsi" w:eastAsia="MS Mincho" w:hAnsiTheme="minorHAnsi"/>
                <w:sz w:val="21"/>
                <w:szCs w:val="21"/>
              </w:rPr>
              <w:t>Networking &amp; Wireless Systems, SCS, IP Telephony &amp; IPTV design and estimation.</w:t>
            </w:r>
          </w:p>
          <w:p w:rsidR="00910994" w:rsidRPr="00910994" w:rsidRDefault="00910994" w:rsidP="00CD6741">
            <w:pPr>
              <w:pStyle w:val="ListParagraph"/>
              <w:ind w:left="625" w:hanging="284"/>
              <w:rPr>
                <w:rFonts w:asciiTheme="minorHAnsi" w:eastAsia="MS Mincho" w:hAnsiTheme="minorHAnsi"/>
                <w:sz w:val="21"/>
                <w:szCs w:val="21"/>
              </w:rPr>
            </w:pPr>
          </w:p>
          <w:p w:rsidR="00BB139B" w:rsidRDefault="00F607BB" w:rsidP="00CD6741">
            <w:pPr>
              <w:pStyle w:val="ListParagraph"/>
              <w:numPr>
                <w:ilvl w:val="0"/>
                <w:numId w:val="39"/>
              </w:numPr>
              <w:ind w:left="625" w:hanging="284"/>
              <w:rPr>
                <w:rFonts w:asciiTheme="minorHAnsi" w:hAnsiTheme="minorHAnsi"/>
                <w:sz w:val="21"/>
                <w:szCs w:val="21"/>
              </w:rPr>
            </w:pPr>
            <w:r w:rsidRPr="000967A0">
              <w:rPr>
                <w:rFonts w:asciiTheme="minorHAnsi" w:hAnsiTheme="minorHAnsi"/>
                <w:b/>
                <w:sz w:val="21"/>
                <w:szCs w:val="21"/>
              </w:rPr>
              <w:t>FUJAIRAH COMMERCIAL COMPLEX Millennium Hotel and Shopping Mall</w:t>
            </w:r>
            <w:r w:rsidRPr="00910994">
              <w:rPr>
                <w:rFonts w:asciiTheme="minorHAnsi" w:hAnsiTheme="minorHAnsi"/>
                <w:sz w:val="21"/>
                <w:szCs w:val="21"/>
              </w:rPr>
              <w:t xml:space="preserve"> – </w:t>
            </w:r>
          </w:p>
          <w:p w:rsidR="00F607BB" w:rsidRPr="00910994" w:rsidRDefault="00F607BB" w:rsidP="00CD6741">
            <w:pPr>
              <w:pStyle w:val="ListParagraph"/>
              <w:ind w:left="625"/>
              <w:rPr>
                <w:rFonts w:asciiTheme="minorHAnsi" w:hAnsiTheme="minorHAnsi"/>
                <w:sz w:val="21"/>
                <w:szCs w:val="21"/>
              </w:rPr>
            </w:pPr>
            <w:r w:rsidRPr="00910994">
              <w:rPr>
                <w:rFonts w:asciiTheme="minorHAnsi" w:hAnsiTheme="minorHAnsi"/>
                <w:sz w:val="21"/>
                <w:szCs w:val="21"/>
              </w:rPr>
              <w:t>Fujairah, UAE</w:t>
            </w:r>
          </w:p>
          <w:p w:rsidR="00F607BB" w:rsidRPr="00910994" w:rsidRDefault="000967A0" w:rsidP="00CD6741">
            <w:pPr>
              <w:ind w:left="625" w:hanging="284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eastAsia="MS Mincho" w:hAnsiTheme="minorHAnsi"/>
                <w:sz w:val="21"/>
                <w:szCs w:val="21"/>
              </w:rPr>
              <w:tab/>
            </w:r>
            <w:r w:rsidR="004C2F76">
              <w:rPr>
                <w:rFonts w:asciiTheme="minorHAnsi" w:eastAsia="MS Mincho" w:hAnsiTheme="minorHAnsi"/>
                <w:sz w:val="21"/>
                <w:szCs w:val="21"/>
              </w:rPr>
              <w:t xml:space="preserve">SCS, </w:t>
            </w:r>
            <w:r w:rsidR="00F607BB" w:rsidRPr="00910994">
              <w:rPr>
                <w:rFonts w:asciiTheme="minorHAnsi" w:eastAsia="MS Mincho" w:hAnsiTheme="minorHAnsi"/>
                <w:sz w:val="21"/>
                <w:szCs w:val="21"/>
              </w:rPr>
              <w:t>Networking</w:t>
            </w:r>
            <w:r w:rsidR="004C2F76">
              <w:rPr>
                <w:rFonts w:asciiTheme="minorHAnsi" w:eastAsia="MS Mincho" w:hAnsiTheme="minorHAnsi"/>
                <w:sz w:val="21"/>
                <w:szCs w:val="21"/>
              </w:rPr>
              <w:t>, Wireless, IP Telephony, IPTV, CCTV,</w:t>
            </w:r>
            <w:r w:rsidR="00F607BB" w:rsidRPr="00910994">
              <w:rPr>
                <w:rFonts w:asciiTheme="minorHAnsi" w:eastAsia="MS Mincho" w:hAnsiTheme="minorHAnsi"/>
                <w:sz w:val="21"/>
                <w:szCs w:val="21"/>
              </w:rPr>
              <w:t xml:space="preserve"> and Server Systems</w:t>
            </w:r>
            <w:r w:rsidR="00F607BB" w:rsidRPr="00910994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:rsidR="00F607BB" w:rsidRPr="00910994" w:rsidRDefault="00F607BB" w:rsidP="0091099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07BB" w:rsidRPr="003850B4" w:rsidRDefault="00F607BB" w:rsidP="00B57A16">
            <w:pPr>
              <w:spacing w:line="276" w:lineRule="auto"/>
              <w:ind w:left="341"/>
              <w:rPr>
                <w:rFonts w:asciiTheme="minorHAnsi" w:hAnsiTheme="minorHAnsi" w:cs="Arial"/>
                <w:b/>
                <w:bCs/>
                <w:sz w:val="21"/>
                <w:szCs w:val="21"/>
              </w:rPr>
            </w:pPr>
            <w:r w:rsidRPr="00BB139B">
              <w:rPr>
                <w:rFonts w:asciiTheme="minorHAnsi" w:hAnsiTheme="minorHAnsi" w:cs="Arial"/>
                <w:b/>
                <w:bCs/>
                <w:sz w:val="22"/>
                <w:szCs w:val="21"/>
              </w:rPr>
              <w:t>Projects Responsibilities:</w:t>
            </w:r>
          </w:p>
          <w:p w:rsidR="00F607BB" w:rsidRPr="003850B4" w:rsidRDefault="00F607BB" w:rsidP="006B6260">
            <w:pPr>
              <w:pStyle w:val="PlainText"/>
              <w:numPr>
                <w:ilvl w:val="0"/>
                <w:numId w:val="33"/>
              </w:numPr>
              <w:spacing w:line="276" w:lineRule="auto"/>
              <w:ind w:left="625" w:hanging="284"/>
              <w:rPr>
                <w:rFonts w:asciiTheme="minorHAnsi" w:eastAsia="MS Mincho" w:hAnsiTheme="minorHAnsi" w:cs="Arial"/>
                <w:sz w:val="21"/>
                <w:szCs w:val="21"/>
              </w:rPr>
            </w:pPr>
            <w:r w:rsidRPr="003850B4">
              <w:rPr>
                <w:rFonts w:asciiTheme="minorHAnsi" w:eastAsia="MS Mincho" w:hAnsiTheme="minorHAnsi" w:cs="Arial"/>
                <w:sz w:val="21"/>
                <w:szCs w:val="21"/>
              </w:rPr>
              <w:t>Installing, configuring, troubleshooting and administration of Cisco</w:t>
            </w:r>
            <w:r w:rsidR="003D44EC">
              <w:rPr>
                <w:rFonts w:asciiTheme="minorHAnsi" w:eastAsia="MS Mincho" w:hAnsiTheme="minorHAnsi" w:cs="Arial"/>
                <w:sz w:val="21"/>
                <w:szCs w:val="21"/>
              </w:rPr>
              <w:t>, HP &amp; Avaya</w:t>
            </w:r>
            <w:r w:rsidRPr="003850B4">
              <w:rPr>
                <w:rFonts w:asciiTheme="minorHAnsi" w:eastAsia="MS Mincho" w:hAnsiTheme="minorHAnsi" w:cs="Arial"/>
                <w:sz w:val="21"/>
                <w:szCs w:val="21"/>
              </w:rPr>
              <w:t xml:space="preserve"> network devices (Routers, Switches, </w:t>
            </w:r>
            <w:r w:rsidR="003D44EC">
              <w:rPr>
                <w:rFonts w:asciiTheme="minorHAnsi" w:eastAsia="MS Mincho" w:hAnsiTheme="minorHAnsi" w:cs="Arial"/>
                <w:sz w:val="21"/>
                <w:szCs w:val="21"/>
              </w:rPr>
              <w:t xml:space="preserve">Wireless Controllers &amp; </w:t>
            </w:r>
            <w:r w:rsidR="0073307B">
              <w:rPr>
                <w:rFonts w:asciiTheme="minorHAnsi" w:eastAsia="MS Mincho" w:hAnsiTheme="minorHAnsi" w:cs="Arial"/>
                <w:sz w:val="21"/>
                <w:szCs w:val="21"/>
              </w:rPr>
              <w:t>Wi-Fi</w:t>
            </w:r>
            <w:r w:rsidR="003D44EC">
              <w:rPr>
                <w:rFonts w:asciiTheme="minorHAnsi" w:eastAsia="MS Mincho" w:hAnsiTheme="minorHAnsi" w:cs="Arial"/>
                <w:sz w:val="21"/>
                <w:szCs w:val="21"/>
              </w:rPr>
              <w:t xml:space="preserve"> Access Points</w:t>
            </w:r>
            <w:r w:rsidRPr="003850B4">
              <w:rPr>
                <w:rFonts w:asciiTheme="minorHAnsi" w:eastAsia="MS Mincho" w:hAnsiTheme="minorHAnsi" w:cs="Arial"/>
                <w:sz w:val="21"/>
                <w:szCs w:val="21"/>
              </w:rPr>
              <w:t>)</w:t>
            </w:r>
          </w:p>
          <w:p w:rsidR="004C2F76" w:rsidRDefault="00F607BB" w:rsidP="00CD6741">
            <w:pPr>
              <w:pStyle w:val="PlainText"/>
              <w:numPr>
                <w:ilvl w:val="0"/>
                <w:numId w:val="33"/>
              </w:numPr>
              <w:spacing w:line="276" w:lineRule="auto"/>
              <w:ind w:left="625" w:hanging="284"/>
              <w:rPr>
                <w:rFonts w:asciiTheme="minorHAnsi" w:eastAsia="MS Mincho" w:hAnsiTheme="minorHAnsi" w:cs="Arial"/>
                <w:sz w:val="21"/>
                <w:szCs w:val="21"/>
              </w:rPr>
            </w:pPr>
            <w:r w:rsidRPr="003850B4">
              <w:rPr>
                <w:rFonts w:asciiTheme="minorHAnsi" w:eastAsia="MS Mincho" w:hAnsiTheme="minorHAnsi" w:cs="Arial"/>
                <w:sz w:val="21"/>
                <w:szCs w:val="21"/>
              </w:rPr>
              <w:t>Design of Wireless networking systems based on passive and active site surveys with different vendors like Cisco, HP, Aruba, Ruckus and Avaya</w:t>
            </w:r>
            <w:r w:rsidR="004C2F76">
              <w:rPr>
                <w:rFonts w:asciiTheme="minorHAnsi" w:eastAsia="MS Mincho" w:hAnsiTheme="minorHAnsi" w:cs="Arial"/>
                <w:sz w:val="21"/>
                <w:szCs w:val="21"/>
              </w:rPr>
              <w:t>.</w:t>
            </w:r>
          </w:p>
          <w:p w:rsidR="00DD24C5" w:rsidRDefault="00DD24C5" w:rsidP="00CD6741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625" w:hanging="284"/>
              <w:rPr>
                <w:rFonts w:asciiTheme="minorHAnsi" w:hAnsiTheme="minorHAnsi" w:cs="Arial"/>
                <w:bCs/>
                <w:sz w:val="21"/>
                <w:szCs w:val="21"/>
              </w:rPr>
            </w:pPr>
            <w:r>
              <w:rPr>
                <w:rFonts w:asciiTheme="minorHAnsi" w:hAnsiTheme="minorHAnsi" w:cs="Arial"/>
                <w:bCs/>
                <w:sz w:val="21"/>
                <w:szCs w:val="21"/>
              </w:rPr>
              <w:t xml:space="preserve">Presales, </w:t>
            </w:r>
            <w:r>
              <w:rPr>
                <w:rFonts w:asciiTheme="minorHAnsi" w:eastAsia="MS Mincho" w:hAnsiTheme="minorHAnsi" w:cs="Arial"/>
                <w:bCs/>
                <w:iCs/>
                <w:sz w:val="21"/>
                <w:szCs w:val="21"/>
              </w:rPr>
              <w:t>p</w:t>
            </w:r>
            <w:r w:rsidRPr="00BD08F9">
              <w:rPr>
                <w:rFonts w:asciiTheme="minorHAnsi" w:eastAsia="MS Mincho" w:hAnsiTheme="minorHAnsi" w:cs="Arial"/>
                <w:bCs/>
                <w:iCs/>
                <w:sz w:val="21"/>
                <w:szCs w:val="21"/>
              </w:rPr>
              <w:t>rocurement, installation, administration and Project Management of ELV Systems</w:t>
            </w:r>
            <w:r>
              <w:rPr>
                <w:rFonts w:asciiTheme="minorHAnsi" w:hAnsiTheme="minorHAnsi" w:cs="Arial"/>
                <w:bCs/>
                <w:sz w:val="21"/>
                <w:szCs w:val="21"/>
              </w:rPr>
              <w:t xml:space="preserve"> which include Structured Cabling system, Networking, Wireless, IP Telephony, IPTV, SMATV, CCTV(IP &amp; Analog), Digital Signage….</w:t>
            </w:r>
          </w:p>
          <w:p w:rsidR="00F607BB" w:rsidRPr="003850B4" w:rsidRDefault="00F607BB" w:rsidP="00CD6741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625" w:hanging="284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3850B4">
              <w:rPr>
                <w:rFonts w:asciiTheme="minorHAnsi" w:hAnsiTheme="minorHAnsi" w:cs="Arial"/>
                <w:bCs/>
                <w:sz w:val="21"/>
                <w:szCs w:val="21"/>
              </w:rPr>
              <w:t xml:space="preserve">Producing documentation on operational, system and user procedures &amp; guidelines.  </w:t>
            </w:r>
          </w:p>
          <w:p w:rsidR="00F607BB" w:rsidRPr="003850B4" w:rsidRDefault="00F607BB" w:rsidP="00CD6741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625" w:hanging="284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3850B4">
              <w:rPr>
                <w:rFonts w:asciiTheme="minorHAnsi" w:hAnsiTheme="minorHAnsi" w:cs="Arial"/>
                <w:bCs/>
                <w:sz w:val="21"/>
                <w:szCs w:val="21"/>
              </w:rPr>
              <w:t xml:space="preserve">Providing advice on selection and purchase of IT equipment. </w:t>
            </w:r>
          </w:p>
          <w:p w:rsidR="00F607BB" w:rsidRPr="003850B4" w:rsidRDefault="00F607BB" w:rsidP="00CD6741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625" w:hanging="284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3850B4">
              <w:rPr>
                <w:rFonts w:asciiTheme="minorHAnsi" w:hAnsiTheme="minorHAnsi" w:cs="Arial"/>
                <w:bCs/>
                <w:sz w:val="21"/>
                <w:szCs w:val="21"/>
              </w:rPr>
              <w:t xml:space="preserve">Maintaining maximum availability of supported services for users. </w:t>
            </w:r>
          </w:p>
          <w:p w:rsidR="00F607BB" w:rsidRPr="003850B4" w:rsidRDefault="00F607BB" w:rsidP="00CD6741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625" w:hanging="284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3850B4">
              <w:rPr>
                <w:rFonts w:asciiTheme="minorHAnsi" w:hAnsiTheme="minorHAnsi" w:cs="Arial"/>
                <w:bCs/>
                <w:sz w:val="21"/>
                <w:szCs w:val="21"/>
              </w:rPr>
              <w:t>Obtaining quotes for supply of goods and services from suppliers.</w:t>
            </w:r>
          </w:p>
          <w:p w:rsidR="00F607BB" w:rsidRPr="003850B4" w:rsidRDefault="00F607BB" w:rsidP="00CD6741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625" w:hanging="284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3850B4">
              <w:rPr>
                <w:rFonts w:asciiTheme="minorHAnsi" w:hAnsiTheme="minorHAnsi" w:cs="Arial"/>
                <w:bCs/>
                <w:sz w:val="21"/>
                <w:szCs w:val="21"/>
              </w:rPr>
              <w:t xml:space="preserve">Designing, implementing and managing Active Directory.  </w:t>
            </w:r>
          </w:p>
          <w:p w:rsidR="00F607BB" w:rsidRPr="003850B4" w:rsidRDefault="00F607BB" w:rsidP="00CD6741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625" w:hanging="284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3850B4">
              <w:rPr>
                <w:rFonts w:asciiTheme="minorHAnsi" w:hAnsiTheme="minorHAnsi" w:cs="Arial"/>
                <w:bCs/>
                <w:sz w:val="21"/>
                <w:szCs w:val="21"/>
              </w:rPr>
              <w:t xml:space="preserve">Monitoring the progress of third-party maintenance contract suppliers. </w:t>
            </w:r>
          </w:p>
          <w:p w:rsidR="00F607BB" w:rsidRPr="003850B4" w:rsidRDefault="00F607BB" w:rsidP="00CD6741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625" w:hanging="284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3850B4">
              <w:rPr>
                <w:rFonts w:asciiTheme="minorHAnsi" w:hAnsiTheme="minorHAnsi" w:cs="Arial"/>
                <w:bCs/>
                <w:sz w:val="21"/>
                <w:szCs w:val="21"/>
              </w:rPr>
              <w:t xml:space="preserve">Responsible for disaster recovery, closing security loopholes and access levels.  </w:t>
            </w:r>
          </w:p>
          <w:p w:rsidR="00F607BB" w:rsidRPr="00FA306C" w:rsidRDefault="00F607BB" w:rsidP="00DD24C5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625" w:hanging="284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3850B4">
              <w:rPr>
                <w:rFonts w:asciiTheme="minorHAnsi" w:hAnsiTheme="minorHAnsi" w:cs="Arial"/>
                <w:bCs/>
                <w:sz w:val="21"/>
                <w:szCs w:val="21"/>
              </w:rPr>
              <w:t>Ensure adequate antivirus protection &amp; solutio</w:t>
            </w:r>
            <w:r w:rsidR="00DD24C5">
              <w:rPr>
                <w:rFonts w:asciiTheme="minorHAnsi" w:hAnsiTheme="minorHAnsi" w:cs="Arial"/>
                <w:bCs/>
                <w:sz w:val="21"/>
                <w:szCs w:val="21"/>
              </w:rPr>
              <w:t>ns are maintained and updated.</w:t>
            </w:r>
          </w:p>
        </w:tc>
      </w:tr>
    </w:tbl>
    <w:p w:rsidR="004A4ADA" w:rsidRPr="00B247A8" w:rsidRDefault="004A4ADA" w:rsidP="006B64D2">
      <w:pPr>
        <w:pStyle w:val="PlainText"/>
        <w:spacing w:line="276" w:lineRule="auto"/>
        <w:rPr>
          <w:rFonts w:asciiTheme="minorHAnsi" w:eastAsia="MS Mincho" w:hAnsiTheme="minorHAnsi" w:cs="Arial"/>
          <w:b/>
          <w:bCs/>
          <w:szCs w:val="18"/>
        </w:rPr>
      </w:pPr>
    </w:p>
    <w:p w:rsidR="00BB139B" w:rsidRPr="00910994" w:rsidRDefault="00BB139B" w:rsidP="00BB139B">
      <w:pPr>
        <w:pStyle w:val="PlainText"/>
        <w:pBdr>
          <w:top w:val="single" w:sz="18" w:space="1" w:color="auto"/>
        </w:pBdr>
        <w:spacing w:line="276" w:lineRule="auto"/>
        <w:jc w:val="both"/>
        <w:rPr>
          <w:rFonts w:asciiTheme="minorHAnsi" w:eastAsia="MS Mincho" w:hAnsiTheme="minorHAnsi" w:cs="Arial"/>
          <w:sz w:val="4"/>
        </w:rPr>
      </w:pPr>
    </w:p>
    <w:p w:rsidR="00D94D4B" w:rsidRPr="00910994" w:rsidRDefault="00DE3203" w:rsidP="00910994">
      <w:pPr>
        <w:pStyle w:val="PlainText"/>
        <w:spacing w:line="276" w:lineRule="auto"/>
        <w:jc w:val="center"/>
        <w:rPr>
          <w:rFonts w:asciiTheme="minorHAnsi" w:eastAsia="MS Mincho" w:hAnsiTheme="minorHAnsi" w:cs="Arial"/>
          <w:b/>
          <w:bCs/>
          <w:sz w:val="22"/>
        </w:rPr>
      </w:pPr>
      <w:bookmarkStart w:id="2" w:name="_GoBack"/>
      <w:bookmarkEnd w:id="2"/>
      <w:r w:rsidRPr="00DE3203">
        <w:rPr>
          <w:rFonts w:asciiTheme="minorHAnsi" w:eastAsia="MS Mincho" w:hAnsiTheme="minorHAnsi" w:cs="Arial"/>
          <w:b/>
          <w:bCs/>
          <w:color w:val="943634" w:themeColor="accent2" w:themeShade="BF"/>
          <w:sz w:val="22"/>
        </w:rPr>
        <w:t>TECHNOLOGY SKILLS</w:t>
      </w:r>
    </w:p>
    <w:p w:rsidR="00130154" w:rsidRPr="00B247A8" w:rsidRDefault="00130154" w:rsidP="00910994">
      <w:pPr>
        <w:pStyle w:val="PlainText"/>
        <w:spacing w:line="276" w:lineRule="auto"/>
        <w:jc w:val="both"/>
        <w:rPr>
          <w:rFonts w:asciiTheme="minorHAnsi" w:eastAsia="MS Mincho" w:hAnsiTheme="minorHAnsi" w:cs="Arial"/>
        </w:rPr>
      </w:pPr>
    </w:p>
    <w:p w:rsidR="00D94D4B" w:rsidRPr="00C45845" w:rsidRDefault="009A2084" w:rsidP="00910994">
      <w:pPr>
        <w:pStyle w:val="PlainText"/>
        <w:numPr>
          <w:ilvl w:val="0"/>
          <w:numId w:val="33"/>
        </w:numPr>
        <w:spacing w:line="276" w:lineRule="auto"/>
        <w:rPr>
          <w:rFonts w:asciiTheme="minorHAnsi" w:eastAsia="MS Mincho" w:hAnsiTheme="minorHAnsi" w:cs="Arial"/>
          <w:sz w:val="21"/>
          <w:szCs w:val="21"/>
        </w:rPr>
      </w:pPr>
      <w:r w:rsidRPr="00C45845">
        <w:rPr>
          <w:rFonts w:asciiTheme="minorHAnsi" w:eastAsia="MS Mincho" w:hAnsiTheme="minorHAnsi" w:cs="Arial"/>
          <w:sz w:val="21"/>
          <w:szCs w:val="21"/>
        </w:rPr>
        <w:t xml:space="preserve">Installation and implementation of </w:t>
      </w:r>
      <w:r w:rsidR="008E46AC" w:rsidRPr="00C45845">
        <w:rPr>
          <w:rFonts w:asciiTheme="minorHAnsi" w:eastAsia="MS Mincho" w:hAnsiTheme="minorHAnsi" w:cs="Arial"/>
          <w:sz w:val="21"/>
          <w:szCs w:val="21"/>
        </w:rPr>
        <w:t xml:space="preserve">Cisco, </w:t>
      </w:r>
      <w:r w:rsidRPr="00C45845">
        <w:rPr>
          <w:rFonts w:asciiTheme="minorHAnsi" w:eastAsia="MS Mincho" w:hAnsiTheme="minorHAnsi" w:cs="Arial"/>
          <w:sz w:val="21"/>
          <w:szCs w:val="21"/>
        </w:rPr>
        <w:t xml:space="preserve">HP </w:t>
      </w:r>
      <w:r w:rsidR="008E46AC" w:rsidRPr="00C45845">
        <w:rPr>
          <w:rFonts w:asciiTheme="minorHAnsi" w:eastAsia="MS Mincho" w:hAnsiTheme="minorHAnsi" w:cs="Arial"/>
          <w:sz w:val="21"/>
          <w:szCs w:val="21"/>
        </w:rPr>
        <w:t xml:space="preserve">&amp; Avaya </w:t>
      </w:r>
      <w:r w:rsidRPr="00C45845">
        <w:rPr>
          <w:rFonts w:asciiTheme="minorHAnsi" w:eastAsia="MS Mincho" w:hAnsiTheme="minorHAnsi" w:cs="Arial"/>
          <w:sz w:val="21"/>
          <w:szCs w:val="21"/>
        </w:rPr>
        <w:t>Network devices.</w:t>
      </w:r>
    </w:p>
    <w:p w:rsidR="002B6F7D" w:rsidRPr="00C45845" w:rsidRDefault="009A2084" w:rsidP="00910994">
      <w:pPr>
        <w:pStyle w:val="PlainText"/>
        <w:numPr>
          <w:ilvl w:val="0"/>
          <w:numId w:val="33"/>
        </w:numPr>
        <w:spacing w:line="276" w:lineRule="auto"/>
        <w:rPr>
          <w:rFonts w:asciiTheme="minorHAnsi" w:eastAsia="MS Mincho" w:hAnsiTheme="minorHAnsi" w:cs="Arial"/>
          <w:sz w:val="21"/>
          <w:szCs w:val="21"/>
        </w:rPr>
      </w:pPr>
      <w:r w:rsidRPr="00C45845">
        <w:rPr>
          <w:rFonts w:asciiTheme="minorHAnsi" w:eastAsia="MS Mincho" w:hAnsiTheme="minorHAnsi" w:cs="Arial"/>
          <w:sz w:val="21"/>
          <w:szCs w:val="21"/>
        </w:rPr>
        <w:t xml:space="preserve">Technology understanding of AVAYA </w:t>
      </w:r>
      <w:r w:rsidR="00B42275" w:rsidRPr="00C45845">
        <w:rPr>
          <w:rFonts w:asciiTheme="minorHAnsi" w:eastAsia="MS Mincho" w:hAnsiTheme="minorHAnsi" w:cs="Arial"/>
          <w:sz w:val="21"/>
          <w:szCs w:val="21"/>
        </w:rPr>
        <w:t>IP Telephony solutions</w:t>
      </w:r>
    </w:p>
    <w:p w:rsidR="00D94D4B" w:rsidRPr="00C45845" w:rsidRDefault="00D94D4B" w:rsidP="00910994">
      <w:pPr>
        <w:pStyle w:val="PlainText"/>
        <w:numPr>
          <w:ilvl w:val="0"/>
          <w:numId w:val="33"/>
        </w:numPr>
        <w:spacing w:line="276" w:lineRule="auto"/>
        <w:rPr>
          <w:rFonts w:asciiTheme="minorHAnsi" w:eastAsia="MS Mincho" w:hAnsiTheme="minorHAnsi" w:cs="Arial"/>
          <w:sz w:val="21"/>
          <w:szCs w:val="21"/>
        </w:rPr>
      </w:pPr>
      <w:r w:rsidRPr="00C45845">
        <w:rPr>
          <w:rFonts w:asciiTheme="minorHAnsi" w:eastAsia="MS Mincho" w:hAnsiTheme="minorHAnsi" w:cs="Arial"/>
          <w:sz w:val="21"/>
          <w:szCs w:val="21"/>
        </w:rPr>
        <w:t>Applications installation, implementation, and administration job.</w:t>
      </w:r>
    </w:p>
    <w:p w:rsidR="00D94D4B" w:rsidRPr="00C45845" w:rsidRDefault="00D94D4B" w:rsidP="00DD24C5">
      <w:pPr>
        <w:pStyle w:val="PlainText"/>
        <w:numPr>
          <w:ilvl w:val="0"/>
          <w:numId w:val="33"/>
        </w:numPr>
        <w:spacing w:line="276" w:lineRule="auto"/>
        <w:rPr>
          <w:rFonts w:asciiTheme="minorHAnsi" w:eastAsia="MS Mincho" w:hAnsiTheme="minorHAnsi" w:cs="Arial"/>
          <w:sz w:val="21"/>
          <w:szCs w:val="21"/>
        </w:rPr>
      </w:pPr>
      <w:r w:rsidRPr="00C45845">
        <w:rPr>
          <w:rFonts w:asciiTheme="minorHAnsi" w:eastAsia="MS Mincho" w:hAnsiTheme="minorHAnsi" w:cs="Arial"/>
          <w:sz w:val="21"/>
          <w:szCs w:val="21"/>
        </w:rPr>
        <w:t>Configuring Windows 200</w:t>
      </w:r>
      <w:r w:rsidR="00424849" w:rsidRPr="00C45845">
        <w:rPr>
          <w:rFonts w:asciiTheme="minorHAnsi" w:eastAsia="MS Mincho" w:hAnsiTheme="minorHAnsi" w:cs="Arial"/>
          <w:sz w:val="21"/>
          <w:szCs w:val="21"/>
        </w:rPr>
        <w:t>8</w:t>
      </w:r>
      <w:r w:rsidR="00DD24C5">
        <w:rPr>
          <w:rFonts w:asciiTheme="minorHAnsi" w:eastAsia="MS Mincho" w:hAnsiTheme="minorHAnsi" w:cs="Arial"/>
          <w:sz w:val="21"/>
          <w:szCs w:val="21"/>
        </w:rPr>
        <w:t xml:space="preserve"> &amp; 2012 </w:t>
      </w:r>
      <w:r w:rsidRPr="00C45845">
        <w:rPr>
          <w:rFonts w:asciiTheme="minorHAnsi" w:eastAsia="MS Mincho" w:hAnsiTheme="minorHAnsi" w:cs="Arial"/>
          <w:sz w:val="21"/>
          <w:szCs w:val="21"/>
        </w:rPr>
        <w:t>Active Directory (creating</w:t>
      </w:r>
      <w:r w:rsidR="00DD24C5">
        <w:rPr>
          <w:rFonts w:asciiTheme="minorHAnsi" w:eastAsia="MS Mincho" w:hAnsiTheme="minorHAnsi" w:cs="Arial"/>
          <w:sz w:val="21"/>
          <w:szCs w:val="21"/>
        </w:rPr>
        <w:t xml:space="preserve"> user accounts, permission, </w:t>
      </w:r>
      <w:r w:rsidRPr="00C45845">
        <w:rPr>
          <w:rFonts w:asciiTheme="minorHAnsi" w:eastAsia="MS Mincho" w:hAnsiTheme="minorHAnsi" w:cs="Arial"/>
          <w:sz w:val="21"/>
          <w:szCs w:val="21"/>
        </w:rPr>
        <w:t>profiles</w:t>
      </w:r>
      <w:r w:rsidR="00DD24C5">
        <w:rPr>
          <w:rFonts w:asciiTheme="minorHAnsi" w:eastAsia="MS Mincho" w:hAnsiTheme="minorHAnsi" w:cs="Arial"/>
          <w:sz w:val="21"/>
          <w:szCs w:val="21"/>
        </w:rPr>
        <w:t xml:space="preserve"> &amp; group policies</w:t>
      </w:r>
      <w:r w:rsidRPr="00C45845">
        <w:rPr>
          <w:rFonts w:asciiTheme="minorHAnsi" w:eastAsia="MS Mincho" w:hAnsiTheme="minorHAnsi" w:cs="Arial"/>
          <w:sz w:val="21"/>
          <w:szCs w:val="21"/>
        </w:rPr>
        <w:t>), DNS, and DHCP.</w:t>
      </w:r>
    </w:p>
    <w:p w:rsidR="00D94D4B" w:rsidRPr="00C45845" w:rsidRDefault="00D94D4B" w:rsidP="00910994">
      <w:pPr>
        <w:pStyle w:val="PlainText"/>
        <w:numPr>
          <w:ilvl w:val="0"/>
          <w:numId w:val="33"/>
        </w:numPr>
        <w:spacing w:line="276" w:lineRule="auto"/>
        <w:rPr>
          <w:rFonts w:asciiTheme="minorHAnsi" w:eastAsia="MS Mincho" w:hAnsiTheme="minorHAnsi" w:cs="Arial"/>
          <w:sz w:val="21"/>
          <w:szCs w:val="21"/>
        </w:rPr>
      </w:pPr>
      <w:r w:rsidRPr="00C45845">
        <w:rPr>
          <w:rFonts w:asciiTheme="minorHAnsi" w:eastAsia="MS Mincho" w:hAnsiTheme="minorHAnsi" w:cs="Arial"/>
          <w:sz w:val="21"/>
          <w:szCs w:val="21"/>
        </w:rPr>
        <w:t>Supporting Hardware, Application, and Internet related problems at both Client &amp; Server end.</w:t>
      </w:r>
    </w:p>
    <w:p w:rsidR="00D94D4B" w:rsidRDefault="00D94D4B" w:rsidP="00910994">
      <w:pPr>
        <w:pStyle w:val="PlainText"/>
        <w:numPr>
          <w:ilvl w:val="0"/>
          <w:numId w:val="33"/>
        </w:numPr>
        <w:spacing w:line="276" w:lineRule="auto"/>
        <w:rPr>
          <w:rFonts w:asciiTheme="minorHAnsi" w:eastAsia="MS Mincho" w:hAnsiTheme="minorHAnsi" w:cs="Arial"/>
          <w:sz w:val="21"/>
          <w:szCs w:val="21"/>
        </w:rPr>
      </w:pPr>
      <w:r w:rsidRPr="00C45845">
        <w:rPr>
          <w:rFonts w:asciiTheme="minorHAnsi" w:eastAsia="MS Mincho" w:hAnsiTheme="minorHAnsi" w:cs="Arial"/>
          <w:sz w:val="21"/>
          <w:szCs w:val="21"/>
        </w:rPr>
        <w:t>Installation and maintenance of Windows</w:t>
      </w:r>
      <w:r w:rsidR="008E46AC" w:rsidRPr="00C45845">
        <w:rPr>
          <w:rFonts w:asciiTheme="minorHAnsi" w:eastAsia="MS Mincho" w:hAnsiTheme="minorHAnsi" w:cs="Arial"/>
          <w:sz w:val="21"/>
          <w:szCs w:val="21"/>
        </w:rPr>
        <w:t xml:space="preserve"> </w:t>
      </w:r>
      <w:r w:rsidR="00B57A16">
        <w:rPr>
          <w:rFonts w:asciiTheme="minorHAnsi" w:eastAsia="MS Mincho" w:hAnsiTheme="minorHAnsi" w:cs="Arial"/>
          <w:sz w:val="21"/>
          <w:szCs w:val="21"/>
        </w:rPr>
        <w:t xml:space="preserve">Server </w:t>
      </w:r>
      <w:r w:rsidR="008E46AC" w:rsidRPr="00C45845">
        <w:rPr>
          <w:rFonts w:asciiTheme="minorHAnsi" w:eastAsia="MS Mincho" w:hAnsiTheme="minorHAnsi" w:cs="Arial"/>
          <w:sz w:val="21"/>
          <w:szCs w:val="21"/>
        </w:rPr>
        <w:t>2008 &amp; 2012</w:t>
      </w:r>
      <w:r w:rsidRPr="00C45845">
        <w:rPr>
          <w:rFonts w:asciiTheme="minorHAnsi" w:eastAsia="MS Mincho" w:hAnsiTheme="minorHAnsi" w:cs="Arial"/>
          <w:sz w:val="21"/>
          <w:szCs w:val="21"/>
        </w:rPr>
        <w:t>.</w:t>
      </w:r>
    </w:p>
    <w:p w:rsidR="00B57A16" w:rsidRDefault="00B57A16" w:rsidP="00910994">
      <w:pPr>
        <w:pStyle w:val="PlainText"/>
        <w:numPr>
          <w:ilvl w:val="0"/>
          <w:numId w:val="33"/>
        </w:numPr>
        <w:spacing w:line="276" w:lineRule="auto"/>
        <w:rPr>
          <w:rFonts w:asciiTheme="minorHAnsi" w:eastAsia="MS Mincho" w:hAnsiTheme="minorHAnsi" w:cs="Arial"/>
          <w:sz w:val="21"/>
          <w:szCs w:val="21"/>
        </w:rPr>
      </w:pPr>
      <w:r>
        <w:rPr>
          <w:rFonts w:asciiTheme="minorHAnsi" w:eastAsia="MS Mincho" w:hAnsiTheme="minorHAnsi" w:cs="Arial"/>
          <w:sz w:val="21"/>
          <w:szCs w:val="21"/>
        </w:rPr>
        <w:t>Installation configuration and maintenance of System Center Operations Manager</w:t>
      </w:r>
      <w:r w:rsidR="00DD24C5">
        <w:rPr>
          <w:rFonts w:asciiTheme="minorHAnsi" w:eastAsia="MS Mincho" w:hAnsiTheme="minorHAnsi" w:cs="Arial"/>
          <w:sz w:val="21"/>
          <w:szCs w:val="21"/>
        </w:rPr>
        <w:t xml:space="preserve"> </w:t>
      </w:r>
      <w:r w:rsidR="00DC5A9C">
        <w:rPr>
          <w:rFonts w:asciiTheme="minorHAnsi" w:eastAsia="MS Mincho" w:hAnsiTheme="minorHAnsi" w:cs="Arial"/>
          <w:sz w:val="21"/>
          <w:szCs w:val="21"/>
        </w:rPr>
        <w:t>(SCOM)</w:t>
      </w:r>
      <w:r>
        <w:rPr>
          <w:rFonts w:asciiTheme="minorHAnsi" w:eastAsia="MS Mincho" w:hAnsiTheme="minorHAnsi" w:cs="Arial"/>
          <w:sz w:val="21"/>
          <w:szCs w:val="21"/>
        </w:rPr>
        <w:t xml:space="preserve"> and System Center Configuration Manager</w:t>
      </w:r>
      <w:r w:rsidR="00DD24C5">
        <w:rPr>
          <w:rFonts w:asciiTheme="minorHAnsi" w:eastAsia="MS Mincho" w:hAnsiTheme="minorHAnsi" w:cs="Arial"/>
          <w:sz w:val="21"/>
          <w:szCs w:val="21"/>
        </w:rPr>
        <w:t xml:space="preserve"> </w:t>
      </w:r>
      <w:r w:rsidR="00DC5A9C">
        <w:rPr>
          <w:rFonts w:asciiTheme="minorHAnsi" w:eastAsia="MS Mincho" w:hAnsiTheme="minorHAnsi" w:cs="Arial"/>
          <w:sz w:val="21"/>
          <w:szCs w:val="21"/>
        </w:rPr>
        <w:t>(SCCM)</w:t>
      </w:r>
      <w:r>
        <w:rPr>
          <w:rFonts w:asciiTheme="minorHAnsi" w:eastAsia="MS Mincho" w:hAnsiTheme="minorHAnsi" w:cs="Arial"/>
          <w:sz w:val="21"/>
          <w:szCs w:val="21"/>
        </w:rPr>
        <w:t>.</w:t>
      </w:r>
    </w:p>
    <w:p w:rsidR="00B57A16" w:rsidRDefault="00500DB7" w:rsidP="00910994">
      <w:pPr>
        <w:pStyle w:val="PlainText"/>
        <w:numPr>
          <w:ilvl w:val="0"/>
          <w:numId w:val="33"/>
        </w:numPr>
        <w:spacing w:line="276" w:lineRule="auto"/>
        <w:rPr>
          <w:rFonts w:asciiTheme="minorHAnsi" w:eastAsia="MS Mincho" w:hAnsiTheme="minorHAnsi" w:cs="Arial"/>
          <w:sz w:val="21"/>
          <w:szCs w:val="21"/>
        </w:rPr>
      </w:pPr>
      <w:r>
        <w:rPr>
          <w:rFonts w:asciiTheme="minorHAnsi" w:eastAsia="MS Mincho" w:hAnsiTheme="minorHAnsi" w:cs="Arial"/>
          <w:sz w:val="21"/>
          <w:szCs w:val="21"/>
        </w:rPr>
        <w:t xml:space="preserve">Installation, Configuration and </w:t>
      </w:r>
      <w:r w:rsidR="00B57A16">
        <w:rPr>
          <w:rFonts w:asciiTheme="minorHAnsi" w:eastAsia="MS Mincho" w:hAnsiTheme="minorHAnsi" w:cs="Arial"/>
          <w:sz w:val="21"/>
          <w:szCs w:val="21"/>
        </w:rPr>
        <w:t>Management of Microsoft SQL Server 2008 and 2012</w:t>
      </w:r>
    </w:p>
    <w:p w:rsidR="00B57A16" w:rsidRDefault="00B57A16" w:rsidP="00910994">
      <w:pPr>
        <w:pStyle w:val="PlainText"/>
        <w:numPr>
          <w:ilvl w:val="0"/>
          <w:numId w:val="33"/>
        </w:numPr>
        <w:spacing w:line="276" w:lineRule="auto"/>
        <w:rPr>
          <w:rFonts w:asciiTheme="minorHAnsi" w:eastAsia="MS Mincho" w:hAnsiTheme="minorHAnsi" w:cs="Arial"/>
          <w:sz w:val="21"/>
          <w:szCs w:val="21"/>
        </w:rPr>
      </w:pPr>
      <w:r>
        <w:rPr>
          <w:rFonts w:asciiTheme="minorHAnsi" w:eastAsia="MS Mincho" w:hAnsiTheme="minorHAnsi" w:cs="Arial"/>
          <w:sz w:val="21"/>
          <w:szCs w:val="21"/>
        </w:rPr>
        <w:t xml:space="preserve">Configuration of </w:t>
      </w:r>
      <w:r w:rsidR="00DD24C5">
        <w:rPr>
          <w:rFonts w:asciiTheme="minorHAnsi" w:eastAsia="MS Mincho" w:hAnsiTheme="minorHAnsi" w:cs="Arial"/>
          <w:sz w:val="21"/>
          <w:szCs w:val="21"/>
        </w:rPr>
        <w:t>IPsec</w:t>
      </w:r>
      <w:r>
        <w:rPr>
          <w:rFonts w:asciiTheme="minorHAnsi" w:eastAsia="MS Mincho" w:hAnsiTheme="minorHAnsi" w:cs="Arial"/>
          <w:sz w:val="21"/>
          <w:szCs w:val="21"/>
        </w:rPr>
        <w:t xml:space="preserve"> VPN and SSL VPN on SonicWALL and Astaro UTM Devices.</w:t>
      </w:r>
    </w:p>
    <w:p w:rsidR="00980B5A" w:rsidRDefault="00980B5A" w:rsidP="00910994">
      <w:pPr>
        <w:pStyle w:val="PlainText"/>
        <w:numPr>
          <w:ilvl w:val="0"/>
          <w:numId w:val="33"/>
        </w:numPr>
        <w:spacing w:line="276" w:lineRule="auto"/>
        <w:rPr>
          <w:rFonts w:asciiTheme="minorHAnsi" w:eastAsia="MS Mincho" w:hAnsiTheme="minorHAnsi" w:cs="Arial"/>
          <w:sz w:val="21"/>
          <w:szCs w:val="21"/>
        </w:rPr>
      </w:pPr>
      <w:r>
        <w:rPr>
          <w:rFonts w:asciiTheme="minorHAnsi" w:eastAsia="MS Mincho" w:hAnsiTheme="minorHAnsi" w:cs="Arial"/>
          <w:sz w:val="21"/>
          <w:szCs w:val="21"/>
        </w:rPr>
        <w:t>Raid Configurations on NAS Storage with SAS, SATA &amp; SSD Hard drives.</w:t>
      </w:r>
    </w:p>
    <w:p w:rsidR="006B6260" w:rsidRPr="006B6260" w:rsidRDefault="006B6260" w:rsidP="006B6260">
      <w:pPr>
        <w:pStyle w:val="PlainText"/>
        <w:numPr>
          <w:ilvl w:val="0"/>
          <w:numId w:val="33"/>
        </w:numPr>
        <w:spacing w:line="276" w:lineRule="auto"/>
        <w:rPr>
          <w:rFonts w:asciiTheme="minorHAnsi" w:eastAsia="MS Mincho" w:hAnsiTheme="minorHAnsi" w:cs="Arial"/>
          <w:sz w:val="21"/>
          <w:szCs w:val="21"/>
        </w:rPr>
      </w:pPr>
      <w:r>
        <w:rPr>
          <w:rFonts w:asciiTheme="minorHAnsi" w:eastAsia="MS Mincho" w:hAnsiTheme="minorHAnsi" w:cs="Arial"/>
          <w:sz w:val="21"/>
          <w:szCs w:val="21"/>
        </w:rPr>
        <w:t>Configuration of network security on SonicWALL and Astaro UTM Devices.</w:t>
      </w:r>
    </w:p>
    <w:p w:rsidR="00D94D4B" w:rsidRPr="00C45845" w:rsidRDefault="00D94D4B" w:rsidP="00910994">
      <w:pPr>
        <w:pStyle w:val="PlainText"/>
        <w:numPr>
          <w:ilvl w:val="0"/>
          <w:numId w:val="33"/>
        </w:numPr>
        <w:spacing w:line="276" w:lineRule="auto"/>
        <w:rPr>
          <w:rFonts w:asciiTheme="minorHAnsi" w:eastAsia="MS Mincho" w:hAnsiTheme="minorHAnsi" w:cs="Arial"/>
          <w:sz w:val="21"/>
          <w:szCs w:val="21"/>
        </w:rPr>
      </w:pPr>
      <w:r w:rsidRPr="00C45845">
        <w:rPr>
          <w:rFonts w:asciiTheme="minorHAnsi" w:eastAsia="MS Mincho" w:hAnsiTheme="minorHAnsi" w:cs="Arial"/>
          <w:sz w:val="21"/>
          <w:szCs w:val="21"/>
        </w:rPr>
        <w:t xml:space="preserve">Remote troubleshooting using Team viewer, </w:t>
      </w:r>
      <w:proofErr w:type="spellStart"/>
      <w:r w:rsidRPr="00C45845">
        <w:rPr>
          <w:rFonts w:asciiTheme="minorHAnsi" w:eastAsia="MS Mincho" w:hAnsiTheme="minorHAnsi" w:cs="Arial"/>
          <w:sz w:val="21"/>
          <w:szCs w:val="21"/>
        </w:rPr>
        <w:t>Logmein</w:t>
      </w:r>
      <w:proofErr w:type="spellEnd"/>
      <w:r w:rsidRPr="00C45845">
        <w:rPr>
          <w:rFonts w:asciiTheme="minorHAnsi" w:eastAsia="MS Mincho" w:hAnsiTheme="minorHAnsi" w:cs="Arial"/>
          <w:sz w:val="21"/>
          <w:szCs w:val="21"/>
        </w:rPr>
        <w:t xml:space="preserve">, </w:t>
      </w:r>
      <w:proofErr w:type="spellStart"/>
      <w:r w:rsidRPr="00C45845">
        <w:rPr>
          <w:rFonts w:asciiTheme="minorHAnsi" w:eastAsia="MS Mincho" w:hAnsiTheme="minorHAnsi" w:cs="Arial"/>
          <w:sz w:val="21"/>
          <w:szCs w:val="21"/>
        </w:rPr>
        <w:t>Ammyy</w:t>
      </w:r>
      <w:proofErr w:type="spellEnd"/>
      <w:r w:rsidRPr="00C45845">
        <w:rPr>
          <w:rFonts w:asciiTheme="minorHAnsi" w:eastAsia="MS Mincho" w:hAnsiTheme="minorHAnsi" w:cs="Arial"/>
          <w:sz w:val="21"/>
          <w:szCs w:val="21"/>
        </w:rPr>
        <w:t xml:space="preserve"> admin, etc. </w:t>
      </w:r>
    </w:p>
    <w:p w:rsidR="00D94D4B" w:rsidRPr="00C45845" w:rsidRDefault="00D94D4B" w:rsidP="00910994">
      <w:pPr>
        <w:pStyle w:val="PlainText"/>
        <w:numPr>
          <w:ilvl w:val="0"/>
          <w:numId w:val="33"/>
        </w:numPr>
        <w:spacing w:line="276" w:lineRule="auto"/>
        <w:rPr>
          <w:rFonts w:asciiTheme="minorHAnsi" w:eastAsia="MS Mincho" w:hAnsiTheme="minorHAnsi" w:cs="Arial"/>
          <w:sz w:val="21"/>
          <w:szCs w:val="21"/>
        </w:rPr>
      </w:pPr>
      <w:r w:rsidRPr="00C45845">
        <w:rPr>
          <w:rFonts w:asciiTheme="minorHAnsi" w:eastAsia="MS Mincho" w:hAnsiTheme="minorHAnsi" w:cs="Arial"/>
          <w:sz w:val="21"/>
          <w:szCs w:val="21"/>
        </w:rPr>
        <w:t>Application installation and troubleshooting through remote administration</w:t>
      </w:r>
    </w:p>
    <w:p w:rsidR="00D94D4B" w:rsidRPr="00C45845" w:rsidRDefault="00D94D4B" w:rsidP="00910994">
      <w:pPr>
        <w:pStyle w:val="PlainText"/>
        <w:numPr>
          <w:ilvl w:val="0"/>
          <w:numId w:val="33"/>
        </w:numPr>
        <w:spacing w:line="276" w:lineRule="auto"/>
        <w:rPr>
          <w:rFonts w:asciiTheme="minorHAnsi" w:eastAsia="MS Mincho" w:hAnsiTheme="minorHAnsi" w:cs="Arial"/>
          <w:sz w:val="21"/>
          <w:szCs w:val="21"/>
        </w:rPr>
      </w:pPr>
      <w:r w:rsidRPr="00C45845">
        <w:rPr>
          <w:rFonts w:asciiTheme="minorHAnsi" w:eastAsia="MS Mincho" w:hAnsiTheme="minorHAnsi" w:cs="Arial"/>
          <w:sz w:val="21"/>
          <w:szCs w:val="21"/>
        </w:rPr>
        <w:t>Maintenance of network infrastructure, FTP, IIS &amp; SVN server administration.</w:t>
      </w:r>
    </w:p>
    <w:p w:rsidR="00D94D4B" w:rsidRPr="00C45845" w:rsidRDefault="00D94D4B" w:rsidP="00FA306C">
      <w:pPr>
        <w:pStyle w:val="PlainText"/>
        <w:numPr>
          <w:ilvl w:val="0"/>
          <w:numId w:val="33"/>
        </w:numPr>
        <w:spacing w:line="276" w:lineRule="auto"/>
        <w:rPr>
          <w:rFonts w:asciiTheme="minorHAnsi" w:eastAsia="MS Mincho" w:hAnsiTheme="minorHAnsi" w:cs="Arial"/>
          <w:sz w:val="21"/>
          <w:szCs w:val="21"/>
        </w:rPr>
      </w:pPr>
      <w:r w:rsidRPr="00C45845">
        <w:rPr>
          <w:rFonts w:asciiTheme="minorHAnsi" w:eastAsia="MS Mincho" w:hAnsiTheme="minorHAnsi" w:cs="Arial"/>
          <w:sz w:val="21"/>
          <w:szCs w:val="21"/>
        </w:rPr>
        <w:t>Installing, Configuring and Troubleshooting mail clients like Microsoft Outlook, Outlook Express, Thunderbird etc.</w:t>
      </w:r>
    </w:p>
    <w:p w:rsidR="00D94D4B" w:rsidRPr="00C45845" w:rsidRDefault="00D94D4B" w:rsidP="00910994">
      <w:pPr>
        <w:pStyle w:val="PlainText"/>
        <w:numPr>
          <w:ilvl w:val="0"/>
          <w:numId w:val="33"/>
        </w:numPr>
        <w:spacing w:line="276" w:lineRule="auto"/>
        <w:rPr>
          <w:rFonts w:asciiTheme="minorHAnsi" w:eastAsia="MS Mincho" w:hAnsiTheme="minorHAnsi" w:cs="Arial"/>
          <w:sz w:val="21"/>
          <w:szCs w:val="21"/>
        </w:rPr>
      </w:pPr>
      <w:r w:rsidRPr="00C45845">
        <w:rPr>
          <w:rFonts w:asciiTheme="minorHAnsi" w:eastAsia="MS Mincho" w:hAnsiTheme="minorHAnsi" w:cs="Arial"/>
          <w:sz w:val="21"/>
          <w:szCs w:val="21"/>
        </w:rPr>
        <w:t>Provide support for Desktop Systems, Laptop, and Printers etc.</w:t>
      </w:r>
    </w:p>
    <w:p w:rsidR="00D94D4B" w:rsidRPr="00C45845" w:rsidRDefault="00D94D4B" w:rsidP="00910994">
      <w:pPr>
        <w:pStyle w:val="PlainText"/>
        <w:numPr>
          <w:ilvl w:val="0"/>
          <w:numId w:val="33"/>
        </w:numPr>
        <w:spacing w:line="276" w:lineRule="auto"/>
        <w:rPr>
          <w:rFonts w:asciiTheme="minorHAnsi" w:eastAsia="MS Mincho" w:hAnsiTheme="minorHAnsi" w:cs="Arial"/>
          <w:sz w:val="21"/>
          <w:szCs w:val="21"/>
        </w:rPr>
      </w:pPr>
      <w:r w:rsidRPr="00C45845">
        <w:rPr>
          <w:rFonts w:asciiTheme="minorHAnsi" w:eastAsia="MS Mincho" w:hAnsiTheme="minorHAnsi" w:cs="Arial"/>
          <w:sz w:val="21"/>
          <w:szCs w:val="21"/>
        </w:rPr>
        <w:t>Installing and configuring of Desktop Systems, Laptops, Printers and Network Printers.</w:t>
      </w:r>
    </w:p>
    <w:p w:rsidR="00D94D4B" w:rsidRPr="00C45845" w:rsidRDefault="00D94D4B" w:rsidP="00910994">
      <w:pPr>
        <w:pStyle w:val="PlainText"/>
        <w:numPr>
          <w:ilvl w:val="0"/>
          <w:numId w:val="33"/>
        </w:numPr>
        <w:spacing w:line="276" w:lineRule="auto"/>
        <w:rPr>
          <w:rFonts w:asciiTheme="minorHAnsi" w:eastAsia="MS Mincho" w:hAnsiTheme="minorHAnsi" w:cs="Arial"/>
          <w:sz w:val="21"/>
          <w:szCs w:val="21"/>
        </w:rPr>
      </w:pPr>
      <w:r w:rsidRPr="00C45845">
        <w:rPr>
          <w:rFonts w:asciiTheme="minorHAnsi" w:eastAsia="MS Mincho" w:hAnsiTheme="minorHAnsi" w:cs="Arial"/>
          <w:sz w:val="21"/>
          <w:szCs w:val="21"/>
        </w:rPr>
        <w:t>Installing Application Software’s for the computer systems</w:t>
      </w:r>
    </w:p>
    <w:p w:rsidR="00D94D4B" w:rsidRPr="00C45845" w:rsidRDefault="00D94D4B" w:rsidP="00FA306C">
      <w:pPr>
        <w:pStyle w:val="PlainText"/>
        <w:numPr>
          <w:ilvl w:val="0"/>
          <w:numId w:val="33"/>
        </w:numPr>
        <w:spacing w:line="276" w:lineRule="auto"/>
        <w:rPr>
          <w:rFonts w:asciiTheme="minorHAnsi" w:eastAsia="MS Mincho" w:hAnsiTheme="minorHAnsi" w:cs="Arial"/>
          <w:sz w:val="21"/>
          <w:szCs w:val="21"/>
        </w:rPr>
      </w:pPr>
      <w:r w:rsidRPr="00C45845">
        <w:rPr>
          <w:rFonts w:asciiTheme="minorHAnsi" w:eastAsia="MS Mincho" w:hAnsiTheme="minorHAnsi" w:cs="Arial"/>
          <w:sz w:val="21"/>
          <w:szCs w:val="21"/>
        </w:rPr>
        <w:t xml:space="preserve">Operating Systems – Installing, Configuring and Administrating </w:t>
      </w:r>
      <w:r w:rsidR="00FA306C">
        <w:rPr>
          <w:rFonts w:asciiTheme="minorHAnsi" w:eastAsia="MS Mincho" w:hAnsiTheme="minorHAnsi" w:cs="Arial"/>
          <w:sz w:val="21"/>
          <w:szCs w:val="21"/>
        </w:rPr>
        <w:t xml:space="preserve">all </w:t>
      </w:r>
      <w:r w:rsidR="008E46AC" w:rsidRPr="00C45845">
        <w:rPr>
          <w:rFonts w:asciiTheme="minorHAnsi" w:eastAsia="MS Mincho" w:hAnsiTheme="minorHAnsi" w:cs="Arial"/>
          <w:sz w:val="21"/>
          <w:szCs w:val="21"/>
        </w:rPr>
        <w:t xml:space="preserve">Windows </w:t>
      </w:r>
      <w:r w:rsidR="00FA306C">
        <w:rPr>
          <w:rFonts w:asciiTheme="minorHAnsi" w:eastAsia="MS Mincho" w:hAnsiTheme="minorHAnsi" w:cs="Arial"/>
          <w:sz w:val="21"/>
          <w:szCs w:val="21"/>
        </w:rPr>
        <w:t>client and server editions</w:t>
      </w:r>
    </w:p>
    <w:p w:rsidR="00D94D4B" w:rsidRPr="00C45845" w:rsidRDefault="00D94D4B" w:rsidP="00910994">
      <w:pPr>
        <w:pStyle w:val="PlainText"/>
        <w:numPr>
          <w:ilvl w:val="0"/>
          <w:numId w:val="33"/>
        </w:numPr>
        <w:spacing w:line="276" w:lineRule="auto"/>
        <w:rPr>
          <w:rFonts w:asciiTheme="minorHAnsi" w:eastAsia="MS Mincho" w:hAnsiTheme="minorHAnsi" w:cs="Arial"/>
          <w:sz w:val="21"/>
          <w:szCs w:val="21"/>
        </w:rPr>
      </w:pPr>
      <w:r w:rsidRPr="00C45845">
        <w:rPr>
          <w:rFonts w:asciiTheme="minorHAnsi" w:eastAsia="MS Mincho" w:hAnsiTheme="minorHAnsi" w:cs="Arial"/>
          <w:sz w:val="21"/>
          <w:szCs w:val="21"/>
        </w:rPr>
        <w:t>Hardware Technologies – Installing and Maintaining Server Systems and Client Systems Assembling and Servicing.</w:t>
      </w:r>
    </w:p>
    <w:p w:rsidR="00D94D4B" w:rsidRPr="00C45845" w:rsidRDefault="00D94D4B" w:rsidP="00FA306C">
      <w:pPr>
        <w:pStyle w:val="PlainText"/>
        <w:numPr>
          <w:ilvl w:val="0"/>
          <w:numId w:val="33"/>
        </w:numPr>
        <w:spacing w:line="276" w:lineRule="auto"/>
        <w:rPr>
          <w:rFonts w:asciiTheme="minorHAnsi" w:eastAsia="MS Mincho" w:hAnsiTheme="minorHAnsi" w:cs="Arial"/>
          <w:sz w:val="21"/>
          <w:szCs w:val="21"/>
        </w:rPr>
      </w:pPr>
      <w:r w:rsidRPr="00C45845">
        <w:rPr>
          <w:rFonts w:asciiTheme="minorHAnsi" w:eastAsia="MS Mincho" w:hAnsiTheme="minorHAnsi" w:cs="Arial"/>
          <w:sz w:val="21"/>
          <w:szCs w:val="21"/>
        </w:rPr>
        <w:t>Networking Technologies – Windows Server LAN Installation and Maintenance. TCP/IP, IPX/SPX, SMB, NetBIOS.</w:t>
      </w:r>
    </w:p>
    <w:p w:rsidR="00FA306C" w:rsidRPr="00B247A8" w:rsidRDefault="00D94D4B" w:rsidP="00DE7C74">
      <w:pPr>
        <w:pStyle w:val="PlainText"/>
        <w:numPr>
          <w:ilvl w:val="0"/>
          <w:numId w:val="33"/>
        </w:numPr>
        <w:spacing w:line="276" w:lineRule="auto"/>
        <w:jc w:val="both"/>
        <w:rPr>
          <w:rFonts w:asciiTheme="minorHAnsi" w:eastAsia="MS Mincho" w:hAnsiTheme="minorHAnsi" w:cs="Arial"/>
          <w:sz w:val="24"/>
        </w:rPr>
      </w:pPr>
      <w:r w:rsidRPr="00FA306C">
        <w:rPr>
          <w:rFonts w:asciiTheme="minorHAnsi" w:eastAsia="MS Mincho" w:hAnsiTheme="minorHAnsi" w:cs="Arial"/>
          <w:sz w:val="21"/>
          <w:szCs w:val="21"/>
        </w:rPr>
        <w:t>Well acquainted with</w:t>
      </w:r>
      <w:r w:rsidR="00DC5A9C" w:rsidRPr="00FA306C">
        <w:rPr>
          <w:rFonts w:asciiTheme="minorHAnsi" w:eastAsia="MS Mincho" w:hAnsiTheme="minorHAnsi" w:cs="Arial"/>
          <w:sz w:val="21"/>
          <w:szCs w:val="21"/>
        </w:rPr>
        <w:t xml:space="preserve"> software applications such as </w:t>
      </w:r>
      <w:r w:rsidR="00500DB7" w:rsidRPr="00FA306C">
        <w:rPr>
          <w:rFonts w:asciiTheme="minorHAnsi" w:eastAsia="MS Mincho" w:hAnsiTheme="minorHAnsi" w:cs="Arial"/>
          <w:sz w:val="21"/>
          <w:szCs w:val="21"/>
        </w:rPr>
        <w:t>SQL, VMware, MS Office</w:t>
      </w:r>
      <w:r w:rsidRPr="00FA306C">
        <w:rPr>
          <w:rFonts w:asciiTheme="minorHAnsi" w:eastAsia="MS Mincho" w:hAnsiTheme="minorHAnsi" w:cs="Arial"/>
          <w:sz w:val="21"/>
          <w:szCs w:val="21"/>
        </w:rPr>
        <w:t>, ...</w:t>
      </w:r>
    </w:p>
    <w:p w:rsidR="00B247A8" w:rsidRPr="00DE7C74" w:rsidRDefault="00B247A8" w:rsidP="00B247A8">
      <w:pPr>
        <w:pStyle w:val="PlainText"/>
        <w:spacing w:line="276" w:lineRule="auto"/>
        <w:ind w:left="1080"/>
        <w:jc w:val="both"/>
        <w:rPr>
          <w:rFonts w:asciiTheme="minorHAnsi" w:eastAsia="MS Mincho" w:hAnsiTheme="minorHAnsi" w:cs="Arial"/>
          <w:sz w:val="24"/>
        </w:rPr>
      </w:pPr>
    </w:p>
    <w:p w:rsidR="00DE7C74" w:rsidRDefault="00DE7C74" w:rsidP="00910994">
      <w:pPr>
        <w:pStyle w:val="PlainText"/>
        <w:pBdr>
          <w:top w:val="single" w:sz="18" w:space="1" w:color="auto"/>
        </w:pBdr>
        <w:spacing w:line="276" w:lineRule="auto"/>
        <w:jc w:val="both"/>
        <w:rPr>
          <w:rFonts w:asciiTheme="minorHAnsi" w:eastAsia="MS Mincho" w:hAnsiTheme="minorHAnsi" w:cs="Arial"/>
          <w:sz w:val="4"/>
        </w:rPr>
      </w:pPr>
    </w:p>
    <w:p w:rsidR="004A7B39" w:rsidRPr="00910994" w:rsidRDefault="004A7B39" w:rsidP="00C45845">
      <w:pPr>
        <w:spacing w:line="276" w:lineRule="auto"/>
        <w:rPr>
          <w:rFonts w:asciiTheme="minorHAnsi" w:eastAsia="MS Mincho" w:hAnsiTheme="minorHAnsi" w:cs="Arial"/>
        </w:rPr>
      </w:pPr>
    </w:p>
    <w:sectPr w:rsidR="004A7B39" w:rsidRPr="00910994" w:rsidSect="008E46AC">
      <w:headerReference w:type="default" r:id="rId10"/>
      <w:pgSz w:w="12240" w:h="15840" w:code="1"/>
      <w:pgMar w:top="862" w:right="680" w:bottom="862" w:left="68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DBC" w:rsidRPr="0043739B" w:rsidRDefault="00170DBC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170DBC" w:rsidRPr="0043739B" w:rsidRDefault="00170DBC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DBC" w:rsidRPr="0043739B" w:rsidRDefault="00170DBC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170DBC" w:rsidRPr="0043739B" w:rsidRDefault="00170DBC" w:rsidP="0043739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2004550844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E568C7" w:rsidRDefault="00E568C7" w:rsidP="003B0400">
        <w:pPr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704F78" w:rsidRPr="00704F78">
          <w:fldChar w:fldCharType="begin"/>
        </w:r>
        <w:r>
          <w:instrText xml:space="preserve"> PAGE   \* MERGEFORMAT </w:instrText>
        </w:r>
        <w:r w:rsidR="00704F78" w:rsidRPr="00704F78">
          <w:fldChar w:fldCharType="separate"/>
        </w:r>
        <w:r w:rsidR="00555D8B" w:rsidRPr="00555D8B">
          <w:rPr>
            <w:b/>
            <w:bCs/>
            <w:noProof/>
          </w:rPr>
          <w:t>2</w:t>
        </w:r>
        <w:r w:rsidR="00704F78">
          <w:rPr>
            <w:b/>
            <w:bCs/>
            <w:noProof/>
          </w:rPr>
          <w:fldChar w:fldCharType="end"/>
        </w:r>
        <w:r>
          <w:rPr>
            <w:b/>
            <w:bCs/>
            <w:noProof/>
          </w:rPr>
          <w:tab/>
        </w:r>
        <w:r>
          <w:rPr>
            <w:b/>
            <w:bCs/>
            <w:noProof/>
          </w:rPr>
          <w:tab/>
          <w:t xml:space="preserve">    </w:t>
        </w:r>
        <w:r>
          <w:rPr>
            <w:b/>
            <w:bCs/>
            <w:noProof/>
          </w:rPr>
          <w:tab/>
        </w:r>
        <w:r>
          <w:rPr>
            <w:b/>
            <w:bCs/>
            <w:noProof/>
          </w:rPr>
          <w:tab/>
        </w:r>
        <w:r>
          <w:rPr>
            <w:b/>
            <w:bCs/>
            <w:noProof/>
          </w:rPr>
          <w:tab/>
        </w:r>
        <w:r>
          <w:rPr>
            <w:b/>
            <w:bCs/>
            <w:noProof/>
          </w:rPr>
          <w:tab/>
        </w:r>
        <w:r>
          <w:rPr>
            <w:b/>
            <w:bCs/>
            <w:noProof/>
          </w:rPr>
          <w:tab/>
        </w:r>
        <w:r>
          <w:rPr>
            <w:b/>
            <w:bCs/>
            <w:noProof/>
          </w:rPr>
          <w:tab/>
        </w:r>
        <w:r>
          <w:rPr>
            <w:b/>
            <w:bCs/>
            <w:noProof/>
          </w:rPr>
          <w:tab/>
        </w:r>
        <w:r>
          <w:rPr>
            <w:b/>
            <w:bCs/>
            <w:noProof/>
          </w:rPr>
          <w:tab/>
          <w:t xml:space="preserve">        </w:t>
        </w:r>
        <w:r w:rsidRPr="003B0400">
          <w:rPr>
            <w:rFonts w:asciiTheme="majorHAnsi" w:hAnsiTheme="majorHAnsi"/>
            <w:b/>
            <w:bCs/>
            <w:i/>
            <w:noProof/>
            <w:sz w:val="32"/>
          </w:rPr>
          <w:t xml:space="preserve">Saud </w:t>
        </w:r>
      </w:p>
    </w:sdtContent>
  </w:sdt>
  <w:p w:rsidR="00E568C7" w:rsidRDefault="00704F78">
    <w:pPr>
      <w:pStyle w:val="Header"/>
    </w:pPr>
    <w:r>
      <w:rPr>
        <w:noProof/>
      </w:rPr>
      <w:pict>
        <v:line id="Straight Connector 3" o:spid="_x0000_s4097" style="position:absolute;z-index:251662336;visibility:visible" from="-1pt,2.35pt" to="536.7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" strokecolor="black [3040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6CE"/>
    <w:multiLevelType w:val="hybridMultilevel"/>
    <w:tmpl w:val="CE8A2ED6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755AB"/>
    <w:multiLevelType w:val="hybridMultilevel"/>
    <w:tmpl w:val="8856D5C4"/>
    <w:lvl w:ilvl="0" w:tplc="B46C0ED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65E0A26E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BD455D"/>
    <w:multiLevelType w:val="hybridMultilevel"/>
    <w:tmpl w:val="FC54D45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973D4"/>
    <w:multiLevelType w:val="hybridMultilevel"/>
    <w:tmpl w:val="DF22BA80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A13F56"/>
    <w:multiLevelType w:val="hybridMultilevel"/>
    <w:tmpl w:val="6F1AB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E7A59"/>
    <w:multiLevelType w:val="hybridMultilevel"/>
    <w:tmpl w:val="D0E444C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9247D"/>
    <w:multiLevelType w:val="hybridMultilevel"/>
    <w:tmpl w:val="CDCC8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D190F"/>
    <w:multiLevelType w:val="hybridMultilevel"/>
    <w:tmpl w:val="556CA336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BD206C"/>
    <w:multiLevelType w:val="hybridMultilevel"/>
    <w:tmpl w:val="83840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C964D0"/>
    <w:multiLevelType w:val="hybridMultilevel"/>
    <w:tmpl w:val="51AEE0CA"/>
    <w:lvl w:ilvl="0" w:tplc="08090009">
      <w:start w:val="1"/>
      <w:numFmt w:val="bullet"/>
      <w:lvlText w:val=""/>
      <w:lvlJc w:val="left"/>
      <w:pPr>
        <w:ind w:left="1080" w:hanging="720"/>
      </w:pPr>
      <w:rPr>
        <w:rFonts w:ascii="Wingdings" w:hAnsi="Wingdings" w:hint="default"/>
      </w:rPr>
    </w:lvl>
    <w:lvl w:ilvl="1" w:tplc="65E46936">
      <w:numFmt w:val="bullet"/>
      <w:lvlText w:val="•"/>
      <w:lvlJc w:val="left"/>
      <w:pPr>
        <w:ind w:left="1440" w:hanging="360"/>
      </w:pPr>
      <w:rPr>
        <w:rFonts w:ascii="Calibri" w:eastAsia="MS Mincho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00B76"/>
    <w:multiLevelType w:val="hybridMultilevel"/>
    <w:tmpl w:val="E3FE35D0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7B0ACE"/>
    <w:multiLevelType w:val="hybridMultilevel"/>
    <w:tmpl w:val="E7FA0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151972"/>
    <w:multiLevelType w:val="hybridMultilevel"/>
    <w:tmpl w:val="556CA336"/>
    <w:lvl w:ilvl="0" w:tplc="2EB4FC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AE4327"/>
    <w:multiLevelType w:val="hybridMultilevel"/>
    <w:tmpl w:val="F05E0C4C"/>
    <w:lvl w:ilvl="0" w:tplc="E6866A32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671427"/>
    <w:multiLevelType w:val="hybridMultilevel"/>
    <w:tmpl w:val="556CA336"/>
    <w:lvl w:ilvl="0" w:tplc="7ED66D9C">
      <w:start w:val="1"/>
      <w:numFmt w:val="bullet"/>
      <w:lvlText w:val="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4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FC4BF5"/>
    <w:multiLevelType w:val="hybridMultilevel"/>
    <w:tmpl w:val="66402D3C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8D026C"/>
    <w:multiLevelType w:val="hybridMultilevel"/>
    <w:tmpl w:val="2220B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DF5A0C"/>
    <w:multiLevelType w:val="hybridMultilevel"/>
    <w:tmpl w:val="9A8C8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581C29"/>
    <w:multiLevelType w:val="hybridMultilevel"/>
    <w:tmpl w:val="21505816"/>
    <w:lvl w:ilvl="0" w:tplc="9B02049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D6755A"/>
    <w:multiLevelType w:val="hybridMultilevel"/>
    <w:tmpl w:val="84567894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F14A5B"/>
    <w:multiLevelType w:val="hybridMultilevel"/>
    <w:tmpl w:val="556CA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CB1ED9"/>
    <w:multiLevelType w:val="hybridMultilevel"/>
    <w:tmpl w:val="552C0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9B35C0"/>
    <w:multiLevelType w:val="hybridMultilevel"/>
    <w:tmpl w:val="785E1D3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DF1D4D"/>
    <w:multiLevelType w:val="hybridMultilevel"/>
    <w:tmpl w:val="785E1D3E"/>
    <w:lvl w:ilvl="0" w:tplc="8FB8047E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FC2A13"/>
    <w:multiLevelType w:val="hybridMultilevel"/>
    <w:tmpl w:val="E68873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F46ED7"/>
    <w:multiLevelType w:val="hybridMultilevel"/>
    <w:tmpl w:val="0B309E0C"/>
    <w:lvl w:ilvl="0" w:tplc="EA0439B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386795"/>
    <w:multiLevelType w:val="hybridMultilevel"/>
    <w:tmpl w:val="04D847B6"/>
    <w:lvl w:ilvl="0" w:tplc="2EB4FCE2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2C3B58"/>
    <w:multiLevelType w:val="hybridMultilevel"/>
    <w:tmpl w:val="B1489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C40EDB"/>
    <w:multiLevelType w:val="hybridMultilevel"/>
    <w:tmpl w:val="2BEEA73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9656E5"/>
    <w:multiLevelType w:val="hybridMultilevel"/>
    <w:tmpl w:val="556CA336"/>
    <w:lvl w:ilvl="0" w:tplc="9F8E917C">
      <w:start w:val="1"/>
      <w:numFmt w:val="bullet"/>
      <w:lvlText w:val="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2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C2757E"/>
    <w:multiLevelType w:val="hybridMultilevel"/>
    <w:tmpl w:val="21505816"/>
    <w:lvl w:ilvl="0" w:tplc="10CA8A2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9502F4"/>
    <w:multiLevelType w:val="hybridMultilevel"/>
    <w:tmpl w:val="556CA336"/>
    <w:lvl w:ilvl="0" w:tplc="2EB4FC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AE552F"/>
    <w:multiLevelType w:val="hybridMultilevel"/>
    <w:tmpl w:val="4E161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0439B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E52151"/>
    <w:multiLevelType w:val="hybridMultilevel"/>
    <w:tmpl w:val="9A16CE5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FE2AEE"/>
    <w:multiLevelType w:val="hybridMultilevel"/>
    <w:tmpl w:val="280E1812"/>
    <w:lvl w:ilvl="0" w:tplc="040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C21030"/>
    <w:multiLevelType w:val="hybridMultilevel"/>
    <w:tmpl w:val="584AA2F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F65D21"/>
    <w:multiLevelType w:val="hybridMultilevel"/>
    <w:tmpl w:val="21505816"/>
    <w:lvl w:ilvl="0" w:tplc="E702CC6C">
      <w:start w:val="1"/>
      <w:numFmt w:val="bullet"/>
      <w:lvlText w:val=""/>
      <w:lvlJc w:val="left"/>
      <w:pPr>
        <w:tabs>
          <w:tab w:val="num" w:pos="936"/>
        </w:tabs>
        <w:ind w:left="936" w:hanging="432"/>
      </w:pPr>
      <w:rPr>
        <w:rFonts w:ascii="Wingdings" w:hAnsi="Wingdings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F5338A"/>
    <w:multiLevelType w:val="hybridMultilevel"/>
    <w:tmpl w:val="05CE18F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6C058A"/>
    <w:multiLevelType w:val="hybridMultilevel"/>
    <w:tmpl w:val="7EB08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041054"/>
    <w:multiLevelType w:val="hybridMultilevel"/>
    <w:tmpl w:val="4FDAF19A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F64AC5"/>
    <w:multiLevelType w:val="hybridMultilevel"/>
    <w:tmpl w:val="556CA336"/>
    <w:lvl w:ilvl="0" w:tplc="D80241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31"/>
  </w:num>
  <w:num w:numId="4">
    <w:abstractNumId w:val="40"/>
  </w:num>
  <w:num w:numId="5">
    <w:abstractNumId w:val="12"/>
  </w:num>
  <w:num w:numId="6">
    <w:abstractNumId w:val="7"/>
  </w:num>
  <w:num w:numId="7">
    <w:abstractNumId w:val="3"/>
  </w:num>
  <w:num w:numId="8">
    <w:abstractNumId w:val="17"/>
  </w:num>
  <w:num w:numId="9">
    <w:abstractNumId w:val="4"/>
  </w:num>
  <w:num w:numId="10">
    <w:abstractNumId w:val="0"/>
  </w:num>
  <w:num w:numId="11">
    <w:abstractNumId w:val="11"/>
  </w:num>
  <w:num w:numId="12">
    <w:abstractNumId w:val="15"/>
  </w:num>
  <w:num w:numId="13">
    <w:abstractNumId w:val="24"/>
  </w:num>
  <w:num w:numId="14">
    <w:abstractNumId w:val="8"/>
  </w:num>
  <w:num w:numId="15">
    <w:abstractNumId w:val="19"/>
  </w:num>
  <w:num w:numId="16">
    <w:abstractNumId w:val="16"/>
  </w:num>
  <w:num w:numId="17">
    <w:abstractNumId w:val="10"/>
  </w:num>
  <w:num w:numId="18">
    <w:abstractNumId w:val="39"/>
  </w:num>
  <w:num w:numId="19">
    <w:abstractNumId w:val="36"/>
  </w:num>
  <w:num w:numId="20">
    <w:abstractNumId w:val="18"/>
  </w:num>
  <w:num w:numId="21">
    <w:abstractNumId w:val="30"/>
  </w:num>
  <w:num w:numId="22">
    <w:abstractNumId w:val="14"/>
  </w:num>
  <w:num w:numId="23">
    <w:abstractNumId w:val="29"/>
  </w:num>
  <w:num w:numId="24">
    <w:abstractNumId w:val="23"/>
  </w:num>
  <w:num w:numId="25">
    <w:abstractNumId w:val="13"/>
  </w:num>
  <w:num w:numId="26">
    <w:abstractNumId w:val="22"/>
  </w:num>
  <w:num w:numId="27">
    <w:abstractNumId w:val="1"/>
  </w:num>
  <w:num w:numId="28">
    <w:abstractNumId w:val="25"/>
  </w:num>
  <w:num w:numId="29">
    <w:abstractNumId w:val="32"/>
  </w:num>
  <w:num w:numId="30">
    <w:abstractNumId w:val="38"/>
  </w:num>
  <w:num w:numId="31">
    <w:abstractNumId w:val="21"/>
  </w:num>
  <w:num w:numId="32">
    <w:abstractNumId w:val="6"/>
  </w:num>
  <w:num w:numId="33">
    <w:abstractNumId w:val="9"/>
  </w:num>
  <w:num w:numId="34">
    <w:abstractNumId w:val="2"/>
  </w:num>
  <w:num w:numId="35">
    <w:abstractNumId w:val="34"/>
  </w:num>
  <w:num w:numId="36">
    <w:abstractNumId w:val="27"/>
  </w:num>
  <w:num w:numId="37">
    <w:abstractNumId w:val="37"/>
  </w:num>
  <w:num w:numId="38">
    <w:abstractNumId w:val="5"/>
  </w:num>
  <w:num w:numId="39">
    <w:abstractNumId w:val="35"/>
  </w:num>
  <w:num w:numId="40">
    <w:abstractNumId w:val="33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C161C"/>
    <w:rsid w:val="000000B1"/>
    <w:rsid w:val="00006198"/>
    <w:rsid w:val="00010B40"/>
    <w:rsid w:val="00020AAE"/>
    <w:rsid w:val="00035516"/>
    <w:rsid w:val="000366B2"/>
    <w:rsid w:val="000404C4"/>
    <w:rsid w:val="00041390"/>
    <w:rsid w:val="0004468D"/>
    <w:rsid w:val="00044AA7"/>
    <w:rsid w:val="00047D9E"/>
    <w:rsid w:val="000511A5"/>
    <w:rsid w:val="00051FDD"/>
    <w:rsid w:val="000640D9"/>
    <w:rsid w:val="0009511E"/>
    <w:rsid w:val="000967A0"/>
    <w:rsid w:val="000A1B53"/>
    <w:rsid w:val="000A3D95"/>
    <w:rsid w:val="000A7060"/>
    <w:rsid w:val="000C25B1"/>
    <w:rsid w:val="000C766B"/>
    <w:rsid w:val="000D6C3D"/>
    <w:rsid w:val="000E0A44"/>
    <w:rsid w:val="0010214D"/>
    <w:rsid w:val="00107A0E"/>
    <w:rsid w:val="00113B4E"/>
    <w:rsid w:val="00124CE7"/>
    <w:rsid w:val="00130154"/>
    <w:rsid w:val="001336FE"/>
    <w:rsid w:val="00135F8A"/>
    <w:rsid w:val="00143A73"/>
    <w:rsid w:val="00145249"/>
    <w:rsid w:val="001542A0"/>
    <w:rsid w:val="00154832"/>
    <w:rsid w:val="001572AC"/>
    <w:rsid w:val="00160AE0"/>
    <w:rsid w:val="00170DBC"/>
    <w:rsid w:val="00181504"/>
    <w:rsid w:val="00184168"/>
    <w:rsid w:val="001870B9"/>
    <w:rsid w:val="00190728"/>
    <w:rsid w:val="001A4824"/>
    <w:rsid w:val="001A5733"/>
    <w:rsid w:val="001D56C3"/>
    <w:rsid w:val="001D6557"/>
    <w:rsid w:val="001D7A31"/>
    <w:rsid w:val="001E021F"/>
    <w:rsid w:val="001E2576"/>
    <w:rsid w:val="001F435A"/>
    <w:rsid w:val="00200A44"/>
    <w:rsid w:val="00201F67"/>
    <w:rsid w:val="00210860"/>
    <w:rsid w:val="00210EFC"/>
    <w:rsid w:val="00212D1F"/>
    <w:rsid w:val="00214FE2"/>
    <w:rsid w:val="0023262B"/>
    <w:rsid w:val="0023642C"/>
    <w:rsid w:val="00241F6B"/>
    <w:rsid w:val="00250214"/>
    <w:rsid w:val="00251DB2"/>
    <w:rsid w:val="00254444"/>
    <w:rsid w:val="00270C57"/>
    <w:rsid w:val="0027776E"/>
    <w:rsid w:val="00284689"/>
    <w:rsid w:val="00292739"/>
    <w:rsid w:val="0029301A"/>
    <w:rsid w:val="002A0BF6"/>
    <w:rsid w:val="002A60EE"/>
    <w:rsid w:val="002B0329"/>
    <w:rsid w:val="002B0F4C"/>
    <w:rsid w:val="002B6F7D"/>
    <w:rsid w:val="002C0E5E"/>
    <w:rsid w:val="002C161C"/>
    <w:rsid w:val="002C1E62"/>
    <w:rsid w:val="002C7518"/>
    <w:rsid w:val="002F76CE"/>
    <w:rsid w:val="00300B45"/>
    <w:rsid w:val="003059F8"/>
    <w:rsid w:val="00317A59"/>
    <w:rsid w:val="00321264"/>
    <w:rsid w:val="00327416"/>
    <w:rsid w:val="00332173"/>
    <w:rsid w:val="00337058"/>
    <w:rsid w:val="00343F28"/>
    <w:rsid w:val="00376B93"/>
    <w:rsid w:val="00380AED"/>
    <w:rsid w:val="003849A6"/>
    <w:rsid w:val="003850B4"/>
    <w:rsid w:val="003B0400"/>
    <w:rsid w:val="003C01D7"/>
    <w:rsid w:val="003C0CE5"/>
    <w:rsid w:val="003C3979"/>
    <w:rsid w:val="003D0681"/>
    <w:rsid w:val="003D2D1E"/>
    <w:rsid w:val="003D44EC"/>
    <w:rsid w:val="003E6761"/>
    <w:rsid w:val="003E6B00"/>
    <w:rsid w:val="003E6F44"/>
    <w:rsid w:val="003E7700"/>
    <w:rsid w:val="003F3E88"/>
    <w:rsid w:val="00401AF6"/>
    <w:rsid w:val="00402697"/>
    <w:rsid w:val="00404957"/>
    <w:rsid w:val="00406F4D"/>
    <w:rsid w:val="00423B91"/>
    <w:rsid w:val="00424849"/>
    <w:rsid w:val="00432D07"/>
    <w:rsid w:val="0043739B"/>
    <w:rsid w:val="00460597"/>
    <w:rsid w:val="004743C2"/>
    <w:rsid w:val="00483B1B"/>
    <w:rsid w:val="00490A2E"/>
    <w:rsid w:val="0049564D"/>
    <w:rsid w:val="00496F2C"/>
    <w:rsid w:val="004A41D0"/>
    <w:rsid w:val="004A4ADA"/>
    <w:rsid w:val="004A7B39"/>
    <w:rsid w:val="004C2F76"/>
    <w:rsid w:val="004D1087"/>
    <w:rsid w:val="004D45EC"/>
    <w:rsid w:val="004E1853"/>
    <w:rsid w:val="004F3C75"/>
    <w:rsid w:val="00500DB7"/>
    <w:rsid w:val="005018CD"/>
    <w:rsid w:val="00505CFD"/>
    <w:rsid w:val="005342B0"/>
    <w:rsid w:val="00543F66"/>
    <w:rsid w:val="00555D8B"/>
    <w:rsid w:val="00567381"/>
    <w:rsid w:val="005674B5"/>
    <w:rsid w:val="005804E9"/>
    <w:rsid w:val="00591835"/>
    <w:rsid w:val="005D46DA"/>
    <w:rsid w:val="005D5E84"/>
    <w:rsid w:val="00601E65"/>
    <w:rsid w:val="00614876"/>
    <w:rsid w:val="0064581A"/>
    <w:rsid w:val="00645F27"/>
    <w:rsid w:val="00651102"/>
    <w:rsid w:val="00651429"/>
    <w:rsid w:val="00652771"/>
    <w:rsid w:val="00657CA4"/>
    <w:rsid w:val="0066278E"/>
    <w:rsid w:val="00674AAC"/>
    <w:rsid w:val="0067710C"/>
    <w:rsid w:val="00684497"/>
    <w:rsid w:val="00690403"/>
    <w:rsid w:val="00691349"/>
    <w:rsid w:val="006A3774"/>
    <w:rsid w:val="006B6260"/>
    <w:rsid w:val="006B64D2"/>
    <w:rsid w:val="006D10FE"/>
    <w:rsid w:val="006F2588"/>
    <w:rsid w:val="006F3F62"/>
    <w:rsid w:val="006F7F2D"/>
    <w:rsid w:val="0070119F"/>
    <w:rsid w:val="00701961"/>
    <w:rsid w:val="00704F78"/>
    <w:rsid w:val="00711A63"/>
    <w:rsid w:val="00714C48"/>
    <w:rsid w:val="0073307B"/>
    <w:rsid w:val="00735224"/>
    <w:rsid w:val="00752A31"/>
    <w:rsid w:val="00754B77"/>
    <w:rsid w:val="00761517"/>
    <w:rsid w:val="00776842"/>
    <w:rsid w:val="0078287B"/>
    <w:rsid w:val="00784265"/>
    <w:rsid w:val="007868A3"/>
    <w:rsid w:val="00793E45"/>
    <w:rsid w:val="007B58A6"/>
    <w:rsid w:val="007C0371"/>
    <w:rsid w:val="007E1A9A"/>
    <w:rsid w:val="007E4AAF"/>
    <w:rsid w:val="007E4CDA"/>
    <w:rsid w:val="007E5716"/>
    <w:rsid w:val="00822C77"/>
    <w:rsid w:val="00837EB4"/>
    <w:rsid w:val="00845A30"/>
    <w:rsid w:val="00846079"/>
    <w:rsid w:val="00860CC9"/>
    <w:rsid w:val="00882FE8"/>
    <w:rsid w:val="00883BDA"/>
    <w:rsid w:val="008856CB"/>
    <w:rsid w:val="0089302C"/>
    <w:rsid w:val="008974DC"/>
    <w:rsid w:val="008A1296"/>
    <w:rsid w:val="008C550D"/>
    <w:rsid w:val="008D147E"/>
    <w:rsid w:val="008E300E"/>
    <w:rsid w:val="008E46AC"/>
    <w:rsid w:val="008E5DF0"/>
    <w:rsid w:val="008F3229"/>
    <w:rsid w:val="008F74B9"/>
    <w:rsid w:val="00905663"/>
    <w:rsid w:val="0090650C"/>
    <w:rsid w:val="00910994"/>
    <w:rsid w:val="0092526D"/>
    <w:rsid w:val="009311AE"/>
    <w:rsid w:val="0094196F"/>
    <w:rsid w:val="00941C65"/>
    <w:rsid w:val="009432FC"/>
    <w:rsid w:val="00943333"/>
    <w:rsid w:val="00953290"/>
    <w:rsid w:val="009536C0"/>
    <w:rsid w:val="0095384C"/>
    <w:rsid w:val="00980853"/>
    <w:rsid w:val="00980B5A"/>
    <w:rsid w:val="0098340D"/>
    <w:rsid w:val="00983FED"/>
    <w:rsid w:val="009935CB"/>
    <w:rsid w:val="00997091"/>
    <w:rsid w:val="009A2084"/>
    <w:rsid w:val="009C0FA2"/>
    <w:rsid w:val="009C434E"/>
    <w:rsid w:val="009D151D"/>
    <w:rsid w:val="009F1BF4"/>
    <w:rsid w:val="009F3717"/>
    <w:rsid w:val="00A610A8"/>
    <w:rsid w:val="00A65318"/>
    <w:rsid w:val="00A71D9B"/>
    <w:rsid w:val="00A747B9"/>
    <w:rsid w:val="00A768D0"/>
    <w:rsid w:val="00A772D1"/>
    <w:rsid w:val="00AA06F9"/>
    <w:rsid w:val="00AB76B9"/>
    <w:rsid w:val="00AD4881"/>
    <w:rsid w:val="00AE0816"/>
    <w:rsid w:val="00AE096B"/>
    <w:rsid w:val="00AE26B0"/>
    <w:rsid w:val="00AE4BE4"/>
    <w:rsid w:val="00AE6CDC"/>
    <w:rsid w:val="00AF3CDF"/>
    <w:rsid w:val="00B02349"/>
    <w:rsid w:val="00B06E56"/>
    <w:rsid w:val="00B07638"/>
    <w:rsid w:val="00B104CA"/>
    <w:rsid w:val="00B1340D"/>
    <w:rsid w:val="00B221BE"/>
    <w:rsid w:val="00B247A8"/>
    <w:rsid w:val="00B271D9"/>
    <w:rsid w:val="00B42275"/>
    <w:rsid w:val="00B47229"/>
    <w:rsid w:val="00B4770C"/>
    <w:rsid w:val="00B57A16"/>
    <w:rsid w:val="00B64E06"/>
    <w:rsid w:val="00B66CFE"/>
    <w:rsid w:val="00B802D2"/>
    <w:rsid w:val="00B92CBF"/>
    <w:rsid w:val="00BA069D"/>
    <w:rsid w:val="00BA0D43"/>
    <w:rsid w:val="00BA25BB"/>
    <w:rsid w:val="00BA323A"/>
    <w:rsid w:val="00BB139B"/>
    <w:rsid w:val="00BB769C"/>
    <w:rsid w:val="00BC34CA"/>
    <w:rsid w:val="00BD08F9"/>
    <w:rsid w:val="00BF6440"/>
    <w:rsid w:val="00C11377"/>
    <w:rsid w:val="00C1435F"/>
    <w:rsid w:val="00C16941"/>
    <w:rsid w:val="00C2096C"/>
    <w:rsid w:val="00C25CCD"/>
    <w:rsid w:val="00C30B7C"/>
    <w:rsid w:val="00C3389E"/>
    <w:rsid w:val="00C36FCC"/>
    <w:rsid w:val="00C371FE"/>
    <w:rsid w:val="00C37D57"/>
    <w:rsid w:val="00C40D3A"/>
    <w:rsid w:val="00C44438"/>
    <w:rsid w:val="00C45845"/>
    <w:rsid w:val="00C51150"/>
    <w:rsid w:val="00C514E5"/>
    <w:rsid w:val="00C55037"/>
    <w:rsid w:val="00C60BF8"/>
    <w:rsid w:val="00C66A10"/>
    <w:rsid w:val="00C66FDF"/>
    <w:rsid w:val="00C6716E"/>
    <w:rsid w:val="00C711AE"/>
    <w:rsid w:val="00C970F9"/>
    <w:rsid w:val="00CA4DFF"/>
    <w:rsid w:val="00CA51FE"/>
    <w:rsid w:val="00CA59A6"/>
    <w:rsid w:val="00CB2EAC"/>
    <w:rsid w:val="00CC1E48"/>
    <w:rsid w:val="00CD0B1C"/>
    <w:rsid w:val="00CD29B2"/>
    <w:rsid w:val="00CD6741"/>
    <w:rsid w:val="00CF66A4"/>
    <w:rsid w:val="00D153DB"/>
    <w:rsid w:val="00D17895"/>
    <w:rsid w:val="00D2018E"/>
    <w:rsid w:val="00D24251"/>
    <w:rsid w:val="00D26F8E"/>
    <w:rsid w:val="00D30E93"/>
    <w:rsid w:val="00D3690D"/>
    <w:rsid w:val="00D40072"/>
    <w:rsid w:val="00D40074"/>
    <w:rsid w:val="00D65D5C"/>
    <w:rsid w:val="00D70E91"/>
    <w:rsid w:val="00D712B9"/>
    <w:rsid w:val="00D77796"/>
    <w:rsid w:val="00D94D4B"/>
    <w:rsid w:val="00D95267"/>
    <w:rsid w:val="00D9531D"/>
    <w:rsid w:val="00D95896"/>
    <w:rsid w:val="00D95EE5"/>
    <w:rsid w:val="00DA5877"/>
    <w:rsid w:val="00DB7E20"/>
    <w:rsid w:val="00DC30B9"/>
    <w:rsid w:val="00DC5A9C"/>
    <w:rsid w:val="00DD24C5"/>
    <w:rsid w:val="00DE11F7"/>
    <w:rsid w:val="00DE3203"/>
    <w:rsid w:val="00DE7C74"/>
    <w:rsid w:val="00DF7C63"/>
    <w:rsid w:val="00E0102A"/>
    <w:rsid w:val="00E07A4A"/>
    <w:rsid w:val="00E25D42"/>
    <w:rsid w:val="00E3109D"/>
    <w:rsid w:val="00E3191E"/>
    <w:rsid w:val="00E32CA2"/>
    <w:rsid w:val="00E35BFA"/>
    <w:rsid w:val="00E409E0"/>
    <w:rsid w:val="00E4349D"/>
    <w:rsid w:val="00E568C7"/>
    <w:rsid w:val="00E74428"/>
    <w:rsid w:val="00E937E7"/>
    <w:rsid w:val="00E96397"/>
    <w:rsid w:val="00EA0E89"/>
    <w:rsid w:val="00EB3E9B"/>
    <w:rsid w:val="00EB5A7D"/>
    <w:rsid w:val="00EE78C6"/>
    <w:rsid w:val="00EF3B2E"/>
    <w:rsid w:val="00F1035D"/>
    <w:rsid w:val="00F17A50"/>
    <w:rsid w:val="00F22B05"/>
    <w:rsid w:val="00F23FF6"/>
    <w:rsid w:val="00F25F07"/>
    <w:rsid w:val="00F41B8C"/>
    <w:rsid w:val="00F42B3B"/>
    <w:rsid w:val="00F44300"/>
    <w:rsid w:val="00F572FD"/>
    <w:rsid w:val="00F607BB"/>
    <w:rsid w:val="00F63FEF"/>
    <w:rsid w:val="00F74A40"/>
    <w:rsid w:val="00F90491"/>
    <w:rsid w:val="00F92431"/>
    <w:rsid w:val="00FA306C"/>
    <w:rsid w:val="00FA440A"/>
    <w:rsid w:val="00FB64A2"/>
    <w:rsid w:val="00FC5766"/>
    <w:rsid w:val="00FC5C46"/>
    <w:rsid w:val="00FD505D"/>
    <w:rsid w:val="00FD5575"/>
    <w:rsid w:val="00FF0354"/>
    <w:rsid w:val="00FF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F78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856CB"/>
    <w:pPr>
      <w:keepNext/>
      <w:autoSpaceDE w:val="0"/>
      <w:autoSpaceDN w:val="0"/>
      <w:adjustRightInd w:val="0"/>
      <w:jc w:val="both"/>
      <w:outlineLvl w:val="1"/>
    </w:pPr>
    <w:rPr>
      <w:rFonts w:ascii="Book Antiqua" w:hAnsi="Book Antiqu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sid w:val="00704F78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sid w:val="00704F78"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link w:val="PlainTextChar"/>
    <w:rsid w:val="00704F78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64A2"/>
    <w:rPr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rsid w:val="000C25B1"/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rsid w:val="008856CB"/>
    <w:rPr>
      <w:rFonts w:ascii="Book Antiqua" w:hAnsi="Book Antiqua"/>
      <w:b/>
      <w:bCs/>
    </w:rPr>
  </w:style>
  <w:style w:type="table" w:styleId="TableGrid">
    <w:name w:val="Table Grid"/>
    <w:basedOn w:val="TableNormal"/>
    <w:uiPriority w:val="59"/>
    <w:rsid w:val="009C0F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E6B0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73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3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39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81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32CA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60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07BB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customStyle="1" w:styleId="Default">
    <w:name w:val="Default"/>
    <w:rsid w:val="00490A2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aud.154961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Evans</vt:lpstr>
    </vt:vector>
  </TitlesOfParts>
  <LinksUpToDate>false</LinksUpToDate>
  <CharactersWithSpaces>9719</CharactersWithSpaces>
  <SharedDoc>false</SharedDoc>
  <HLinks>
    <vt:vector size="6" baseType="variant">
      <vt:variant>
        <vt:i4>2818056</vt:i4>
      </vt:variant>
      <vt:variant>
        <vt:i4>0</vt:i4>
      </vt:variant>
      <vt:variant>
        <vt:i4>0</vt:i4>
      </vt:variant>
      <vt:variant>
        <vt:i4>5</vt:i4>
      </vt:variant>
      <vt:variant>
        <vt:lpwstr>mailto:aevans@somedomain.net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Evans</dc:title>
  <dc:creator/>
  <cp:lastModifiedBy/>
  <cp:revision>1</cp:revision>
  <dcterms:created xsi:type="dcterms:W3CDTF">2017-12-23T15:49:00Z</dcterms:created>
  <dcterms:modified xsi:type="dcterms:W3CDTF">2017-12-23T15:49:00Z</dcterms:modified>
</cp:coreProperties>
</file>