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F5" w:rsidRPr="008D3E67" w:rsidRDefault="00CD1412" w:rsidP="00DA4C57">
      <w:pPr>
        <w:rPr>
          <w:b/>
          <w:sz w:val="24"/>
          <w:szCs w:val="24"/>
        </w:rPr>
      </w:pPr>
      <w:r w:rsidRPr="008D3E67">
        <w:rPr>
          <w:b/>
          <w:sz w:val="24"/>
          <w:szCs w:val="24"/>
        </w:rPr>
        <w:t xml:space="preserve">Objective: </w:t>
      </w:r>
    </w:p>
    <w:p w:rsidR="00CD1412" w:rsidRDefault="00CD1412" w:rsidP="00DA4C57">
      <w:pPr>
        <w:rPr>
          <w:sz w:val="24"/>
          <w:szCs w:val="24"/>
        </w:rPr>
      </w:pPr>
      <w:r>
        <w:rPr>
          <w:sz w:val="24"/>
          <w:szCs w:val="24"/>
        </w:rPr>
        <w:t>Seeking a startup position in a</w:t>
      </w:r>
      <w:r w:rsidR="00C215BC">
        <w:rPr>
          <w:sz w:val="24"/>
          <w:szCs w:val="24"/>
        </w:rPr>
        <w:t xml:space="preserve"> well</w:t>
      </w:r>
      <w:r>
        <w:rPr>
          <w:sz w:val="24"/>
          <w:szCs w:val="24"/>
        </w:rPr>
        <w:t xml:space="preserve"> reputed </w:t>
      </w:r>
      <w:r w:rsidR="00C215BC">
        <w:rPr>
          <w:sz w:val="24"/>
          <w:szCs w:val="24"/>
        </w:rPr>
        <w:t xml:space="preserve">organization to settle down and grow my career </w:t>
      </w:r>
      <w:r w:rsidR="006E31D2">
        <w:rPr>
          <w:sz w:val="24"/>
          <w:szCs w:val="24"/>
        </w:rPr>
        <w:t>with them</w:t>
      </w:r>
      <w:r w:rsidR="00C215BC">
        <w:rPr>
          <w:sz w:val="24"/>
          <w:szCs w:val="24"/>
        </w:rPr>
        <w:t xml:space="preserve">. </w:t>
      </w:r>
      <w:r>
        <w:rPr>
          <w:sz w:val="24"/>
          <w:szCs w:val="24"/>
        </w:rPr>
        <w:t xml:space="preserve"> </w:t>
      </w:r>
    </w:p>
    <w:p w:rsidR="00414D35" w:rsidRPr="00350B5B" w:rsidRDefault="00414D35" w:rsidP="00350B5B">
      <w:pPr>
        <w:pBdr>
          <w:bottom w:val="single" w:sz="4" w:space="1" w:color="auto"/>
        </w:pBdr>
        <w:rPr>
          <w:b/>
          <w:sz w:val="28"/>
          <w:szCs w:val="28"/>
        </w:rPr>
      </w:pPr>
      <w:r w:rsidRPr="00350B5B">
        <w:rPr>
          <w:b/>
          <w:sz w:val="28"/>
          <w:szCs w:val="28"/>
        </w:rPr>
        <w:t>Education:</w:t>
      </w:r>
    </w:p>
    <w:p w:rsidR="00414D35" w:rsidRDefault="002B030A" w:rsidP="00414D35">
      <w:pPr>
        <w:pStyle w:val="ListParagraph"/>
        <w:numPr>
          <w:ilvl w:val="0"/>
          <w:numId w:val="1"/>
        </w:numPr>
        <w:rPr>
          <w:sz w:val="24"/>
          <w:szCs w:val="24"/>
        </w:rPr>
      </w:pPr>
      <w:r w:rsidRPr="002B030A">
        <w:rPr>
          <w:sz w:val="24"/>
          <w:szCs w:val="24"/>
        </w:rPr>
        <w:t>MSc. Petroleum Technology (2011</w:t>
      </w:r>
      <w:r w:rsidR="00414D35" w:rsidRPr="002B030A">
        <w:rPr>
          <w:sz w:val="24"/>
          <w:szCs w:val="24"/>
        </w:rPr>
        <w:t xml:space="preserve">) </w:t>
      </w:r>
      <w:r>
        <w:rPr>
          <w:sz w:val="24"/>
          <w:szCs w:val="24"/>
        </w:rPr>
        <w:t>|</w:t>
      </w:r>
      <w:r w:rsidR="00414D35" w:rsidRPr="002B030A">
        <w:rPr>
          <w:sz w:val="24"/>
          <w:szCs w:val="24"/>
        </w:rPr>
        <w:t xml:space="preserve"> University of Karachi, </w:t>
      </w:r>
      <w:proofErr w:type="spellStart"/>
      <w:r>
        <w:rPr>
          <w:sz w:val="24"/>
          <w:szCs w:val="24"/>
        </w:rPr>
        <w:t>Paksitan</w:t>
      </w:r>
      <w:proofErr w:type="spellEnd"/>
      <w:r>
        <w:rPr>
          <w:sz w:val="24"/>
          <w:szCs w:val="24"/>
        </w:rPr>
        <w:t>.</w:t>
      </w:r>
    </w:p>
    <w:p w:rsidR="00414D35" w:rsidRPr="002B030A" w:rsidRDefault="00414D35" w:rsidP="00DA4C57">
      <w:pPr>
        <w:pStyle w:val="ListParagraph"/>
        <w:numPr>
          <w:ilvl w:val="0"/>
          <w:numId w:val="1"/>
        </w:numPr>
        <w:rPr>
          <w:sz w:val="24"/>
          <w:szCs w:val="24"/>
        </w:rPr>
      </w:pPr>
      <w:r w:rsidRPr="002B030A">
        <w:rPr>
          <w:sz w:val="24"/>
          <w:szCs w:val="24"/>
        </w:rPr>
        <w:t>B.E</w:t>
      </w:r>
      <w:r w:rsidR="002B030A" w:rsidRPr="002B030A">
        <w:rPr>
          <w:sz w:val="24"/>
          <w:szCs w:val="24"/>
        </w:rPr>
        <w:t xml:space="preserve"> Industrial E</w:t>
      </w:r>
      <w:r w:rsidRPr="002B030A">
        <w:rPr>
          <w:sz w:val="24"/>
          <w:szCs w:val="24"/>
        </w:rPr>
        <w:t>lectronics</w:t>
      </w:r>
      <w:r w:rsidR="002B030A" w:rsidRPr="002B030A">
        <w:rPr>
          <w:sz w:val="24"/>
          <w:szCs w:val="24"/>
        </w:rPr>
        <w:t xml:space="preserve"> </w:t>
      </w:r>
      <w:r w:rsidRPr="002B030A">
        <w:rPr>
          <w:sz w:val="24"/>
          <w:szCs w:val="24"/>
        </w:rPr>
        <w:t>(2009)</w:t>
      </w:r>
      <w:r w:rsidR="002B030A" w:rsidRPr="002B030A">
        <w:rPr>
          <w:sz w:val="24"/>
          <w:szCs w:val="24"/>
        </w:rPr>
        <w:t xml:space="preserve"> |</w:t>
      </w:r>
      <w:r w:rsidRPr="002B030A">
        <w:rPr>
          <w:sz w:val="24"/>
          <w:szCs w:val="24"/>
        </w:rPr>
        <w:t xml:space="preserve"> </w:t>
      </w:r>
      <w:proofErr w:type="spellStart"/>
      <w:r w:rsidRPr="002B030A">
        <w:rPr>
          <w:sz w:val="24"/>
          <w:szCs w:val="24"/>
        </w:rPr>
        <w:t>Hamdard</w:t>
      </w:r>
      <w:proofErr w:type="spellEnd"/>
      <w:r w:rsidRPr="002B030A">
        <w:rPr>
          <w:sz w:val="24"/>
          <w:szCs w:val="24"/>
        </w:rPr>
        <w:t xml:space="preserve"> University</w:t>
      </w:r>
      <w:bookmarkStart w:id="0" w:name="OLE_LINK1"/>
      <w:bookmarkStart w:id="1" w:name="OLE_LINK2"/>
      <w:r w:rsidRPr="002B030A">
        <w:rPr>
          <w:sz w:val="24"/>
          <w:szCs w:val="24"/>
        </w:rPr>
        <w:t>,</w:t>
      </w:r>
      <w:r w:rsidR="002B030A" w:rsidRPr="002B030A">
        <w:rPr>
          <w:sz w:val="24"/>
          <w:szCs w:val="24"/>
        </w:rPr>
        <w:t xml:space="preserve"> Karachi,</w:t>
      </w:r>
      <w:r w:rsidRPr="002B030A">
        <w:rPr>
          <w:sz w:val="24"/>
          <w:szCs w:val="24"/>
        </w:rPr>
        <w:t xml:space="preserve"> Pakistan.</w:t>
      </w:r>
      <w:bookmarkEnd w:id="0"/>
      <w:bookmarkEnd w:id="1"/>
    </w:p>
    <w:p w:rsidR="00C215BC" w:rsidRPr="00350B5B" w:rsidRDefault="005102D6" w:rsidP="00350B5B">
      <w:pPr>
        <w:pBdr>
          <w:bottom w:val="single" w:sz="4" w:space="1" w:color="auto"/>
        </w:pBdr>
        <w:rPr>
          <w:b/>
          <w:sz w:val="28"/>
          <w:szCs w:val="28"/>
        </w:rPr>
      </w:pPr>
      <w:r w:rsidRPr="00350B5B">
        <w:rPr>
          <w:b/>
          <w:sz w:val="28"/>
          <w:szCs w:val="28"/>
        </w:rPr>
        <w:t>Experience:</w:t>
      </w:r>
    </w:p>
    <w:p w:rsidR="005102D6" w:rsidRPr="00350B5B" w:rsidRDefault="005102D6" w:rsidP="00DA4C57">
      <w:pPr>
        <w:rPr>
          <w:b/>
          <w:sz w:val="24"/>
          <w:szCs w:val="24"/>
        </w:rPr>
      </w:pPr>
      <w:r w:rsidRPr="00350B5B">
        <w:rPr>
          <w:b/>
          <w:sz w:val="24"/>
          <w:szCs w:val="24"/>
        </w:rPr>
        <w:t xml:space="preserve">OGDCL (Oil </w:t>
      </w:r>
      <w:r w:rsidR="00C34F09" w:rsidRPr="00350B5B">
        <w:rPr>
          <w:b/>
          <w:sz w:val="24"/>
          <w:szCs w:val="24"/>
        </w:rPr>
        <w:t xml:space="preserve">and </w:t>
      </w:r>
      <w:r w:rsidRPr="00350B5B">
        <w:rPr>
          <w:b/>
          <w:sz w:val="24"/>
          <w:szCs w:val="24"/>
        </w:rPr>
        <w:t>Gas Development</w:t>
      </w:r>
      <w:r w:rsidR="00C34F09" w:rsidRPr="00350B5B">
        <w:rPr>
          <w:b/>
          <w:sz w:val="24"/>
          <w:szCs w:val="24"/>
        </w:rPr>
        <w:t xml:space="preserve"> Company Limited) – Karachi, Pakistan (2012)</w:t>
      </w:r>
    </w:p>
    <w:p w:rsidR="00C34F09" w:rsidRDefault="00C34F09" w:rsidP="00C34F09">
      <w:pPr>
        <w:pStyle w:val="ListParagraph"/>
        <w:numPr>
          <w:ilvl w:val="0"/>
          <w:numId w:val="1"/>
        </w:numPr>
        <w:rPr>
          <w:sz w:val="24"/>
          <w:szCs w:val="24"/>
        </w:rPr>
      </w:pPr>
      <w:r>
        <w:rPr>
          <w:sz w:val="24"/>
          <w:szCs w:val="24"/>
        </w:rPr>
        <w:t>Obtained Training of Well-Logging Job.</w:t>
      </w:r>
    </w:p>
    <w:p w:rsidR="00C34F09" w:rsidRDefault="00C34F09" w:rsidP="00C34F09">
      <w:pPr>
        <w:pStyle w:val="ListParagraph"/>
        <w:numPr>
          <w:ilvl w:val="0"/>
          <w:numId w:val="1"/>
        </w:numPr>
        <w:rPr>
          <w:sz w:val="24"/>
          <w:szCs w:val="24"/>
        </w:rPr>
      </w:pPr>
      <w:r>
        <w:rPr>
          <w:sz w:val="24"/>
          <w:szCs w:val="24"/>
        </w:rPr>
        <w:t xml:space="preserve">Calibration of Equipment for Well-Logging. </w:t>
      </w:r>
    </w:p>
    <w:p w:rsidR="00C34F09" w:rsidRDefault="00C34F09" w:rsidP="00C34F09">
      <w:pPr>
        <w:pStyle w:val="ListParagraph"/>
        <w:numPr>
          <w:ilvl w:val="0"/>
          <w:numId w:val="1"/>
        </w:numPr>
        <w:rPr>
          <w:sz w:val="24"/>
          <w:szCs w:val="24"/>
        </w:rPr>
      </w:pPr>
      <w:r>
        <w:rPr>
          <w:sz w:val="24"/>
          <w:szCs w:val="24"/>
        </w:rPr>
        <w:t>Interpretation of R</w:t>
      </w:r>
      <w:r w:rsidR="0030055C">
        <w:rPr>
          <w:sz w:val="24"/>
          <w:szCs w:val="24"/>
        </w:rPr>
        <w:t>ock-Formation.</w:t>
      </w:r>
    </w:p>
    <w:p w:rsidR="0030055C" w:rsidRDefault="0030055C" w:rsidP="00C34F09">
      <w:pPr>
        <w:pStyle w:val="ListParagraph"/>
        <w:numPr>
          <w:ilvl w:val="0"/>
          <w:numId w:val="1"/>
        </w:numPr>
        <w:rPr>
          <w:sz w:val="24"/>
          <w:szCs w:val="24"/>
        </w:rPr>
      </w:pPr>
      <w:r>
        <w:rPr>
          <w:sz w:val="24"/>
          <w:szCs w:val="24"/>
        </w:rPr>
        <w:t xml:space="preserve">Rock behavior observation using computer software (Warrior). </w:t>
      </w:r>
    </w:p>
    <w:p w:rsidR="00601BC0" w:rsidRPr="00350B5B" w:rsidRDefault="00292569" w:rsidP="00601BC0">
      <w:pPr>
        <w:rPr>
          <w:b/>
          <w:sz w:val="24"/>
          <w:szCs w:val="24"/>
        </w:rPr>
      </w:pPr>
      <w:proofErr w:type="spellStart"/>
      <w:r>
        <w:rPr>
          <w:b/>
          <w:sz w:val="24"/>
          <w:szCs w:val="24"/>
        </w:rPr>
        <w:t>Hasc</w:t>
      </w:r>
      <w:r w:rsidR="00601BC0" w:rsidRPr="00350B5B">
        <w:rPr>
          <w:b/>
          <w:sz w:val="24"/>
          <w:szCs w:val="24"/>
        </w:rPr>
        <w:t>ol</w:t>
      </w:r>
      <w:proofErr w:type="spellEnd"/>
      <w:r w:rsidR="00601BC0" w:rsidRPr="00350B5B">
        <w:rPr>
          <w:b/>
          <w:sz w:val="24"/>
          <w:szCs w:val="24"/>
        </w:rPr>
        <w:t xml:space="preserve"> Petroleum</w:t>
      </w:r>
      <w:r w:rsidR="00AE3845" w:rsidRPr="00350B5B">
        <w:rPr>
          <w:b/>
          <w:sz w:val="24"/>
          <w:szCs w:val="24"/>
        </w:rPr>
        <w:t xml:space="preserve"> </w:t>
      </w:r>
      <w:r w:rsidR="00601BC0" w:rsidRPr="00350B5B">
        <w:rPr>
          <w:b/>
          <w:sz w:val="24"/>
          <w:szCs w:val="24"/>
        </w:rPr>
        <w:t>Pvt. Ltd.</w:t>
      </w:r>
      <w:r w:rsidR="00AE3845" w:rsidRPr="00350B5B">
        <w:rPr>
          <w:b/>
          <w:sz w:val="24"/>
          <w:szCs w:val="24"/>
        </w:rPr>
        <w:t xml:space="preserve"> –</w:t>
      </w:r>
      <w:r w:rsidR="00601BC0" w:rsidRPr="00350B5B">
        <w:rPr>
          <w:b/>
          <w:sz w:val="24"/>
          <w:szCs w:val="24"/>
        </w:rPr>
        <w:t xml:space="preserve"> Karachi, Pakistan</w:t>
      </w:r>
      <w:r w:rsidR="00734F8E">
        <w:rPr>
          <w:b/>
          <w:sz w:val="24"/>
          <w:szCs w:val="24"/>
        </w:rPr>
        <w:t xml:space="preserve"> (2011</w:t>
      </w:r>
      <w:r w:rsidR="00AE3845" w:rsidRPr="00350B5B">
        <w:rPr>
          <w:b/>
          <w:sz w:val="24"/>
          <w:szCs w:val="24"/>
        </w:rPr>
        <w:t>)</w:t>
      </w:r>
    </w:p>
    <w:p w:rsidR="00414D35" w:rsidRDefault="00414D35" w:rsidP="00414D35">
      <w:pPr>
        <w:pStyle w:val="ListParagraph"/>
        <w:numPr>
          <w:ilvl w:val="0"/>
          <w:numId w:val="4"/>
        </w:numPr>
        <w:rPr>
          <w:sz w:val="24"/>
          <w:szCs w:val="24"/>
        </w:rPr>
      </w:pPr>
      <w:r>
        <w:rPr>
          <w:sz w:val="24"/>
          <w:szCs w:val="24"/>
        </w:rPr>
        <w:t xml:space="preserve">Worked with the marketing plan developers to explore the business aspects of petroleum industry. </w:t>
      </w:r>
    </w:p>
    <w:p w:rsidR="00414D35" w:rsidRPr="00414D35" w:rsidRDefault="00414D35" w:rsidP="00414D35">
      <w:pPr>
        <w:pStyle w:val="ListParagraph"/>
        <w:numPr>
          <w:ilvl w:val="0"/>
          <w:numId w:val="4"/>
        </w:numPr>
        <w:rPr>
          <w:sz w:val="24"/>
          <w:szCs w:val="24"/>
        </w:rPr>
      </w:pPr>
      <w:r>
        <w:rPr>
          <w:sz w:val="24"/>
          <w:szCs w:val="24"/>
        </w:rPr>
        <w:t xml:space="preserve">Understanding of sales operations for petroleum industry equipment.  </w:t>
      </w:r>
    </w:p>
    <w:p w:rsidR="00AE3845" w:rsidRPr="00350B5B" w:rsidRDefault="00292569" w:rsidP="00601BC0">
      <w:pPr>
        <w:rPr>
          <w:b/>
          <w:sz w:val="24"/>
          <w:szCs w:val="24"/>
        </w:rPr>
      </w:pPr>
      <w:proofErr w:type="spellStart"/>
      <w:r>
        <w:rPr>
          <w:b/>
          <w:sz w:val="24"/>
          <w:szCs w:val="24"/>
        </w:rPr>
        <w:t>Amsons</w:t>
      </w:r>
      <w:proofErr w:type="spellEnd"/>
      <w:r>
        <w:rPr>
          <w:b/>
          <w:sz w:val="24"/>
          <w:szCs w:val="24"/>
        </w:rPr>
        <w:t xml:space="preserve"> Textile </w:t>
      </w:r>
      <w:proofErr w:type="spellStart"/>
      <w:r>
        <w:rPr>
          <w:b/>
          <w:sz w:val="24"/>
          <w:szCs w:val="24"/>
        </w:rPr>
        <w:t>Pv</w:t>
      </w:r>
      <w:r w:rsidR="00AE3845" w:rsidRPr="00350B5B">
        <w:rPr>
          <w:b/>
          <w:sz w:val="24"/>
          <w:szCs w:val="24"/>
        </w:rPr>
        <w:t>t</w:t>
      </w:r>
      <w:proofErr w:type="spellEnd"/>
      <w:r w:rsidR="00AE3845" w:rsidRPr="00350B5B">
        <w:rPr>
          <w:b/>
          <w:sz w:val="24"/>
          <w:szCs w:val="24"/>
        </w:rPr>
        <w:t xml:space="preserve"> Ltd. – Karachi, Pakistan (2009)</w:t>
      </w:r>
    </w:p>
    <w:p w:rsidR="00414D35" w:rsidRDefault="00414D35" w:rsidP="00414D35">
      <w:pPr>
        <w:pStyle w:val="ListParagraph"/>
        <w:numPr>
          <w:ilvl w:val="0"/>
          <w:numId w:val="2"/>
        </w:numPr>
        <w:rPr>
          <w:sz w:val="24"/>
          <w:szCs w:val="24"/>
        </w:rPr>
      </w:pPr>
      <w:r>
        <w:rPr>
          <w:sz w:val="24"/>
          <w:szCs w:val="24"/>
        </w:rPr>
        <w:t xml:space="preserve">Electronic Controller Troubleshooting for Burner Controllers. </w:t>
      </w:r>
    </w:p>
    <w:p w:rsidR="00414D35" w:rsidRDefault="00414D35" w:rsidP="00414D35">
      <w:pPr>
        <w:pStyle w:val="ListParagraph"/>
        <w:numPr>
          <w:ilvl w:val="0"/>
          <w:numId w:val="2"/>
        </w:numPr>
        <w:rPr>
          <w:sz w:val="24"/>
          <w:szCs w:val="24"/>
        </w:rPr>
      </w:pPr>
      <w:r>
        <w:rPr>
          <w:sz w:val="24"/>
          <w:szCs w:val="24"/>
        </w:rPr>
        <w:t xml:space="preserve">Implemented Inverters to control DC Motors of various textile industry machines. </w:t>
      </w:r>
    </w:p>
    <w:p w:rsidR="00414D35" w:rsidRDefault="00414D35" w:rsidP="00414D35">
      <w:pPr>
        <w:pStyle w:val="ListParagraph"/>
        <w:numPr>
          <w:ilvl w:val="0"/>
          <w:numId w:val="2"/>
        </w:numPr>
        <w:rPr>
          <w:sz w:val="24"/>
          <w:szCs w:val="24"/>
        </w:rPr>
      </w:pPr>
      <w:r>
        <w:rPr>
          <w:sz w:val="24"/>
          <w:szCs w:val="24"/>
        </w:rPr>
        <w:t xml:space="preserve">Detecting and Eradicating PLC faults. </w:t>
      </w:r>
    </w:p>
    <w:p w:rsidR="00414D35" w:rsidRDefault="00414D35" w:rsidP="00414D35">
      <w:pPr>
        <w:pStyle w:val="ListParagraph"/>
        <w:numPr>
          <w:ilvl w:val="0"/>
          <w:numId w:val="2"/>
        </w:numPr>
        <w:rPr>
          <w:sz w:val="24"/>
          <w:szCs w:val="24"/>
        </w:rPr>
      </w:pPr>
      <w:r>
        <w:rPr>
          <w:sz w:val="24"/>
          <w:szCs w:val="24"/>
        </w:rPr>
        <w:t xml:space="preserve">Worked with AC and DC control devices for the industrial machines. </w:t>
      </w:r>
    </w:p>
    <w:p w:rsidR="00414D35" w:rsidRPr="00350B5B" w:rsidRDefault="00414D35" w:rsidP="00414D35">
      <w:pPr>
        <w:rPr>
          <w:b/>
          <w:sz w:val="24"/>
          <w:szCs w:val="24"/>
        </w:rPr>
      </w:pPr>
      <w:r w:rsidRPr="00350B5B">
        <w:rPr>
          <w:b/>
          <w:sz w:val="24"/>
          <w:szCs w:val="24"/>
        </w:rPr>
        <w:t>Civil Aviation Authority – Karachi, Pakistan (2007)</w:t>
      </w:r>
    </w:p>
    <w:p w:rsidR="00414D35" w:rsidRDefault="00414D35" w:rsidP="00414D35">
      <w:pPr>
        <w:pStyle w:val="ListParagraph"/>
        <w:numPr>
          <w:ilvl w:val="0"/>
          <w:numId w:val="3"/>
        </w:numPr>
        <w:rPr>
          <w:sz w:val="24"/>
          <w:szCs w:val="24"/>
        </w:rPr>
      </w:pPr>
      <w:r>
        <w:rPr>
          <w:sz w:val="24"/>
          <w:szCs w:val="24"/>
        </w:rPr>
        <w:t xml:space="preserve">Testing of Transmitters and Receivers. </w:t>
      </w:r>
    </w:p>
    <w:p w:rsidR="00414D35" w:rsidRDefault="00414D35" w:rsidP="00414D35">
      <w:pPr>
        <w:pStyle w:val="ListParagraph"/>
        <w:numPr>
          <w:ilvl w:val="0"/>
          <w:numId w:val="3"/>
        </w:numPr>
        <w:rPr>
          <w:sz w:val="24"/>
          <w:szCs w:val="24"/>
        </w:rPr>
      </w:pPr>
      <w:r>
        <w:rPr>
          <w:sz w:val="24"/>
          <w:szCs w:val="24"/>
        </w:rPr>
        <w:t xml:space="preserve">IC checking and troubleshooting. </w:t>
      </w:r>
    </w:p>
    <w:p w:rsidR="00414D35" w:rsidRDefault="00414D35" w:rsidP="00414D35">
      <w:pPr>
        <w:pStyle w:val="ListParagraph"/>
        <w:numPr>
          <w:ilvl w:val="0"/>
          <w:numId w:val="3"/>
        </w:numPr>
        <w:rPr>
          <w:sz w:val="24"/>
          <w:szCs w:val="24"/>
        </w:rPr>
      </w:pPr>
      <w:r>
        <w:rPr>
          <w:sz w:val="24"/>
          <w:szCs w:val="24"/>
        </w:rPr>
        <w:t xml:space="preserve">Functional testing of Radar and Radar Control Systems. </w:t>
      </w:r>
    </w:p>
    <w:p w:rsidR="00350B5B" w:rsidRDefault="00350B5B">
      <w:pPr>
        <w:rPr>
          <w:b/>
          <w:sz w:val="28"/>
          <w:szCs w:val="28"/>
        </w:rPr>
      </w:pPr>
      <w:r>
        <w:rPr>
          <w:b/>
          <w:sz w:val="28"/>
          <w:szCs w:val="28"/>
        </w:rPr>
        <w:br w:type="page"/>
      </w:r>
    </w:p>
    <w:p w:rsidR="002B030A" w:rsidRPr="00350B5B" w:rsidRDefault="008D3E67" w:rsidP="00350B5B">
      <w:pPr>
        <w:pBdr>
          <w:bottom w:val="single" w:sz="4" w:space="1" w:color="auto"/>
        </w:pBdr>
        <w:rPr>
          <w:b/>
          <w:sz w:val="28"/>
          <w:szCs w:val="28"/>
        </w:rPr>
      </w:pPr>
      <w:r w:rsidRPr="00350B5B">
        <w:rPr>
          <w:b/>
          <w:sz w:val="28"/>
          <w:szCs w:val="28"/>
        </w:rPr>
        <w:lastRenderedPageBreak/>
        <w:t>Certificates:</w:t>
      </w:r>
    </w:p>
    <w:p w:rsidR="008D3E67" w:rsidRPr="008D3E67" w:rsidRDefault="008D3E67" w:rsidP="008D3E67">
      <w:pPr>
        <w:pStyle w:val="ListParagraph"/>
        <w:numPr>
          <w:ilvl w:val="0"/>
          <w:numId w:val="8"/>
        </w:numPr>
        <w:rPr>
          <w:sz w:val="24"/>
          <w:szCs w:val="24"/>
        </w:rPr>
      </w:pPr>
      <w:r>
        <w:rPr>
          <w:sz w:val="24"/>
          <w:szCs w:val="24"/>
        </w:rPr>
        <w:t>Safety and Security of Sealed Radio Active Source – Department of Physics –Karachi University, Pakistan.</w:t>
      </w:r>
    </w:p>
    <w:p w:rsidR="00B6541A" w:rsidRPr="00795CB5" w:rsidRDefault="008D3E67" w:rsidP="00B6541A">
      <w:pPr>
        <w:pStyle w:val="ListParagraph"/>
        <w:numPr>
          <w:ilvl w:val="0"/>
          <w:numId w:val="7"/>
        </w:numPr>
        <w:pBdr>
          <w:between w:val="single" w:sz="4" w:space="1" w:color="auto"/>
        </w:pBdr>
        <w:rPr>
          <w:rFonts w:ascii="Times New Roman" w:hAnsi="Times New Roman"/>
          <w:b/>
          <w:bCs/>
          <w:i/>
          <w:iCs/>
        </w:rPr>
      </w:pPr>
      <w:r w:rsidRPr="00795CB5">
        <w:rPr>
          <w:sz w:val="24"/>
          <w:szCs w:val="24"/>
        </w:rPr>
        <w:t>Environmental Risk Identification in Petroleum Sector- Department of Petroleum Technology – Karachi University, Pakistan.</w:t>
      </w:r>
    </w:p>
    <w:p w:rsidR="00795CB5" w:rsidRPr="00795CB5" w:rsidRDefault="00795CB5" w:rsidP="00795CB5">
      <w:pPr>
        <w:pStyle w:val="ListParagraph"/>
        <w:pBdr>
          <w:between w:val="single" w:sz="4" w:space="1" w:color="auto"/>
        </w:pBdr>
        <w:rPr>
          <w:rFonts w:ascii="Times New Roman" w:hAnsi="Times New Roman"/>
          <w:b/>
          <w:bCs/>
          <w:i/>
          <w:iCs/>
        </w:rPr>
      </w:pPr>
    </w:p>
    <w:p w:rsidR="00350B5B" w:rsidRPr="00350B5B" w:rsidRDefault="00350B5B" w:rsidP="00350B5B">
      <w:pPr>
        <w:pBdr>
          <w:bottom w:val="single" w:sz="4" w:space="1" w:color="auto"/>
        </w:pBdr>
        <w:rPr>
          <w:b/>
          <w:sz w:val="28"/>
          <w:szCs w:val="28"/>
        </w:rPr>
      </w:pPr>
      <w:r w:rsidRPr="00350B5B">
        <w:rPr>
          <w:b/>
          <w:sz w:val="28"/>
          <w:szCs w:val="28"/>
        </w:rPr>
        <w:t>PROJECTS:</w:t>
      </w:r>
      <w:r w:rsidRPr="00350B5B">
        <w:rPr>
          <w:b/>
          <w:sz w:val="28"/>
          <w:szCs w:val="28"/>
        </w:rPr>
        <w:tab/>
      </w:r>
      <w:r w:rsidRPr="00350B5B">
        <w:rPr>
          <w:b/>
          <w:sz w:val="28"/>
          <w:szCs w:val="28"/>
        </w:rPr>
        <w:tab/>
      </w:r>
      <w:r w:rsidRPr="00350B5B">
        <w:rPr>
          <w:b/>
          <w:sz w:val="28"/>
          <w:szCs w:val="28"/>
        </w:rPr>
        <w:tab/>
      </w:r>
      <w:r w:rsidRPr="00350B5B">
        <w:rPr>
          <w:b/>
          <w:sz w:val="28"/>
          <w:szCs w:val="28"/>
        </w:rPr>
        <w:tab/>
      </w:r>
      <w:r w:rsidRPr="00350B5B">
        <w:rPr>
          <w:b/>
          <w:sz w:val="28"/>
          <w:szCs w:val="28"/>
        </w:rPr>
        <w:tab/>
      </w:r>
    </w:p>
    <w:p w:rsidR="00350B5B" w:rsidRPr="00F12709" w:rsidRDefault="00602814" w:rsidP="00350B5B">
      <w:pPr>
        <w:pStyle w:val="ListParagraph"/>
        <w:numPr>
          <w:ilvl w:val="0"/>
          <w:numId w:val="7"/>
        </w:numPr>
        <w:rPr>
          <w:b/>
          <w:sz w:val="24"/>
          <w:szCs w:val="24"/>
        </w:rPr>
      </w:pPr>
      <w:r w:rsidRPr="00F12709">
        <w:rPr>
          <w:b/>
          <w:sz w:val="24"/>
          <w:szCs w:val="24"/>
        </w:rPr>
        <w:t>Stirrup Bending Machine</w:t>
      </w:r>
      <w:r w:rsidR="00F12709" w:rsidRPr="00F12709">
        <w:rPr>
          <w:b/>
          <w:sz w:val="24"/>
          <w:szCs w:val="24"/>
        </w:rPr>
        <w:t>:</w:t>
      </w:r>
    </w:p>
    <w:p w:rsidR="00F12709" w:rsidRDefault="00602814" w:rsidP="00602814">
      <w:pPr>
        <w:pStyle w:val="ListParagraph"/>
        <w:rPr>
          <w:sz w:val="24"/>
          <w:szCs w:val="24"/>
        </w:rPr>
      </w:pPr>
      <w:r>
        <w:rPr>
          <w:sz w:val="24"/>
          <w:szCs w:val="24"/>
        </w:rPr>
        <w:t>Civil construction machine</w:t>
      </w:r>
      <w:r w:rsidR="00F12709">
        <w:rPr>
          <w:sz w:val="24"/>
          <w:szCs w:val="24"/>
        </w:rPr>
        <w:t xml:space="preserve"> capable of straightening, bending and cutting iron bars; computer software was developed to interact with the machine. The user was able to provide size and shape parameters through software to create the required object i.e. square, rectangle and circle etc.  All parts including pulleys, cutter, infrastructure, electronic circuitry and software were all self-designed. </w:t>
      </w:r>
    </w:p>
    <w:p w:rsidR="00350B5B" w:rsidRPr="00F12709" w:rsidRDefault="00350B5B" w:rsidP="00350B5B">
      <w:pPr>
        <w:pStyle w:val="ListParagraph"/>
        <w:numPr>
          <w:ilvl w:val="0"/>
          <w:numId w:val="7"/>
        </w:numPr>
        <w:rPr>
          <w:b/>
          <w:sz w:val="24"/>
          <w:szCs w:val="24"/>
        </w:rPr>
      </w:pPr>
      <w:r w:rsidRPr="00F12709">
        <w:rPr>
          <w:b/>
          <w:sz w:val="24"/>
          <w:szCs w:val="24"/>
        </w:rPr>
        <w:t>Automation of cloth folding machine using microcontroller</w:t>
      </w:r>
      <w:r w:rsidR="00F12709">
        <w:rPr>
          <w:b/>
          <w:sz w:val="24"/>
          <w:szCs w:val="24"/>
        </w:rPr>
        <w:t>s:</w:t>
      </w:r>
    </w:p>
    <w:p w:rsidR="00F12709" w:rsidRPr="00350B5B" w:rsidRDefault="00F12709" w:rsidP="00F12709">
      <w:pPr>
        <w:pStyle w:val="ListParagraph"/>
        <w:rPr>
          <w:sz w:val="24"/>
          <w:szCs w:val="24"/>
        </w:rPr>
      </w:pPr>
      <w:r>
        <w:rPr>
          <w:sz w:val="24"/>
          <w:szCs w:val="24"/>
        </w:rPr>
        <w:t>The circuit was designed to help existing folding machine to detect the incompatible cloth surface and alarm the user in that case.</w:t>
      </w:r>
    </w:p>
    <w:p w:rsidR="00350B5B" w:rsidRPr="00F12709" w:rsidRDefault="00350B5B" w:rsidP="00350B5B">
      <w:pPr>
        <w:pStyle w:val="ListParagraph"/>
        <w:numPr>
          <w:ilvl w:val="0"/>
          <w:numId w:val="7"/>
        </w:numPr>
        <w:rPr>
          <w:b/>
          <w:sz w:val="24"/>
          <w:szCs w:val="24"/>
        </w:rPr>
      </w:pPr>
      <w:r w:rsidRPr="00F12709">
        <w:rPr>
          <w:b/>
          <w:sz w:val="24"/>
          <w:szCs w:val="24"/>
        </w:rPr>
        <w:t>Automation using PLC</w:t>
      </w:r>
    </w:p>
    <w:p w:rsidR="00F12709" w:rsidRDefault="00F12709" w:rsidP="00F12709">
      <w:pPr>
        <w:pStyle w:val="ListParagraph"/>
        <w:rPr>
          <w:sz w:val="24"/>
          <w:szCs w:val="24"/>
        </w:rPr>
      </w:pPr>
      <w:proofErr w:type="gramStart"/>
      <w:r>
        <w:rPr>
          <w:sz w:val="24"/>
          <w:szCs w:val="24"/>
        </w:rPr>
        <w:t>Applied ladder logic to automate any existing system.</w:t>
      </w:r>
      <w:proofErr w:type="gramEnd"/>
      <w:r>
        <w:rPr>
          <w:sz w:val="24"/>
          <w:szCs w:val="24"/>
        </w:rPr>
        <w:t xml:space="preserve"> </w:t>
      </w:r>
    </w:p>
    <w:p w:rsidR="00B6541A" w:rsidRPr="00350B5B" w:rsidRDefault="00B6541A" w:rsidP="00F12709">
      <w:pPr>
        <w:pStyle w:val="ListParagraph"/>
        <w:rPr>
          <w:sz w:val="24"/>
          <w:szCs w:val="24"/>
        </w:rPr>
      </w:pPr>
    </w:p>
    <w:p w:rsidR="008D3E67" w:rsidRPr="00350B5B" w:rsidRDefault="008D3E67" w:rsidP="00350B5B">
      <w:pPr>
        <w:pBdr>
          <w:bottom w:val="single" w:sz="4" w:space="1" w:color="auto"/>
        </w:pBdr>
        <w:rPr>
          <w:b/>
          <w:sz w:val="28"/>
          <w:szCs w:val="28"/>
        </w:rPr>
      </w:pPr>
      <w:r w:rsidRPr="00350B5B">
        <w:rPr>
          <w:b/>
          <w:sz w:val="28"/>
          <w:szCs w:val="28"/>
        </w:rPr>
        <w:t>Professional Skills:</w:t>
      </w:r>
    </w:p>
    <w:p w:rsidR="008D3E67" w:rsidRPr="00602814" w:rsidRDefault="008D3E67" w:rsidP="008D3E67">
      <w:pPr>
        <w:rPr>
          <w:b/>
          <w:sz w:val="28"/>
          <w:szCs w:val="24"/>
        </w:rPr>
      </w:pPr>
      <w:r w:rsidRPr="00602814">
        <w:rPr>
          <w:b/>
          <w:sz w:val="28"/>
          <w:szCs w:val="24"/>
        </w:rPr>
        <w:t>Petroleum Industry:</w:t>
      </w:r>
    </w:p>
    <w:p w:rsidR="00B6541A" w:rsidRDefault="00350B5B" w:rsidP="00B6541A">
      <w:pPr>
        <w:rPr>
          <w:b/>
          <w:sz w:val="24"/>
          <w:szCs w:val="24"/>
        </w:rPr>
      </w:pPr>
      <w:r>
        <w:rPr>
          <w:b/>
          <w:sz w:val="24"/>
          <w:szCs w:val="24"/>
        </w:rPr>
        <w:t xml:space="preserve">Exploration: </w:t>
      </w:r>
    </w:p>
    <w:p w:rsidR="00B6541A" w:rsidRDefault="00350B5B" w:rsidP="00B6541A">
      <w:pPr>
        <w:ind w:firstLine="720"/>
      </w:pPr>
      <w:r w:rsidRPr="00B6541A">
        <w:t>Well Logging, Reservoir Engineering, Drilling &amp; Mud Technology</w:t>
      </w:r>
      <w:r w:rsidR="00B6541A" w:rsidRPr="00B6541A">
        <w:t>,</w:t>
      </w:r>
      <w:r w:rsidRPr="00B6541A">
        <w:t xml:space="preserve"> </w:t>
      </w:r>
    </w:p>
    <w:p w:rsidR="00350B5B" w:rsidRPr="00B6541A" w:rsidRDefault="00350B5B" w:rsidP="00B6541A">
      <w:pPr>
        <w:ind w:firstLine="720"/>
      </w:pPr>
      <w:r w:rsidRPr="00B6541A">
        <w:t>Well Completion &amp; Work Over</w:t>
      </w:r>
      <w:r w:rsidR="00B41E36" w:rsidRPr="00B6541A">
        <w:t>, Health Safety Environment</w:t>
      </w:r>
    </w:p>
    <w:p w:rsidR="00350B5B" w:rsidRPr="00B41E36" w:rsidRDefault="00350B5B" w:rsidP="00350B5B">
      <w:pPr>
        <w:rPr>
          <w:b/>
          <w:sz w:val="24"/>
          <w:szCs w:val="24"/>
        </w:rPr>
      </w:pPr>
      <w:r w:rsidRPr="00B41E36">
        <w:rPr>
          <w:b/>
          <w:sz w:val="24"/>
          <w:szCs w:val="24"/>
        </w:rPr>
        <w:t>Production:</w:t>
      </w:r>
    </w:p>
    <w:p w:rsidR="00B6541A" w:rsidRDefault="00350B5B" w:rsidP="00B6541A">
      <w:pPr>
        <w:rPr>
          <w:sz w:val="24"/>
          <w:szCs w:val="24"/>
        </w:rPr>
      </w:pPr>
      <w:r>
        <w:rPr>
          <w:sz w:val="24"/>
          <w:szCs w:val="24"/>
        </w:rPr>
        <w:t xml:space="preserve">          </w:t>
      </w:r>
      <w:r w:rsidR="00B6541A">
        <w:rPr>
          <w:sz w:val="24"/>
          <w:szCs w:val="24"/>
        </w:rPr>
        <w:tab/>
      </w:r>
      <w:r>
        <w:rPr>
          <w:sz w:val="24"/>
          <w:szCs w:val="24"/>
        </w:rPr>
        <w:t>Production Operations, Pipelines &amp; Corrosion Technology,</w:t>
      </w:r>
    </w:p>
    <w:p w:rsidR="00350B5B" w:rsidRPr="008D3E67" w:rsidRDefault="00350B5B" w:rsidP="00B6541A">
      <w:pPr>
        <w:ind w:firstLine="720"/>
        <w:rPr>
          <w:sz w:val="24"/>
          <w:szCs w:val="24"/>
        </w:rPr>
      </w:pPr>
      <w:r>
        <w:rPr>
          <w:sz w:val="24"/>
          <w:szCs w:val="24"/>
        </w:rPr>
        <w:t xml:space="preserve">Gas Engineering &amp; Refining Technology, </w:t>
      </w:r>
      <w:r w:rsidR="00B41E36">
        <w:rPr>
          <w:sz w:val="24"/>
          <w:szCs w:val="24"/>
        </w:rPr>
        <w:t>Petroleum management</w:t>
      </w:r>
    </w:p>
    <w:p w:rsidR="00B6541A" w:rsidRDefault="00B6541A">
      <w:pPr>
        <w:rPr>
          <w:b/>
          <w:sz w:val="28"/>
          <w:szCs w:val="24"/>
        </w:rPr>
      </w:pPr>
      <w:r>
        <w:rPr>
          <w:b/>
          <w:sz w:val="28"/>
          <w:szCs w:val="24"/>
        </w:rPr>
        <w:br w:type="page"/>
      </w:r>
    </w:p>
    <w:p w:rsidR="00B41E36" w:rsidRPr="00602814" w:rsidRDefault="008D3E67" w:rsidP="008D3E67">
      <w:pPr>
        <w:rPr>
          <w:b/>
          <w:sz w:val="28"/>
          <w:szCs w:val="24"/>
        </w:rPr>
      </w:pPr>
      <w:r w:rsidRPr="00602814">
        <w:rPr>
          <w:b/>
          <w:sz w:val="28"/>
          <w:szCs w:val="24"/>
        </w:rPr>
        <w:lastRenderedPageBreak/>
        <w:t>Electronics Industry:</w:t>
      </w:r>
    </w:p>
    <w:p w:rsidR="00B41E36" w:rsidRDefault="00B41E36" w:rsidP="008D3E67">
      <w:pPr>
        <w:rPr>
          <w:b/>
          <w:sz w:val="24"/>
          <w:szCs w:val="24"/>
        </w:rPr>
      </w:pPr>
      <w:r>
        <w:rPr>
          <w:b/>
          <w:sz w:val="24"/>
          <w:szCs w:val="24"/>
        </w:rPr>
        <w:t>Concepts:</w:t>
      </w:r>
      <w:r w:rsidR="008D3E67" w:rsidRPr="00350B5B">
        <w:rPr>
          <w:b/>
          <w:sz w:val="24"/>
          <w:szCs w:val="24"/>
        </w:rPr>
        <w:t xml:space="preserve"> </w:t>
      </w:r>
      <w:r>
        <w:rPr>
          <w:b/>
          <w:sz w:val="24"/>
          <w:szCs w:val="24"/>
        </w:rPr>
        <w:t xml:space="preserve">       </w:t>
      </w:r>
    </w:p>
    <w:p w:rsidR="00602814" w:rsidRPr="00602814" w:rsidRDefault="00B41E36" w:rsidP="00B6541A">
      <w:pPr>
        <w:ind w:left="720"/>
        <w:rPr>
          <w:sz w:val="24"/>
          <w:szCs w:val="24"/>
        </w:rPr>
      </w:pPr>
      <w:r w:rsidRPr="00602814">
        <w:rPr>
          <w:sz w:val="24"/>
          <w:szCs w:val="24"/>
        </w:rPr>
        <w:t>Power Electronics</w:t>
      </w:r>
      <w:r w:rsidR="00602814" w:rsidRPr="00602814">
        <w:rPr>
          <w:sz w:val="24"/>
          <w:szCs w:val="24"/>
        </w:rPr>
        <w:t>, Measurement &amp; Instrumentation, Material Engineering, Digital Electronics, Electrical Machines, Pneumatics &amp; Industrial Design, Microprocessor &amp; Applications, Linear Control System, Artificial Intelligence &amp; Robotics</w:t>
      </w:r>
    </w:p>
    <w:p w:rsidR="00B41E36" w:rsidRDefault="00B41E36" w:rsidP="008D3E67">
      <w:pPr>
        <w:rPr>
          <w:b/>
          <w:sz w:val="24"/>
          <w:szCs w:val="24"/>
        </w:rPr>
      </w:pPr>
      <w:r>
        <w:rPr>
          <w:b/>
          <w:sz w:val="24"/>
          <w:szCs w:val="24"/>
        </w:rPr>
        <w:t>Designing:</w:t>
      </w:r>
    </w:p>
    <w:p w:rsidR="00602814" w:rsidRDefault="00602814" w:rsidP="00B6541A">
      <w:pPr>
        <w:ind w:firstLine="720"/>
        <w:rPr>
          <w:b/>
          <w:sz w:val="24"/>
          <w:szCs w:val="24"/>
        </w:rPr>
      </w:pPr>
      <w:r w:rsidRPr="00602814">
        <w:rPr>
          <w:sz w:val="24"/>
          <w:szCs w:val="24"/>
        </w:rPr>
        <w:t xml:space="preserve">Electronic Circuit, </w:t>
      </w:r>
      <w:r w:rsidRPr="008D3E67">
        <w:rPr>
          <w:sz w:val="24"/>
          <w:szCs w:val="24"/>
        </w:rPr>
        <w:t>Logic Design</w:t>
      </w:r>
    </w:p>
    <w:p w:rsidR="00B41E36" w:rsidRDefault="00B41E36" w:rsidP="008D3E67">
      <w:pPr>
        <w:rPr>
          <w:b/>
          <w:sz w:val="24"/>
          <w:szCs w:val="24"/>
        </w:rPr>
      </w:pPr>
      <w:r>
        <w:rPr>
          <w:b/>
          <w:sz w:val="24"/>
          <w:szCs w:val="24"/>
        </w:rPr>
        <w:t>Communication:</w:t>
      </w:r>
    </w:p>
    <w:p w:rsidR="00602814" w:rsidRDefault="00602814" w:rsidP="00B6541A">
      <w:pPr>
        <w:ind w:firstLine="720"/>
        <w:rPr>
          <w:b/>
          <w:sz w:val="24"/>
          <w:szCs w:val="24"/>
        </w:rPr>
      </w:pPr>
      <w:r w:rsidRPr="00602814">
        <w:rPr>
          <w:sz w:val="24"/>
          <w:szCs w:val="24"/>
        </w:rPr>
        <w:t>Signals &amp; Systems, Communication Systems</w:t>
      </w:r>
    </w:p>
    <w:p w:rsidR="00B41E36" w:rsidRPr="00350B5B" w:rsidRDefault="00B41E36" w:rsidP="008D3E67">
      <w:pPr>
        <w:rPr>
          <w:b/>
          <w:sz w:val="24"/>
          <w:szCs w:val="24"/>
        </w:rPr>
      </w:pPr>
      <w:r>
        <w:rPr>
          <w:b/>
          <w:sz w:val="24"/>
          <w:szCs w:val="24"/>
        </w:rPr>
        <w:t>Programming:</w:t>
      </w:r>
    </w:p>
    <w:p w:rsidR="00602814" w:rsidRPr="00B41E36" w:rsidRDefault="00602814" w:rsidP="00B6541A">
      <w:pPr>
        <w:ind w:left="720"/>
        <w:rPr>
          <w:sz w:val="24"/>
          <w:szCs w:val="24"/>
        </w:rPr>
      </w:pPr>
      <w:r w:rsidRPr="00602814">
        <w:rPr>
          <w:sz w:val="24"/>
          <w:szCs w:val="24"/>
        </w:rPr>
        <w:t>PLC (</w:t>
      </w:r>
      <w:proofErr w:type="spellStart"/>
      <w:r w:rsidRPr="00602814">
        <w:rPr>
          <w:sz w:val="24"/>
          <w:szCs w:val="24"/>
        </w:rPr>
        <w:t>Winproladder</w:t>
      </w:r>
      <w:proofErr w:type="spellEnd"/>
      <w:r w:rsidRPr="00602814">
        <w:rPr>
          <w:sz w:val="24"/>
          <w:szCs w:val="24"/>
        </w:rPr>
        <w:t xml:space="preserve">, </w:t>
      </w:r>
      <w:proofErr w:type="spellStart"/>
      <w:r>
        <w:rPr>
          <w:sz w:val="24"/>
          <w:szCs w:val="24"/>
        </w:rPr>
        <w:t>Symetic</w:t>
      </w:r>
      <w:proofErr w:type="spellEnd"/>
      <w:r>
        <w:rPr>
          <w:sz w:val="24"/>
          <w:szCs w:val="24"/>
        </w:rPr>
        <w:t xml:space="preserve"> S7), </w:t>
      </w:r>
      <w:proofErr w:type="spellStart"/>
      <w:r>
        <w:rPr>
          <w:sz w:val="24"/>
          <w:szCs w:val="24"/>
        </w:rPr>
        <w:t>Matlab</w:t>
      </w:r>
      <w:proofErr w:type="spellEnd"/>
      <w:r>
        <w:rPr>
          <w:sz w:val="24"/>
          <w:szCs w:val="24"/>
        </w:rPr>
        <w:t xml:space="preserve">, Visual Basic, </w:t>
      </w:r>
      <w:r w:rsidRPr="00B41E36">
        <w:rPr>
          <w:sz w:val="24"/>
          <w:szCs w:val="24"/>
        </w:rPr>
        <w:t>C Language</w:t>
      </w:r>
      <w:r>
        <w:rPr>
          <w:sz w:val="24"/>
          <w:szCs w:val="24"/>
        </w:rPr>
        <w:t xml:space="preserve">, </w:t>
      </w:r>
      <w:r w:rsidRPr="00B41E36">
        <w:rPr>
          <w:sz w:val="24"/>
          <w:szCs w:val="24"/>
        </w:rPr>
        <w:t>Assembly language (8051c)</w:t>
      </w:r>
      <w:r>
        <w:rPr>
          <w:sz w:val="24"/>
          <w:szCs w:val="24"/>
        </w:rPr>
        <w:t xml:space="preserve">, </w:t>
      </w:r>
      <w:proofErr w:type="spellStart"/>
      <w:r w:rsidRPr="00B41E36">
        <w:rPr>
          <w:sz w:val="24"/>
          <w:szCs w:val="24"/>
        </w:rPr>
        <w:t>Orcad</w:t>
      </w:r>
      <w:proofErr w:type="spellEnd"/>
      <w:r w:rsidRPr="00B41E36">
        <w:rPr>
          <w:sz w:val="24"/>
          <w:szCs w:val="24"/>
        </w:rPr>
        <w:t xml:space="preserve"> (PCB Designing)</w:t>
      </w:r>
      <w:r>
        <w:rPr>
          <w:sz w:val="24"/>
          <w:szCs w:val="24"/>
        </w:rPr>
        <w:t xml:space="preserve">, </w:t>
      </w:r>
      <w:proofErr w:type="spellStart"/>
      <w:r w:rsidRPr="00B41E36">
        <w:rPr>
          <w:sz w:val="24"/>
          <w:szCs w:val="24"/>
        </w:rPr>
        <w:t>Multisim</w:t>
      </w:r>
      <w:proofErr w:type="spellEnd"/>
      <w:r>
        <w:rPr>
          <w:sz w:val="24"/>
          <w:szCs w:val="24"/>
        </w:rPr>
        <w:t>, Win Prolog</w:t>
      </w:r>
    </w:p>
    <w:p w:rsidR="00B41E36" w:rsidRPr="00B41E36" w:rsidRDefault="00602814" w:rsidP="00602814">
      <w:pPr>
        <w:rPr>
          <w:b/>
          <w:sz w:val="24"/>
          <w:szCs w:val="24"/>
        </w:rPr>
      </w:pPr>
      <w:r>
        <w:rPr>
          <w:b/>
          <w:sz w:val="24"/>
          <w:szCs w:val="24"/>
        </w:rPr>
        <w:t xml:space="preserve">Computer </w:t>
      </w:r>
      <w:r w:rsidR="00B41E36" w:rsidRPr="00B41E36">
        <w:rPr>
          <w:b/>
          <w:sz w:val="24"/>
          <w:szCs w:val="24"/>
        </w:rPr>
        <w:t>Software:</w:t>
      </w:r>
    </w:p>
    <w:p w:rsidR="00B41E36" w:rsidRDefault="00B41E36" w:rsidP="00B41E36">
      <w:pPr>
        <w:pStyle w:val="ListParagraph"/>
        <w:numPr>
          <w:ilvl w:val="0"/>
          <w:numId w:val="7"/>
        </w:numPr>
        <w:rPr>
          <w:sz w:val="24"/>
          <w:szCs w:val="24"/>
        </w:rPr>
      </w:pPr>
      <w:r w:rsidRPr="00B41E36">
        <w:rPr>
          <w:sz w:val="24"/>
          <w:szCs w:val="24"/>
        </w:rPr>
        <w:t xml:space="preserve">AutoCAD </w:t>
      </w:r>
    </w:p>
    <w:p w:rsidR="00602814" w:rsidRPr="00B41E36" w:rsidRDefault="00602814" w:rsidP="00602814">
      <w:pPr>
        <w:pStyle w:val="ListParagraph"/>
        <w:numPr>
          <w:ilvl w:val="0"/>
          <w:numId w:val="7"/>
        </w:numPr>
        <w:rPr>
          <w:sz w:val="24"/>
          <w:szCs w:val="24"/>
        </w:rPr>
      </w:pPr>
      <w:r w:rsidRPr="00B41E36">
        <w:rPr>
          <w:sz w:val="24"/>
          <w:szCs w:val="24"/>
        </w:rPr>
        <w:t xml:space="preserve">MS Office </w:t>
      </w:r>
    </w:p>
    <w:p w:rsidR="00B6541A" w:rsidRPr="00B6541A" w:rsidRDefault="00B6541A" w:rsidP="00B6541A">
      <w:pPr>
        <w:pBdr>
          <w:bottom w:val="single" w:sz="4" w:space="1" w:color="auto"/>
        </w:pBdr>
        <w:rPr>
          <w:b/>
          <w:sz w:val="28"/>
          <w:szCs w:val="28"/>
        </w:rPr>
      </w:pPr>
      <w:r>
        <w:rPr>
          <w:b/>
          <w:sz w:val="28"/>
          <w:szCs w:val="28"/>
        </w:rPr>
        <w:t>Bio Data:</w:t>
      </w:r>
    </w:p>
    <w:p w:rsidR="00B6541A" w:rsidRPr="00B6541A" w:rsidRDefault="00B6541A" w:rsidP="00B6541A">
      <w:pPr>
        <w:pStyle w:val="ListParagraph"/>
        <w:spacing w:line="240" w:lineRule="auto"/>
        <w:rPr>
          <w:sz w:val="24"/>
          <w:szCs w:val="24"/>
        </w:rPr>
      </w:pPr>
    </w:p>
    <w:p w:rsidR="00B6541A" w:rsidRPr="00B6541A" w:rsidRDefault="00B6541A" w:rsidP="00B6541A">
      <w:pPr>
        <w:spacing w:line="240" w:lineRule="auto"/>
        <w:ind w:left="1080" w:hanging="1080"/>
        <w:rPr>
          <w:sz w:val="24"/>
          <w:szCs w:val="24"/>
        </w:rPr>
      </w:pPr>
      <w:r>
        <w:rPr>
          <w:rFonts w:ascii="Times New Roman" w:hAnsi="Times New Roman"/>
          <w:b/>
          <w:color w:val="000000"/>
          <w:szCs w:val="18"/>
        </w:rPr>
        <w:t xml:space="preserve">Marital Status: </w:t>
      </w:r>
      <w:r>
        <w:rPr>
          <w:rFonts w:ascii="Times New Roman" w:hAnsi="Times New Roman"/>
          <w:b/>
          <w:color w:val="000000"/>
          <w:szCs w:val="18"/>
        </w:rPr>
        <w:tab/>
      </w:r>
      <w:r w:rsidRPr="00B6541A">
        <w:rPr>
          <w:sz w:val="24"/>
          <w:szCs w:val="24"/>
        </w:rPr>
        <w:t>Single</w:t>
      </w:r>
    </w:p>
    <w:p w:rsidR="00B6541A" w:rsidRDefault="00B6541A" w:rsidP="00B6541A">
      <w:pPr>
        <w:spacing w:line="240" w:lineRule="auto"/>
        <w:ind w:left="1080" w:hanging="1080"/>
        <w:rPr>
          <w:rFonts w:ascii="Times New Roman" w:hAnsi="Times New Roman"/>
          <w:b/>
          <w:color w:val="000000"/>
          <w:szCs w:val="18"/>
        </w:rPr>
      </w:pPr>
      <w:r>
        <w:rPr>
          <w:rFonts w:ascii="Times New Roman" w:hAnsi="Times New Roman"/>
          <w:b/>
          <w:color w:val="000000"/>
          <w:szCs w:val="18"/>
        </w:rPr>
        <w:t>Passport Valid Till:</w:t>
      </w:r>
      <w:r>
        <w:rPr>
          <w:rFonts w:ascii="Times New Roman" w:hAnsi="Times New Roman"/>
          <w:b/>
          <w:color w:val="000000"/>
          <w:szCs w:val="18"/>
        </w:rPr>
        <w:tab/>
      </w:r>
      <w:r w:rsidRPr="00B6541A">
        <w:rPr>
          <w:rFonts w:ascii="Times New Roman" w:hAnsi="Times New Roman"/>
          <w:color w:val="000000"/>
          <w:szCs w:val="18"/>
        </w:rPr>
        <w:t>20-Dec 2016</w:t>
      </w:r>
    </w:p>
    <w:p w:rsidR="00FE0518" w:rsidRDefault="00B6541A" w:rsidP="00734F8E">
      <w:pPr>
        <w:spacing w:line="240" w:lineRule="auto"/>
        <w:ind w:left="1080" w:hanging="1080"/>
        <w:rPr>
          <w:rFonts w:ascii="Times New Roman" w:hAnsi="Times New Roman"/>
          <w:b/>
          <w:color w:val="000000"/>
          <w:szCs w:val="18"/>
        </w:rPr>
      </w:pPr>
      <w:r>
        <w:rPr>
          <w:rFonts w:ascii="Times New Roman" w:hAnsi="Times New Roman"/>
          <w:b/>
          <w:color w:val="000000"/>
          <w:szCs w:val="18"/>
        </w:rPr>
        <w:t>Visa:</w:t>
      </w:r>
      <w:r>
        <w:rPr>
          <w:rFonts w:ascii="Times New Roman" w:hAnsi="Times New Roman"/>
          <w:b/>
          <w:color w:val="000000"/>
          <w:szCs w:val="18"/>
        </w:rPr>
        <w:tab/>
      </w:r>
      <w:r>
        <w:rPr>
          <w:rFonts w:ascii="Times New Roman" w:hAnsi="Times New Roman"/>
          <w:b/>
          <w:color w:val="000000"/>
          <w:szCs w:val="18"/>
        </w:rPr>
        <w:tab/>
      </w:r>
      <w:r>
        <w:rPr>
          <w:rFonts w:ascii="Times New Roman" w:hAnsi="Times New Roman"/>
          <w:b/>
          <w:color w:val="000000"/>
          <w:szCs w:val="18"/>
        </w:rPr>
        <w:tab/>
      </w:r>
      <w:r w:rsidRPr="00B6541A">
        <w:rPr>
          <w:sz w:val="24"/>
          <w:szCs w:val="24"/>
        </w:rPr>
        <w:t>Visit till 18-02-2013</w:t>
      </w:r>
    </w:p>
    <w:p w:rsidR="00FE0518" w:rsidRDefault="00FE0518" w:rsidP="00FE0518">
      <w:pPr>
        <w:rPr>
          <w:rFonts w:ascii="Times New Roman" w:hAnsi="Times New Roman"/>
          <w:szCs w:val="18"/>
        </w:rPr>
      </w:pPr>
    </w:p>
    <w:p w:rsidR="00FE0518" w:rsidRDefault="00FE0518" w:rsidP="00FE0518">
      <w:r>
        <w:rPr>
          <w:rFonts w:ascii="Times New Roman" w:hAnsi="Times New Roman"/>
          <w:szCs w:val="18"/>
        </w:rPr>
        <w:tab/>
      </w:r>
      <w:r>
        <w:rPr>
          <w:noProof/>
        </w:rPr>
        <w:drawing>
          <wp:inline distT="0" distB="0" distL="0" distR="0">
            <wp:extent cx="3343275" cy="1295400"/>
            <wp:effectExtent l="0" t="0" r="0" b="0"/>
            <wp:docPr id="1" name="Picture 1" descr="Description: \\FIPSSERVER\Public\7_Jesus\CV_Preview_Logo_Dec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IPSSERVER\Public\7_Jesus\CV_Preview_Logo_Dec_20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1295400"/>
                    </a:xfrm>
                    <a:prstGeom prst="rect">
                      <a:avLst/>
                    </a:prstGeom>
                    <a:noFill/>
                    <a:ln>
                      <a:noFill/>
                    </a:ln>
                  </pic:spPr>
                </pic:pic>
              </a:graphicData>
            </a:graphic>
          </wp:inline>
        </w:drawing>
      </w:r>
    </w:p>
    <w:p w:rsidR="00FE0518" w:rsidRDefault="00FE0518" w:rsidP="00FE0518">
      <w:pPr>
        <w:ind w:firstLine="720"/>
      </w:pPr>
      <w:r>
        <w:rPr>
          <w:rFonts w:ascii="Tahoma" w:hAnsi="Tahoma" w:cs="Tahoma"/>
          <w:b/>
          <w:bCs/>
          <w:color w:val="000000"/>
          <w:sz w:val="18"/>
          <w:szCs w:val="18"/>
          <w:lang w:val="en-IN" w:eastAsia="en-IN"/>
        </w:rPr>
        <w:t>Gulfjobseeker.com CV No:</w:t>
      </w:r>
      <w:r>
        <w:rPr>
          <w:rFonts w:ascii="Tahoma" w:hAnsi="Tahoma" w:cs="Tahoma"/>
          <w:b/>
          <w:bCs/>
          <w:color w:val="000000"/>
          <w:sz w:val="18"/>
          <w:szCs w:val="18"/>
          <w:lang w:val="en-IN" w:eastAsia="en-IN"/>
        </w:rPr>
        <w:t xml:space="preserve"> </w:t>
      </w:r>
      <w:r w:rsidRPr="00FE0518">
        <w:rPr>
          <w:rFonts w:ascii="Tahoma" w:hAnsi="Tahoma" w:cs="Tahoma"/>
          <w:b/>
          <w:bCs/>
          <w:color w:val="000000"/>
          <w:sz w:val="18"/>
          <w:szCs w:val="18"/>
          <w:lang w:val="en-IN" w:eastAsia="en-IN"/>
        </w:rPr>
        <w:t>968616</w:t>
      </w:r>
      <w:bookmarkStart w:id="2" w:name="_GoBack"/>
      <w:bookmarkEnd w:id="2"/>
    </w:p>
    <w:p w:rsidR="00B41E36" w:rsidRPr="00FE0518" w:rsidRDefault="00B41E36" w:rsidP="00FE0518">
      <w:pPr>
        <w:tabs>
          <w:tab w:val="left" w:pos="1275"/>
        </w:tabs>
        <w:rPr>
          <w:rFonts w:ascii="Times New Roman" w:hAnsi="Times New Roman"/>
          <w:szCs w:val="18"/>
        </w:rPr>
      </w:pPr>
    </w:p>
    <w:sectPr w:rsidR="00B41E36" w:rsidRPr="00FE0518" w:rsidSect="00B4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4432"/>
    <w:multiLevelType w:val="hybridMultilevel"/>
    <w:tmpl w:val="CCFE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573DE"/>
    <w:multiLevelType w:val="hybridMultilevel"/>
    <w:tmpl w:val="F488AF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12F1D"/>
    <w:multiLevelType w:val="hybridMultilevel"/>
    <w:tmpl w:val="728A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D12D7"/>
    <w:multiLevelType w:val="hybridMultilevel"/>
    <w:tmpl w:val="A098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20A66"/>
    <w:multiLevelType w:val="hybridMultilevel"/>
    <w:tmpl w:val="473E79B0"/>
    <w:lvl w:ilvl="0" w:tplc="0409000B">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0C275C"/>
    <w:multiLevelType w:val="hybridMultilevel"/>
    <w:tmpl w:val="4C98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266A8"/>
    <w:multiLevelType w:val="hybridMultilevel"/>
    <w:tmpl w:val="FCB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625C60"/>
    <w:multiLevelType w:val="hybridMultilevel"/>
    <w:tmpl w:val="4078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263B8"/>
    <w:multiLevelType w:val="hybridMultilevel"/>
    <w:tmpl w:val="C22A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1"/>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A4C57"/>
    <w:rsid w:val="00042848"/>
    <w:rsid w:val="00137735"/>
    <w:rsid w:val="00292569"/>
    <w:rsid w:val="002B030A"/>
    <w:rsid w:val="0030055C"/>
    <w:rsid w:val="00350B5B"/>
    <w:rsid w:val="003679F5"/>
    <w:rsid w:val="00414D35"/>
    <w:rsid w:val="004F601B"/>
    <w:rsid w:val="005102D6"/>
    <w:rsid w:val="00601BC0"/>
    <w:rsid w:val="00602814"/>
    <w:rsid w:val="00681639"/>
    <w:rsid w:val="006E31D2"/>
    <w:rsid w:val="00734F8E"/>
    <w:rsid w:val="00795CB5"/>
    <w:rsid w:val="00842499"/>
    <w:rsid w:val="008D3E67"/>
    <w:rsid w:val="00AE3845"/>
    <w:rsid w:val="00AE747A"/>
    <w:rsid w:val="00B41E36"/>
    <w:rsid w:val="00B4744B"/>
    <w:rsid w:val="00B6541A"/>
    <w:rsid w:val="00C215BC"/>
    <w:rsid w:val="00C34F09"/>
    <w:rsid w:val="00CD1412"/>
    <w:rsid w:val="00DA4C57"/>
    <w:rsid w:val="00F12709"/>
    <w:rsid w:val="00FC7960"/>
    <w:rsid w:val="00FE0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4B"/>
  </w:style>
  <w:style w:type="paragraph" w:styleId="Heading2">
    <w:name w:val="heading 2"/>
    <w:basedOn w:val="Normal"/>
    <w:next w:val="Normal"/>
    <w:link w:val="Heading2Char"/>
    <w:uiPriority w:val="99"/>
    <w:qFormat/>
    <w:rsid w:val="00414D35"/>
    <w:pPr>
      <w:keepNext/>
      <w:spacing w:after="0" w:line="240" w:lineRule="auto"/>
      <w:outlineLvl w:val="1"/>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C57"/>
    <w:rPr>
      <w:rFonts w:ascii="Tahoma" w:hAnsi="Tahoma" w:cs="Tahoma"/>
      <w:sz w:val="16"/>
      <w:szCs w:val="16"/>
    </w:rPr>
  </w:style>
  <w:style w:type="paragraph" w:styleId="ListParagraph">
    <w:name w:val="List Paragraph"/>
    <w:basedOn w:val="Normal"/>
    <w:uiPriority w:val="34"/>
    <w:qFormat/>
    <w:rsid w:val="00C34F09"/>
    <w:pPr>
      <w:ind w:left="720"/>
      <w:contextualSpacing/>
    </w:pPr>
  </w:style>
  <w:style w:type="character" w:customStyle="1" w:styleId="Heading2Char">
    <w:name w:val="Heading 2 Char"/>
    <w:basedOn w:val="DefaultParagraphFont"/>
    <w:link w:val="Heading2"/>
    <w:uiPriority w:val="99"/>
    <w:rsid w:val="00414D35"/>
    <w:rPr>
      <w:rFonts w:ascii="Arial" w:eastAsia="Times New Roman" w:hAnsi="Arial" w:cs="Times New Roman"/>
      <w:sz w:val="18"/>
      <w:szCs w:val="20"/>
    </w:rPr>
  </w:style>
  <w:style w:type="paragraph" w:customStyle="1" w:styleId="Location">
    <w:name w:val="Location"/>
    <w:basedOn w:val="Normal"/>
    <w:link w:val="LocationCharChar"/>
    <w:uiPriority w:val="99"/>
    <w:rsid w:val="00414D35"/>
    <w:pPr>
      <w:tabs>
        <w:tab w:val="right" w:pos="6480"/>
      </w:tabs>
      <w:spacing w:before="20" w:after="0" w:line="240" w:lineRule="auto"/>
    </w:pPr>
    <w:rPr>
      <w:rFonts w:ascii="Garamond" w:eastAsia="Times New Roman" w:hAnsi="Garamond" w:cs="Arial"/>
      <w:i/>
      <w:iCs/>
      <w:spacing w:val="8"/>
      <w:sz w:val="20"/>
      <w:szCs w:val="20"/>
    </w:rPr>
  </w:style>
  <w:style w:type="character" w:customStyle="1" w:styleId="LocationCharChar">
    <w:name w:val="Location Char Char"/>
    <w:basedOn w:val="DefaultParagraphFont"/>
    <w:link w:val="Location"/>
    <w:uiPriority w:val="99"/>
    <w:locked/>
    <w:rsid w:val="00414D35"/>
    <w:rPr>
      <w:rFonts w:ascii="Garamond" w:eastAsia="Times New Roman" w:hAnsi="Garamond" w:cs="Arial"/>
      <w:i/>
      <w:iCs/>
      <w:spacing w:val="8"/>
      <w:sz w:val="20"/>
      <w:szCs w:val="20"/>
    </w:rPr>
  </w:style>
  <w:style w:type="paragraph" w:customStyle="1" w:styleId="College">
    <w:name w:val="College"/>
    <w:basedOn w:val="Normal"/>
    <w:link w:val="CollegeCharChar"/>
    <w:uiPriority w:val="99"/>
    <w:rsid w:val="00414D35"/>
    <w:pPr>
      <w:spacing w:after="0" w:line="240" w:lineRule="auto"/>
    </w:pPr>
    <w:rPr>
      <w:rFonts w:ascii="Garamond" w:eastAsia="Times New Roman" w:hAnsi="Garamond" w:cs="Times New Roman"/>
      <w:b/>
      <w:i/>
      <w:sz w:val="20"/>
      <w:szCs w:val="24"/>
    </w:rPr>
  </w:style>
  <w:style w:type="character" w:customStyle="1" w:styleId="CollegeCharChar">
    <w:name w:val="College Char Char"/>
    <w:basedOn w:val="DefaultParagraphFont"/>
    <w:link w:val="College"/>
    <w:uiPriority w:val="99"/>
    <w:locked/>
    <w:rsid w:val="00414D35"/>
    <w:rPr>
      <w:rFonts w:ascii="Garamond" w:eastAsia="Times New Roman" w:hAnsi="Garamond" w:cs="Times New Roman"/>
      <w:b/>
      <w:i/>
      <w:sz w:val="20"/>
      <w:szCs w:val="24"/>
    </w:rPr>
  </w:style>
  <w:style w:type="character" w:styleId="Hyperlink">
    <w:name w:val="Hyperlink"/>
    <w:basedOn w:val="DefaultParagraphFont"/>
    <w:uiPriority w:val="99"/>
    <w:rsid w:val="00B6541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414D35"/>
    <w:pPr>
      <w:keepNext/>
      <w:spacing w:after="0" w:line="240" w:lineRule="auto"/>
      <w:outlineLvl w:val="1"/>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C57"/>
    <w:rPr>
      <w:rFonts w:ascii="Tahoma" w:hAnsi="Tahoma" w:cs="Tahoma"/>
      <w:sz w:val="16"/>
      <w:szCs w:val="16"/>
    </w:rPr>
  </w:style>
  <w:style w:type="paragraph" w:styleId="ListParagraph">
    <w:name w:val="List Paragraph"/>
    <w:basedOn w:val="Normal"/>
    <w:uiPriority w:val="34"/>
    <w:qFormat/>
    <w:rsid w:val="00C34F09"/>
    <w:pPr>
      <w:ind w:left="720"/>
      <w:contextualSpacing/>
    </w:pPr>
  </w:style>
  <w:style w:type="character" w:customStyle="1" w:styleId="Heading2Char">
    <w:name w:val="Heading 2 Char"/>
    <w:basedOn w:val="DefaultParagraphFont"/>
    <w:link w:val="Heading2"/>
    <w:uiPriority w:val="99"/>
    <w:rsid w:val="00414D35"/>
    <w:rPr>
      <w:rFonts w:ascii="Arial" w:eastAsia="Times New Roman" w:hAnsi="Arial" w:cs="Times New Roman"/>
      <w:sz w:val="18"/>
      <w:szCs w:val="20"/>
    </w:rPr>
  </w:style>
  <w:style w:type="paragraph" w:customStyle="1" w:styleId="Location">
    <w:name w:val="Location"/>
    <w:basedOn w:val="Normal"/>
    <w:link w:val="LocationCharChar"/>
    <w:uiPriority w:val="99"/>
    <w:rsid w:val="00414D35"/>
    <w:pPr>
      <w:tabs>
        <w:tab w:val="right" w:pos="6480"/>
      </w:tabs>
      <w:spacing w:before="20" w:after="0" w:line="240" w:lineRule="auto"/>
    </w:pPr>
    <w:rPr>
      <w:rFonts w:ascii="Garamond" w:eastAsia="Times New Roman" w:hAnsi="Garamond" w:cs="Arial"/>
      <w:i/>
      <w:iCs/>
      <w:spacing w:val="8"/>
      <w:sz w:val="20"/>
      <w:szCs w:val="20"/>
    </w:rPr>
  </w:style>
  <w:style w:type="character" w:customStyle="1" w:styleId="LocationCharChar">
    <w:name w:val="Location Char Char"/>
    <w:basedOn w:val="DefaultParagraphFont"/>
    <w:link w:val="Location"/>
    <w:uiPriority w:val="99"/>
    <w:locked/>
    <w:rsid w:val="00414D35"/>
    <w:rPr>
      <w:rFonts w:ascii="Garamond" w:eastAsia="Times New Roman" w:hAnsi="Garamond" w:cs="Arial"/>
      <w:i/>
      <w:iCs/>
      <w:spacing w:val="8"/>
      <w:sz w:val="20"/>
      <w:szCs w:val="20"/>
    </w:rPr>
  </w:style>
  <w:style w:type="paragraph" w:customStyle="1" w:styleId="College">
    <w:name w:val="College"/>
    <w:basedOn w:val="Normal"/>
    <w:link w:val="CollegeCharChar"/>
    <w:uiPriority w:val="99"/>
    <w:rsid w:val="00414D35"/>
    <w:pPr>
      <w:spacing w:after="0" w:line="240" w:lineRule="auto"/>
    </w:pPr>
    <w:rPr>
      <w:rFonts w:ascii="Garamond" w:eastAsia="Times New Roman" w:hAnsi="Garamond" w:cs="Times New Roman"/>
      <w:b/>
      <w:i/>
      <w:sz w:val="20"/>
      <w:szCs w:val="24"/>
    </w:rPr>
  </w:style>
  <w:style w:type="character" w:customStyle="1" w:styleId="CollegeCharChar">
    <w:name w:val="College Char Char"/>
    <w:basedOn w:val="DefaultParagraphFont"/>
    <w:link w:val="College"/>
    <w:uiPriority w:val="99"/>
    <w:locked/>
    <w:rsid w:val="00414D35"/>
    <w:rPr>
      <w:rFonts w:ascii="Garamond" w:eastAsia="Times New Roman" w:hAnsi="Garamond" w:cs="Times New Roman"/>
      <w:b/>
      <w:i/>
      <w:sz w:val="20"/>
      <w:szCs w:val="24"/>
    </w:rPr>
  </w:style>
  <w:style w:type="character" w:styleId="Hyperlink">
    <w:name w:val="Hyperlink"/>
    <w:basedOn w:val="DefaultParagraphFont"/>
    <w:uiPriority w:val="99"/>
    <w:rsid w:val="00B654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DE0BD-2B9E-4A15-BA4C-522352290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Mumtaz</dc:creator>
  <cp:lastModifiedBy>784836803</cp:lastModifiedBy>
  <cp:revision>14</cp:revision>
  <dcterms:created xsi:type="dcterms:W3CDTF">2013-02-05T10:36:00Z</dcterms:created>
  <dcterms:modified xsi:type="dcterms:W3CDTF">2015-12-03T10:38:00Z</dcterms:modified>
</cp:coreProperties>
</file>