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72" w:rsidRDefault="00496072" w:rsidP="004960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96072">
        <w:t xml:space="preserve"> </w:t>
      </w:r>
      <w:r w:rsidRPr="0049607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105402</w:t>
      </w:r>
    </w:p>
    <w:p w:rsidR="00496072" w:rsidRDefault="00496072" w:rsidP="004960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96072" w:rsidRDefault="00496072" w:rsidP="00496072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96072" w:rsidRDefault="00496072" w:rsidP="004960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96072" w:rsidRDefault="00496072" w:rsidP="004960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E15F3" w:rsidRPr="00DC7020" w:rsidRDefault="00496072" w:rsidP="00496072">
      <w:pPr>
        <w:pStyle w:val="PlainText"/>
        <w:rPr>
          <w:rFonts w:ascii="Georgia" w:hAnsi="Georgia" w:cs="Arial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E15F3" w:rsidRPr="003A1CFF" w:rsidRDefault="00DE15F3" w:rsidP="0049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entury Gothic" w:hAnsi="Century Gothic" w:cs="Century Gothic"/>
          <w:b/>
          <w:bCs/>
          <w:sz w:val="48"/>
          <w:szCs w:val="48"/>
        </w:rPr>
        <w:t xml:space="preserve">                                  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DE15F3" w:rsidRDefault="002F251B" w:rsidP="00DE15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proofErr w:type="gramStart"/>
      <w:r>
        <w:rPr>
          <w:rFonts w:ascii="Century Gothic" w:hAnsi="Century Gothic" w:cs="Century Gothic"/>
          <w:b/>
          <w:bCs/>
          <w:sz w:val="28"/>
          <w:szCs w:val="28"/>
        </w:rPr>
        <w:t xml:space="preserve">Product  </w:t>
      </w:r>
      <w:r w:rsidR="00DE15F3">
        <w:rPr>
          <w:rFonts w:ascii="Century Gothic" w:hAnsi="Century Gothic" w:cs="Century Gothic"/>
          <w:b/>
          <w:bCs/>
          <w:sz w:val="28"/>
          <w:szCs w:val="28"/>
        </w:rPr>
        <w:t>Sales</w:t>
      </w:r>
      <w:proofErr w:type="gramEnd"/>
      <w:r w:rsidR="00DE15F3">
        <w:rPr>
          <w:rFonts w:ascii="Century Gothic" w:hAnsi="Century Gothic" w:cs="Century Gothic"/>
          <w:b/>
          <w:bCs/>
          <w:sz w:val="28"/>
          <w:szCs w:val="28"/>
        </w:rPr>
        <w:t xml:space="preserve"> Professional</w:t>
      </w:r>
    </w:p>
    <w:p w:rsidR="00DE15F3" w:rsidRDefault="00DE15F3" w:rsidP="00DE15F3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ab/>
      </w:r>
    </w:p>
    <w:p w:rsidR="00DE15F3" w:rsidRPr="004A49D9" w:rsidRDefault="00DE15F3" w:rsidP="00DE15F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4A49D9">
        <w:rPr>
          <w:rFonts w:ascii="Georgia" w:hAnsi="Georgia" w:cs="Georgia"/>
        </w:rPr>
        <w:t xml:space="preserve">Very dependable and Self-disciplined Sales professional with five years of successful sales experience in very competitive Addis Ababa Retail  </w:t>
      </w:r>
      <w:proofErr w:type="spellStart"/>
      <w:r w:rsidRPr="004A49D9">
        <w:rPr>
          <w:rFonts w:ascii="Georgia" w:hAnsi="Georgia" w:cs="Georgia"/>
        </w:rPr>
        <w:t>market.Established</w:t>
      </w:r>
      <w:proofErr w:type="spellEnd"/>
      <w:r w:rsidRPr="004A49D9">
        <w:rPr>
          <w:rFonts w:ascii="Georgia" w:hAnsi="Georgia" w:cs="Georgia"/>
        </w:rPr>
        <w:t xml:space="preserve"> relationships with many customers and industry leaders within the local retail   </w:t>
      </w:r>
      <w:proofErr w:type="spellStart"/>
      <w:r w:rsidRPr="004A49D9">
        <w:rPr>
          <w:rFonts w:ascii="Georgia" w:hAnsi="Georgia" w:cs="Georgia"/>
        </w:rPr>
        <w:t>industry.Proven</w:t>
      </w:r>
      <w:proofErr w:type="spellEnd"/>
      <w:r w:rsidRPr="004A49D9">
        <w:rPr>
          <w:rFonts w:ascii="Georgia" w:hAnsi="Georgia" w:cs="Georgia"/>
        </w:rPr>
        <w:t xml:space="preserve"> ability to increase product visibility through a variety of sales </w:t>
      </w:r>
      <w:proofErr w:type="spellStart"/>
      <w:r w:rsidRPr="004A49D9">
        <w:rPr>
          <w:rFonts w:ascii="Georgia" w:hAnsi="Georgia" w:cs="Georgia"/>
        </w:rPr>
        <w:t>initiatives.Excellent</w:t>
      </w:r>
      <w:proofErr w:type="spellEnd"/>
      <w:r w:rsidRPr="004A49D9">
        <w:rPr>
          <w:rFonts w:ascii="Georgia" w:hAnsi="Georgia" w:cs="Georgia"/>
        </w:rPr>
        <w:t xml:space="preserve"> closer, as demonstrated by five years of sales experience. Exceptional influencer - able to identify what motivates individuals and how to persuade them. </w:t>
      </w:r>
      <w:proofErr w:type="gramStart"/>
      <w:r w:rsidRPr="004A49D9">
        <w:rPr>
          <w:rFonts w:ascii="Georgia" w:hAnsi="Georgia" w:cs="Georgia"/>
        </w:rPr>
        <w:t>Highly capable of analyzing, identifying and forecasting sales trends.</w:t>
      </w:r>
      <w:proofErr w:type="gramEnd"/>
      <w:r w:rsidRPr="004A49D9">
        <w:rPr>
          <w:rFonts w:ascii="Georgia" w:hAnsi="Georgia" w:cs="Georgia"/>
        </w:rPr>
        <w:t xml:space="preserve"> </w:t>
      </w:r>
      <w:bookmarkStart w:id="0" w:name="_GoBack"/>
      <w:bookmarkEnd w:id="0"/>
      <w:r w:rsidRPr="004A49D9">
        <w:rPr>
          <w:rFonts w:ascii="Georgia" w:hAnsi="Georgia" w:cs="Georgia"/>
        </w:rPr>
        <w:t xml:space="preserve">Excellent in verbal and written </w:t>
      </w:r>
      <w:proofErr w:type="gramStart"/>
      <w:r w:rsidRPr="004A49D9">
        <w:rPr>
          <w:rFonts w:ascii="Georgia" w:hAnsi="Georgia" w:cs="Georgia"/>
        </w:rPr>
        <w:t>English .</w:t>
      </w:r>
      <w:proofErr w:type="gramEnd"/>
    </w:p>
    <w:p w:rsidR="00DE15F3" w:rsidRDefault="00DE15F3" w:rsidP="00DE15F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</w:p>
    <w:p w:rsidR="00DE15F3" w:rsidRDefault="002F54C7" w:rsidP="00DE15F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sz w:val="48"/>
          <w:szCs w:val="48"/>
        </w:rPr>
        <w:pict>
          <v:line id="Straight Connector 1" o:spid="_x0000_s1026" style="position:absolute;z-index:251657728;visibility:visible;mso-height-relative:margin" from="-5.25pt,3.1pt" to="462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" strokecolor="black [3213]" strokeweight="4.5pt">
            <v:stroke linestyle="thickThin"/>
          </v:line>
        </w:pict>
      </w:r>
      <w:r w:rsidR="004D2C14">
        <w:rPr>
          <w:rFonts w:ascii="Georgia" w:hAnsi="Georgia" w:cs="Georgia"/>
          <w:noProof/>
          <w:sz w:val="20"/>
          <w:szCs w:val="20"/>
        </w:rPr>
        <w:pict>
          <v:line id="Straight Connector 2" o:spid="_x0000_s1027" style="position:absolute;z-index:251658752;visibility:visible;mso-height-relative:margin" from="-.75pt,3.1pt" to="462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UbzwEAAAMEAAAOAAAAZHJzL2Uyb0RvYy54bWysU02P0zAQvSPxHyzfadKKXVV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" strokecolor="black [3213]"/>
        </w:pict>
      </w:r>
    </w:p>
    <w:p w:rsidR="00DE15F3" w:rsidRPr="003A1CFF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Skills and Expertise</w:t>
      </w:r>
    </w:p>
    <w:p w:rsidR="00DE15F3" w:rsidRPr="00C655D7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SymbolMT" w:eastAsia="SymbolMT" w:hAnsi="Century Gothic" w:cs="SymbolMT"/>
          <w:sz w:val="20"/>
          <w:szCs w:val="20"/>
        </w:rPr>
        <w:t xml:space="preserve">              </w:t>
      </w:r>
      <w:r w:rsidRPr="00C655D7"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 w:rsidRPr="00C655D7">
        <w:rPr>
          <w:rFonts w:ascii="Georgia" w:hAnsi="Georgia" w:cs="Georgia"/>
          <w:sz w:val="20"/>
          <w:szCs w:val="20"/>
        </w:rPr>
        <w:t xml:space="preserve">Superior Product Knowledge                              </w:t>
      </w:r>
      <w:r w:rsidRPr="00C655D7"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 w:rsidRPr="00C655D7">
        <w:rPr>
          <w:rFonts w:ascii="Georgia" w:hAnsi="Georgia" w:cs="Georgia"/>
          <w:sz w:val="20"/>
          <w:szCs w:val="20"/>
        </w:rPr>
        <w:t>Account Management</w:t>
      </w:r>
    </w:p>
    <w:p w:rsidR="00DE15F3" w:rsidRPr="009F6518" w:rsidRDefault="00DE15F3" w:rsidP="00DE15F3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9F6518"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 w:rsidRPr="009F6518">
        <w:rPr>
          <w:rFonts w:ascii="Georgia" w:hAnsi="Georgia" w:cs="Georgia"/>
          <w:sz w:val="20"/>
          <w:szCs w:val="20"/>
        </w:rPr>
        <w:t xml:space="preserve">Inside Sales                                                             </w:t>
      </w:r>
      <w:r w:rsidRPr="009F6518"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 w:rsidRPr="009F6518">
        <w:rPr>
          <w:rFonts w:ascii="Georgia" w:hAnsi="Georgia" w:cs="Georgia"/>
          <w:sz w:val="20"/>
          <w:szCs w:val="20"/>
        </w:rPr>
        <w:t>Presentation Techniques</w:t>
      </w:r>
    </w:p>
    <w:p w:rsidR="00DE15F3" w:rsidRPr="009F6518" w:rsidRDefault="00DE15F3" w:rsidP="00DE15F3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9F6518"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 w:rsidRPr="009F6518">
        <w:rPr>
          <w:rFonts w:ascii="Georgia" w:hAnsi="Georgia" w:cs="Georgia"/>
          <w:sz w:val="20"/>
          <w:szCs w:val="20"/>
        </w:rPr>
        <w:t xml:space="preserve">Outside Sales                                                          </w:t>
      </w:r>
      <w:r w:rsidRPr="009F6518"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 w:rsidRPr="009F6518">
        <w:rPr>
          <w:rFonts w:ascii="Georgia" w:hAnsi="Georgia" w:cs="Georgia"/>
          <w:sz w:val="20"/>
          <w:szCs w:val="20"/>
        </w:rPr>
        <w:t>Long term Relationship Building</w:t>
      </w:r>
    </w:p>
    <w:p w:rsidR="00DE15F3" w:rsidRPr="009F6518" w:rsidRDefault="00DE15F3" w:rsidP="00DE15F3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</w:t>
      </w:r>
      <w:r w:rsidRPr="009F6518">
        <w:rPr>
          <w:rFonts w:ascii="Georgia" w:eastAsia="Arial Unicode MS" w:hAnsi="Georgia" w:cs="Arial Unicode MS"/>
          <w:sz w:val="20"/>
          <w:szCs w:val="20"/>
        </w:rPr>
        <w:t xml:space="preserve"> </w:t>
      </w:r>
      <w:r w:rsidRPr="009F6518">
        <w:rPr>
          <w:rFonts w:ascii="Georgia" w:eastAsia="Arial Unicode MS" w:hAnsi="Georgia" w:cs="Arial Unicode MS"/>
        </w:rPr>
        <w:t>Able</w:t>
      </w:r>
      <w:r>
        <w:rPr>
          <w:rFonts w:ascii="Georgia" w:eastAsia="Arial Unicode MS" w:hAnsi="Georgia" w:cs="Arial Unicode MS"/>
          <w:sz w:val="20"/>
          <w:szCs w:val="20"/>
        </w:rPr>
        <w:t xml:space="preserve"> to W</w:t>
      </w:r>
      <w:r w:rsidRPr="009F6518">
        <w:rPr>
          <w:rFonts w:ascii="Georgia" w:eastAsia="Arial Unicode MS" w:hAnsi="Georgia" w:cs="Arial Unicode MS"/>
          <w:sz w:val="20"/>
          <w:szCs w:val="20"/>
        </w:rPr>
        <w:t xml:space="preserve">ork </w:t>
      </w:r>
      <w:proofErr w:type="gramStart"/>
      <w:r>
        <w:rPr>
          <w:rFonts w:ascii="Georgia" w:eastAsia="Arial Unicode MS" w:hAnsi="Georgia" w:cs="Arial Unicode MS"/>
          <w:sz w:val="20"/>
          <w:szCs w:val="20"/>
        </w:rPr>
        <w:t>U</w:t>
      </w:r>
      <w:r w:rsidRPr="009F6518">
        <w:rPr>
          <w:rFonts w:ascii="Georgia" w:eastAsia="Arial Unicode MS" w:hAnsi="Georgia" w:cs="Arial Unicode MS"/>
          <w:sz w:val="20"/>
          <w:szCs w:val="20"/>
        </w:rPr>
        <w:t>nder</w:t>
      </w:r>
      <w:proofErr w:type="gramEnd"/>
      <w:r w:rsidRPr="009F6518">
        <w:rPr>
          <w:rFonts w:ascii="Georgia" w:eastAsia="Arial Unicode MS" w:hAnsi="Georgia" w:cs="Arial Unicode MS"/>
          <w:sz w:val="20"/>
          <w:szCs w:val="20"/>
        </w:rPr>
        <w:t xml:space="preserve"> </w:t>
      </w:r>
      <w:r>
        <w:rPr>
          <w:rFonts w:ascii="Georgia" w:eastAsia="Arial Unicode MS" w:hAnsi="Georgia" w:cs="Arial Unicode MS"/>
          <w:sz w:val="20"/>
          <w:szCs w:val="20"/>
        </w:rPr>
        <w:t>P</w:t>
      </w:r>
      <w:r w:rsidRPr="009F6518">
        <w:rPr>
          <w:rFonts w:ascii="Georgia" w:eastAsia="Arial Unicode MS" w:hAnsi="Georgia" w:cs="Arial Unicode MS"/>
          <w:sz w:val="20"/>
          <w:szCs w:val="20"/>
        </w:rPr>
        <w:t>ressure</w:t>
      </w:r>
      <w:r>
        <w:rPr>
          <w:rFonts w:ascii="Georgia" w:eastAsia="Arial Unicode MS" w:hAnsi="Georgia" w:cs="Arial Unicode MS"/>
          <w:sz w:val="20"/>
          <w:szCs w:val="20"/>
        </w:rPr>
        <w:t xml:space="preserve">                           </w:t>
      </w:r>
      <w:r w:rsidRPr="009F6518">
        <w:rPr>
          <w:rFonts w:ascii="Georgia" w:eastAsia="Arial Unicode MS" w:hAnsi="Georgia" w:cs="Arial Unicode MS"/>
          <w:sz w:val="20"/>
          <w:szCs w:val="20"/>
        </w:rPr>
        <w:t xml:space="preserve"> </w:t>
      </w:r>
      <w:r>
        <w:rPr>
          <w:rFonts w:ascii="Georgia" w:eastAsia="Arial Unicode MS" w:hAnsi="Georgia" w:cs="Arial Unicode MS"/>
          <w:sz w:val="20"/>
          <w:szCs w:val="20"/>
        </w:rPr>
        <w:t>Aptitude to work with Computers</w:t>
      </w:r>
    </w:p>
    <w:p w:rsidR="00DE15F3" w:rsidRPr="001C2CDF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1C2CDF">
        <w:rPr>
          <w:rFonts w:ascii="Arial Unicode MS" w:eastAsia="Arial Unicode MS" w:hAnsi="Arial Unicode MS" w:cs="Arial Unicode MS"/>
          <w:sz w:val="20"/>
          <w:szCs w:val="20"/>
        </w:rPr>
        <w:t xml:space="preserve">             </w:t>
      </w:r>
      <w:r w:rsidRPr="001C2CDF"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 w:rsidRPr="001C2CD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C2CDF">
        <w:rPr>
          <w:rFonts w:ascii="Georgia" w:eastAsia="Arial Unicode MS" w:hAnsi="Georgia" w:cs="Arial Unicode MS"/>
          <w:sz w:val="20"/>
          <w:szCs w:val="20"/>
        </w:rPr>
        <w:t>Team Player</w:t>
      </w:r>
      <w:r w:rsidRPr="001C2CDF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Pr="001C2CDF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210AA5">
        <w:rPr>
          <w:rFonts w:ascii="Georgia" w:eastAsia="Arial Unicode MS" w:hAnsi="Georgia" w:cs="Arial Unicode MS"/>
          <w:sz w:val="20"/>
          <w:szCs w:val="20"/>
        </w:rPr>
        <w:t> Excellent Telephone manner</w:t>
      </w:r>
      <w:r w:rsidRPr="001C2CD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DE15F3" w:rsidRPr="003A1CFF" w:rsidRDefault="004D2C14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w:pict>
          <v:line id="Straight Connector 3" o:spid="_x0000_s1028" style="position:absolute;z-index:251654656;visibility:visible;mso-height-relative:margin" from="-.75pt,3.55pt" to="462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" strokecolor="windowText"/>
        </w:pict>
      </w:r>
      <w:proofErr w:type="gramStart"/>
      <w:r w:rsidR="00DE15F3">
        <w:rPr>
          <w:rFonts w:ascii="Century Gothic" w:hAnsi="Century Gothic" w:cs="Century Gothic"/>
          <w:b/>
          <w:bCs/>
          <w:sz w:val="28"/>
          <w:szCs w:val="28"/>
        </w:rPr>
        <w:t>product  Sales</w:t>
      </w:r>
      <w:proofErr w:type="gramEnd"/>
      <w:r w:rsidR="00DE15F3">
        <w:rPr>
          <w:rFonts w:ascii="Century Gothic" w:hAnsi="Century Gothic" w:cs="Century Gothic"/>
          <w:b/>
          <w:bCs/>
          <w:sz w:val="28"/>
          <w:szCs w:val="28"/>
        </w:rPr>
        <w:t xml:space="preserve"> Experience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0"/>
          <w:szCs w:val="20"/>
        </w:rPr>
      </w:pPr>
      <w:proofErr w:type="spellStart"/>
      <w:r>
        <w:rPr>
          <w:rFonts w:ascii="Georgia" w:hAnsi="Georgia" w:cs="Georgia"/>
          <w:b/>
          <w:bCs/>
          <w:sz w:val="20"/>
          <w:szCs w:val="20"/>
        </w:rPr>
        <w:t>Abiy</w:t>
      </w:r>
      <w:proofErr w:type="spellEnd"/>
      <w:r>
        <w:rPr>
          <w:rFonts w:ascii="Georgia" w:hAnsi="Georgia" w:cs="Georgia"/>
          <w:b/>
          <w:bCs/>
          <w:sz w:val="20"/>
          <w:szCs w:val="20"/>
        </w:rPr>
        <w:t xml:space="preserve"> Optics and Optical Machines </w:t>
      </w:r>
      <w:proofErr w:type="spellStart"/>
      <w:r>
        <w:rPr>
          <w:rFonts w:ascii="Georgia" w:hAnsi="Georgia" w:cs="Georgia"/>
          <w:b/>
          <w:bCs/>
          <w:sz w:val="20"/>
          <w:szCs w:val="20"/>
        </w:rPr>
        <w:t>plc</w:t>
      </w:r>
      <w:proofErr w:type="spellEnd"/>
      <w:r>
        <w:rPr>
          <w:rFonts w:ascii="Georgia" w:hAnsi="Georgia" w:cs="Georgia"/>
          <w:b/>
          <w:bCs/>
          <w:sz w:val="20"/>
          <w:szCs w:val="20"/>
        </w:rPr>
        <w:t>, Addis Ababa                      November, 2012 - Present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DE15F3" w:rsidRPr="0043080E" w:rsidRDefault="00E25BBC" w:rsidP="00E25BBC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u w:val="single"/>
        </w:rPr>
      </w:pPr>
      <w:r>
        <w:rPr>
          <w:rFonts w:ascii="Georgia" w:hAnsi="Georgia" w:cs="Georgia"/>
          <w:sz w:val="20"/>
          <w:szCs w:val="20"/>
          <w:u w:val="single"/>
        </w:rPr>
        <w:t>Sales Man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DE15F3" w:rsidRPr="00963F04" w:rsidRDefault="00DE15F3" w:rsidP="00DE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F04">
        <w:rPr>
          <w:rFonts w:ascii="Times New Roman" w:eastAsia="Times New Roman" w:hAnsi="Symbol" w:cs="Times New Roman"/>
          <w:sz w:val="24"/>
          <w:szCs w:val="24"/>
        </w:rPr>
        <w:t></w:t>
      </w:r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 Welcomes</w:t>
      </w:r>
      <w:proofErr w:type="gramEnd"/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customers by greeting them; offering them assistance. </w:t>
      </w:r>
    </w:p>
    <w:p w:rsidR="00DE15F3" w:rsidRPr="00963F04" w:rsidRDefault="00DE15F3" w:rsidP="00DE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F04">
        <w:rPr>
          <w:rFonts w:ascii="Times New Roman" w:eastAsia="Times New Roman" w:hAnsi="Symbol" w:cs="Times New Roman"/>
          <w:sz w:val="24"/>
          <w:szCs w:val="24"/>
        </w:rPr>
        <w:t></w:t>
      </w:r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 Directs</w:t>
      </w:r>
      <w:proofErr w:type="gramEnd"/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customers by escorting them to racks and counters; suggesting items. </w:t>
      </w:r>
    </w:p>
    <w:p w:rsidR="00DE15F3" w:rsidRPr="00963F04" w:rsidRDefault="00DE15F3" w:rsidP="00DE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F04">
        <w:rPr>
          <w:rFonts w:ascii="Times New Roman" w:eastAsia="Times New Roman" w:hAnsi="Symbol" w:cs="Times New Roman"/>
          <w:sz w:val="24"/>
          <w:szCs w:val="24"/>
        </w:rPr>
        <w:t></w:t>
      </w:r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 Advises</w:t>
      </w:r>
      <w:proofErr w:type="gramEnd"/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customers by providing information on products. </w:t>
      </w:r>
    </w:p>
    <w:p w:rsidR="00DE15F3" w:rsidRPr="00963F04" w:rsidRDefault="00DE15F3" w:rsidP="00DE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F04">
        <w:rPr>
          <w:rFonts w:ascii="Times New Roman" w:eastAsia="Times New Roman" w:hAnsi="Symbol" w:cs="Times New Roman"/>
          <w:sz w:val="24"/>
          <w:szCs w:val="24"/>
        </w:rPr>
        <w:t></w:t>
      </w:r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 Helps</w:t>
      </w:r>
      <w:proofErr w:type="gramEnd"/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customer make selections by building customer confidence; offering suggestions and opinions. </w:t>
      </w:r>
    </w:p>
    <w:p w:rsidR="00DE15F3" w:rsidRPr="00963F04" w:rsidRDefault="00DE15F3" w:rsidP="00DE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F04">
        <w:rPr>
          <w:rFonts w:ascii="Times New Roman" w:eastAsia="Times New Roman" w:hAnsi="Symbol" w:cs="Times New Roman"/>
          <w:sz w:val="24"/>
          <w:szCs w:val="24"/>
        </w:rPr>
        <w:t></w:t>
      </w:r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 Documents</w:t>
      </w:r>
      <w:proofErr w:type="gramEnd"/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sale by creating or updating customer profile records. </w:t>
      </w:r>
    </w:p>
    <w:p w:rsidR="00DE15F3" w:rsidRPr="00963F04" w:rsidRDefault="00DE15F3" w:rsidP="00DE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F04">
        <w:rPr>
          <w:rFonts w:ascii="Times New Roman" w:eastAsia="Times New Roman" w:hAnsi="Symbol" w:cs="Times New Roman"/>
          <w:sz w:val="24"/>
          <w:szCs w:val="24"/>
        </w:rPr>
        <w:t></w:t>
      </w:r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 Processes</w:t>
      </w:r>
      <w:proofErr w:type="gramEnd"/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payments by totaling purchases; processing checks, cash, and store or other credit cards. </w:t>
      </w:r>
    </w:p>
    <w:p w:rsidR="00DE15F3" w:rsidRPr="00963F04" w:rsidRDefault="00DE15F3" w:rsidP="00DE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F04">
        <w:rPr>
          <w:rFonts w:ascii="Times New Roman" w:eastAsia="Times New Roman" w:hAnsi="Symbol" w:cs="Times New Roman"/>
          <w:sz w:val="24"/>
          <w:szCs w:val="24"/>
        </w:rPr>
        <w:t></w:t>
      </w:r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 Keeps</w:t>
      </w:r>
      <w:proofErr w:type="gramEnd"/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clientele informed by notifying them of preferred customer sales and future merchandise of potential interest. 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 w:rsidRPr="00963F04">
        <w:rPr>
          <w:rFonts w:ascii="Times New Roman" w:eastAsia="Times New Roman" w:hAnsi="Symbol" w:cs="Times New Roman"/>
          <w:sz w:val="24"/>
          <w:szCs w:val="24"/>
        </w:rPr>
        <w:t></w:t>
      </w:r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 Contributes</w:t>
      </w:r>
      <w:proofErr w:type="gramEnd"/>
      <w:r w:rsidRPr="00963F04">
        <w:rPr>
          <w:rFonts w:ascii="Times New Roman" w:eastAsia="Times New Roman" w:hAnsi="Times New Roman" w:cs="Times New Roman"/>
          <w:sz w:val="24"/>
          <w:szCs w:val="24"/>
        </w:rPr>
        <w:t xml:space="preserve"> to team effort by accomplishing related results as needed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DE15F3" w:rsidRPr="008668AC" w:rsidRDefault="00DE15F3" w:rsidP="00DE15F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                           Abel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</w:rPr>
        <w:t>Watiro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</w:rPr>
        <w:t xml:space="preserve">- </w:t>
      </w:r>
      <w:r w:rsidRPr="008668AC">
        <w:rPr>
          <w:rFonts w:ascii="Century Gothic" w:hAnsi="Century Gothic" w:cs="Century Gothic"/>
          <w:b/>
          <w:bCs/>
          <w:sz w:val="24"/>
          <w:szCs w:val="24"/>
        </w:rPr>
        <w:t>Product and services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Sales Professional - page 2</w:t>
      </w:r>
    </w:p>
    <w:p w:rsidR="00DE15F3" w:rsidRDefault="004D2C14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w:pict>
          <v:line id="Straight Connector 4" o:spid="_x0000_s1029" style="position:absolute;z-index:251655680;visibility:visible;mso-height-relative:margin" from="0,.3pt" to="46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" strokecolor="black [3213]"/>
        </w:pic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0"/>
          <w:szCs w:val="20"/>
        </w:rPr>
      </w:pPr>
      <w:proofErr w:type="spellStart"/>
      <w:r>
        <w:rPr>
          <w:rFonts w:ascii="Georgia" w:hAnsi="Georgia" w:cs="Georgia"/>
          <w:b/>
          <w:bCs/>
          <w:sz w:val="20"/>
          <w:szCs w:val="20"/>
        </w:rPr>
        <w:t>Abiy</w:t>
      </w:r>
      <w:proofErr w:type="spellEnd"/>
      <w:r>
        <w:rPr>
          <w:rFonts w:ascii="Georgia" w:hAnsi="Georgia" w:cs="Georgia"/>
          <w:b/>
          <w:bCs/>
          <w:sz w:val="20"/>
          <w:szCs w:val="20"/>
        </w:rPr>
        <w:t xml:space="preserve"> Optics and Optical Machines </w:t>
      </w:r>
      <w:proofErr w:type="spellStart"/>
      <w:r>
        <w:rPr>
          <w:rFonts w:ascii="Georgia" w:hAnsi="Georgia" w:cs="Georgia"/>
          <w:b/>
          <w:bCs/>
          <w:sz w:val="20"/>
          <w:szCs w:val="20"/>
        </w:rPr>
        <w:t>plc</w:t>
      </w:r>
      <w:proofErr w:type="spellEnd"/>
      <w:r>
        <w:rPr>
          <w:rFonts w:ascii="Georgia" w:hAnsi="Georgia" w:cs="Georgia"/>
          <w:b/>
          <w:bCs/>
          <w:sz w:val="20"/>
          <w:szCs w:val="20"/>
        </w:rPr>
        <w:t>, Addis Ababa                                    September 2011 - 2012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  <w:sz w:val="20"/>
          <w:szCs w:val="20"/>
        </w:rPr>
      </w:pPr>
    </w:p>
    <w:p w:rsidR="00DE15F3" w:rsidRPr="00210AA5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u w:val="single"/>
        </w:rPr>
      </w:pPr>
      <w:r w:rsidRPr="00210AA5">
        <w:rPr>
          <w:rFonts w:ascii="Georgia" w:hAnsi="Georgia" w:cs="Georgia"/>
          <w:sz w:val="20"/>
          <w:szCs w:val="20"/>
          <w:u w:val="single"/>
        </w:rPr>
        <w:t>Sales Representative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 xml:space="preserve">Made regular sales calls to designated accounts to sell product and cultivate customer satisfaction. </w:t>
      </w:r>
      <w:proofErr w:type="gramStart"/>
      <w:r>
        <w:rPr>
          <w:rFonts w:ascii="Georgia" w:hAnsi="Georgia" w:cs="Georgia"/>
          <w:sz w:val="20"/>
          <w:szCs w:val="20"/>
        </w:rPr>
        <w:t xml:space="preserve">Developed strategy for brand portfolio and penetration by </w:t>
      </w:r>
      <w:proofErr w:type="spellStart"/>
      <w:r>
        <w:rPr>
          <w:rFonts w:ascii="Georgia" w:hAnsi="Georgia" w:cs="Georgia"/>
          <w:sz w:val="20"/>
          <w:szCs w:val="20"/>
        </w:rPr>
        <w:t>account.Sold</w:t>
      </w:r>
      <w:proofErr w:type="spellEnd"/>
      <w:r>
        <w:rPr>
          <w:rFonts w:ascii="Georgia" w:hAnsi="Georgia" w:cs="Georgia"/>
          <w:sz w:val="20"/>
          <w:szCs w:val="20"/>
        </w:rPr>
        <w:t xml:space="preserve"> product through successful presentations of </w:t>
      </w:r>
      <w:proofErr w:type="spellStart"/>
      <w:r>
        <w:rPr>
          <w:rFonts w:ascii="Georgia" w:hAnsi="Georgia" w:cs="Georgia"/>
          <w:sz w:val="20"/>
          <w:szCs w:val="20"/>
        </w:rPr>
        <w:t>productand</w:t>
      </w:r>
      <w:proofErr w:type="spellEnd"/>
      <w:r>
        <w:rPr>
          <w:rFonts w:ascii="Georgia" w:hAnsi="Georgia" w:cs="Georgia"/>
          <w:sz w:val="20"/>
          <w:szCs w:val="20"/>
        </w:rPr>
        <w:t xml:space="preserve"> promotion of featured items.</w:t>
      </w:r>
      <w:proofErr w:type="gramEnd"/>
      <w:r>
        <w:rPr>
          <w:rFonts w:ascii="Georgia" w:hAnsi="Georgia" w:cs="Georgia"/>
          <w:sz w:val="20"/>
          <w:szCs w:val="20"/>
        </w:rPr>
        <w:t xml:space="preserve"> Saw company through crisis period by meeting 90% of sales goals when division</w:t>
      </w:r>
      <w:r w:rsidR="00E25BBC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profits were off 45% due to product availability issues. Implemented company’s first integrated </w:t>
      </w:r>
      <w:proofErr w:type="spellStart"/>
      <w:r>
        <w:rPr>
          <w:rFonts w:ascii="Georgia" w:hAnsi="Georgia" w:cs="Georgia"/>
          <w:sz w:val="20"/>
          <w:szCs w:val="20"/>
        </w:rPr>
        <w:t>marketingcampaign</w:t>
      </w:r>
      <w:proofErr w:type="spellEnd"/>
      <w:r>
        <w:rPr>
          <w:rFonts w:ascii="Georgia" w:hAnsi="Georgia" w:cs="Georgia"/>
          <w:sz w:val="20"/>
          <w:szCs w:val="20"/>
        </w:rPr>
        <w:t xml:space="preserve">. Eliminated waste by optimizing customer deliveries. </w:t>
      </w:r>
      <w:proofErr w:type="gramStart"/>
      <w:r>
        <w:rPr>
          <w:rFonts w:ascii="Georgia" w:hAnsi="Georgia" w:cs="Georgia"/>
          <w:sz w:val="20"/>
          <w:szCs w:val="20"/>
        </w:rPr>
        <w:t>Increased total birr (local currency) volume sales by nearly 30%through aggressive telemarketing.</w:t>
      </w:r>
      <w:proofErr w:type="gramEnd"/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DE15F3" w:rsidRPr="00210AA5" w:rsidRDefault="00DE15F3" w:rsidP="00DE15F3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u w:val="single"/>
        </w:rPr>
      </w:pPr>
      <w:r w:rsidRPr="00210AA5">
        <w:rPr>
          <w:rFonts w:ascii="Georgia" w:hAnsi="Georgia" w:cs="Georgia"/>
          <w:u w:val="single"/>
        </w:rPr>
        <w:t>Store keeper</w:t>
      </w:r>
      <w:r w:rsidRPr="004473BB">
        <w:rPr>
          <w:rFonts w:ascii="Georgia" w:hAnsi="Georgia" w:cs="Georgia"/>
        </w:rPr>
        <w:t xml:space="preserve">                                                                                                </w:t>
      </w:r>
      <w:r w:rsidRPr="00210AA5">
        <w:rPr>
          <w:rFonts w:ascii="Georgia" w:hAnsi="Georgia" w:cs="Georgia"/>
          <w:b/>
          <w:sz w:val="20"/>
          <w:szCs w:val="20"/>
        </w:rPr>
        <w:t xml:space="preserve">August </w:t>
      </w:r>
      <w:r>
        <w:rPr>
          <w:rFonts w:ascii="Georgia" w:hAnsi="Georgia" w:cs="Georgia"/>
          <w:b/>
          <w:sz w:val="20"/>
          <w:szCs w:val="20"/>
        </w:rPr>
        <w:t xml:space="preserve">         </w:t>
      </w:r>
      <w:r w:rsidRPr="00210AA5">
        <w:rPr>
          <w:rFonts w:ascii="Georgia" w:hAnsi="Georgia" w:cs="Georgia"/>
          <w:b/>
          <w:sz w:val="20"/>
          <w:szCs w:val="20"/>
        </w:rPr>
        <w:t>2010-2011</w:t>
      </w:r>
    </w:p>
    <w:p w:rsidR="00DE15F3" w:rsidRPr="00210AA5" w:rsidRDefault="00DE15F3" w:rsidP="00DE15F3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</w:p>
    <w:p w:rsidR="00DE15F3" w:rsidRDefault="00DE15F3" w:rsidP="00DE15F3">
      <w:pPr>
        <w:pStyle w:val="Header"/>
        <w:rPr>
          <w:rFonts w:ascii="Georgia" w:hAnsi="Georgia"/>
          <w:sz w:val="20"/>
          <w:szCs w:val="20"/>
        </w:rPr>
      </w:pPr>
      <w:proofErr w:type="gramStart"/>
      <w:r w:rsidRPr="001C2CDF">
        <w:rPr>
          <w:rFonts w:ascii="Georgia" w:hAnsi="Georgia"/>
          <w:sz w:val="20"/>
          <w:szCs w:val="20"/>
        </w:rPr>
        <w:t>Maintained receipts, records, and withdrawals.</w:t>
      </w:r>
      <w:proofErr w:type="gramEnd"/>
      <w:r w:rsidRPr="001C2CDF">
        <w:rPr>
          <w:rFonts w:ascii="Georgia" w:hAnsi="Georgia"/>
          <w:sz w:val="20"/>
          <w:szCs w:val="20"/>
        </w:rPr>
        <w:t xml:space="preserve"> Checked materials and supplies and reported when stock is low. </w:t>
      </w:r>
      <w:proofErr w:type="gramStart"/>
      <w:r w:rsidRPr="001C2CDF">
        <w:rPr>
          <w:rFonts w:ascii="Georgia" w:hAnsi="Georgia"/>
          <w:sz w:val="20"/>
          <w:szCs w:val="20"/>
        </w:rPr>
        <w:t>Received and unpacked materials and supplies.</w:t>
      </w:r>
      <w:proofErr w:type="gramEnd"/>
      <w:r w:rsidRPr="001C2CDF">
        <w:rPr>
          <w:rFonts w:ascii="Georgia" w:hAnsi="Georgia"/>
          <w:sz w:val="20"/>
          <w:szCs w:val="20"/>
        </w:rPr>
        <w:t xml:space="preserve"> </w:t>
      </w:r>
      <w:proofErr w:type="gramStart"/>
      <w:r w:rsidRPr="001C2CDF">
        <w:rPr>
          <w:rFonts w:ascii="Georgia" w:hAnsi="Georgia"/>
          <w:sz w:val="20"/>
          <w:szCs w:val="20"/>
        </w:rPr>
        <w:t>Reported damages and discrepancies for accounting, reimbursement and record-keeping purposes.</w:t>
      </w:r>
      <w:proofErr w:type="gramEnd"/>
      <w:r w:rsidRPr="001C2CDF">
        <w:rPr>
          <w:rFonts w:ascii="Georgia" w:hAnsi="Georgia"/>
          <w:sz w:val="20"/>
          <w:szCs w:val="20"/>
        </w:rPr>
        <w:t xml:space="preserve"> </w:t>
      </w:r>
      <w:proofErr w:type="gramStart"/>
      <w:r w:rsidRPr="001C2CDF">
        <w:rPr>
          <w:rFonts w:ascii="Georgia" w:hAnsi="Georgia"/>
          <w:sz w:val="20"/>
          <w:szCs w:val="20"/>
        </w:rPr>
        <w:t>Performed a variety of tasks.</w:t>
      </w:r>
      <w:proofErr w:type="gramEnd"/>
      <w:r w:rsidRPr="001C2CDF">
        <w:rPr>
          <w:rFonts w:ascii="Georgia" w:hAnsi="Georgia"/>
          <w:sz w:val="20"/>
          <w:szCs w:val="20"/>
        </w:rPr>
        <w:t xml:space="preserve"> </w:t>
      </w:r>
      <w:proofErr w:type="gramStart"/>
      <w:r w:rsidRPr="001C2CDF">
        <w:rPr>
          <w:rFonts w:ascii="Georgia" w:hAnsi="Georgia"/>
          <w:sz w:val="20"/>
          <w:szCs w:val="20"/>
        </w:rPr>
        <w:t>Worked under general supervision.</w:t>
      </w:r>
      <w:proofErr w:type="gramEnd"/>
      <w:r w:rsidRPr="001C2CDF">
        <w:rPr>
          <w:rFonts w:ascii="Georgia" w:hAnsi="Georgia"/>
          <w:sz w:val="20"/>
          <w:szCs w:val="20"/>
        </w:rPr>
        <w:t xml:space="preserve"> </w:t>
      </w:r>
      <w:proofErr w:type="gramStart"/>
      <w:r w:rsidRPr="001C2CDF">
        <w:rPr>
          <w:rFonts w:ascii="Georgia" w:hAnsi="Georgia"/>
          <w:sz w:val="20"/>
          <w:szCs w:val="20"/>
        </w:rPr>
        <w:t>And   reported to my supervisor or manager.</w:t>
      </w:r>
      <w:proofErr w:type="gramEnd"/>
    </w:p>
    <w:p w:rsidR="00DE15F3" w:rsidRPr="001C2CDF" w:rsidRDefault="00DE15F3" w:rsidP="00DE15F3">
      <w:pPr>
        <w:pStyle w:val="Header"/>
        <w:rPr>
          <w:rFonts w:ascii="Georgia" w:hAnsi="Georgia"/>
          <w:sz w:val="20"/>
          <w:szCs w:val="20"/>
        </w:rPr>
      </w:pPr>
    </w:p>
    <w:p w:rsidR="00DE15F3" w:rsidRPr="00210AA5" w:rsidRDefault="00DE15F3" w:rsidP="00DE15F3">
      <w:pPr>
        <w:pStyle w:val="ListParagraph"/>
        <w:numPr>
          <w:ilvl w:val="0"/>
          <w:numId w:val="3"/>
        </w:numPr>
      </w:pPr>
      <w:r w:rsidRPr="00210AA5">
        <w:rPr>
          <w:rFonts w:ascii="Times New Roman" w:eastAsia="Times New Roman" w:hAnsi="Times New Roman" w:cs="Times New Roman"/>
          <w:sz w:val="24"/>
          <w:szCs w:val="24"/>
        </w:rPr>
        <w:t xml:space="preserve">maintain stock records using manual or computerized systems </w:t>
      </w:r>
    </w:p>
    <w:p w:rsidR="00DE15F3" w:rsidRPr="00210AA5" w:rsidRDefault="00DE15F3" w:rsidP="00DE15F3">
      <w:pPr>
        <w:pStyle w:val="ListParagraph"/>
        <w:numPr>
          <w:ilvl w:val="0"/>
          <w:numId w:val="3"/>
        </w:numPr>
      </w:pPr>
      <w:r w:rsidRPr="00210AA5">
        <w:rPr>
          <w:rFonts w:ascii="Times New Roman" w:eastAsia="Times New Roman" w:hAnsi="Times New Roman" w:cs="Times New Roman"/>
          <w:sz w:val="24"/>
          <w:szCs w:val="24"/>
        </w:rPr>
        <w:t xml:space="preserve">was responsible for, and check supply invoices against purchase orders </w:t>
      </w:r>
    </w:p>
    <w:p w:rsidR="00DE15F3" w:rsidRPr="00210AA5" w:rsidRDefault="00DE15F3" w:rsidP="00DE15F3">
      <w:pPr>
        <w:pStyle w:val="ListParagraph"/>
        <w:numPr>
          <w:ilvl w:val="0"/>
          <w:numId w:val="3"/>
        </w:numPr>
      </w:pPr>
      <w:r w:rsidRPr="00210AA5">
        <w:rPr>
          <w:rFonts w:ascii="Times New Roman" w:eastAsia="Times New Roman" w:hAnsi="Times New Roman" w:cs="Times New Roman"/>
          <w:sz w:val="24"/>
          <w:szCs w:val="24"/>
        </w:rPr>
        <w:t>price incoming goods, estimate the cost of requisitions or value of stock and store articles</w:t>
      </w:r>
    </w:p>
    <w:p w:rsidR="00DE15F3" w:rsidRPr="00210AA5" w:rsidRDefault="00DE15F3" w:rsidP="00DE15F3">
      <w:pPr>
        <w:pStyle w:val="ListParagraph"/>
        <w:numPr>
          <w:ilvl w:val="0"/>
          <w:numId w:val="3"/>
        </w:num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210AA5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210AA5">
        <w:rPr>
          <w:rFonts w:ascii="Times New Roman" w:eastAsia="Times New Roman" w:hAnsi="Times New Roman" w:cs="Times New Roman"/>
          <w:sz w:val="24"/>
          <w:szCs w:val="24"/>
        </w:rPr>
        <w:t xml:space="preserve"> rid of surplus assets and obsolete stock.</w:t>
      </w:r>
      <w:r w:rsidRPr="00210AA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4473BB">
        <w:rPr>
          <w:rFonts w:ascii="Georgia" w:hAnsi="Georgia" w:cs="Georgia"/>
          <w:sz w:val="20"/>
          <w:szCs w:val="20"/>
          <w:u w:val="single"/>
        </w:rPr>
        <w:t xml:space="preserve">Customer service and Office Administrator  </w:t>
      </w: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</w:t>
      </w:r>
      <w:proofErr w:type="spellStart"/>
      <w:r w:rsidRPr="004473BB">
        <w:rPr>
          <w:rFonts w:ascii="Georgia" w:hAnsi="Georgia" w:cs="Georgia"/>
          <w:b/>
          <w:sz w:val="20"/>
          <w:szCs w:val="20"/>
        </w:rPr>
        <w:t>Julay</w:t>
      </w:r>
      <w:proofErr w:type="spellEnd"/>
      <w:r w:rsidRPr="004473BB">
        <w:rPr>
          <w:rFonts w:ascii="Georgia" w:hAnsi="Georgia" w:cs="Georgia"/>
          <w:b/>
          <w:sz w:val="20"/>
          <w:szCs w:val="20"/>
        </w:rPr>
        <w:t xml:space="preserve"> 2009-2010</w:t>
      </w:r>
      <w:r>
        <w:rPr>
          <w:rFonts w:ascii="Georgia" w:hAnsi="Georgia" w:cs="Georgia"/>
          <w:sz w:val="20"/>
          <w:szCs w:val="20"/>
        </w:rPr>
        <w:t xml:space="preserve">    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43080E">
        <w:rPr>
          <w:rFonts w:ascii="Georgia" w:eastAsia="Times New Roman" w:hAnsi="Georgia" w:cs="Times New Roman"/>
        </w:rPr>
        <w:t xml:space="preserve">Dealt </w:t>
      </w:r>
      <w:r w:rsidRPr="00135CC5">
        <w:rPr>
          <w:rFonts w:ascii="Georgia" w:eastAsia="Times New Roman" w:hAnsi="Georgia" w:cs="Times New Roman"/>
        </w:rPr>
        <w:t xml:space="preserve"> directly with customers either by telephone, electronically or face to face 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respond</w:t>
      </w:r>
      <w:r w:rsidRPr="0043080E">
        <w:rPr>
          <w:rFonts w:ascii="Georgia" w:eastAsia="Times New Roman" w:hAnsi="Georgia" w:cs="Times New Roman"/>
        </w:rPr>
        <w:t>ed</w:t>
      </w:r>
      <w:r w:rsidRPr="00135CC5">
        <w:rPr>
          <w:rFonts w:ascii="Georgia" w:eastAsia="Times New Roman" w:hAnsi="Georgia" w:cs="Times New Roman"/>
        </w:rPr>
        <w:t xml:space="preserve"> promptly to customer inquiries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handle</w:t>
      </w:r>
      <w:r w:rsidRPr="0043080E">
        <w:rPr>
          <w:rFonts w:ascii="Georgia" w:eastAsia="Times New Roman" w:hAnsi="Georgia" w:cs="Times New Roman"/>
        </w:rPr>
        <w:t>d</w:t>
      </w:r>
      <w:r w:rsidRPr="00135CC5">
        <w:rPr>
          <w:rFonts w:ascii="Georgia" w:eastAsia="Times New Roman" w:hAnsi="Georgia" w:cs="Times New Roman"/>
        </w:rPr>
        <w:t xml:space="preserve"> and resolve</w:t>
      </w:r>
      <w:r w:rsidRPr="0043080E">
        <w:rPr>
          <w:rFonts w:ascii="Georgia" w:eastAsia="Times New Roman" w:hAnsi="Georgia" w:cs="Times New Roman"/>
        </w:rPr>
        <w:t>d</w:t>
      </w:r>
      <w:r w:rsidRPr="00135CC5">
        <w:rPr>
          <w:rFonts w:ascii="Georgia" w:eastAsia="Times New Roman" w:hAnsi="Georgia" w:cs="Times New Roman"/>
        </w:rPr>
        <w:t xml:space="preserve"> customer complaints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obtain</w:t>
      </w:r>
      <w:r w:rsidRPr="0043080E">
        <w:rPr>
          <w:rFonts w:ascii="Georgia" w:eastAsia="Times New Roman" w:hAnsi="Georgia" w:cs="Times New Roman"/>
        </w:rPr>
        <w:t>ed</w:t>
      </w:r>
      <w:r w:rsidRPr="00135CC5">
        <w:rPr>
          <w:rFonts w:ascii="Georgia" w:eastAsia="Times New Roman" w:hAnsi="Georgia" w:cs="Times New Roman"/>
        </w:rPr>
        <w:t xml:space="preserve"> and evaluate</w:t>
      </w:r>
      <w:r w:rsidRPr="0043080E">
        <w:rPr>
          <w:rFonts w:ascii="Georgia" w:eastAsia="Times New Roman" w:hAnsi="Georgia" w:cs="Times New Roman"/>
        </w:rPr>
        <w:t>d</w:t>
      </w:r>
      <w:r w:rsidRPr="00135CC5">
        <w:rPr>
          <w:rFonts w:ascii="Georgia" w:eastAsia="Times New Roman" w:hAnsi="Georgia" w:cs="Times New Roman"/>
        </w:rPr>
        <w:t xml:space="preserve"> all relevant information to handle product and service inquiries 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provide</w:t>
      </w:r>
      <w:r w:rsidRPr="0043080E">
        <w:rPr>
          <w:rFonts w:ascii="Georgia" w:eastAsia="Times New Roman" w:hAnsi="Georgia" w:cs="Times New Roman"/>
        </w:rPr>
        <w:t>d</w:t>
      </w:r>
      <w:r w:rsidRPr="00135CC5">
        <w:rPr>
          <w:rFonts w:ascii="Georgia" w:eastAsia="Times New Roman" w:hAnsi="Georgia" w:cs="Times New Roman"/>
        </w:rPr>
        <w:t xml:space="preserve"> pricing and delivery information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perform customer verifications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process</w:t>
      </w:r>
      <w:r w:rsidRPr="0043080E">
        <w:rPr>
          <w:rFonts w:ascii="Georgia" w:eastAsia="Times New Roman" w:hAnsi="Georgia" w:cs="Times New Roman"/>
        </w:rPr>
        <w:t>ed</w:t>
      </w:r>
      <w:r w:rsidRPr="00135CC5">
        <w:rPr>
          <w:rFonts w:ascii="Georgia" w:eastAsia="Times New Roman" w:hAnsi="Georgia" w:cs="Times New Roman"/>
        </w:rPr>
        <w:t xml:space="preserve"> orders, forms, applications and requests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organize</w:t>
      </w:r>
      <w:r w:rsidRPr="0043080E">
        <w:rPr>
          <w:rFonts w:ascii="Georgia" w:eastAsia="Times New Roman" w:hAnsi="Georgia" w:cs="Times New Roman"/>
        </w:rPr>
        <w:t>d</w:t>
      </w:r>
      <w:r w:rsidRPr="00135CC5">
        <w:rPr>
          <w:rFonts w:ascii="Georgia" w:eastAsia="Times New Roman" w:hAnsi="Georgia" w:cs="Times New Roman"/>
        </w:rPr>
        <w:t xml:space="preserve"> workflow to meet customer timeframes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direct</w:t>
      </w:r>
      <w:r w:rsidRPr="0043080E">
        <w:rPr>
          <w:rFonts w:ascii="Georgia" w:eastAsia="Times New Roman" w:hAnsi="Georgia" w:cs="Times New Roman"/>
        </w:rPr>
        <w:t>ed</w:t>
      </w:r>
      <w:r w:rsidRPr="00135CC5">
        <w:rPr>
          <w:rFonts w:ascii="Georgia" w:eastAsia="Times New Roman" w:hAnsi="Georgia" w:cs="Times New Roman"/>
        </w:rPr>
        <w:t xml:space="preserve"> requests and unresolved issues to the designated resource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43080E">
        <w:rPr>
          <w:rFonts w:ascii="Georgia" w:eastAsia="Times New Roman" w:hAnsi="Georgia" w:cs="Times New Roman"/>
        </w:rPr>
        <w:t>kept</w:t>
      </w:r>
      <w:r w:rsidRPr="00135CC5">
        <w:rPr>
          <w:rFonts w:ascii="Georgia" w:eastAsia="Times New Roman" w:hAnsi="Georgia" w:cs="Times New Roman"/>
        </w:rPr>
        <w:t xml:space="preserve"> records of customer interactions and transactions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proofErr w:type="spellStart"/>
      <w:r w:rsidRPr="0043080E">
        <w:rPr>
          <w:rFonts w:ascii="Georgia" w:eastAsia="Times New Roman" w:hAnsi="Georgia" w:cs="Times New Roman"/>
        </w:rPr>
        <w:t>recored</w:t>
      </w:r>
      <w:proofErr w:type="spellEnd"/>
      <w:r w:rsidRPr="00135CC5">
        <w:rPr>
          <w:rFonts w:ascii="Georgia" w:eastAsia="Times New Roman" w:hAnsi="Georgia" w:cs="Times New Roman"/>
        </w:rPr>
        <w:t xml:space="preserve"> details of inquiries, comments and complaints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record</w:t>
      </w:r>
      <w:r w:rsidRPr="0043080E">
        <w:rPr>
          <w:rFonts w:ascii="Georgia" w:eastAsia="Times New Roman" w:hAnsi="Georgia" w:cs="Times New Roman"/>
        </w:rPr>
        <w:t>ed</w:t>
      </w:r>
      <w:r w:rsidRPr="00135CC5">
        <w:rPr>
          <w:rFonts w:ascii="Georgia" w:eastAsia="Times New Roman" w:hAnsi="Georgia" w:cs="Times New Roman"/>
        </w:rPr>
        <w:t xml:space="preserve"> details of actions taken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prepare</w:t>
      </w:r>
      <w:r w:rsidRPr="0043080E">
        <w:rPr>
          <w:rFonts w:ascii="Georgia" w:eastAsia="Times New Roman" w:hAnsi="Georgia" w:cs="Times New Roman"/>
        </w:rPr>
        <w:t>d</w:t>
      </w:r>
      <w:r w:rsidRPr="00135CC5">
        <w:rPr>
          <w:rFonts w:ascii="Georgia" w:eastAsia="Times New Roman" w:hAnsi="Georgia" w:cs="Times New Roman"/>
        </w:rPr>
        <w:t xml:space="preserve"> and distribute customer activity reports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maintain</w:t>
      </w:r>
      <w:r w:rsidRPr="0043080E">
        <w:rPr>
          <w:rFonts w:ascii="Georgia" w:eastAsia="Times New Roman" w:hAnsi="Georgia" w:cs="Times New Roman"/>
        </w:rPr>
        <w:t>ed</w:t>
      </w:r>
      <w:r w:rsidRPr="00135CC5">
        <w:rPr>
          <w:rFonts w:ascii="Georgia" w:eastAsia="Times New Roman" w:hAnsi="Georgia" w:cs="Times New Roman"/>
        </w:rPr>
        <w:t xml:space="preserve"> customer databases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manage</w:t>
      </w:r>
      <w:r w:rsidRPr="0043080E">
        <w:rPr>
          <w:rFonts w:ascii="Georgia" w:eastAsia="Times New Roman" w:hAnsi="Georgia" w:cs="Times New Roman"/>
        </w:rPr>
        <w:t>d</w:t>
      </w:r>
      <w:r w:rsidRPr="00135CC5">
        <w:rPr>
          <w:rFonts w:ascii="Georgia" w:eastAsia="Times New Roman" w:hAnsi="Georgia" w:cs="Times New Roman"/>
        </w:rPr>
        <w:t xml:space="preserve"> administration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communicate</w:t>
      </w:r>
      <w:r w:rsidRPr="0043080E">
        <w:rPr>
          <w:rFonts w:ascii="Georgia" w:eastAsia="Times New Roman" w:hAnsi="Georgia" w:cs="Times New Roman"/>
        </w:rPr>
        <w:t>d</w:t>
      </w:r>
      <w:r w:rsidRPr="00135CC5">
        <w:rPr>
          <w:rFonts w:ascii="Georgia" w:eastAsia="Times New Roman" w:hAnsi="Georgia" w:cs="Times New Roman"/>
        </w:rPr>
        <w:t xml:space="preserve"> and c</w:t>
      </w:r>
      <w:r w:rsidRPr="0043080E">
        <w:rPr>
          <w:rFonts w:ascii="Georgia" w:eastAsia="Times New Roman" w:hAnsi="Georgia" w:cs="Times New Roman"/>
        </w:rPr>
        <w:t xml:space="preserve">oordinated </w:t>
      </w:r>
      <w:r w:rsidRPr="00135CC5">
        <w:rPr>
          <w:rFonts w:ascii="Georgia" w:eastAsia="Times New Roman" w:hAnsi="Georgia" w:cs="Times New Roman"/>
        </w:rPr>
        <w:t>with internal departments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follow</w:t>
      </w:r>
      <w:r w:rsidRPr="0043080E">
        <w:rPr>
          <w:rFonts w:ascii="Georgia" w:eastAsia="Times New Roman" w:hAnsi="Georgia" w:cs="Times New Roman"/>
        </w:rPr>
        <w:t>ed</w:t>
      </w:r>
      <w:r w:rsidRPr="00135CC5">
        <w:rPr>
          <w:rFonts w:ascii="Georgia" w:eastAsia="Times New Roman" w:hAnsi="Georgia" w:cs="Times New Roman"/>
        </w:rPr>
        <w:t xml:space="preserve"> up on customer interactions</w:t>
      </w:r>
    </w:p>
    <w:p w:rsidR="00DE15F3" w:rsidRPr="0043080E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135CC5">
        <w:rPr>
          <w:rFonts w:ascii="Georgia" w:eastAsia="Times New Roman" w:hAnsi="Georgia" w:cs="Times New Roman"/>
        </w:rPr>
        <w:t>provide</w:t>
      </w:r>
      <w:r w:rsidRPr="0043080E">
        <w:rPr>
          <w:rFonts w:ascii="Georgia" w:eastAsia="Times New Roman" w:hAnsi="Georgia" w:cs="Times New Roman"/>
        </w:rPr>
        <w:t>d</w:t>
      </w:r>
      <w:r w:rsidRPr="00135CC5">
        <w:rPr>
          <w:rFonts w:ascii="Georgia" w:eastAsia="Times New Roman" w:hAnsi="Georgia" w:cs="Times New Roman"/>
        </w:rPr>
        <w:t xml:space="preserve"> feedback on the efficiency of the customer service process</w:t>
      </w:r>
    </w:p>
    <w:p w:rsidR="00DE15F3" w:rsidRPr="0043080E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43080E">
        <w:rPr>
          <w:rFonts w:ascii="Georgia" w:hAnsi="Georgia"/>
        </w:rPr>
        <w:t>Maintained staff confidentiality</w:t>
      </w:r>
    </w:p>
    <w:p w:rsidR="00DE15F3" w:rsidRPr="0043080E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43080E">
        <w:rPr>
          <w:rFonts w:ascii="Georgia" w:hAnsi="Georgia"/>
        </w:rPr>
        <w:t>Used Working knowledge of email, scheduling, spreadsheets and presentation software</w:t>
      </w:r>
    </w:p>
    <w:p w:rsidR="00DE15F3" w:rsidRPr="00135CC5" w:rsidRDefault="00DE15F3" w:rsidP="00DE1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43080E">
        <w:rPr>
          <w:rFonts w:ascii="Georgia" w:hAnsi="Georgia"/>
        </w:rPr>
        <w:t>administer salaries and work out leave entitlements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496072" w:rsidRDefault="00496072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496072" w:rsidRDefault="00496072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496072" w:rsidRDefault="00496072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496072" w:rsidRDefault="00496072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496072" w:rsidRDefault="00496072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DE15F3" w:rsidRPr="008668AC" w:rsidRDefault="004D2C14" w:rsidP="00DE15F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sz w:val="28"/>
          <w:szCs w:val="28"/>
        </w:rPr>
        <w:lastRenderedPageBreak/>
        <w:pict>
          <v:line id="_x0000_s1031" style="position:absolute;left:0;text-align:left;z-index:251659776;visibility:visible;mso-height-relative:margin" from="0,13.65pt" to="464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" strokecolor="black [3213]"/>
        </w:pict>
      </w:r>
      <w:r w:rsidR="00DE15F3">
        <w:rPr>
          <w:rFonts w:ascii="Century Gothic" w:hAnsi="Century Gothic" w:cs="Century Gothic"/>
          <w:b/>
          <w:bCs/>
          <w:sz w:val="24"/>
          <w:szCs w:val="24"/>
        </w:rPr>
        <w:t xml:space="preserve">Abel </w:t>
      </w:r>
      <w:proofErr w:type="spellStart"/>
      <w:r w:rsidR="00DE15F3">
        <w:rPr>
          <w:rFonts w:ascii="Century Gothic" w:hAnsi="Century Gothic" w:cs="Century Gothic"/>
          <w:b/>
          <w:bCs/>
          <w:sz w:val="24"/>
          <w:szCs w:val="24"/>
        </w:rPr>
        <w:t>Watiro</w:t>
      </w:r>
      <w:proofErr w:type="spellEnd"/>
      <w:r w:rsidR="00DE15F3">
        <w:rPr>
          <w:rFonts w:ascii="Century Gothic" w:hAnsi="Century Gothic" w:cs="Century Gothic"/>
          <w:b/>
          <w:bCs/>
          <w:sz w:val="24"/>
          <w:szCs w:val="24"/>
        </w:rPr>
        <w:t xml:space="preserve">- </w:t>
      </w:r>
      <w:r w:rsidR="00DE15F3" w:rsidRPr="008668AC">
        <w:rPr>
          <w:rFonts w:ascii="Century Gothic" w:hAnsi="Century Gothic" w:cs="Century Gothic"/>
          <w:b/>
          <w:bCs/>
          <w:sz w:val="24"/>
          <w:szCs w:val="24"/>
        </w:rPr>
        <w:t>Product and services</w:t>
      </w:r>
      <w:r w:rsidR="00DE15F3">
        <w:rPr>
          <w:rFonts w:ascii="Century Gothic" w:hAnsi="Century Gothic" w:cs="Century Gothic"/>
          <w:b/>
          <w:bCs/>
          <w:sz w:val="24"/>
          <w:szCs w:val="24"/>
        </w:rPr>
        <w:t xml:space="preserve"> Sales Professional - page 3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DE15F3" w:rsidRPr="0060280A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Education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0"/>
          <w:szCs w:val="20"/>
        </w:rPr>
      </w:pP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0"/>
          <w:szCs w:val="20"/>
        </w:rPr>
      </w:pPr>
      <w:proofErr w:type="spellStart"/>
      <w:r>
        <w:rPr>
          <w:rFonts w:ascii="Georgia" w:hAnsi="Georgia" w:cs="Georgia"/>
          <w:b/>
          <w:bCs/>
          <w:sz w:val="20"/>
          <w:szCs w:val="20"/>
        </w:rPr>
        <w:t>Jimma</w:t>
      </w:r>
      <w:proofErr w:type="spellEnd"/>
      <w:r>
        <w:rPr>
          <w:rFonts w:ascii="Georgia" w:hAnsi="Georgia" w:cs="Georgia"/>
          <w:b/>
          <w:bCs/>
          <w:sz w:val="20"/>
          <w:szCs w:val="20"/>
        </w:rPr>
        <w:t xml:space="preserve"> University                                                                                                                               May</w:t>
      </w:r>
      <w:proofErr w:type="gramStart"/>
      <w:r>
        <w:rPr>
          <w:rFonts w:ascii="Georgia" w:hAnsi="Georgia" w:cs="Georgia"/>
          <w:b/>
          <w:bCs/>
          <w:sz w:val="20"/>
          <w:szCs w:val="20"/>
        </w:rPr>
        <w:t>,2009</w:t>
      </w:r>
      <w:proofErr w:type="gramEnd"/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Bachelor Degree in Law (LLB)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DE15F3" w:rsidRDefault="004D2C14" w:rsidP="00DE15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Georgia" w:hAnsi="Georgia" w:cs="Georgia"/>
          <w:noProof/>
          <w:sz w:val="20"/>
          <w:szCs w:val="20"/>
        </w:rPr>
        <w:pict>
          <v:line id="_x0000_s1030" style="position:absolute;z-index:251656704;visibility:visible;mso-height-relative:margin" from="0,12pt" to="46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" strokecolor="black [3213]"/>
        </w:pic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Important Personal Information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0"/>
          <w:szCs w:val="20"/>
        </w:rPr>
        <w:t xml:space="preserve">Date of Birth                                                                                                                         August, 27      1987                        </w:t>
      </w: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:rsidR="00DE15F3" w:rsidRDefault="00DE15F3" w:rsidP="00DE15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  <w:sz w:val="20"/>
          <w:szCs w:val="20"/>
        </w:rPr>
        <w:t xml:space="preserve"> </w:t>
      </w:r>
      <w:r w:rsidRPr="005E4484">
        <w:rPr>
          <w:rFonts w:ascii="Georgia" w:hAnsi="Georgia" w:cs="Georgia"/>
          <w:b/>
          <w:bCs/>
        </w:rPr>
        <w:t>Emigration status</w:t>
      </w:r>
    </w:p>
    <w:p w:rsidR="00DE15F3" w:rsidRPr="001C2CDF" w:rsidRDefault="00DE15F3" w:rsidP="00DE15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proofErr w:type="gramStart"/>
      <w:r w:rsidRPr="001C2CDF">
        <w:rPr>
          <w:rFonts w:ascii="Georgia" w:hAnsi="Georgia" w:cs="Georgia"/>
          <w:sz w:val="20"/>
          <w:szCs w:val="20"/>
        </w:rPr>
        <w:t>currently</w:t>
      </w:r>
      <w:proofErr w:type="gramEnd"/>
      <w:r w:rsidRPr="001C2CDF">
        <w:rPr>
          <w:rFonts w:ascii="Georgia" w:hAnsi="Georgia" w:cs="Georgia"/>
          <w:sz w:val="20"/>
          <w:szCs w:val="20"/>
        </w:rPr>
        <w:t xml:space="preserve"> loca</w:t>
      </w:r>
      <w:r w:rsidR="0045753C">
        <w:rPr>
          <w:rFonts w:ascii="Georgia" w:hAnsi="Georgia" w:cs="Georgia"/>
          <w:sz w:val="20"/>
          <w:szCs w:val="20"/>
        </w:rPr>
        <w:t xml:space="preserve">ted in </w:t>
      </w:r>
      <w:proofErr w:type="spellStart"/>
      <w:r w:rsidR="0045753C">
        <w:rPr>
          <w:rFonts w:ascii="Georgia" w:hAnsi="Georgia" w:cs="Georgia"/>
          <w:sz w:val="20"/>
          <w:szCs w:val="20"/>
        </w:rPr>
        <w:t>dera</w:t>
      </w:r>
      <w:proofErr w:type="spellEnd"/>
      <w:r w:rsidR="0045753C">
        <w:rPr>
          <w:rFonts w:ascii="Georgia" w:hAnsi="Georgia" w:cs="Georgia"/>
          <w:sz w:val="20"/>
          <w:szCs w:val="20"/>
        </w:rPr>
        <w:t xml:space="preserve"> </w:t>
      </w:r>
      <w:proofErr w:type="spellStart"/>
      <w:r w:rsidR="0045753C">
        <w:rPr>
          <w:rFonts w:ascii="Georgia" w:hAnsi="Georgia" w:cs="Georgia"/>
          <w:sz w:val="20"/>
          <w:szCs w:val="20"/>
        </w:rPr>
        <w:t>Dubai.on</w:t>
      </w:r>
      <w:proofErr w:type="spellEnd"/>
      <w:r w:rsidR="0045753C">
        <w:rPr>
          <w:rFonts w:ascii="Georgia" w:hAnsi="Georgia" w:cs="Georgia"/>
          <w:sz w:val="20"/>
          <w:szCs w:val="20"/>
        </w:rPr>
        <w:t xml:space="preserve"> a service visa  until 10 </w:t>
      </w:r>
      <w:proofErr w:type="spellStart"/>
      <w:r w:rsidR="0045753C">
        <w:rPr>
          <w:rFonts w:ascii="Georgia" w:hAnsi="Georgia" w:cs="Georgia"/>
          <w:sz w:val="20"/>
          <w:szCs w:val="20"/>
        </w:rPr>
        <w:t>th</w:t>
      </w:r>
      <w:proofErr w:type="spellEnd"/>
      <w:r w:rsidR="0045753C">
        <w:rPr>
          <w:rFonts w:ascii="Georgia" w:hAnsi="Georgia" w:cs="Georgia"/>
          <w:sz w:val="20"/>
          <w:szCs w:val="20"/>
        </w:rPr>
        <w:t xml:space="preserve"> January.</w:t>
      </w:r>
    </w:p>
    <w:p w:rsidR="00DE15F3" w:rsidRPr="007569CE" w:rsidRDefault="00DE15F3" w:rsidP="00DE15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1C2CDF">
        <w:rPr>
          <w:rFonts w:ascii="Georgia" w:hAnsi="Georgia" w:cs="Georgia"/>
          <w:sz w:val="20"/>
          <w:szCs w:val="20"/>
        </w:rPr>
        <w:t>Willing to relocate</w:t>
      </w:r>
      <w:r>
        <w:rPr>
          <w:rFonts w:ascii="Georgia" w:hAnsi="Georgia" w:cs="Georgia"/>
          <w:sz w:val="20"/>
          <w:szCs w:val="20"/>
        </w:rPr>
        <w:t>.</w:t>
      </w:r>
    </w:p>
    <w:p w:rsidR="00DE15F3" w:rsidRPr="0078203B" w:rsidRDefault="00DE15F3" w:rsidP="00DE15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sz w:val="20"/>
          <w:szCs w:val="20"/>
        </w:rPr>
        <w:t>With a renewed Travel document.</w:t>
      </w:r>
    </w:p>
    <w:p w:rsidR="0078203B" w:rsidRPr="004473BB" w:rsidRDefault="0078203B" w:rsidP="00BC4E00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BC4E00" w:rsidRDefault="00BC4E00" w:rsidP="00BC4E0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BC4E00" w:rsidRDefault="00BC4E00" w:rsidP="00BC4E0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BC4E00" w:rsidRDefault="00BC4E00" w:rsidP="00BC4E0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BC4E00" w:rsidRDefault="00BC4E00" w:rsidP="00BC4E0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BC4E00" w:rsidRDefault="00BC4E00" w:rsidP="00BC4E0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BC4E00" w:rsidRDefault="00BC4E00" w:rsidP="00BC4E0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BC4E00" w:rsidRDefault="00BC4E00" w:rsidP="00BC4E0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BC4E00" w:rsidRPr="00BC4E00" w:rsidRDefault="00BC4E00" w:rsidP="00BC4E0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DF3346" w:rsidRDefault="00DF3346"/>
    <w:sectPr w:rsidR="00DF3346" w:rsidSect="008668AC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14" w:rsidRDefault="004D2C14" w:rsidP="00E25BBC">
      <w:pPr>
        <w:spacing w:after="0" w:line="240" w:lineRule="auto"/>
      </w:pPr>
      <w:r>
        <w:separator/>
      </w:r>
    </w:p>
  </w:endnote>
  <w:endnote w:type="continuationSeparator" w:id="0">
    <w:p w:rsidR="004D2C14" w:rsidRDefault="004D2C14" w:rsidP="00E2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14" w:rsidRDefault="004D2C14" w:rsidP="00E25BBC">
      <w:pPr>
        <w:spacing w:after="0" w:line="240" w:lineRule="auto"/>
      </w:pPr>
      <w:r>
        <w:separator/>
      </w:r>
    </w:p>
  </w:footnote>
  <w:footnote w:type="continuationSeparator" w:id="0">
    <w:p w:rsidR="004D2C14" w:rsidRDefault="004D2C14" w:rsidP="00E2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DD1"/>
    <w:multiLevelType w:val="hybridMultilevel"/>
    <w:tmpl w:val="8DFE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A507E"/>
    <w:multiLevelType w:val="hybridMultilevel"/>
    <w:tmpl w:val="538C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0E22"/>
    <w:multiLevelType w:val="multilevel"/>
    <w:tmpl w:val="5BA66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5F3"/>
    <w:rsid w:val="00251109"/>
    <w:rsid w:val="00294283"/>
    <w:rsid w:val="002B0BA4"/>
    <w:rsid w:val="002F251B"/>
    <w:rsid w:val="002F54C7"/>
    <w:rsid w:val="00406475"/>
    <w:rsid w:val="0045753C"/>
    <w:rsid w:val="00483C11"/>
    <w:rsid w:val="00496072"/>
    <w:rsid w:val="004D2C14"/>
    <w:rsid w:val="00532870"/>
    <w:rsid w:val="0078203B"/>
    <w:rsid w:val="00B23D81"/>
    <w:rsid w:val="00B26C4E"/>
    <w:rsid w:val="00BC4E00"/>
    <w:rsid w:val="00C229E0"/>
    <w:rsid w:val="00D72A74"/>
    <w:rsid w:val="00DE15F3"/>
    <w:rsid w:val="00DF3346"/>
    <w:rsid w:val="00E25BBC"/>
    <w:rsid w:val="00E6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F3"/>
  </w:style>
  <w:style w:type="paragraph" w:styleId="PlainText">
    <w:name w:val="Plain Text"/>
    <w:basedOn w:val="Normal"/>
    <w:link w:val="PlainTextChar"/>
    <w:uiPriority w:val="99"/>
    <w:unhideWhenUsed/>
    <w:rsid w:val="00DE15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5F3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E1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2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BBC"/>
  </w:style>
  <w:style w:type="character" w:styleId="Hyperlink">
    <w:name w:val="Hyperlink"/>
    <w:uiPriority w:val="99"/>
    <w:semiHidden/>
    <w:unhideWhenUsed/>
    <w:rsid w:val="0049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Mekoya-10</dc:creator>
  <cp:keywords/>
  <dc:description/>
  <cp:lastModifiedBy>Reception</cp:lastModifiedBy>
  <cp:revision>4</cp:revision>
  <dcterms:created xsi:type="dcterms:W3CDTF">2014-12-29T09:22:00Z</dcterms:created>
  <dcterms:modified xsi:type="dcterms:W3CDTF">2015-07-01T12:30:00Z</dcterms:modified>
</cp:coreProperties>
</file>