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C9" w:rsidRDefault="005D35C9" w:rsidP="005D35C9">
      <w:pPr>
        <w:spacing w:line="360" w:lineRule="auto"/>
        <w:rPr>
          <w:b/>
          <w:sz w:val="32"/>
          <w:szCs w:val="28"/>
        </w:rPr>
      </w:pPr>
      <w:r>
        <w:rPr>
          <w:b/>
          <w:sz w:val="32"/>
          <w:szCs w:val="28"/>
        </w:rPr>
        <w:t xml:space="preserve">                                          </w:t>
      </w:r>
      <w:r w:rsidRPr="00973489">
        <w:rPr>
          <w:b/>
          <w:sz w:val="32"/>
          <w:szCs w:val="28"/>
        </w:rPr>
        <w:t>CURRICULUM VITAE</w:t>
      </w:r>
    </w:p>
    <w:p w:rsidR="00A6157B" w:rsidRPr="00A6157B" w:rsidRDefault="00A6157B" w:rsidP="00A6157B">
      <w:pPr>
        <w:spacing w:line="360" w:lineRule="auto"/>
        <w:rPr>
          <w:b/>
          <w:sz w:val="26"/>
        </w:rPr>
      </w:pPr>
      <w:r>
        <w:rPr>
          <w:rFonts w:ascii="Tahoma" w:hAnsi="Tahoma" w:cs="Tahoma"/>
          <w:b/>
          <w:bCs/>
          <w:color w:val="000000"/>
          <w:sz w:val="18"/>
          <w:szCs w:val="18"/>
          <w:lang w:val="en-IN" w:eastAsia="en-IN"/>
        </w:rPr>
        <w:t>Gulfjobseeker.com CV No:</w:t>
      </w:r>
      <w:r w:rsidRPr="00A6157B">
        <w:t xml:space="preserve"> </w:t>
      </w:r>
      <w:r w:rsidRPr="00A6157B">
        <w:rPr>
          <w:rFonts w:ascii="Tahoma" w:hAnsi="Tahoma" w:cs="Tahoma"/>
          <w:b/>
          <w:bCs/>
          <w:color w:val="000000"/>
          <w:sz w:val="18"/>
          <w:szCs w:val="18"/>
          <w:lang w:val="en-IN" w:eastAsia="en-IN"/>
        </w:rPr>
        <w:t>106866</w:t>
      </w:r>
      <w:bookmarkStart w:id="0" w:name="_GoBack"/>
      <w:bookmarkEnd w:id="0"/>
    </w:p>
    <w:p w:rsidR="00A6157B" w:rsidRDefault="00A6157B" w:rsidP="00A6157B">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A6157B" w:rsidRDefault="00A6157B" w:rsidP="00A6157B">
      <w:pPr>
        <w:autoSpaceDE w:val="0"/>
        <w:autoSpaceDN w:val="0"/>
        <w:adjustRightInd w:val="0"/>
        <w:spacing w:after="0" w:line="240" w:lineRule="auto"/>
        <w:ind w:left="1080"/>
        <w:rPr>
          <w:rFonts w:ascii="Tahoma" w:hAnsi="Tahoma" w:cs="Tahoma"/>
          <w:bCs/>
          <w:color w:val="000000"/>
          <w:sz w:val="18"/>
          <w:szCs w:val="18"/>
        </w:rPr>
      </w:pPr>
    </w:p>
    <w:p w:rsidR="00A6157B" w:rsidRDefault="00A6157B" w:rsidP="00A6157B">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A6157B" w:rsidRDefault="00A6157B" w:rsidP="00A6157B">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5D35C9" w:rsidRPr="00621FE7" w:rsidRDefault="00A6157B" w:rsidP="00A6157B">
      <w:pPr>
        <w:spacing w:after="0" w:line="240" w:lineRule="auto"/>
        <w:rPr>
          <w:rFonts w:ascii="Times New Roman" w:eastAsia="Times New Roman" w:hAnsi="Times New Roman" w:cs="Times New Roman"/>
          <w:sz w:val="24"/>
          <w:szCs w:val="24"/>
        </w:rPr>
      </w:pPr>
      <w:hyperlink r:id="rId7" w:history="1">
        <w:r>
          <w:rPr>
            <w:rStyle w:val="Hyperlink"/>
            <w:rFonts w:ascii="Tahoma" w:hAnsi="Tahoma" w:cs="Tahoma"/>
            <w:bCs/>
            <w:sz w:val="18"/>
            <w:szCs w:val="18"/>
          </w:rPr>
          <w:t>http://www.gulfjobseeker.com/feedback/submit_fb.php</w:t>
        </w:r>
      </w:hyperlink>
    </w:p>
    <w:p w:rsidR="00305EA3" w:rsidRPr="0078320B" w:rsidRDefault="0078320B" w:rsidP="005D35C9">
      <w:pPr>
        <w:spacing w:before="100" w:beforeAutospacing="1" w:after="100" w:afterAutospacing="1" w:line="240" w:lineRule="auto"/>
        <w:jc w:val="center"/>
        <w:rPr>
          <w:rFonts w:ascii="Times New Roman" w:eastAsia="Times New Roman" w:hAnsi="Times New Roman" w:cs="Times New Roman"/>
          <w:b/>
          <w:bCs/>
          <w:sz w:val="24"/>
          <w:szCs w:val="24"/>
        </w:rPr>
      </w:pPr>
      <w:r w:rsidRPr="0078320B">
        <w:rPr>
          <w:rFonts w:ascii="Times New Roman" w:eastAsia="Times New Roman" w:hAnsi="Times New Roman" w:cs="Times New Roman"/>
          <w:b/>
          <w:sz w:val="24"/>
          <w:szCs w:val="24"/>
        </w:rPr>
        <w:t>ACCOUNT REPRESENTATIVE</w:t>
      </w:r>
    </w:p>
    <w:p w:rsidR="00621FE7" w:rsidRPr="00621FE7" w:rsidRDefault="00621FE7" w:rsidP="00621FE7">
      <w:pPr>
        <w:spacing w:before="100" w:beforeAutospacing="1" w:after="100" w:afterAutospacing="1" w:line="240" w:lineRule="auto"/>
        <w:rPr>
          <w:rFonts w:ascii="Times New Roman" w:eastAsia="Times New Roman" w:hAnsi="Times New Roman" w:cs="Times New Roman"/>
          <w:sz w:val="24"/>
          <w:szCs w:val="24"/>
        </w:rPr>
      </w:pPr>
      <w:r w:rsidRPr="00621FE7">
        <w:rPr>
          <w:rFonts w:ascii="Times New Roman" w:eastAsia="Times New Roman" w:hAnsi="Times New Roman" w:cs="Times New Roman"/>
          <w:b/>
          <w:bCs/>
          <w:sz w:val="24"/>
          <w:szCs w:val="24"/>
        </w:rPr>
        <w:t>Career Profile</w:t>
      </w:r>
      <w:r w:rsidRPr="00621FE7">
        <w:rPr>
          <w:rFonts w:ascii="Times New Roman" w:eastAsia="Times New Roman" w:hAnsi="Times New Roman" w:cs="Times New Roman"/>
          <w:sz w:val="24"/>
          <w:szCs w:val="24"/>
        </w:rPr>
        <w:t>:</w:t>
      </w:r>
    </w:p>
    <w:p w:rsidR="00621FE7" w:rsidRPr="00621FE7" w:rsidRDefault="0078320B" w:rsidP="00621FE7">
      <w:pPr>
        <w:spacing w:before="100" w:beforeAutospacing="1" w:after="100" w:afterAutospacing="1" w:line="240" w:lineRule="auto"/>
        <w:rPr>
          <w:rFonts w:ascii="Times New Roman" w:eastAsia="Times New Roman" w:hAnsi="Times New Roman" w:cs="Times New Roman"/>
          <w:sz w:val="24"/>
          <w:szCs w:val="24"/>
        </w:rPr>
      </w:pPr>
      <w:r w:rsidRPr="0078320B">
        <w:rPr>
          <w:rFonts w:ascii="Times New Roman" w:eastAsia="Times New Roman" w:hAnsi="Times New Roman" w:cs="Times New Roman"/>
          <w:sz w:val="24"/>
          <w:szCs w:val="24"/>
        </w:rPr>
        <w:t>Persuasive and analytical professional with 2 years track record of success as an Account Representative for a range of product, service, and client types. High-level communication instincts and a strong ability to engage new and existing customers in conversations to discover opportunities and generate shared valued. Proven coach and trainer, able to deliver presentations and work with stakeholders at all levels to advance a common vision of continuous improvement and growth.</w:t>
      </w:r>
    </w:p>
    <w:p w:rsidR="00621FE7" w:rsidRPr="00621FE7" w:rsidRDefault="00621FE7" w:rsidP="00621FE7">
      <w:pPr>
        <w:spacing w:before="100" w:beforeAutospacing="1" w:after="100" w:afterAutospacing="1" w:line="240" w:lineRule="auto"/>
        <w:rPr>
          <w:rFonts w:ascii="Times New Roman" w:eastAsia="Times New Roman" w:hAnsi="Times New Roman" w:cs="Times New Roman"/>
          <w:sz w:val="24"/>
          <w:szCs w:val="24"/>
        </w:rPr>
      </w:pPr>
      <w:r w:rsidRPr="00621FE7">
        <w:rPr>
          <w:rFonts w:ascii="Times New Roman" w:eastAsia="Times New Roman" w:hAnsi="Times New Roman" w:cs="Times New Roman"/>
          <w:b/>
          <w:bCs/>
          <w:sz w:val="24"/>
          <w:szCs w:val="24"/>
        </w:rPr>
        <w:t>Professional strengths:</w:t>
      </w:r>
      <w:r w:rsidRPr="00621FE7">
        <w:rPr>
          <w:rFonts w:ascii="Times New Roman" w:eastAsia="Times New Roman" w:hAnsi="Times New Roman" w:cs="Times New Roman"/>
          <w:sz w:val="24"/>
          <w:szCs w:val="24"/>
        </w:rPr>
        <w:t xml:space="preserve"> </w:t>
      </w:r>
    </w:p>
    <w:p w:rsidR="0078320B" w:rsidRPr="0078320B" w:rsidRDefault="0078320B" w:rsidP="007832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20B">
        <w:rPr>
          <w:rFonts w:ascii="Times New Roman" w:eastAsia="Times New Roman" w:hAnsi="Times New Roman" w:cs="Times New Roman"/>
          <w:sz w:val="24"/>
          <w:szCs w:val="24"/>
        </w:rPr>
        <w:t>Consultative sales</w:t>
      </w:r>
    </w:p>
    <w:p w:rsidR="0078320B" w:rsidRPr="0078320B" w:rsidRDefault="0078320B" w:rsidP="007832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20B">
        <w:rPr>
          <w:rFonts w:ascii="Times New Roman" w:eastAsia="Times New Roman" w:hAnsi="Times New Roman" w:cs="Times New Roman"/>
          <w:sz w:val="24"/>
          <w:szCs w:val="24"/>
        </w:rPr>
        <w:t>Relationship management</w:t>
      </w:r>
    </w:p>
    <w:p w:rsidR="0078320B" w:rsidRPr="0078320B" w:rsidRDefault="0078320B" w:rsidP="007832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20B">
        <w:rPr>
          <w:rFonts w:ascii="Times New Roman" w:eastAsia="Times New Roman" w:hAnsi="Times New Roman" w:cs="Times New Roman"/>
          <w:sz w:val="24"/>
          <w:szCs w:val="24"/>
        </w:rPr>
        <w:t>Marketing campaigns</w:t>
      </w:r>
    </w:p>
    <w:p w:rsidR="0078320B" w:rsidRPr="0078320B" w:rsidRDefault="0078320B" w:rsidP="007832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20B">
        <w:rPr>
          <w:rFonts w:ascii="Times New Roman" w:eastAsia="Times New Roman" w:hAnsi="Times New Roman" w:cs="Times New Roman"/>
          <w:sz w:val="24"/>
          <w:szCs w:val="24"/>
        </w:rPr>
        <w:t>Reporting &amp; documentation</w:t>
      </w:r>
    </w:p>
    <w:p w:rsidR="0078320B" w:rsidRPr="0078320B" w:rsidRDefault="0078320B" w:rsidP="007832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20B">
        <w:rPr>
          <w:rFonts w:ascii="Times New Roman" w:eastAsia="Times New Roman" w:hAnsi="Times New Roman" w:cs="Times New Roman"/>
          <w:sz w:val="24"/>
          <w:szCs w:val="24"/>
        </w:rPr>
        <w:t>Customer care</w:t>
      </w:r>
    </w:p>
    <w:p w:rsidR="0078320B" w:rsidRPr="0078320B" w:rsidRDefault="0078320B" w:rsidP="007832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20B">
        <w:rPr>
          <w:rFonts w:ascii="Times New Roman" w:eastAsia="Times New Roman" w:hAnsi="Times New Roman" w:cs="Times New Roman"/>
          <w:sz w:val="24"/>
          <w:szCs w:val="24"/>
        </w:rPr>
        <w:t>Organizational skills</w:t>
      </w:r>
    </w:p>
    <w:p w:rsidR="0078320B" w:rsidRPr="0078320B" w:rsidRDefault="0078320B" w:rsidP="007832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20B">
        <w:rPr>
          <w:rFonts w:ascii="Times New Roman" w:eastAsia="Times New Roman" w:hAnsi="Times New Roman" w:cs="Times New Roman"/>
          <w:sz w:val="24"/>
          <w:szCs w:val="24"/>
        </w:rPr>
        <w:t>Presentations</w:t>
      </w:r>
    </w:p>
    <w:p w:rsidR="0078320B" w:rsidRPr="0078320B" w:rsidRDefault="0078320B" w:rsidP="007832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20B">
        <w:rPr>
          <w:rFonts w:ascii="Times New Roman" w:eastAsia="Times New Roman" w:hAnsi="Times New Roman" w:cs="Times New Roman"/>
          <w:sz w:val="24"/>
          <w:szCs w:val="24"/>
        </w:rPr>
        <w:t>Goal setting</w:t>
      </w:r>
    </w:p>
    <w:p w:rsidR="0078320B" w:rsidRPr="0078320B" w:rsidRDefault="0078320B" w:rsidP="007832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20B">
        <w:rPr>
          <w:rFonts w:ascii="Times New Roman" w:eastAsia="Times New Roman" w:hAnsi="Times New Roman" w:cs="Times New Roman"/>
          <w:sz w:val="24"/>
          <w:szCs w:val="24"/>
        </w:rPr>
        <w:t>Negotiation</w:t>
      </w:r>
    </w:p>
    <w:p w:rsidR="0078320B" w:rsidRDefault="0078320B" w:rsidP="00621F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20B">
        <w:rPr>
          <w:rFonts w:ascii="Times New Roman" w:eastAsia="Times New Roman" w:hAnsi="Times New Roman" w:cs="Times New Roman"/>
          <w:sz w:val="24"/>
          <w:szCs w:val="24"/>
        </w:rPr>
        <w:t xml:space="preserve">Industry networking </w:t>
      </w:r>
    </w:p>
    <w:p w:rsidR="0078320B" w:rsidRDefault="0078320B" w:rsidP="0078320B">
      <w:pPr>
        <w:spacing w:before="100" w:beforeAutospacing="1" w:after="100" w:afterAutospacing="1" w:line="240" w:lineRule="auto"/>
        <w:ind w:left="720"/>
        <w:rPr>
          <w:rFonts w:ascii="Times New Roman" w:eastAsia="Times New Roman" w:hAnsi="Times New Roman" w:cs="Times New Roman"/>
          <w:sz w:val="24"/>
          <w:szCs w:val="24"/>
        </w:rPr>
      </w:pPr>
    </w:p>
    <w:p w:rsidR="00621FE7" w:rsidRPr="0078320B" w:rsidRDefault="00621FE7" w:rsidP="0078320B">
      <w:pPr>
        <w:spacing w:before="100" w:beforeAutospacing="1" w:after="100" w:afterAutospacing="1" w:line="240" w:lineRule="auto"/>
        <w:rPr>
          <w:rFonts w:ascii="Times New Roman" w:eastAsia="Times New Roman" w:hAnsi="Times New Roman" w:cs="Times New Roman"/>
          <w:sz w:val="24"/>
          <w:szCs w:val="24"/>
        </w:rPr>
      </w:pPr>
      <w:r w:rsidRPr="0078320B">
        <w:rPr>
          <w:rFonts w:ascii="Times New Roman" w:eastAsia="Times New Roman" w:hAnsi="Times New Roman" w:cs="Times New Roman"/>
          <w:b/>
          <w:bCs/>
          <w:sz w:val="24"/>
          <w:szCs w:val="24"/>
        </w:rPr>
        <w:t>Professional Experience</w:t>
      </w:r>
      <w:r w:rsidRPr="0078320B">
        <w:rPr>
          <w:rFonts w:ascii="Times New Roman" w:eastAsia="Times New Roman" w:hAnsi="Times New Roman" w:cs="Times New Roman"/>
          <w:sz w:val="24"/>
          <w:szCs w:val="24"/>
        </w:rPr>
        <w:t>:</w:t>
      </w:r>
    </w:p>
    <w:p w:rsidR="00621FE7" w:rsidRPr="00621FE7" w:rsidRDefault="00621FE7" w:rsidP="005D35C9">
      <w:pPr>
        <w:spacing w:before="100" w:beforeAutospacing="1" w:after="100" w:afterAutospacing="1" w:line="240" w:lineRule="auto"/>
        <w:rPr>
          <w:rFonts w:ascii="Times New Roman" w:eastAsia="Times New Roman" w:hAnsi="Times New Roman" w:cs="Times New Roman"/>
          <w:sz w:val="24"/>
          <w:szCs w:val="24"/>
        </w:rPr>
      </w:pPr>
      <w:r w:rsidRPr="00621FE7">
        <w:rPr>
          <w:rFonts w:ascii="Times New Roman" w:eastAsia="Times New Roman" w:hAnsi="Times New Roman" w:cs="Times New Roman"/>
          <w:b/>
          <w:bCs/>
          <w:sz w:val="24"/>
          <w:szCs w:val="24"/>
        </w:rPr>
        <w:t>Organization</w:t>
      </w:r>
      <w:r w:rsidRPr="00621FE7">
        <w:rPr>
          <w:rFonts w:ascii="Times New Roman" w:eastAsia="Times New Roman" w:hAnsi="Times New Roman" w:cs="Times New Roman"/>
          <w:sz w:val="24"/>
          <w:szCs w:val="24"/>
        </w:rPr>
        <w:t xml:space="preserve">: </w:t>
      </w:r>
      <w:r w:rsidR="005957CD">
        <w:rPr>
          <w:rFonts w:ascii="Times New Roman" w:eastAsia="Times New Roman" w:hAnsi="Times New Roman" w:cs="Times New Roman"/>
          <w:sz w:val="24"/>
          <w:szCs w:val="24"/>
        </w:rPr>
        <w:t>Atlantique banque</w:t>
      </w:r>
      <w:r w:rsidR="00845D9A">
        <w:rPr>
          <w:rFonts w:ascii="Times New Roman" w:eastAsia="Times New Roman" w:hAnsi="Times New Roman" w:cs="Times New Roman"/>
          <w:sz w:val="24"/>
          <w:szCs w:val="24"/>
        </w:rPr>
        <w:t xml:space="preserve"> Abidjan</w:t>
      </w:r>
      <w:r w:rsidR="005D35C9">
        <w:rPr>
          <w:rFonts w:ascii="Times New Roman" w:eastAsia="Times New Roman" w:hAnsi="Times New Roman" w:cs="Times New Roman"/>
          <w:sz w:val="24"/>
          <w:szCs w:val="24"/>
        </w:rPr>
        <w:t xml:space="preserve"> (2 – years)</w:t>
      </w:r>
      <w:r w:rsidRPr="00621FE7">
        <w:rPr>
          <w:rFonts w:ascii="Times New Roman" w:eastAsia="Times New Roman" w:hAnsi="Times New Roman" w:cs="Times New Roman"/>
          <w:sz w:val="24"/>
          <w:szCs w:val="24"/>
        </w:rPr>
        <w:br/>
      </w:r>
      <w:r w:rsidRPr="00621FE7">
        <w:rPr>
          <w:rFonts w:ascii="Times New Roman" w:eastAsia="Times New Roman" w:hAnsi="Times New Roman" w:cs="Times New Roman"/>
          <w:b/>
          <w:bCs/>
          <w:sz w:val="24"/>
          <w:szCs w:val="24"/>
        </w:rPr>
        <w:t>Designation</w:t>
      </w:r>
      <w:r w:rsidR="005D35C9">
        <w:rPr>
          <w:rFonts w:ascii="Times New Roman" w:eastAsia="Times New Roman" w:hAnsi="Times New Roman" w:cs="Times New Roman"/>
          <w:sz w:val="24"/>
          <w:szCs w:val="24"/>
        </w:rPr>
        <w:t xml:space="preserve">:   </w:t>
      </w:r>
      <w:r w:rsidR="0078320B" w:rsidRPr="0078320B">
        <w:rPr>
          <w:rFonts w:ascii="Times New Roman" w:eastAsia="Times New Roman" w:hAnsi="Times New Roman" w:cs="Times New Roman"/>
          <w:sz w:val="24"/>
          <w:szCs w:val="24"/>
        </w:rPr>
        <w:t>Account Representative</w:t>
      </w:r>
    </w:p>
    <w:p w:rsidR="005957CD" w:rsidRPr="005957CD" w:rsidRDefault="005957CD" w:rsidP="005957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57CD">
        <w:rPr>
          <w:rFonts w:ascii="Times New Roman" w:eastAsia="Times New Roman" w:hAnsi="Times New Roman" w:cs="Times New Roman"/>
          <w:sz w:val="24"/>
          <w:szCs w:val="24"/>
        </w:rPr>
        <w:t>Provided support to our account teams and valued clients, maintaining a portfolio of Advertiser clients, serving as a central point-of-contact.</w:t>
      </w:r>
    </w:p>
    <w:p w:rsidR="005957CD" w:rsidRPr="005957CD" w:rsidRDefault="005957CD" w:rsidP="005957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57CD">
        <w:rPr>
          <w:rFonts w:ascii="Times New Roman" w:eastAsia="Times New Roman" w:hAnsi="Times New Roman" w:cs="Times New Roman"/>
          <w:sz w:val="24"/>
          <w:szCs w:val="24"/>
        </w:rPr>
        <w:t>Delivered campaign performance reports, answering questions and assisting clients with issues either directly or through one of the more senior members of account team.</w:t>
      </w:r>
    </w:p>
    <w:p w:rsidR="005957CD" w:rsidRPr="005957CD" w:rsidRDefault="005957CD" w:rsidP="005957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57CD">
        <w:rPr>
          <w:rFonts w:ascii="Times New Roman" w:eastAsia="Times New Roman" w:hAnsi="Times New Roman" w:cs="Times New Roman"/>
          <w:sz w:val="24"/>
          <w:szCs w:val="24"/>
        </w:rPr>
        <w:t xml:space="preserve">Maintained a growing knowledge to manage clients and optimize their businesses. </w:t>
      </w:r>
    </w:p>
    <w:p w:rsidR="005957CD" w:rsidRPr="00202C19" w:rsidRDefault="005957CD" w:rsidP="005957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57CD">
        <w:rPr>
          <w:rFonts w:ascii="Times New Roman" w:eastAsia="Times New Roman" w:hAnsi="Times New Roman" w:cs="Times New Roman"/>
          <w:sz w:val="24"/>
          <w:szCs w:val="24"/>
        </w:rPr>
        <w:t>Handled inbound and outbound calls from Key Account customers and our Direct Sales teams, performing a high level of communication and follow up.</w:t>
      </w:r>
    </w:p>
    <w:p w:rsidR="005D35C9" w:rsidRDefault="005D35C9" w:rsidP="00621FE7">
      <w:pPr>
        <w:spacing w:before="100" w:beforeAutospacing="1" w:after="100" w:afterAutospacing="1" w:line="240" w:lineRule="auto"/>
        <w:rPr>
          <w:rFonts w:ascii="Times New Roman" w:eastAsia="Times New Roman" w:hAnsi="Times New Roman" w:cs="Times New Roman"/>
          <w:b/>
          <w:bCs/>
          <w:sz w:val="24"/>
          <w:szCs w:val="24"/>
        </w:rPr>
      </w:pPr>
    </w:p>
    <w:p w:rsidR="005D35C9" w:rsidRDefault="005D35C9" w:rsidP="00621FE7">
      <w:pPr>
        <w:spacing w:before="100" w:beforeAutospacing="1" w:after="100" w:afterAutospacing="1" w:line="240" w:lineRule="auto"/>
        <w:rPr>
          <w:rFonts w:ascii="Times New Roman" w:eastAsia="Times New Roman" w:hAnsi="Times New Roman" w:cs="Times New Roman"/>
          <w:b/>
          <w:bCs/>
          <w:sz w:val="24"/>
          <w:szCs w:val="24"/>
        </w:rPr>
      </w:pPr>
    </w:p>
    <w:p w:rsidR="00621FE7" w:rsidRPr="00621FE7" w:rsidRDefault="00621FE7" w:rsidP="00621FE7">
      <w:pPr>
        <w:spacing w:before="100" w:beforeAutospacing="1" w:after="100" w:afterAutospacing="1" w:line="240" w:lineRule="auto"/>
        <w:rPr>
          <w:rFonts w:ascii="Times New Roman" w:eastAsia="Times New Roman" w:hAnsi="Times New Roman" w:cs="Times New Roman"/>
          <w:sz w:val="24"/>
          <w:szCs w:val="24"/>
        </w:rPr>
      </w:pPr>
      <w:r w:rsidRPr="00621FE7">
        <w:rPr>
          <w:rFonts w:ascii="Times New Roman" w:eastAsia="Times New Roman" w:hAnsi="Times New Roman" w:cs="Times New Roman"/>
          <w:b/>
          <w:bCs/>
          <w:sz w:val="24"/>
          <w:szCs w:val="24"/>
        </w:rPr>
        <w:t>Educational Summary</w:t>
      </w:r>
      <w:r w:rsidRPr="00621FE7">
        <w:rPr>
          <w:rFonts w:ascii="Times New Roman" w:eastAsia="Times New Roman" w:hAnsi="Times New Roman" w:cs="Times New Roman"/>
          <w:sz w:val="24"/>
          <w:szCs w:val="24"/>
        </w:rPr>
        <w:t>:</w:t>
      </w:r>
    </w:p>
    <w:p w:rsidR="00DC25F4" w:rsidRPr="00DC25F4" w:rsidRDefault="00DC25F4" w:rsidP="00DC25F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25F4">
        <w:rPr>
          <w:rFonts w:ascii="Times New Roman" w:eastAsia="Times New Roman" w:hAnsi="Times New Roman" w:cs="Times New Roman"/>
          <w:sz w:val="24"/>
          <w:szCs w:val="24"/>
        </w:rPr>
        <w:t>Bachelor Business Management at Bangalore University (In progress)</w:t>
      </w:r>
    </w:p>
    <w:p w:rsidR="00DC25F4" w:rsidRPr="00DC25F4" w:rsidRDefault="00DC25F4" w:rsidP="00DC25F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25F4">
        <w:rPr>
          <w:rFonts w:ascii="Times New Roman" w:eastAsia="Times New Roman" w:hAnsi="Times New Roman" w:cs="Times New Roman"/>
          <w:sz w:val="24"/>
          <w:szCs w:val="24"/>
        </w:rPr>
        <w:t>English Certificate</w:t>
      </w:r>
      <w:r w:rsidR="006078B9">
        <w:rPr>
          <w:rFonts w:ascii="Times New Roman" w:eastAsia="Times New Roman" w:hAnsi="Times New Roman" w:cs="Times New Roman"/>
          <w:sz w:val="24"/>
          <w:szCs w:val="24"/>
        </w:rPr>
        <w:t xml:space="preserve"> </w:t>
      </w:r>
    </w:p>
    <w:p w:rsidR="00DC25F4" w:rsidRPr="00DC25F4" w:rsidRDefault="00DC25F4" w:rsidP="00DC25F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25F4">
        <w:rPr>
          <w:rFonts w:ascii="Times New Roman" w:eastAsia="Times New Roman" w:hAnsi="Times New Roman" w:cs="Times New Roman"/>
          <w:sz w:val="24"/>
          <w:szCs w:val="24"/>
        </w:rPr>
        <w:t>Second year of Philosophy at the University of Cocody (Abidjan, Côte d'Ivoire).</w:t>
      </w:r>
    </w:p>
    <w:p w:rsidR="00DC25F4" w:rsidRPr="00DC25F4" w:rsidRDefault="00DC25F4" w:rsidP="00DC25F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25F4">
        <w:rPr>
          <w:rFonts w:ascii="Times New Roman" w:eastAsia="Times New Roman" w:hAnsi="Times New Roman" w:cs="Times New Roman"/>
          <w:sz w:val="24"/>
          <w:szCs w:val="24"/>
        </w:rPr>
        <w:t xml:space="preserve">First-year of Philosophy at the University of Cocody (Abidjan, Côte d'Ivoire). </w:t>
      </w:r>
    </w:p>
    <w:p w:rsidR="00DC25F4" w:rsidRPr="00845D9A" w:rsidRDefault="00DC25F4" w:rsidP="00DC25F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25F4">
        <w:rPr>
          <w:rFonts w:ascii="Times New Roman" w:eastAsia="Times New Roman" w:hAnsi="Times New Roman" w:cs="Times New Roman"/>
          <w:sz w:val="24"/>
          <w:szCs w:val="24"/>
        </w:rPr>
        <w:t>BACCALAUREAT D (10+2 Standard) (Bondoukou-Cote D'Ivoire)</w:t>
      </w:r>
    </w:p>
    <w:p w:rsidR="00621FE7" w:rsidRPr="00621FE7" w:rsidRDefault="00621FE7" w:rsidP="00305EA3">
      <w:pPr>
        <w:spacing w:before="100" w:beforeAutospacing="1" w:after="100" w:afterAutospacing="1" w:line="240" w:lineRule="auto"/>
        <w:rPr>
          <w:rFonts w:ascii="Times New Roman" w:eastAsia="Times New Roman" w:hAnsi="Times New Roman" w:cs="Times New Roman"/>
          <w:sz w:val="24"/>
          <w:szCs w:val="24"/>
        </w:rPr>
      </w:pPr>
      <w:r w:rsidRPr="00B54524">
        <w:rPr>
          <w:rFonts w:ascii="Times New Roman" w:eastAsia="Times New Roman" w:hAnsi="Times New Roman" w:cs="Times New Roman"/>
          <w:sz w:val="24"/>
          <w:szCs w:val="24"/>
        </w:rPr>
        <w:br/>
      </w:r>
      <w:r w:rsidRPr="00621FE7">
        <w:rPr>
          <w:rFonts w:ascii="Times New Roman" w:eastAsia="Times New Roman" w:hAnsi="Times New Roman" w:cs="Times New Roman"/>
          <w:b/>
          <w:bCs/>
          <w:sz w:val="24"/>
          <w:szCs w:val="24"/>
        </w:rPr>
        <w:t>Personal Details</w:t>
      </w:r>
      <w:r w:rsidRPr="00621FE7">
        <w:rPr>
          <w:rFonts w:ascii="Times New Roman" w:eastAsia="Times New Roman" w:hAnsi="Times New Roman" w:cs="Times New Roman"/>
          <w:sz w:val="24"/>
          <w:szCs w:val="24"/>
        </w:rPr>
        <w:t>:</w:t>
      </w:r>
    </w:p>
    <w:p w:rsidR="00B54524" w:rsidRDefault="00B54524" w:rsidP="005D35C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Male</w:t>
      </w:r>
      <w:r w:rsidR="00621FE7" w:rsidRPr="00621FE7">
        <w:rPr>
          <w:rFonts w:ascii="Times New Roman" w:eastAsia="Times New Roman" w:hAnsi="Times New Roman" w:cs="Times New Roman"/>
          <w:sz w:val="24"/>
          <w:szCs w:val="24"/>
        </w:rPr>
        <w:br/>
        <w:t>Date of Birth</w:t>
      </w:r>
      <w:r w:rsidR="00621FE7">
        <w:rPr>
          <w:rFonts w:ascii="Times New Roman" w:eastAsia="Times New Roman" w:hAnsi="Times New Roman" w:cs="Times New Roman"/>
          <w:sz w:val="24"/>
          <w:szCs w:val="24"/>
        </w:rPr>
        <w:tab/>
      </w:r>
      <w:r w:rsidR="00621FE7">
        <w:rPr>
          <w:rFonts w:ascii="Times New Roman" w:eastAsia="Times New Roman" w:hAnsi="Times New Roman" w:cs="Times New Roman"/>
          <w:sz w:val="24"/>
          <w:szCs w:val="24"/>
        </w:rPr>
        <w:tab/>
      </w:r>
      <w:r w:rsidR="00621FE7" w:rsidRPr="00621F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845D9A">
        <w:rPr>
          <w:rFonts w:ascii="Times New Roman" w:eastAsia="Times New Roman" w:hAnsi="Times New Roman" w:cs="Times New Roman"/>
          <w:sz w:val="24"/>
          <w:szCs w:val="24"/>
        </w:rPr>
        <w:t>20-06-1985</w:t>
      </w:r>
    </w:p>
    <w:p w:rsidR="00621FE7" w:rsidRDefault="00845D9A" w:rsidP="005D35C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Ivoirian</w:t>
      </w:r>
      <w:r w:rsidR="00621FE7" w:rsidRPr="00621FE7">
        <w:rPr>
          <w:rFonts w:ascii="Times New Roman" w:eastAsia="Times New Roman" w:hAnsi="Times New Roman" w:cs="Times New Roman"/>
          <w:sz w:val="24"/>
          <w:szCs w:val="24"/>
        </w:rPr>
        <w:br/>
        <w:t>Relationship status</w:t>
      </w:r>
      <w:r w:rsidR="00621FE7">
        <w:rPr>
          <w:rFonts w:ascii="Times New Roman" w:eastAsia="Times New Roman" w:hAnsi="Times New Roman" w:cs="Times New Roman"/>
          <w:sz w:val="24"/>
          <w:szCs w:val="24"/>
        </w:rPr>
        <w:tab/>
      </w:r>
      <w:r w:rsidR="00621FE7" w:rsidRPr="00621FE7">
        <w:rPr>
          <w:rFonts w:ascii="Times New Roman" w:eastAsia="Times New Roman" w:hAnsi="Times New Roman" w:cs="Times New Roman"/>
          <w:sz w:val="24"/>
          <w:szCs w:val="24"/>
        </w:rPr>
        <w:t xml:space="preserve">: </w:t>
      </w:r>
      <w:r w:rsidR="00B54524">
        <w:rPr>
          <w:rFonts w:ascii="Times New Roman" w:eastAsia="Times New Roman" w:hAnsi="Times New Roman" w:cs="Times New Roman"/>
          <w:sz w:val="24"/>
          <w:szCs w:val="24"/>
        </w:rPr>
        <w:tab/>
      </w:r>
      <w:r w:rsidR="005D35C9">
        <w:rPr>
          <w:rFonts w:ascii="Times New Roman" w:eastAsia="Times New Roman" w:hAnsi="Times New Roman" w:cs="Times New Roman"/>
          <w:sz w:val="24"/>
          <w:szCs w:val="24"/>
        </w:rPr>
        <w:t xml:space="preserve">Single </w:t>
      </w:r>
    </w:p>
    <w:p w:rsidR="00DB14EF" w:rsidRPr="00621FE7" w:rsidRDefault="00DB14EF" w:rsidP="005D35C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English</w:t>
      </w:r>
      <w:r w:rsidR="00845D9A">
        <w:rPr>
          <w:rFonts w:ascii="Times New Roman" w:eastAsia="Times New Roman" w:hAnsi="Times New Roman" w:cs="Times New Roman"/>
          <w:sz w:val="24"/>
          <w:szCs w:val="24"/>
        </w:rPr>
        <w:t xml:space="preserve"> &amp; French </w:t>
      </w:r>
    </w:p>
    <w:p w:rsidR="00B54524" w:rsidRDefault="00B54524" w:rsidP="00B54524">
      <w:pPr>
        <w:spacing w:after="0" w:line="240" w:lineRule="auto"/>
        <w:rPr>
          <w:rFonts w:ascii="Times New Roman" w:eastAsia="Times New Roman" w:hAnsi="Times New Roman" w:cs="Times New Roman"/>
          <w:b/>
          <w:bCs/>
          <w:sz w:val="24"/>
          <w:szCs w:val="24"/>
        </w:rPr>
      </w:pPr>
    </w:p>
    <w:p w:rsidR="005D35C9" w:rsidRPr="005D35C9" w:rsidRDefault="005D35C9" w:rsidP="005D35C9">
      <w:pPr>
        <w:spacing w:line="360" w:lineRule="auto"/>
        <w:rPr>
          <w:rFonts w:asciiTheme="majorBidi" w:hAnsiTheme="majorBidi" w:cstheme="majorBidi"/>
          <w:b/>
          <w:sz w:val="28"/>
          <w:szCs w:val="28"/>
        </w:rPr>
      </w:pPr>
      <w:r w:rsidRPr="005D35C9">
        <w:rPr>
          <w:rFonts w:asciiTheme="majorBidi" w:hAnsiTheme="majorBidi" w:cstheme="majorBidi"/>
          <w:b/>
          <w:sz w:val="28"/>
          <w:szCs w:val="28"/>
        </w:rPr>
        <w:t>Declaration:</w:t>
      </w:r>
    </w:p>
    <w:p w:rsidR="005D35C9" w:rsidRPr="003A0A3F" w:rsidRDefault="005D35C9" w:rsidP="005D35C9">
      <w:pPr>
        <w:pStyle w:val="BodyTextIndent"/>
        <w:spacing w:line="360" w:lineRule="auto"/>
      </w:pPr>
      <w:r w:rsidRPr="00CF6B34">
        <w:t>I certify that the above are true and correct to the best of my knowledge and ability. If given a chance to serve you. I assure you that I will execute my duties for the total satisfaction of my superiors.</w:t>
      </w:r>
    </w:p>
    <w:p w:rsidR="008717E8" w:rsidRDefault="008717E8"/>
    <w:sectPr w:rsidR="008717E8" w:rsidSect="005D35C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5466D"/>
    <w:multiLevelType w:val="hybridMultilevel"/>
    <w:tmpl w:val="1F92A6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E62C0"/>
    <w:multiLevelType w:val="multilevel"/>
    <w:tmpl w:val="3ED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24842"/>
    <w:multiLevelType w:val="hybridMultilevel"/>
    <w:tmpl w:val="C3040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40E85"/>
    <w:multiLevelType w:val="multilevel"/>
    <w:tmpl w:val="8A82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DD2D9D"/>
    <w:multiLevelType w:val="multilevel"/>
    <w:tmpl w:val="59D0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1FE7"/>
    <w:rsid w:val="00123E0D"/>
    <w:rsid w:val="00134EE6"/>
    <w:rsid w:val="00202C19"/>
    <w:rsid w:val="00305EA3"/>
    <w:rsid w:val="005957CD"/>
    <w:rsid w:val="005D35C9"/>
    <w:rsid w:val="006078B9"/>
    <w:rsid w:val="00621FE7"/>
    <w:rsid w:val="00717703"/>
    <w:rsid w:val="0078320B"/>
    <w:rsid w:val="00845D9A"/>
    <w:rsid w:val="008717E8"/>
    <w:rsid w:val="00A4553A"/>
    <w:rsid w:val="00A6157B"/>
    <w:rsid w:val="00B54524"/>
    <w:rsid w:val="00B93159"/>
    <w:rsid w:val="00BA45F9"/>
    <w:rsid w:val="00DB14EF"/>
    <w:rsid w:val="00DC25F4"/>
    <w:rsid w:val="00DF56D3"/>
    <w:rsid w:val="00ED379B"/>
    <w:rsid w:val="00ED7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E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F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1FE7"/>
    <w:rPr>
      <w:color w:val="0000FF" w:themeColor="hyperlink"/>
      <w:u w:val="single"/>
    </w:rPr>
  </w:style>
  <w:style w:type="paragraph" w:styleId="ListParagraph">
    <w:name w:val="List Paragraph"/>
    <w:basedOn w:val="Normal"/>
    <w:uiPriority w:val="34"/>
    <w:qFormat/>
    <w:rsid w:val="00B54524"/>
    <w:pPr>
      <w:ind w:left="720"/>
      <w:contextualSpacing/>
    </w:pPr>
  </w:style>
  <w:style w:type="paragraph" w:styleId="BalloonText">
    <w:name w:val="Balloon Text"/>
    <w:basedOn w:val="Normal"/>
    <w:link w:val="BalloonTextChar"/>
    <w:uiPriority w:val="99"/>
    <w:semiHidden/>
    <w:unhideWhenUsed/>
    <w:rsid w:val="00305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EA3"/>
    <w:rPr>
      <w:rFonts w:ascii="Tahoma" w:hAnsi="Tahoma" w:cs="Tahoma"/>
      <w:sz w:val="16"/>
      <w:szCs w:val="16"/>
    </w:rPr>
  </w:style>
  <w:style w:type="paragraph" w:styleId="BodyTextIndent">
    <w:name w:val="Body Text Indent"/>
    <w:basedOn w:val="Normal"/>
    <w:link w:val="BodyTextIndentChar"/>
    <w:rsid w:val="005D35C9"/>
    <w:pPr>
      <w:spacing w:after="0" w:line="240" w:lineRule="auto"/>
      <w:ind w:firstLine="540"/>
      <w:jc w:val="both"/>
    </w:pPr>
    <w:rPr>
      <w:rFonts w:ascii="Bookman Old Style" w:eastAsia="Times New Roman" w:hAnsi="Bookman Old Style" w:cs="Times New Roman"/>
      <w:color w:val="000000"/>
      <w:sz w:val="24"/>
      <w:szCs w:val="24"/>
    </w:rPr>
  </w:style>
  <w:style w:type="character" w:customStyle="1" w:styleId="BodyTextIndentChar">
    <w:name w:val="Body Text Indent Char"/>
    <w:basedOn w:val="DefaultParagraphFont"/>
    <w:link w:val="BodyTextIndent"/>
    <w:rsid w:val="005D35C9"/>
    <w:rPr>
      <w:rFonts w:ascii="Bookman Old Style" w:eastAsia="Times New Roman" w:hAnsi="Bookman Old Style"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57754">
      <w:bodyDiv w:val="1"/>
      <w:marLeft w:val="0"/>
      <w:marRight w:val="0"/>
      <w:marTop w:val="0"/>
      <w:marBottom w:val="0"/>
      <w:divBdr>
        <w:top w:val="none" w:sz="0" w:space="0" w:color="auto"/>
        <w:left w:val="none" w:sz="0" w:space="0" w:color="auto"/>
        <w:bottom w:val="none" w:sz="0" w:space="0" w:color="auto"/>
        <w:right w:val="none" w:sz="0" w:space="0" w:color="auto"/>
      </w:divBdr>
    </w:div>
    <w:div w:id="15839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3EF7-7842-4D1A-BFA9-13CD6FB1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Tameem Internet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serverup</dc:creator>
  <cp:keywords/>
  <dc:description/>
  <cp:lastModifiedBy>Reception</cp:lastModifiedBy>
  <cp:revision>8</cp:revision>
  <cp:lastPrinted>2014-12-20T18:52:00Z</cp:lastPrinted>
  <dcterms:created xsi:type="dcterms:W3CDTF">2014-12-20T18:53:00Z</dcterms:created>
  <dcterms:modified xsi:type="dcterms:W3CDTF">2015-07-01T12:01:00Z</dcterms:modified>
</cp:coreProperties>
</file>