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08" w:type="dxa"/>
        <w:tblLook w:val="04A0" w:firstRow="1" w:lastRow="0" w:firstColumn="1" w:lastColumn="0" w:noHBand="0" w:noVBand="1"/>
      </w:tblPr>
      <w:tblGrid>
        <w:gridCol w:w="4637"/>
        <w:gridCol w:w="2114"/>
        <w:gridCol w:w="3257"/>
      </w:tblGrid>
      <w:tr w:rsidR="00230EE8" w:rsidRPr="00834B03" w:rsidTr="00EB0E97">
        <w:trPr>
          <w:trHeight w:val="1318"/>
        </w:trPr>
        <w:tc>
          <w:tcPr>
            <w:tcW w:w="1403" w:type="dxa"/>
            <w:shd w:val="clear" w:color="auto" w:fill="auto"/>
          </w:tcPr>
          <w:p w:rsidR="00E40A28" w:rsidRDefault="00E40A28" w:rsidP="00E40A2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E40A28">
              <w:rPr>
                <w:rFonts w:ascii="Tahoma" w:hAnsi="Tahoma" w:cs="Tahoma"/>
                <w:b/>
                <w:bCs/>
                <w:color w:val="000000"/>
                <w:sz w:val="18"/>
                <w:szCs w:val="18"/>
                <w:lang w:val="en-IN" w:eastAsia="en-IN"/>
              </w:rPr>
              <w:t>107100</w:t>
            </w:r>
            <w:bookmarkStart w:id="0" w:name="_GoBack"/>
            <w:bookmarkEnd w:id="0"/>
          </w:p>
          <w:p w:rsidR="00E40A28" w:rsidRDefault="00E40A28" w:rsidP="00E40A2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E40A28" w:rsidRDefault="00E40A28" w:rsidP="00E40A28">
            <w:pPr>
              <w:autoSpaceDE w:val="0"/>
              <w:autoSpaceDN w:val="0"/>
              <w:adjustRightInd w:val="0"/>
              <w:ind w:left="1080"/>
              <w:rPr>
                <w:rFonts w:ascii="Tahoma" w:hAnsi="Tahoma" w:cs="Tahoma"/>
                <w:bCs/>
                <w:color w:val="000000"/>
                <w:sz w:val="18"/>
                <w:szCs w:val="18"/>
              </w:rPr>
            </w:pPr>
          </w:p>
          <w:p w:rsidR="00E40A28" w:rsidRDefault="00E40A28" w:rsidP="00E40A2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E40A28" w:rsidRDefault="00E40A28" w:rsidP="00E40A28">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230EE8" w:rsidRPr="00834B03" w:rsidRDefault="00E40A28" w:rsidP="00E40A28">
            <w:pPr>
              <w:tabs>
                <w:tab w:val="left" w:pos="720"/>
                <w:tab w:val="left" w:pos="1440"/>
                <w:tab w:val="left" w:pos="2160"/>
                <w:tab w:val="left" w:pos="2880"/>
                <w:tab w:val="left" w:pos="3600"/>
                <w:tab w:val="left" w:pos="4320"/>
                <w:tab w:val="left" w:pos="5040"/>
                <w:tab w:val="left" w:pos="5760"/>
                <w:tab w:val="left" w:pos="6480"/>
                <w:tab w:val="left" w:pos="10260"/>
              </w:tabs>
              <w:rPr>
                <w:rFonts w:ascii="Century Gothic" w:hAnsi="Century Gothic" w:cs="Tahoma"/>
                <w:color w:val="7030A0"/>
                <w:sz w:val="22"/>
                <w:szCs w:val="20"/>
              </w:rPr>
            </w:pPr>
            <w:hyperlink r:id="rId9" w:history="1">
              <w:r>
                <w:rPr>
                  <w:rStyle w:val="Hyperlink"/>
                  <w:rFonts w:ascii="Tahoma" w:hAnsi="Tahoma" w:cs="Tahoma"/>
                  <w:bCs/>
                  <w:sz w:val="18"/>
                  <w:szCs w:val="18"/>
                </w:rPr>
                <w:t>http://www.gulfjobseeker.com/feedback/submit_fb.php</w:t>
              </w:r>
            </w:hyperlink>
            <w:r w:rsidR="00714BFA" w:rsidRPr="00834B03">
              <w:rPr>
                <w:rFonts w:ascii="Century Gothic" w:hAnsi="Century Gothic" w:cs="Tahoma"/>
                <w:b/>
                <w:sz w:val="32"/>
                <w:szCs w:val="32"/>
              </w:rPr>
              <w:t xml:space="preserve"> </w:t>
            </w:r>
          </w:p>
        </w:tc>
        <w:tc>
          <w:tcPr>
            <w:tcW w:w="3356" w:type="dxa"/>
          </w:tcPr>
          <w:p w:rsidR="00230EE8" w:rsidRPr="00834B03" w:rsidRDefault="00714BFA" w:rsidP="00230EE8">
            <w:pPr>
              <w:tabs>
                <w:tab w:val="left" w:pos="720"/>
                <w:tab w:val="left" w:pos="1440"/>
                <w:tab w:val="left" w:pos="2160"/>
                <w:tab w:val="left" w:pos="2880"/>
                <w:tab w:val="left" w:pos="3600"/>
                <w:tab w:val="left" w:pos="4320"/>
                <w:tab w:val="left" w:pos="5040"/>
                <w:tab w:val="left" w:pos="5760"/>
                <w:tab w:val="left" w:pos="6480"/>
                <w:tab w:val="left" w:pos="10260"/>
              </w:tabs>
              <w:ind w:left="-45"/>
              <w:rPr>
                <w:rFonts w:ascii="Century Gothic" w:hAnsi="Century Gothic" w:cs="Tahoma"/>
                <w:color w:val="7030A0"/>
                <w:sz w:val="22"/>
                <w:szCs w:val="20"/>
              </w:rPr>
            </w:pPr>
            <w:r w:rsidRPr="00834B03">
              <w:rPr>
                <w:rFonts w:ascii="Century Gothic" w:hAnsi="Century Gothic" w:cs="Tahoma"/>
                <w:b/>
                <w:sz w:val="32"/>
                <w:szCs w:val="32"/>
              </w:rPr>
              <w:t xml:space="preserve"> </w:t>
            </w:r>
          </w:p>
        </w:tc>
        <w:tc>
          <w:tcPr>
            <w:tcW w:w="5249" w:type="dxa"/>
          </w:tcPr>
          <w:p w:rsidR="00230EE8" w:rsidRPr="00834B03" w:rsidRDefault="00230EE8" w:rsidP="00230EE8">
            <w:pPr>
              <w:tabs>
                <w:tab w:val="left" w:pos="720"/>
                <w:tab w:val="left" w:pos="1440"/>
                <w:tab w:val="left" w:pos="2160"/>
                <w:tab w:val="left" w:pos="2880"/>
                <w:tab w:val="left" w:pos="3600"/>
                <w:tab w:val="left" w:pos="4320"/>
                <w:tab w:val="left" w:pos="5040"/>
                <w:tab w:val="left" w:pos="5760"/>
                <w:tab w:val="left" w:pos="6480"/>
                <w:tab w:val="left" w:pos="10260"/>
              </w:tabs>
              <w:rPr>
                <w:rFonts w:ascii="Century Gothic" w:hAnsi="Century Gothic" w:cs="Tahoma"/>
                <w:color w:val="7030A0"/>
                <w:sz w:val="22"/>
                <w:szCs w:val="20"/>
              </w:rPr>
            </w:pPr>
          </w:p>
        </w:tc>
      </w:tr>
      <w:tr w:rsidR="00230EE8" w:rsidRPr="00834B03" w:rsidTr="00EB0E97">
        <w:trPr>
          <w:trHeight w:val="196"/>
        </w:trPr>
        <w:tc>
          <w:tcPr>
            <w:tcW w:w="10008" w:type="dxa"/>
            <w:gridSpan w:val="3"/>
            <w:shd w:val="clear" w:color="auto" w:fill="auto"/>
          </w:tcPr>
          <w:p w:rsidR="00230EE8" w:rsidRPr="00EB0E97" w:rsidRDefault="00230EE8" w:rsidP="00EB0E97">
            <w:pPr>
              <w:rPr>
                <w:rFonts w:ascii="Century Gothic" w:hAnsi="Century Gothic" w:cs="Tahoma"/>
                <w:b/>
                <w:i/>
                <w:sz w:val="22"/>
                <w:szCs w:val="22"/>
              </w:rPr>
            </w:pPr>
          </w:p>
        </w:tc>
      </w:tr>
    </w:tbl>
    <w:p w:rsidR="00337C1D" w:rsidRDefault="00337C1D" w:rsidP="00230EE8">
      <w:pPr>
        <w:tabs>
          <w:tab w:val="left" w:pos="720"/>
          <w:tab w:val="left" w:pos="1440"/>
          <w:tab w:val="left" w:pos="2160"/>
          <w:tab w:val="left" w:pos="2880"/>
          <w:tab w:val="left" w:pos="3600"/>
          <w:tab w:val="left" w:pos="4320"/>
          <w:tab w:val="left" w:pos="5040"/>
          <w:tab w:val="left" w:pos="5760"/>
          <w:tab w:val="left" w:pos="6480"/>
          <w:tab w:val="left" w:pos="10260"/>
        </w:tabs>
        <w:rPr>
          <w:rFonts w:asciiTheme="majorHAnsi" w:hAnsiTheme="majorHAnsi" w:cs="Tahoma"/>
          <w:color w:val="7030A0"/>
          <w:sz w:val="10"/>
          <w:szCs w:val="20"/>
        </w:rPr>
      </w:pPr>
    </w:p>
    <w:p w:rsidR="002A7749" w:rsidRPr="00046C62" w:rsidRDefault="002A7749" w:rsidP="00230EE8">
      <w:pPr>
        <w:tabs>
          <w:tab w:val="left" w:pos="720"/>
          <w:tab w:val="left" w:pos="1440"/>
          <w:tab w:val="left" w:pos="2160"/>
          <w:tab w:val="left" w:pos="2880"/>
          <w:tab w:val="left" w:pos="3600"/>
          <w:tab w:val="left" w:pos="4320"/>
          <w:tab w:val="left" w:pos="5040"/>
          <w:tab w:val="left" w:pos="5760"/>
          <w:tab w:val="left" w:pos="6480"/>
          <w:tab w:val="left" w:pos="10260"/>
        </w:tabs>
        <w:rPr>
          <w:rFonts w:asciiTheme="majorHAnsi" w:hAnsiTheme="majorHAnsi" w:cs="Tahoma"/>
          <w:color w:val="7030A0"/>
          <w:sz w:val="10"/>
          <w:szCs w:val="20"/>
        </w:rPr>
      </w:pPr>
    </w:p>
    <w:tbl>
      <w:tblPr>
        <w:tblW w:w="10143" w:type="dxa"/>
        <w:tblLayout w:type="fixed"/>
        <w:tblLook w:val="04A0" w:firstRow="1" w:lastRow="0" w:firstColumn="1" w:lastColumn="0" w:noHBand="0" w:noVBand="1"/>
      </w:tblPr>
      <w:tblGrid>
        <w:gridCol w:w="2898"/>
        <w:gridCol w:w="7245"/>
      </w:tblGrid>
      <w:tr w:rsidR="000168D8" w:rsidRPr="00046C62" w:rsidTr="00AF7EE7">
        <w:tc>
          <w:tcPr>
            <w:tcW w:w="2898" w:type="dxa"/>
          </w:tcPr>
          <w:p w:rsidR="000168D8" w:rsidRPr="00046C62" w:rsidRDefault="005A1A09" w:rsidP="008740C2">
            <w:pPr>
              <w:numPr>
                <w:ilvl w:val="0"/>
                <w:numId w:val="1"/>
              </w:numPr>
              <w:ind w:left="450"/>
              <w:jc w:val="both"/>
              <w:rPr>
                <w:rFonts w:asciiTheme="majorHAnsi" w:hAnsiTheme="majorHAnsi" w:cs="Tahoma"/>
                <w:b/>
                <w:sz w:val="28"/>
                <w:szCs w:val="28"/>
              </w:rPr>
            </w:pPr>
            <w:r>
              <w:rPr>
                <w:rFonts w:ascii="Century Gothic" w:hAnsi="Century Gothic" w:cs="Tahoma"/>
                <w:noProof/>
                <w:sz w:val="18"/>
                <w:szCs w:val="20"/>
                <w:lang w:val="en-GB" w:eastAsia="en-GB"/>
              </w:rPr>
              <w:pict>
                <v:rect id="_x0000_s1076" style="position:absolute;left:0;text-align:left;margin-left:88.5pt;margin-top:3.05pt;width:427.3pt;height:11.5pt;z-index:251663360" fillcolor="#666" strokecolor="#666" strokeweight="1pt">
                  <v:fill color2="#ccc" angle="-45" focusposition="1" focussize="" focus="-50%" type="gradient"/>
                  <v:shadow on="t" type="perspective" color="#7f7f7f" opacity=".5" offset="1pt" offset2="-3pt"/>
                </v:rect>
              </w:pict>
            </w:r>
            <w:r w:rsidR="007B56EB" w:rsidRPr="00046C62">
              <w:rPr>
                <w:rFonts w:asciiTheme="majorHAnsi" w:hAnsiTheme="majorHAnsi" w:cs="Tahoma"/>
                <w:b/>
                <w:sz w:val="28"/>
                <w:szCs w:val="28"/>
              </w:rPr>
              <w:t xml:space="preserve">Objective </w:t>
            </w:r>
          </w:p>
        </w:tc>
        <w:tc>
          <w:tcPr>
            <w:tcW w:w="7245" w:type="dxa"/>
          </w:tcPr>
          <w:p w:rsidR="000168D8" w:rsidRPr="00046C62" w:rsidRDefault="000168D8" w:rsidP="000168D8">
            <w:pPr>
              <w:jc w:val="both"/>
              <w:rPr>
                <w:rFonts w:asciiTheme="majorHAnsi" w:hAnsiTheme="majorHAnsi" w:cs="Tahoma"/>
                <w:sz w:val="18"/>
                <w:szCs w:val="18"/>
              </w:rPr>
            </w:pPr>
          </w:p>
        </w:tc>
      </w:tr>
      <w:tr w:rsidR="000168D8" w:rsidRPr="00046C62" w:rsidTr="007B56EB">
        <w:trPr>
          <w:trHeight w:val="1000"/>
        </w:trPr>
        <w:tc>
          <w:tcPr>
            <w:tcW w:w="10143" w:type="dxa"/>
            <w:gridSpan w:val="2"/>
          </w:tcPr>
          <w:p w:rsidR="00950E4F" w:rsidRPr="00046C62" w:rsidRDefault="00950E4F" w:rsidP="00950E4F">
            <w:pPr>
              <w:pStyle w:val="NoSpacing"/>
              <w:rPr>
                <w:rFonts w:asciiTheme="majorHAnsi" w:hAnsiTheme="majorHAnsi"/>
                <w:sz w:val="20"/>
                <w:szCs w:val="20"/>
              </w:rPr>
            </w:pPr>
          </w:p>
          <w:p w:rsidR="00016997" w:rsidRPr="00575EFB" w:rsidRDefault="00016997" w:rsidP="00016997">
            <w:pPr>
              <w:ind w:left="180"/>
              <w:rPr>
                <w:rFonts w:ascii="Cambria" w:hAnsi="Cambria" w:cs="Arial"/>
              </w:rPr>
            </w:pPr>
            <w:r w:rsidRPr="00575EFB">
              <w:rPr>
                <w:rFonts w:ascii="Cambria" w:hAnsi="Cambria" w:cs="Arial"/>
              </w:rPr>
              <w:t>To obtain a challenging career platform that demands aggressive skills to identify opportunities, develop focus, and provide tactical business solutions. To work in an environment that helps to achieve &amp; augment my individual skills and collaborative capabilities and, to enhance my management skills, which contribute to the growth of the company and me.</w:t>
            </w:r>
          </w:p>
          <w:p w:rsidR="000168D8" w:rsidRPr="00046C62" w:rsidRDefault="000168D8" w:rsidP="00046C62">
            <w:pPr>
              <w:pStyle w:val="NoSpacing"/>
              <w:ind w:left="720"/>
              <w:jc w:val="both"/>
              <w:rPr>
                <w:rFonts w:asciiTheme="majorHAnsi" w:hAnsiTheme="majorHAnsi"/>
              </w:rPr>
            </w:pPr>
          </w:p>
        </w:tc>
      </w:tr>
    </w:tbl>
    <w:p w:rsidR="00A860D0" w:rsidRDefault="00A860D0">
      <w:pPr>
        <w:rPr>
          <w:sz w:val="18"/>
        </w:rPr>
      </w:pPr>
    </w:p>
    <w:tbl>
      <w:tblPr>
        <w:tblW w:w="10908" w:type="dxa"/>
        <w:tblLayout w:type="fixed"/>
        <w:tblLook w:val="04A0" w:firstRow="1" w:lastRow="0" w:firstColumn="1" w:lastColumn="0" w:noHBand="0" w:noVBand="1"/>
      </w:tblPr>
      <w:tblGrid>
        <w:gridCol w:w="18"/>
        <w:gridCol w:w="657"/>
        <w:gridCol w:w="1276"/>
        <w:gridCol w:w="947"/>
        <w:gridCol w:w="115"/>
        <w:gridCol w:w="83"/>
        <w:gridCol w:w="882"/>
        <w:gridCol w:w="4770"/>
        <w:gridCol w:w="1395"/>
        <w:gridCol w:w="45"/>
        <w:gridCol w:w="720"/>
      </w:tblGrid>
      <w:tr w:rsidR="00337C1D" w:rsidRPr="00046C62" w:rsidTr="00575EFB">
        <w:trPr>
          <w:gridAfter w:val="2"/>
          <w:wAfter w:w="765" w:type="dxa"/>
        </w:trPr>
        <w:tc>
          <w:tcPr>
            <w:tcW w:w="2898" w:type="dxa"/>
            <w:gridSpan w:val="4"/>
          </w:tcPr>
          <w:p w:rsidR="00337C1D" w:rsidRPr="00337C1D" w:rsidRDefault="005A1A09" w:rsidP="008740C2">
            <w:pPr>
              <w:numPr>
                <w:ilvl w:val="0"/>
                <w:numId w:val="1"/>
              </w:numPr>
              <w:ind w:left="450"/>
              <w:jc w:val="both"/>
              <w:rPr>
                <w:rFonts w:asciiTheme="majorHAnsi" w:hAnsiTheme="majorHAnsi" w:cs="Tahoma"/>
                <w:b/>
                <w:sz w:val="28"/>
                <w:szCs w:val="28"/>
              </w:rPr>
            </w:pPr>
            <w:r>
              <w:rPr>
                <w:rFonts w:asciiTheme="majorHAnsi" w:hAnsiTheme="majorHAnsi" w:cs="Tahoma"/>
                <w:b/>
                <w:sz w:val="28"/>
                <w:szCs w:val="28"/>
              </w:rPr>
              <w:pict>
                <v:rect id="_x0000_s1108" style="position:absolute;left:0;text-align:left;margin-left:135.75pt;margin-top:3.05pt;width:380.05pt;height:11.5pt;z-index:251673600" fillcolor="#666" strokecolor="#666" strokeweight="1pt">
                  <v:fill color2="#ccc" angle="-45" focusposition="1" focussize="" focus="-50%" type="gradient"/>
                  <v:shadow on="t" type="perspective" color="#7f7f7f" opacity=".5" offset="1pt" offset2="-3pt"/>
                </v:rect>
              </w:pict>
            </w:r>
            <w:r w:rsidR="00337C1D">
              <w:rPr>
                <w:rFonts w:asciiTheme="majorHAnsi" w:hAnsiTheme="majorHAnsi" w:cs="Tahoma"/>
                <w:b/>
                <w:sz w:val="28"/>
                <w:szCs w:val="28"/>
              </w:rPr>
              <w:t>Work Experience</w:t>
            </w:r>
            <w:r w:rsidR="00337C1D" w:rsidRPr="00337C1D">
              <w:rPr>
                <w:rFonts w:asciiTheme="majorHAnsi" w:hAnsiTheme="majorHAnsi" w:cs="Tahoma"/>
                <w:b/>
                <w:sz w:val="28"/>
                <w:szCs w:val="28"/>
              </w:rPr>
              <w:t xml:space="preserve"> </w:t>
            </w:r>
          </w:p>
        </w:tc>
        <w:tc>
          <w:tcPr>
            <w:tcW w:w="7245" w:type="dxa"/>
            <w:gridSpan w:val="5"/>
          </w:tcPr>
          <w:p w:rsidR="00337C1D" w:rsidRPr="00337C1D" w:rsidRDefault="00337C1D" w:rsidP="00337C1D">
            <w:pPr>
              <w:ind w:left="720"/>
              <w:rPr>
                <w:rFonts w:ascii="Century Gothic" w:hAnsi="Century Gothic" w:cs="Tahoma"/>
                <w:sz w:val="18"/>
                <w:szCs w:val="20"/>
              </w:rPr>
            </w:pPr>
          </w:p>
        </w:tc>
      </w:tr>
      <w:tr w:rsidR="00337C1D" w:rsidRPr="00046C62" w:rsidTr="00B1484B">
        <w:trPr>
          <w:gridAfter w:val="2"/>
          <w:wAfter w:w="765" w:type="dxa"/>
          <w:trHeight w:val="1000"/>
        </w:trPr>
        <w:tc>
          <w:tcPr>
            <w:tcW w:w="10143" w:type="dxa"/>
            <w:gridSpan w:val="9"/>
            <w:vAlign w:val="center"/>
          </w:tcPr>
          <w:p w:rsidR="00016997" w:rsidRPr="00575EFB" w:rsidRDefault="00016997" w:rsidP="00B1484B">
            <w:pPr>
              <w:rPr>
                <w:rFonts w:ascii="Cambria" w:hAnsi="Cambria" w:cs="Arial"/>
                <w:b/>
              </w:rPr>
            </w:pPr>
          </w:p>
          <w:p w:rsidR="00016997" w:rsidRPr="00575EFB" w:rsidRDefault="00B40202" w:rsidP="00B1484B">
            <w:pPr>
              <w:rPr>
                <w:rFonts w:ascii="Cambria" w:hAnsi="Cambria" w:cs="Arial"/>
                <w:b/>
              </w:rPr>
            </w:pPr>
            <w:r>
              <w:rPr>
                <w:rFonts w:ascii="Cambria" w:hAnsi="Cambria" w:cs="Arial"/>
                <w:b/>
              </w:rPr>
              <w:t>PSL Software Management Systems.</w:t>
            </w:r>
            <w:r w:rsidR="005A6E53">
              <w:rPr>
                <w:rFonts w:ascii="Cambria" w:hAnsi="Cambria" w:cs="Arial"/>
                <w:b/>
              </w:rPr>
              <w:t xml:space="preserve">  </w:t>
            </w:r>
            <w:r>
              <w:rPr>
                <w:rFonts w:ascii="Cambria" w:hAnsi="Cambria" w:cs="Arial"/>
                <w:b/>
              </w:rPr>
              <w:t>Pondicherry</w:t>
            </w:r>
            <w:r w:rsidR="00016997" w:rsidRPr="00575EFB">
              <w:rPr>
                <w:rFonts w:ascii="Cambria" w:hAnsi="Cambria" w:cs="Arial"/>
                <w:b/>
              </w:rPr>
              <w:t xml:space="preserve"> :( March 2009 Onwards)</w:t>
            </w:r>
          </w:p>
          <w:p w:rsidR="00016997" w:rsidRPr="00575EFB" w:rsidRDefault="00B40202" w:rsidP="00B1484B">
            <w:pPr>
              <w:rPr>
                <w:rFonts w:ascii="Cambria" w:hAnsi="Cambria" w:cs="Arial"/>
                <w:b/>
              </w:rPr>
            </w:pPr>
            <w:r>
              <w:rPr>
                <w:rFonts w:ascii="Cambria" w:hAnsi="Cambria" w:cs="Arial"/>
                <w:b/>
              </w:rPr>
              <w:t>Manager-Business Development-(till Oct 31</w:t>
            </w:r>
            <w:r w:rsidRPr="00B40202">
              <w:rPr>
                <w:rFonts w:ascii="Cambria" w:hAnsi="Cambria" w:cs="Arial"/>
                <w:b/>
                <w:vertAlign w:val="superscript"/>
              </w:rPr>
              <w:t>st</w:t>
            </w:r>
            <w:r>
              <w:rPr>
                <w:rFonts w:ascii="Cambria" w:hAnsi="Cambria" w:cs="Arial"/>
                <w:b/>
              </w:rPr>
              <w:t xml:space="preserve"> 2014)</w:t>
            </w:r>
          </w:p>
          <w:p w:rsidR="00B1484B" w:rsidRPr="005A6E53" w:rsidRDefault="00B1484B" w:rsidP="008740C2">
            <w:pPr>
              <w:pStyle w:val="ListParagraph"/>
              <w:numPr>
                <w:ilvl w:val="0"/>
                <w:numId w:val="9"/>
              </w:numPr>
              <w:rPr>
                <w:rFonts w:ascii="Cambria" w:hAnsi="Cambria" w:cs="Arial"/>
                <w:sz w:val="24"/>
                <w:szCs w:val="24"/>
              </w:rPr>
            </w:pPr>
            <w:r w:rsidRPr="005A6E53">
              <w:rPr>
                <w:rFonts w:ascii="Cambria" w:hAnsi="Cambria" w:cs="Arial"/>
                <w:sz w:val="24"/>
                <w:szCs w:val="24"/>
              </w:rPr>
              <w:t>Responsible for New Business Development via prospecting, qualifying, selling and closing</w:t>
            </w:r>
            <w:r w:rsidR="005A6E53">
              <w:rPr>
                <w:rFonts w:ascii="Cambria" w:hAnsi="Cambria" w:cs="Arial"/>
                <w:sz w:val="24"/>
                <w:szCs w:val="24"/>
              </w:rPr>
              <w:t xml:space="preserve"> s</w:t>
            </w:r>
            <w:r w:rsidR="005A6E53" w:rsidRPr="005A6E53">
              <w:rPr>
                <w:rFonts w:ascii="Cambria" w:hAnsi="Cambria" w:cs="Arial"/>
                <w:sz w:val="24"/>
                <w:szCs w:val="24"/>
              </w:rPr>
              <w:t>oftware</w:t>
            </w:r>
            <w:r w:rsidRPr="005A6E53">
              <w:rPr>
                <w:rFonts w:ascii="Cambria" w:hAnsi="Cambria" w:cs="Arial"/>
                <w:sz w:val="24"/>
                <w:szCs w:val="24"/>
              </w:rPr>
              <w:t xml:space="preserve"> solutions / services and products.</w:t>
            </w:r>
          </w:p>
          <w:p w:rsidR="00B1484B" w:rsidRPr="00B1484B" w:rsidRDefault="00B1484B" w:rsidP="008740C2">
            <w:pPr>
              <w:pStyle w:val="ListParagraph"/>
              <w:numPr>
                <w:ilvl w:val="0"/>
                <w:numId w:val="9"/>
              </w:numPr>
              <w:rPr>
                <w:rFonts w:ascii="Cambria" w:hAnsi="Cambria" w:cs="Arial"/>
                <w:sz w:val="24"/>
                <w:szCs w:val="24"/>
              </w:rPr>
            </w:pPr>
            <w:r w:rsidRPr="00B1484B">
              <w:rPr>
                <w:rFonts w:ascii="Cambria" w:hAnsi="Cambria" w:cs="Arial"/>
                <w:sz w:val="24"/>
                <w:szCs w:val="24"/>
              </w:rPr>
              <w:t>Update sales team and dealer network on new software developments. </w:t>
            </w:r>
          </w:p>
          <w:p w:rsidR="00B1484B" w:rsidRPr="00B1484B" w:rsidRDefault="00B1484B" w:rsidP="008740C2">
            <w:pPr>
              <w:pStyle w:val="ListParagraph"/>
              <w:numPr>
                <w:ilvl w:val="0"/>
                <w:numId w:val="9"/>
              </w:numPr>
              <w:rPr>
                <w:rFonts w:ascii="Cambria" w:hAnsi="Cambria" w:cs="Arial"/>
                <w:sz w:val="24"/>
                <w:szCs w:val="24"/>
              </w:rPr>
            </w:pPr>
            <w:r w:rsidRPr="00B1484B">
              <w:rPr>
                <w:rFonts w:ascii="Cambria" w:hAnsi="Cambria" w:cs="Arial"/>
                <w:sz w:val="24"/>
                <w:szCs w:val="24"/>
              </w:rPr>
              <w:t>Coordinate with sales team to develop selling tools for presentations, demos and trade shows. </w:t>
            </w:r>
          </w:p>
          <w:p w:rsidR="00B1484B" w:rsidRPr="00B1484B" w:rsidRDefault="00B1484B" w:rsidP="008740C2">
            <w:pPr>
              <w:pStyle w:val="ListParagraph"/>
              <w:numPr>
                <w:ilvl w:val="0"/>
                <w:numId w:val="9"/>
              </w:numPr>
              <w:rPr>
                <w:rFonts w:ascii="Cambria" w:hAnsi="Cambria" w:cs="Arial"/>
                <w:sz w:val="24"/>
                <w:szCs w:val="24"/>
              </w:rPr>
            </w:pPr>
            <w:r w:rsidRPr="00B1484B">
              <w:rPr>
                <w:rFonts w:ascii="Cambria" w:hAnsi="Cambria" w:cs="Arial"/>
                <w:sz w:val="24"/>
                <w:szCs w:val="24"/>
              </w:rPr>
              <w:t>Manage client relationship through all phases of the sales cycle</w:t>
            </w:r>
          </w:p>
          <w:p w:rsidR="00B1484B" w:rsidRPr="00B1484B" w:rsidRDefault="00B1484B" w:rsidP="008740C2">
            <w:pPr>
              <w:pStyle w:val="ListParagraph"/>
              <w:numPr>
                <w:ilvl w:val="0"/>
                <w:numId w:val="9"/>
              </w:numPr>
              <w:rPr>
                <w:rFonts w:ascii="Cambria" w:hAnsi="Cambria" w:cs="Arial"/>
                <w:sz w:val="24"/>
                <w:szCs w:val="24"/>
              </w:rPr>
            </w:pPr>
            <w:r w:rsidRPr="00B1484B">
              <w:rPr>
                <w:rFonts w:ascii="Cambria" w:hAnsi="Cambria" w:cs="Arial"/>
                <w:sz w:val="24"/>
                <w:szCs w:val="24"/>
              </w:rPr>
              <w:t>Provide a consultative solutions sales process to prospects</w:t>
            </w:r>
          </w:p>
          <w:p w:rsidR="00B1484B" w:rsidRPr="00B1484B" w:rsidRDefault="00B1484B" w:rsidP="008740C2">
            <w:pPr>
              <w:pStyle w:val="ListParagraph"/>
              <w:numPr>
                <w:ilvl w:val="0"/>
                <w:numId w:val="9"/>
              </w:numPr>
              <w:rPr>
                <w:rFonts w:ascii="Cambria" w:hAnsi="Cambria" w:cs="Arial"/>
                <w:sz w:val="24"/>
                <w:szCs w:val="24"/>
              </w:rPr>
            </w:pPr>
            <w:r w:rsidRPr="00B1484B">
              <w:rPr>
                <w:rFonts w:ascii="Cambria" w:hAnsi="Cambria" w:cs="Arial"/>
                <w:sz w:val="24"/>
                <w:szCs w:val="24"/>
              </w:rPr>
              <w:t>Responsible for tracking customer information, forecasts and reports</w:t>
            </w:r>
          </w:p>
          <w:p w:rsidR="00B1484B" w:rsidRPr="00B1484B" w:rsidRDefault="00B1484B" w:rsidP="008740C2">
            <w:pPr>
              <w:pStyle w:val="ListParagraph"/>
              <w:numPr>
                <w:ilvl w:val="0"/>
                <w:numId w:val="9"/>
              </w:numPr>
              <w:rPr>
                <w:rFonts w:ascii="Cambria" w:hAnsi="Cambria" w:cs="Arial"/>
                <w:sz w:val="24"/>
                <w:szCs w:val="24"/>
              </w:rPr>
            </w:pPr>
            <w:r w:rsidRPr="00B1484B">
              <w:rPr>
                <w:rFonts w:ascii="Cambria" w:hAnsi="Cambria" w:cs="Arial"/>
                <w:sz w:val="24"/>
                <w:szCs w:val="24"/>
              </w:rPr>
              <w:t>Develop and maintain prospect and customer list based on strategic marketing data and other sources for sales leads in our CRM system</w:t>
            </w:r>
          </w:p>
          <w:p w:rsidR="00016997" w:rsidRPr="00575EFB" w:rsidRDefault="00016997" w:rsidP="00B1484B">
            <w:pPr>
              <w:rPr>
                <w:rFonts w:ascii="Cambria" w:hAnsi="Cambria" w:cs="Arial"/>
              </w:rPr>
            </w:pPr>
          </w:p>
          <w:p w:rsidR="00016997" w:rsidRPr="00575EFB" w:rsidRDefault="00016997" w:rsidP="00B1484B">
            <w:pPr>
              <w:rPr>
                <w:rFonts w:ascii="Cambria" w:hAnsi="Cambria" w:cs="Arial"/>
                <w:b/>
              </w:rPr>
            </w:pPr>
            <w:r w:rsidRPr="00575EFB">
              <w:rPr>
                <w:rFonts w:ascii="Cambria" w:hAnsi="Cambria" w:cs="Arial"/>
                <w:b/>
              </w:rPr>
              <w:t>IDBI FORTIS, KOZHIKODE, KERALA</w:t>
            </w:r>
          </w:p>
          <w:p w:rsidR="00016997" w:rsidRPr="00575EFB" w:rsidRDefault="00016997" w:rsidP="00B1484B">
            <w:pPr>
              <w:rPr>
                <w:rFonts w:ascii="Cambria" w:hAnsi="Cambria" w:cs="Arial"/>
                <w:b/>
              </w:rPr>
            </w:pPr>
            <w:r w:rsidRPr="00575EFB">
              <w:rPr>
                <w:rFonts w:ascii="Cambria" w:hAnsi="Cambria" w:cs="Arial"/>
                <w:b/>
              </w:rPr>
              <w:t>Agency Manager- (June 2008- Feb 2009)</w:t>
            </w:r>
          </w:p>
          <w:p w:rsidR="00016997" w:rsidRPr="00575EFB" w:rsidRDefault="00016997" w:rsidP="00B1484B">
            <w:pPr>
              <w:rPr>
                <w:rFonts w:ascii="Cambria" w:hAnsi="Cambria" w:cs="Arial"/>
                <w:b/>
              </w:rPr>
            </w:pPr>
          </w:p>
          <w:p w:rsidR="005A6E53" w:rsidRPr="005A6E53" w:rsidRDefault="00016997" w:rsidP="008740C2">
            <w:pPr>
              <w:pStyle w:val="ListParagraph"/>
              <w:numPr>
                <w:ilvl w:val="0"/>
                <w:numId w:val="9"/>
              </w:numPr>
              <w:rPr>
                <w:rFonts w:ascii="Cambria" w:hAnsi="Cambria" w:cs="Arial"/>
                <w:sz w:val="24"/>
                <w:szCs w:val="24"/>
              </w:rPr>
            </w:pPr>
            <w:r w:rsidRPr="005A6E53">
              <w:rPr>
                <w:rFonts w:ascii="Cambria" w:hAnsi="Cambria" w:cs="Arial"/>
                <w:sz w:val="24"/>
                <w:szCs w:val="24"/>
              </w:rPr>
              <w:t xml:space="preserve">Build a good team of financial advisers and motivate and drive them to work in a competitive environment. </w:t>
            </w:r>
          </w:p>
          <w:p w:rsidR="005A6E53" w:rsidRPr="005A6E53" w:rsidRDefault="005A6E53" w:rsidP="008740C2">
            <w:pPr>
              <w:pStyle w:val="ListParagraph"/>
              <w:numPr>
                <w:ilvl w:val="0"/>
                <w:numId w:val="9"/>
              </w:numPr>
              <w:rPr>
                <w:rFonts w:ascii="Cambria" w:hAnsi="Cambria" w:cs="Arial"/>
                <w:sz w:val="24"/>
                <w:szCs w:val="24"/>
              </w:rPr>
            </w:pPr>
            <w:r w:rsidRPr="005A6E53">
              <w:rPr>
                <w:rFonts w:ascii="Cambria" w:hAnsi="Cambria" w:cs="Arial"/>
                <w:sz w:val="24"/>
                <w:szCs w:val="24"/>
              </w:rPr>
              <w:t>F</w:t>
            </w:r>
            <w:r w:rsidR="00016997" w:rsidRPr="005A6E53">
              <w:rPr>
                <w:rFonts w:ascii="Cambria" w:hAnsi="Cambria" w:cs="Arial"/>
                <w:sz w:val="24"/>
                <w:szCs w:val="24"/>
              </w:rPr>
              <w:t xml:space="preserve">orecasting monthly sales plan for the tem and </w:t>
            </w:r>
            <w:r w:rsidRPr="005A6E53">
              <w:rPr>
                <w:rFonts w:ascii="Cambria" w:hAnsi="Cambria" w:cs="Arial"/>
                <w:sz w:val="24"/>
                <w:szCs w:val="24"/>
              </w:rPr>
              <w:t xml:space="preserve">conducting </w:t>
            </w:r>
            <w:r w:rsidR="00016997" w:rsidRPr="005A6E53">
              <w:rPr>
                <w:rFonts w:ascii="Cambria" w:hAnsi="Cambria" w:cs="Arial"/>
                <w:sz w:val="24"/>
                <w:szCs w:val="24"/>
              </w:rPr>
              <w:t>meeting</w:t>
            </w:r>
            <w:r w:rsidRPr="005A6E53">
              <w:rPr>
                <w:rFonts w:ascii="Cambria" w:hAnsi="Cambria" w:cs="Arial"/>
                <w:sz w:val="24"/>
                <w:szCs w:val="24"/>
              </w:rPr>
              <w:t>s</w:t>
            </w:r>
            <w:r w:rsidR="00016997" w:rsidRPr="005A6E53">
              <w:rPr>
                <w:rFonts w:ascii="Cambria" w:hAnsi="Cambria" w:cs="Arial"/>
                <w:sz w:val="24"/>
                <w:szCs w:val="24"/>
              </w:rPr>
              <w:t xml:space="preserve"> </w:t>
            </w:r>
            <w:r w:rsidRPr="005A6E53">
              <w:rPr>
                <w:rFonts w:ascii="Cambria" w:hAnsi="Cambria" w:cs="Arial"/>
                <w:sz w:val="24"/>
                <w:szCs w:val="24"/>
              </w:rPr>
              <w:t xml:space="preserve">to </w:t>
            </w:r>
            <w:proofErr w:type="spellStart"/>
            <w:r w:rsidRPr="005A6E53">
              <w:rPr>
                <w:rFonts w:ascii="Cambria" w:hAnsi="Cambria" w:cs="Arial"/>
                <w:sz w:val="24"/>
                <w:szCs w:val="24"/>
              </w:rPr>
              <w:t>analyze</w:t>
            </w:r>
            <w:proofErr w:type="spellEnd"/>
            <w:r w:rsidRPr="005A6E53">
              <w:rPr>
                <w:rFonts w:ascii="Cambria" w:hAnsi="Cambria" w:cs="Arial"/>
                <w:sz w:val="24"/>
                <w:szCs w:val="24"/>
              </w:rPr>
              <w:t xml:space="preserve"> the</w:t>
            </w:r>
            <w:r w:rsidR="00016997" w:rsidRPr="005A6E53">
              <w:rPr>
                <w:rFonts w:ascii="Cambria" w:hAnsi="Cambria" w:cs="Arial"/>
                <w:sz w:val="24"/>
                <w:szCs w:val="24"/>
              </w:rPr>
              <w:t xml:space="preserve"> targets set for the month.  </w:t>
            </w:r>
          </w:p>
          <w:p w:rsidR="00016997" w:rsidRPr="005A6E53" w:rsidRDefault="005A6E53" w:rsidP="008740C2">
            <w:pPr>
              <w:pStyle w:val="ListParagraph"/>
              <w:numPr>
                <w:ilvl w:val="0"/>
                <w:numId w:val="9"/>
              </w:numPr>
              <w:rPr>
                <w:rFonts w:ascii="Cambria" w:hAnsi="Cambria" w:cs="Arial"/>
                <w:sz w:val="24"/>
                <w:szCs w:val="24"/>
              </w:rPr>
            </w:pPr>
            <w:r w:rsidRPr="005A6E53">
              <w:rPr>
                <w:rFonts w:ascii="Cambria" w:hAnsi="Cambria" w:cs="Arial"/>
                <w:sz w:val="24"/>
                <w:szCs w:val="24"/>
              </w:rPr>
              <w:t>S</w:t>
            </w:r>
            <w:r w:rsidR="00016997" w:rsidRPr="005A6E53">
              <w:rPr>
                <w:rFonts w:ascii="Cambria" w:hAnsi="Cambria" w:cs="Arial"/>
                <w:sz w:val="24"/>
                <w:szCs w:val="24"/>
              </w:rPr>
              <w:t xml:space="preserve">ourcing new client leads, converting a business lead to a sale thru continuous communication with prospective customers about the product and service offerings. </w:t>
            </w:r>
          </w:p>
          <w:p w:rsidR="00016997" w:rsidRPr="00575EFB" w:rsidRDefault="00016997" w:rsidP="00B1484B">
            <w:pPr>
              <w:rPr>
                <w:rFonts w:ascii="Cambria" w:hAnsi="Cambria" w:cs="Arial"/>
                <w:b/>
              </w:rPr>
            </w:pPr>
          </w:p>
          <w:p w:rsidR="00016997" w:rsidRPr="00575EFB" w:rsidRDefault="00016997" w:rsidP="00B1484B">
            <w:pPr>
              <w:rPr>
                <w:rFonts w:ascii="Cambria" w:hAnsi="Cambria" w:cs="Arial"/>
                <w:b/>
              </w:rPr>
            </w:pPr>
          </w:p>
          <w:p w:rsidR="00016997" w:rsidRPr="00575EFB" w:rsidRDefault="00016997" w:rsidP="00B1484B">
            <w:pPr>
              <w:rPr>
                <w:rFonts w:ascii="Cambria" w:hAnsi="Cambria" w:cs="Arial"/>
              </w:rPr>
            </w:pPr>
            <w:r w:rsidRPr="00575EFB">
              <w:rPr>
                <w:rFonts w:ascii="Cambria" w:hAnsi="Cambria" w:cs="Arial"/>
                <w:b/>
              </w:rPr>
              <w:t xml:space="preserve">MetLife India Insurance Co. Pvt. Ltd, </w:t>
            </w:r>
            <w:r w:rsidR="005A6E53">
              <w:rPr>
                <w:rFonts w:ascii="Cambria" w:hAnsi="Cambria" w:cs="Arial"/>
                <w:b/>
              </w:rPr>
              <w:t xml:space="preserve">  </w:t>
            </w:r>
            <w:r w:rsidRPr="00575EFB">
              <w:rPr>
                <w:rFonts w:ascii="Cambria" w:hAnsi="Cambria" w:cs="Arial"/>
              </w:rPr>
              <w:t>Thiruvananthapuram,</w:t>
            </w:r>
            <w:r w:rsidR="005A6E53">
              <w:rPr>
                <w:rFonts w:ascii="Cambria" w:hAnsi="Cambria" w:cs="Arial"/>
              </w:rPr>
              <w:t xml:space="preserve">  </w:t>
            </w:r>
            <w:r w:rsidRPr="00575EFB">
              <w:rPr>
                <w:rFonts w:ascii="Cambria" w:hAnsi="Cambria" w:cs="Arial"/>
              </w:rPr>
              <w:t xml:space="preserve"> Kerala</w:t>
            </w:r>
          </w:p>
          <w:p w:rsidR="00016997" w:rsidRPr="00575EFB" w:rsidRDefault="00016997" w:rsidP="00B1484B">
            <w:pPr>
              <w:rPr>
                <w:rFonts w:ascii="Cambria" w:hAnsi="Cambria" w:cs="Arial"/>
                <w:b/>
              </w:rPr>
            </w:pPr>
            <w:r w:rsidRPr="00575EFB">
              <w:rPr>
                <w:rFonts w:ascii="Cambria" w:hAnsi="Cambria" w:cs="Arial"/>
                <w:b/>
              </w:rPr>
              <w:t xml:space="preserve">Sales Manager – (June 2006 –Jan 2008) </w:t>
            </w:r>
          </w:p>
          <w:p w:rsidR="00016997" w:rsidRPr="00575EFB" w:rsidRDefault="00016997" w:rsidP="00B1484B">
            <w:pPr>
              <w:ind w:left="180"/>
              <w:rPr>
                <w:rFonts w:ascii="Cambria" w:hAnsi="Cambria" w:cs="Arial"/>
                <w:u w:val="single"/>
              </w:rPr>
            </w:pPr>
          </w:p>
          <w:p w:rsidR="00016997" w:rsidRPr="00575EFB" w:rsidRDefault="00016997" w:rsidP="00B1484B">
            <w:pPr>
              <w:ind w:left="180"/>
              <w:rPr>
                <w:rFonts w:ascii="Cambria" w:hAnsi="Cambria" w:cs="Arial"/>
              </w:rPr>
            </w:pPr>
            <w:r w:rsidRPr="00840192">
              <w:rPr>
                <w:rFonts w:asciiTheme="majorHAnsi" w:hAnsiTheme="majorHAnsi" w:cs="Arial"/>
                <w:b/>
                <w:u w:val="single"/>
              </w:rPr>
              <w:t>Job Profile</w:t>
            </w:r>
            <w:r w:rsidRPr="00840192">
              <w:rPr>
                <w:rFonts w:asciiTheme="majorHAnsi" w:hAnsiTheme="majorHAnsi" w:cs="Arial"/>
                <w:u w:val="single"/>
              </w:rPr>
              <w:t>:</w:t>
            </w:r>
            <w:r w:rsidRPr="00575EFB">
              <w:rPr>
                <w:rFonts w:ascii="Cambria" w:hAnsi="Cambria" w:cs="Arial"/>
              </w:rPr>
              <w:t xml:space="preserve"> As Sales Manager, I lead a team of 20 trained financial advisers and managed to successfully close many business deals with existing/new customers. Build a good team of financial advisers and motivate and drive them to work in a competitive environment. Other responsibilities included forecasting monthly sales plan for the tem and meeting the targets set for the month.  I have also involved in sourcing new client leads, converting a business lead to a sale thru continuous communication with prospective customers about the product and service offerings. </w:t>
            </w:r>
          </w:p>
          <w:p w:rsidR="00016997" w:rsidRPr="00575EFB" w:rsidRDefault="00016997" w:rsidP="00B1484B">
            <w:pPr>
              <w:rPr>
                <w:rFonts w:ascii="Cambria" w:hAnsi="Cambria" w:cs="Arial"/>
                <w:b/>
                <w:u w:val="single"/>
              </w:rPr>
            </w:pPr>
          </w:p>
          <w:p w:rsidR="00016997" w:rsidRPr="00575EFB" w:rsidRDefault="00016997" w:rsidP="00B1484B">
            <w:pPr>
              <w:rPr>
                <w:rFonts w:ascii="Cambria" w:hAnsi="Cambria" w:cs="Arial"/>
              </w:rPr>
            </w:pPr>
            <w:r w:rsidRPr="00575EFB">
              <w:rPr>
                <w:rFonts w:ascii="Cambria" w:hAnsi="Cambria" w:cs="Arial"/>
                <w:b/>
              </w:rPr>
              <w:lastRenderedPageBreak/>
              <w:t xml:space="preserve">HDFC Bank - </w:t>
            </w:r>
            <w:r w:rsidRPr="00575EFB">
              <w:rPr>
                <w:rFonts w:ascii="Cambria" w:hAnsi="Cambria" w:cs="Arial"/>
              </w:rPr>
              <w:t xml:space="preserve">Thiruvananthapuram, Kerala </w:t>
            </w:r>
          </w:p>
          <w:p w:rsidR="00016997" w:rsidRPr="00575EFB" w:rsidRDefault="00016997" w:rsidP="00B1484B">
            <w:pPr>
              <w:rPr>
                <w:rFonts w:ascii="Cambria" w:hAnsi="Cambria" w:cs="Arial"/>
              </w:rPr>
            </w:pPr>
            <w:r w:rsidRPr="00575EFB">
              <w:rPr>
                <w:rFonts w:ascii="Cambria" w:hAnsi="Cambria" w:cs="Arial"/>
                <w:b/>
              </w:rPr>
              <w:t>Team Leader - June 2004 to May 2006</w:t>
            </w:r>
          </w:p>
          <w:p w:rsidR="00016997" w:rsidRPr="00575EFB" w:rsidRDefault="00016997" w:rsidP="00B1484B">
            <w:pPr>
              <w:rPr>
                <w:rFonts w:ascii="Cambria" w:hAnsi="Cambria" w:cs="Arial"/>
              </w:rPr>
            </w:pPr>
          </w:p>
          <w:p w:rsidR="00016997" w:rsidRPr="00575EFB" w:rsidRDefault="00016997" w:rsidP="00B1484B">
            <w:pPr>
              <w:ind w:left="180"/>
              <w:rPr>
                <w:rFonts w:ascii="Cambria" w:hAnsi="Cambria" w:cs="Arial"/>
              </w:rPr>
            </w:pPr>
            <w:r w:rsidRPr="00575EFB">
              <w:rPr>
                <w:rFonts w:ascii="Cambria" w:hAnsi="Cambria" w:cs="Arial"/>
                <w:u w:val="single"/>
              </w:rPr>
              <w:t>Job Profile</w:t>
            </w:r>
            <w:r w:rsidRPr="00575EFB">
              <w:rPr>
                <w:rFonts w:ascii="Cambria" w:hAnsi="Cambria" w:cs="Arial"/>
              </w:rPr>
              <w:t>: As an employee in the home loans division, my duties included forecasting sales plan for the team every month, ensuring achievement of individual and team targets every month, motivating my team to achieve greater heights and individually, sourcing new leads, convincing prospective customers about the products and services offered by the bank, and converting these customers into prospective clients.</w:t>
            </w:r>
          </w:p>
          <w:p w:rsidR="00016997" w:rsidRPr="00575EFB" w:rsidRDefault="00016997" w:rsidP="00B1484B">
            <w:pPr>
              <w:rPr>
                <w:rFonts w:ascii="Cambria" w:hAnsi="Cambria" w:cs="Arial"/>
                <w:b/>
              </w:rPr>
            </w:pPr>
          </w:p>
          <w:p w:rsidR="00016997" w:rsidRPr="00575EFB" w:rsidRDefault="00016997" w:rsidP="00B1484B">
            <w:pPr>
              <w:rPr>
                <w:rFonts w:ascii="Cambria" w:hAnsi="Cambria" w:cs="Arial"/>
              </w:rPr>
            </w:pPr>
            <w:r w:rsidRPr="00575EFB">
              <w:rPr>
                <w:rFonts w:ascii="Cambria" w:hAnsi="Cambria" w:cs="Arial"/>
                <w:b/>
              </w:rPr>
              <w:t xml:space="preserve">Hilda Trust, </w:t>
            </w:r>
            <w:proofErr w:type="spellStart"/>
            <w:r w:rsidRPr="00575EFB">
              <w:rPr>
                <w:rFonts w:ascii="Cambria" w:hAnsi="Cambria" w:cs="Arial"/>
              </w:rPr>
              <w:t>Wayanad</w:t>
            </w:r>
            <w:proofErr w:type="spellEnd"/>
            <w:r w:rsidRPr="00575EFB">
              <w:rPr>
                <w:rFonts w:ascii="Cambria" w:hAnsi="Cambria" w:cs="Arial"/>
              </w:rPr>
              <w:t xml:space="preserve">, Kerala </w:t>
            </w:r>
          </w:p>
          <w:p w:rsidR="00016997" w:rsidRPr="00575EFB" w:rsidRDefault="00016997" w:rsidP="00B1484B">
            <w:pPr>
              <w:rPr>
                <w:rFonts w:ascii="Cambria" w:hAnsi="Cambria" w:cs="Arial"/>
              </w:rPr>
            </w:pPr>
            <w:r w:rsidRPr="00575EFB">
              <w:rPr>
                <w:rFonts w:ascii="Cambria" w:hAnsi="Cambria" w:cs="Arial"/>
                <w:b/>
              </w:rPr>
              <w:t>Field Officer - March 1999 to March 2001</w:t>
            </w:r>
          </w:p>
          <w:p w:rsidR="00016997" w:rsidRPr="00575EFB" w:rsidRDefault="00016997" w:rsidP="00B1484B">
            <w:pPr>
              <w:rPr>
                <w:rFonts w:ascii="Cambria" w:hAnsi="Cambria" w:cs="Arial"/>
              </w:rPr>
            </w:pPr>
          </w:p>
          <w:p w:rsidR="00016997" w:rsidRPr="00575EFB" w:rsidRDefault="00016997" w:rsidP="00B1484B">
            <w:pPr>
              <w:rPr>
                <w:rFonts w:ascii="Cambria" w:hAnsi="Cambria" w:cs="Arial"/>
              </w:rPr>
            </w:pPr>
          </w:p>
          <w:p w:rsidR="00016997" w:rsidRPr="00575EFB" w:rsidRDefault="00016997" w:rsidP="00B1484B">
            <w:pPr>
              <w:ind w:left="180"/>
              <w:rPr>
                <w:rFonts w:ascii="Cambria" w:hAnsi="Cambria" w:cs="Arial"/>
              </w:rPr>
            </w:pPr>
            <w:r w:rsidRPr="00575EFB">
              <w:rPr>
                <w:rFonts w:ascii="Cambria" w:hAnsi="Cambria" w:cs="Arial"/>
                <w:u w:val="single"/>
              </w:rPr>
              <w:t>Job Profile:</w:t>
            </w:r>
            <w:r w:rsidRPr="00575EFB">
              <w:rPr>
                <w:rFonts w:ascii="Cambria" w:hAnsi="Cambria" w:cs="Arial"/>
              </w:rPr>
              <w:t xml:space="preserve"> Started my professional career with Hilda Trust, an NGO funded by the CBS, Scotland.  To build a linkage between the SHGs and Nationalized banks and help SHGs to avail loans to begin Small Scale Industries. Organize training &amp; seminars for these groups to start small entrepreneurial ventures. Find markets for products manufactured by these small help groups both locally as well as in the international market. Initiate local sales through direct sales, shops, trade fairs and exhibitions.</w:t>
            </w:r>
          </w:p>
          <w:p w:rsidR="00016997" w:rsidRPr="00575EFB" w:rsidRDefault="00016997" w:rsidP="00B1484B">
            <w:pPr>
              <w:ind w:left="180"/>
              <w:rPr>
                <w:rFonts w:ascii="Cambria" w:hAnsi="Cambria" w:cs="Arial"/>
              </w:rPr>
            </w:pPr>
          </w:p>
          <w:p w:rsidR="00337C1D" w:rsidRDefault="00016997" w:rsidP="003C0636">
            <w:pPr>
              <w:ind w:left="180"/>
              <w:rPr>
                <w:rFonts w:asciiTheme="majorHAnsi" w:hAnsiTheme="majorHAnsi"/>
              </w:rPr>
            </w:pPr>
            <w:r w:rsidRPr="00575EFB">
              <w:rPr>
                <w:rFonts w:ascii="Cambria" w:hAnsi="Cambria" w:cs="Arial"/>
                <w:u w:val="single"/>
              </w:rPr>
              <w:t>Brief:</w:t>
            </w:r>
            <w:r w:rsidRPr="00575EFB">
              <w:rPr>
                <w:rFonts w:ascii="Cambria" w:hAnsi="Cambria" w:cs="Arial"/>
              </w:rPr>
              <w:t xml:space="preserve"> Hilda Trust, funded by the CBS, Scotland, mainly focused on human empowerment of financially or economically backward people. Having more than 600 Self Help Groups, with ten members in each group, Hilda Trust provides education, training and development to group members to achieve social and economic stability.</w:t>
            </w:r>
          </w:p>
          <w:p w:rsidR="00337C1D" w:rsidRDefault="00337C1D" w:rsidP="00B1484B">
            <w:pPr>
              <w:tabs>
                <w:tab w:val="left" w:pos="720"/>
                <w:tab w:val="left" w:pos="1440"/>
                <w:tab w:val="left" w:pos="2160"/>
                <w:tab w:val="left" w:pos="2880"/>
                <w:tab w:val="left" w:pos="3600"/>
                <w:tab w:val="left" w:pos="4320"/>
                <w:tab w:val="left" w:pos="5040"/>
                <w:tab w:val="left" w:pos="5760"/>
                <w:tab w:val="left" w:pos="6480"/>
                <w:tab w:val="left" w:pos="10260"/>
              </w:tabs>
              <w:rPr>
                <w:rFonts w:asciiTheme="majorHAnsi" w:hAnsiTheme="majorHAnsi" w:cs="Tahoma"/>
                <w:color w:val="7030A0"/>
                <w:sz w:val="10"/>
                <w:szCs w:val="20"/>
              </w:rPr>
            </w:pPr>
          </w:p>
          <w:p w:rsidR="00337C1D" w:rsidRPr="00046C62" w:rsidRDefault="00337C1D" w:rsidP="00B1484B">
            <w:pPr>
              <w:tabs>
                <w:tab w:val="left" w:pos="720"/>
                <w:tab w:val="left" w:pos="1440"/>
                <w:tab w:val="left" w:pos="2160"/>
                <w:tab w:val="left" w:pos="2880"/>
                <w:tab w:val="left" w:pos="3600"/>
                <w:tab w:val="left" w:pos="4320"/>
                <w:tab w:val="left" w:pos="5040"/>
                <w:tab w:val="left" w:pos="5760"/>
                <w:tab w:val="left" w:pos="6480"/>
                <w:tab w:val="left" w:pos="10260"/>
              </w:tabs>
              <w:rPr>
                <w:rFonts w:asciiTheme="majorHAnsi" w:hAnsiTheme="majorHAnsi" w:cs="Tahoma"/>
                <w:color w:val="7030A0"/>
                <w:sz w:val="10"/>
                <w:szCs w:val="20"/>
              </w:rPr>
            </w:pPr>
          </w:p>
          <w:tbl>
            <w:tblPr>
              <w:tblW w:w="10143" w:type="dxa"/>
              <w:tblLayout w:type="fixed"/>
              <w:tblLook w:val="04A0" w:firstRow="1" w:lastRow="0" w:firstColumn="1" w:lastColumn="0" w:noHBand="0" w:noVBand="1"/>
            </w:tblPr>
            <w:tblGrid>
              <w:gridCol w:w="2898"/>
              <w:gridCol w:w="7245"/>
            </w:tblGrid>
            <w:tr w:rsidR="00337C1D" w:rsidRPr="00046C62" w:rsidTr="005871C4">
              <w:tc>
                <w:tcPr>
                  <w:tcW w:w="2898" w:type="dxa"/>
                </w:tcPr>
                <w:p w:rsidR="00337C1D" w:rsidRPr="00046C62" w:rsidRDefault="005A1A09" w:rsidP="008740C2">
                  <w:pPr>
                    <w:numPr>
                      <w:ilvl w:val="0"/>
                      <w:numId w:val="1"/>
                    </w:numPr>
                    <w:ind w:left="450"/>
                    <w:rPr>
                      <w:rFonts w:asciiTheme="majorHAnsi" w:hAnsiTheme="majorHAnsi" w:cs="Tahoma"/>
                      <w:b/>
                      <w:sz w:val="28"/>
                      <w:szCs w:val="28"/>
                    </w:rPr>
                  </w:pPr>
                  <w:r>
                    <w:rPr>
                      <w:rFonts w:ascii="Century Gothic" w:hAnsi="Century Gothic" w:cs="Tahoma"/>
                      <w:noProof/>
                      <w:sz w:val="18"/>
                      <w:szCs w:val="20"/>
                      <w:lang w:val="en-GB" w:eastAsia="en-GB"/>
                    </w:rPr>
                    <w:pict>
                      <v:rect id="_x0000_s1109" style="position:absolute;left:0;text-align:left;margin-left:126.6pt;margin-top:3.05pt;width:389.2pt;height:11.5pt;z-index:251675648" fillcolor="#666" strokecolor="#666" strokeweight="1pt">
                        <v:fill color2="#ccc" angle="-45" focusposition="1" focussize="" focus="-50%" type="gradient"/>
                        <v:shadow on="t" type="perspective" color="#7f7f7f" opacity=".5" offset="1pt" offset2="-3pt"/>
                      </v:rect>
                    </w:pict>
                  </w:r>
                  <w:r w:rsidR="00337C1D">
                    <w:rPr>
                      <w:rFonts w:asciiTheme="majorHAnsi" w:hAnsiTheme="majorHAnsi" w:cs="Tahoma"/>
                      <w:b/>
                      <w:sz w:val="28"/>
                      <w:szCs w:val="28"/>
                    </w:rPr>
                    <w:t>Technical Skills</w:t>
                  </w:r>
                </w:p>
              </w:tc>
              <w:tc>
                <w:tcPr>
                  <w:tcW w:w="7245" w:type="dxa"/>
                </w:tcPr>
                <w:p w:rsidR="00337C1D" w:rsidRPr="00046C62" w:rsidRDefault="00337C1D" w:rsidP="00B1484B">
                  <w:pPr>
                    <w:rPr>
                      <w:rFonts w:asciiTheme="majorHAnsi" w:hAnsiTheme="majorHAnsi" w:cs="Tahoma"/>
                      <w:sz w:val="18"/>
                      <w:szCs w:val="18"/>
                    </w:rPr>
                  </w:pPr>
                </w:p>
              </w:tc>
            </w:tr>
            <w:tr w:rsidR="00337C1D" w:rsidRPr="00046C62" w:rsidTr="005871C4">
              <w:trPr>
                <w:trHeight w:val="1000"/>
              </w:trPr>
              <w:tc>
                <w:tcPr>
                  <w:tcW w:w="10143" w:type="dxa"/>
                  <w:gridSpan w:val="2"/>
                </w:tcPr>
                <w:p w:rsidR="00337C1D" w:rsidRPr="00046C62" w:rsidRDefault="00337C1D" w:rsidP="00B1484B">
                  <w:pPr>
                    <w:pStyle w:val="NoSpacing"/>
                    <w:rPr>
                      <w:rFonts w:asciiTheme="majorHAnsi" w:hAnsiTheme="majorHAnsi"/>
                      <w:sz w:val="20"/>
                      <w:szCs w:val="20"/>
                    </w:rPr>
                  </w:pPr>
                </w:p>
                <w:p w:rsidR="005A6E53" w:rsidRDefault="00337C1D" w:rsidP="008740C2">
                  <w:pPr>
                    <w:numPr>
                      <w:ilvl w:val="0"/>
                      <w:numId w:val="6"/>
                    </w:numPr>
                    <w:ind w:left="1440" w:hanging="360"/>
                    <w:rPr>
                      <w:rFonts w:ascii="Cambria" w:eastAsia="Cambria" w:hAnsi="Cambria" w:cs="Cambria"/>
                    </w:rPr>
                  </w:pPr>
                  <w:r>
                    <w:rPr>
                      <w:rFonts w:ascii="Cambria" w:eastAsia="Cambria" w:hAnsi="Cambria" w:cs="Cambria"/>
                    </w:rPr>
                    <w:t>Microsoft Office Word</w:t>
                  </w:r>
                  <w:r w:rsidR="005A6E53">
                    <w:rPr>
                      <w:rFonts w:ascii="Cambria" w:eastAsia="Cambria" w:hAnsi="Cambria" w:cs="Cambria"/>
                    </w:rPr>
                    <w:t xml:space="preserve"> 2007</w:t>
                  </w:r>
                </w:p>
                <w:p w:rsidR="005A6E53" w:rsidRDefault="005A6E53" w:rsidP="008740C2">
                  <w:pPr>
                    <w:numPr>
                      <w:ilvl w:val="0"/>
                      <w:numId w:val="6"/>
                    </w:numPr>
                    <w:ind w:left="1440" w:hanging="360"/>
                    <w:rPr>
                      <w:rFonts w:ascii="Cambria" w:eastAsia="Cambria" w:hAnsi="Cambria" w:cs="Cambria"/>
                    </w:rPr>
                  </w:pPr>
                  <w:r>
                    <w:rPr>
                      <w:rFonts w:ascii="Cambria" w:eastAsia="Cambria" w:hAnsi="Cambria" w:cs="Cambria"/>
                    </w:rPr>
                    <w:t xml:space="preserve">MS </w:t>
                  </w:r>
                  <w:r w:rsidR="00337C1D">
                    <w:rPr>
                      <w:rFonts w:ascii="Cambria" w:eastAsia="Cambria" w:hAnsi="Cambria" w:cs="Cambria"/>
                    </w:rPr>
                    <w:t>Excel</w:t>
                  </w:r>
                  <w:r>
                    <w:rPr>
                      <w:rFonts w:ascii="Cambria" w:eastAsia="Cambria" w:hAnsi="Cambria" w:cs="Cambria"/>
                    </w:rPr>
                    <w:t xml:space="preserve"> 2007</w:t>
                  </w:r>
                </w:p>
                <w:p w:rsidR="00337C1D" w:rsidRDefault="005A6E53" w:rsidP="008740C2">
                  <w:pPr>
                    <w:numPr>
                      <w:ilvl w:val="0"/>
                      <w:numId w:val="6"/>
                    </w:numPr>
                    <w:ind w:left="1440" w:hanging="360"/>
                    <w:rPr>
                      <w:rFonts w:ascii="Cambria" w:eastAsia="Cambria" w:hAnsi="Cambria" w:cs="Cambria"/>
                    </w:rPr>
                  </w:pPr>
                  <w:r>
                    <w:rPr>
                      <w:rFonts w:ascii="Cambria" w:eastAsia="Cambria" w:hAnsi="Cambria" w:cs="Cambria"/>
                    </w:rPr>
                    <w:t>MS</w:t>
                  </w:r>
                  <w:r w:rsidR="00337C1D">
                    <w:rPr>
                      <w:rFonts w:ascii="Cambria" w:eastAsia="Cambria" w:hAnsi="Cambria" w:cs="Cambria"/>
                    </w:rPr>
                    <w:t xml:space="preserve"> PowerPoint</w:t>
                  </w:r>
                  <w:r>
                    <w:rPr>
                      <w:rFonts w:ascii="Cambria" w:eastAsia="Cambria" w:hAnsi="Cambria" w:cs="Cambria"/>
                    </w:rPr>
                    <w:t xml:space="preserve"> 2003</w:t>
                  </w:r>
                </w:p>
                <w:p w:rsidR="005A6E53" w:rsidRPr="00337C1D" w:rsidRDefault="005A6E53" w:rsidP="008740C2">
                  <w:pPr>
                    <w:numPr>
                      <w:ilvl w:val="0"/>
                      <w:numId w:val="6"/>
                    </w:numPr>
                    <w:rPr>
                      <w:rFonts w:ascii="Cambria" w:eastAsia="Cambria" w:hAnsi="Cambria" w:cs="Cambria"/>
                    </w:rPr>
                  </w:pPr>
                  <w:r>
                    <w:rPr>
                      <w:rFonts w:ascii="Cambria" w:eastAsia="Cambria" w:hAnsi="Cambria" w:cs="Cambria"/>
                    </w:rPr>
                    <w:t>Internet &amp; E-mail</w:t>
                  </w:r>
                </w:p>
              </w:tc>
            </w:tr>
          </w:tbl>
          <w:p w:rsidR="00337C1D" w:rsidRPr="00046C62" w:rsidRDefault="00337C1D" w:rsidP="00B1484B">
            <w:pPr>
              <w:pStyle w:val="NoSpacing"/>
              <w:ind w:left="720"/>
              <w:rPr>
                <w:rFonts w:asciiTheme="majorHAnsi" w:hAnsiTheme="majorHAnsi"/>
              </w:rPr>
            </w:pPr>
          </w:p>
        </w:tc>
      </w:tr>
      <w:tr w:rsidR="006B1C3D" w:rsidRPr="00834B03" w:rsidTr="00575EFB">
        <w:trPr>
          <w:gridAfter w:val="2"/>
          <w:wAfter w:w="765" w:type="dxa"/>
        </w:trPr>
        <w:tc>
          <w:tcPr>
            <w:tcW w:w="2898" w:type="dxa"/>
            <w:gridSpan w:val="4"/>
          </w:tcPr>
          <w:p w:rsidR="00337C1D" w:rsidRPr="00337C1D" w:rsidRDefault="00337C1D" w:rsidP="00C2539D">
            <w:pPr>
              <w:jc w:val="both"/>
              <w:rPr>
                <w:rFonts w:asciiTheme="majorHAnsi" w:hAnsiTheme="majorHAnsi" w:cs="Tahoma"/>
                <w:sz w:val="28"/>
                <w:szCs w:val="28"/>
              </w:rPr>
            </w:pPr>
          </w:p>
          <w:p w:rsidR="006B1C3D" w:rsidRPr="00046C62" w:rsidRDefault="005A1A09" w:rsidP="008740C2">
            <w:pPr>
              <w:numPr>
                <w:ilvl w:val="0"/>
                <w:numId w:val="1"/>
              </w:numPr>
              <w:ind w:left="450"/>
              <w:jc w:val="both"/>
              <w:rPr>
                <w:rFonts w:asciiTheme="majorHAnsi" w:hAnsiTheme="majorHAnsi" w:cs="Tahoma"/>
                <w:sz w:val="28"/>
                <w:szCs w:val="28"/>
              </w:rPr>
            </w:pPr>
            <w:r>
              <w:rPr>
                <w:rFonts w:ascii="Century Gothic" w:hAnsi="Century Gothic" w:cs="Tahoma"/>
                <w:noProof/>
                <w:sz w:val="18"/>
                <w:szCs w:val="20"/>
              </w:rPr>
              <w:pict>
                <v:rect id="_x0000_s1032" style="position:absolute;left:0;text-align:left;margin-left:109.5pt;margin-top:1.1pt;width:406.3pt;height:11.5pt;z-index:251654144" fillcolor="#666" strokecolor="#666" strokeweight="1pt">
                  <v:fill color2="#ccc" angle="-45" focusposition="1" focussize="" focus="-50%" type="gradient"/>
                  <v:shadow on="t" type="perspective" color="#7f7f7f" opacity=".5" offset="1pt" offset2="-3pt"/>
                </v:rect>
              </w:pict>
            </w:r>
            <w:r w:rsidR="006B1C3D" w:rsidRPr="00046C62">
              <w:rPr>
                <w:rFonts w:asciiTheme="majorHAnsi" w:hAnsiTheme="majorHAnsi" w:cs="Tahoma"/>
                <w:b/>
                <w:sz w:val="28"/>
                <w:szCs w:val="28"/>
              </w:rPr>
              <w:t>Q</w:t>
            </w:r>
            <w:r w:rsidR="00046C62">
              <w:rPr>
                <w:rFonts w:asciiTheme="majorHAnsi" w:hAnsiTheme="majorHAnsi" w:cs="Tahoma"/>
                <w:b/>
                <w:sz w:val="28"/>
                <w:szCs w:val="28"/>
              </w:rPr>
              <w:t xml:space="preserve">ualification </w:t>
            </w:r>
          </w:p>
        </w:tc>
        <w:tc>
          <w:tcPr>
            <w:tcW w:w="7245" w:type="dxa"/>
            <w:gridSpan w:val="5"/>
          </w:tcPr>
          <w:p w:rsidR="006B1C3D" w:rsidRPr="00834B03" w:rsidRDefault="006B1C3D" w:rsidP="006B1C3D">
            <w:pPr>
              <w:ind w:left="720"/>
              <w:rPr>
                <w:rFonts w:ascii="Century Gothic" w:hAnsi="Century Gothic" w:cs="Tahoma"/>
                <w:sz w:val="18"/>
                <w:szCs w:val="20"/>
              </w:rPr>
            </w:pPr>
          </w:p>
        </w:tc>
      </w:tr>
      <w:tr w:rsidR="006B1C3D" w:rsidRPr="00834B03" w:rsidTr="00575EFB">
        <w:trPr>
          <w:gridAfter w:val="2"/>
          <w:wAfter w:w="765" w:type="dxa"/>
        </w:trPr>
        <w:tc>
          <w:tcPr>
            <w:tcW w:w="10143" w:type="dxa"/>
            <w:gridSpan w:val="9"/>
          </w:tcPr>
          <w:p w:rsidR="006B1C3D" w:rsidRPr="00587F5E" w:rsidRDefault="006B1C3D" w:rsidP="006B1C3D">
            <w:pPr>
              <w:ind w:left="720"/>
              <w:rPr>
                <w:rFonts w:ascii="Century Gothic" w:hAnsi="Century Gothic" w:cs="Tahoma"/>
                <w:noProof/>
                <w:sz w:val="16"/>
                <w:szCs w:val="20"/>
              </w:rPr>
            </w:pPr>
          </w:p>
        </w:tc>
      </w:tr>
      <w:tr w:rsidR="00230EE8" w:rsidRPr="00834B03" w:rsidTr="00575EFB">
        <w:tblPrEx>
          <w:tblLook w:val="01E0" w:firstRow="1" w:lastRow="1" w:firstColumn="1" w:lastColumn="1" w:noHBand="0" w:noVBand="0"/>
        </w:tblPrEx>
        <w:trPr>
          <w:gridAfter w:val="2"/>
          <w:wAfter w:w="765" w:type="dxa"/>
          <w:trHeight w:val="387"/>
        </w:trPr>
        <w:tc>
          <w:tcPr>
            <w:tcW w:w="8748" w:type="dxa"/>
            <w:gridSpan w:val="8"/>
          </w:tcPr>
          <w:p w:rsidR="007B56EB" w:rsidRPr="00DC169E" w:rsidRDefault="00016997" w:rsidP="008740C2">
            <w:pPr>
              <w:numPr>
                <w:ilvl w:val="0"/>
                <w:numId w:val="4"/>
              </w:numPr>
              <w:overflowPunct w:val="0"/>
              <w:autoSpaceDE w:val="0"/>
              <w:autoSpaceDN w:val="0"/>
              <w:adjustRightInd w:val="0"/>
              <w:jc w:val="both"/>
              <w:textAlignment w:val="baseline"/>
              <w:rPr>
                <w:rFonts w:ascii="Cambria" w:hAnsi="Cambria" w:cs="Tahoma"/>
                <w:sz w:val="22"/>
                <w:szCs w:val="22"/>
              </w:rPr>
            </w:pPr>
            <w:r w:rsidRPr="00DC169E">
              <w:rPr>
                <w:rFonts w:ascii="Cambria" w:hAnsi="Cambria" w:cs="Tahoma"/>
                <w:b/>
                <w:sz w:val="22"/>
                <w:szCs w:val="22"/>
              </w:rPr>
              <w:t>MBA</w:t>
            </w:r>
            <w:r w:rsidR="009F6235" w:rsidRPr="00DC169E">
              <w:rPr>
                <w:rFonts w:ascii="Cambria" w:hAnsi="Cambria" w:cs="Tahoma"/>
                <w:b/>
                <w:sz w:val="22"/>
                <w:szCs w:val="22"/>
              </w:rPr>
              <w:t>- M</w:t>
            </w:r>
            <w:r w:rsidRPr="00DC169E">
              <w:rPr>
                <w:rFonts w:ascii="Cambria" w:hAnsi="Cambria" w:cs="Tahoma"/>
                <w:b/>
                <w:sz w:val="22"/>
                <w:szCs w:val="22"/>
              </w:rPr>
              <w:t xml:space="preserve">aster </w:t>
            </w:r>
            <w:proofErr w:type="gramStart"/>
            <w:r w:rsidRPr="00DC169E">
              <w:rPr>
                <w:rFonts w:ascii="Cambria" w:hAnsi="Cambria" w:cs="Tahoma"/>
                <w:b/>
                <w:sz w:val="22"/>
                <w:szCs w:val="22"/>
              </w:rPr>
              <w:t>Of</w:t>
            </w:r>
            <w:proofErr w:type="gramEnd"/>
            <w:r w:rsidRPr="00DC169E">
              <w:rPr>
                <w:rFonts w:ascii="Cambria" w:hAnsi="Cambria" w:cs="Tahoma"/>
                <w:b/>
                <w:sz w:val="22"/>
                <w:szCs w:val="22"/>
              </w:rPr>
              <w:t xml:space="preserve"> Business Administration.</w:t>
            </w:r>
            <w:r w:rsidR="007B56EB" w:rsidRPr="00DC169E">
              <w:rPr>
                <w:rFonts w:ascii="Cambria" w:hAnsi="Cambria" w:cs="Tahoma"/>
                <w:sz w:val="22"/>
                <w:szCs w:val="22"/>
              </w:rPr>
              <w:t xml:space="preserve"> (</w:t>
            </w:r>
            <w:r w:rsidRPr="00DC169E">
              <w:rPr>
                <w:rFonts w:ascii="Cambria" w:hAnsi="Cambria" w:cs="Arial"/>
                <w:b/>
                <w:sz w:val="22"/>
                <w:szCs w:val="22"/>
              </w:rPr>
              <w:t>Marketing &amp;Human Resource Management</w:t>
            </w:r>
            <w:r w:rsidRPr="00DC169E">
              <w:rPr>
                <w:rFonts w:ascii="Cambria" w:hAnsi="Cambria" w:cs="Arial"/>
                <w:sz w:val="22"/>
                <w:szCs w:val="22"/>
              </w:rPr>
              <w:t xml:space="preserve"> </w:t>
            </w:r>
            <w:r w:rsidR="007B56EB" w:rsidRPr="00DC169E">
              <w:rPr>
                <w:rFonts w:ascii="Cambria" w:hAnsi="Cambria" w:cs="Tahoma"/>
                <w:sz w:val="22"/>
                <w:szCs w:val="22"/>
              </w:rPr>
              <w:t>)</w:t>
            </w:r>
          </w:p>
          <w:p w:rsidR="00230EE8" w:rsidRPr="00DC169E" w:rsidRDefault="00921E56" w:rsidP="007B56EB">
            <w:pPr>
              <w:overflowPunct w:val="0"/>
              <w:autoSpaceDE w:val="0"/>
              <w:autoSpaceDN w:val="0"/>
              <w:adjustRightInd w:val="0"/>
              <w:ind w:left="720"/>
              <w:jc w:val="both"/>
              <w:textAlignment w:val="baseline"/>
              <w:rPr>
                <w:rFonts w:ascii="Cambria" w:hAnsi="Cambria" w:cs="Tahoma"/>
                <w:szCs w:val="20"/>
              </w:rPr>
            </w:pPr>
            <w:r w:rsidRPr="00DC169E">
              <w:rPr>
                <w:rFonts w:ascii="Cambria" w:hAnsi="Cambria" w:cs="Tahoma"/>
                <w:szCs w:val="20"/>
              </w:rPr>
              <w:t xml:space="preserve">From </w:t>
            </w:r>
            <w:smartTag w:uri="urn:schemas-microsoft-com:office:smarttags" w:element="City">
              <w:r w:rsidR="00DC169E" w:rsidRPr="00DC169E">
                <w:rPr>
                  <w:rFonts w:ascii="Cambria" w:hAnsi="Cambria" w:cs="Arial"/>
                </w:rPr>
                <w:t>Coimbatore</w:t>
              </w:r>
            </w:smartTag>
            <w:r w:rsidR="00DC169E" w:rsidRPr="00DC169E">
              <w:rPr>
                <w:rFonts w:ascii="Cambria" w:hAnsi="Cambria" w:cs="Arial"/>
              </w:rPr>
              <w:t xml:space="preserve"> institute of management &amp; Technology, </w:t>
            </w:r>
            <w:smartTag w:uri="urn:schemas-microsoft-com:office:smarttags" w:element="City">
              <w:smartTag w:uri="urn:schemas-microsoft-com:office:smarttags" w:element="place">
                <w:r w:rsidR="00DC169E" w:rsidRPr="00DC169E">
                  <w:rPr>
                    <w:rFonts w:ascii="Cambria" w:hAnsi="Cambria" w:cs="Arial"/>
                  </w:rPr>
                  <w:t>Coimbatore</w:t>
                </w:r>
              </w:smartTag>
            </w:smartTag>
            <w:r w:rsidR="00DC169E" w:rsidRPr="00DC169E">
              <w:rPr>
                <w:rFonts w:ascii="Cambria" w:hAnsi="Cambria" w:cs="Arial"/>
              </w:rPr>
              <w:t xml:space="preserve">, </w:t>
            </w:r>
            <w:proofErr w:type="spellStart"/>
            <w:r w:rsidR="00DC169E" w:rsidRPr="00DC169E">
              <w:rPr>
                <w:rFonts w:ascii="Cambria" w:hAnsi="Cambria" w:cs="Arial"/>
              </w:rPr>
              <w:t>Bharathiar</w:t>
            </w:r>
            <w:proofErr w:type="spellEnd"/>
            <w:r w:rsidR="00DC169E" w:rsidRPr="00DC169E">
              <w:rPr>
                <w:rFonts w:ascii="Cambria" w:hAnsi="Cambria" w:cs="Arial"/>
              </w:rPr>
              <w:t xml:space="preserve"> </w:t>
            </w:r>
            <w:r w:rsidR="005A6E53" w:rsidRPr="00DC169E">
              <w:rPr>
                <w:rFonts w:ascii="Cambria" w:hAnsi="Cambria" w:cs="Arial"/>
              </w:rPr>
              <w:t>university</w:t>
            </w:r>
            <w:r w:rsidR="005A6E53" w:rsidRPr="00DC169E">
              <w:rPr>
                <w:rFonts w:ascii="Cambria" w:hAnsi="Cambria" w:cs="Tahoma"/>
                <w:szCs w:val="20"/>
              </w:rPr>
              <w:t>,</w:t>
            </w:r>
            <w:r w:rsidRPr="00DC169E">
              <w:rPr>
                <w:rFonts w:ascii="Cambria" w:hAnsi="Cambria" w:cs="Tahoma"/>
                <w:szCs w:val="20"/>
              </w:rPr>
              <w:t xml:space="preserve"> Coimbatore,</w:t>
            </w:r>
            <w:r w:rsidR="007B56EB" w:rsidRPr="00DC169E">
              <w:rPr>
                <w:rFonts w:ascii="Cambria" w:hAnsi="Cambria" w:cs="Tahoma"/>
                <w:szCs w:val="20"/>
              </w:rPr>
              <w:t xml:space="preserve"> </w:t>
            </w:r>
            <w:r w:rsidR="009F6235" w:rsidRPr="00DC169E">
              <w:rPr>
                <w:rFonts w:ascii="Cambria" w:hAnsi="Cambria" w:cs="Tahoma"/>
                <w:szCs w:val="20"/>
              </w:rPr>
              <w:t>India</w:t>
            </w:r>
            <w:r w:rsidRPr="00DC169E">
              <w:rPr>
                <w:rFonts w:ascii="Cambria" w:hAnsi="Cambria" w:cs="Tahoma"/>
                <w:szCs w:val="20"/>
              </w:rPr>
              <w:t>.</w:t>
            </w:r>
          </w:p>
          <w:p w:rsidR="00230EE8" w:rsidRPr="00226815" w:rsidRDefault="00230EE8" w:rsidP="00BA70FD">
            <w:pPr>
              <w:tabs>
                <w:tab w:val="center" w:pos="3636"/>
              </w:tabs>
              <w:jc w:val="both"/>
              <w:rPr>
                <w:rFonts w:ascii="Century Gothic" w:hAnsi="Century Gothic" w:cs="Tahoma"/>
                <w:sz w:val="8"/>
                <w:szCs w:val="18"/>
              </w:rPr>
            </w:pPr>
          </w:p>
        </w:tc>
        <w:tc>
          <w:tcPr>
            <w:tcW w:w="1395" w:type="dxa"/>
          </w:tcPr>
          <w:p w:rsidR="00230EE8" w:rsidRPr="00834B03" w:rsidRDefault="00DC169E" w:rsidP="00D93CFA">
            <w:pPr>
              <w:jc w:val="right"/>
              <w:rPr>
                <w:rFonts w:ascii="Century Gothic" w:hAnsi="Century Gothic" w:cs="Tahoma"/>
                <w:b/>
                <w:sz w:val="18"/>
                <w:szCs w:val="18"/>
              </w:rPr>
            </w:pPr>
            <w:r>
              <w:rPr>
                <w:rFonts w:ascii="Century Gothic" w:hAnsi="Century Gothic" w:cs="Tahoma"/>
                <w:b/>
                <w:sz w:val="18"/>
                <w:szCs w:val="18"/>
              </w:rPr>
              <w:t>2002</w:t>
            </w:r>
            <w:r w:rsidR="00794D1D">
              <w:rPr>
                <w:rFonts w:ascii="Century Gothic" w:hAnsi="Century Gothic" w:cs="Tahoma"/>
                <w:b/>
                <w:sz w:val="18"/>
                <w:szCs w:val="18"/>
              </w:rPr>
              <w:t>-</w:t>
            </w:r>
            <w:r w:rsidR="004048A1">
              <w:rPr>
                <w:rFonts w:ascii="Century Gothic" w:hAnsi="Century Gothic" w:cs="Tahoma"/>
                <w:b/>
                <w:sz w:val="18"/>
                <w:szCs w:val="18"/>
              </w:rPr>
              <w:t>20</w:t>
            </w:r>
            <w:r>
              <w:rPr>
                <w:rFonts w:ascii="Century Gothic" w:hAnsi="Century Gothic" w:cs="Tahoma"/>
                <w:b/>
                <w:sz w:val="18"/>
                <w:szCs w:val="18"/>
              </w:rPr>
              <w:t>04</w:t>
            </w:r>
          </w:p>
        </w:tc>
      </w:tr>
      <w:tr w:rsidR="003C0636" w:rsidRPr="00834B03" w:rsidTr="00265537">
        <w:trPr>
          <w:gridAfter w:val="2"/>
          <w:wAfter w:w="765" w:type="dxa"/>
        </w:trPr>
        <w:tc>
          <w:tcPr>
            <w:tcW w:w="2898" w:type="dxa"/>
            <w:gridSpan w:val="4"/>
          </w:tcPr>
          <w:p w:rsidR="003C0636" w:rsidRPr="00337C1D" w:rsidRDefault="003C0636" w:rsidP="00265537">
            <w:pPr>
              <w:jc w:val="both"/>
              <w:rPr>
                <w:rFonts w:asciiTheme="majorHAnsi" w:hAnsiTheme="majorHAnsi" w:cs="Tahoma"/>
                <w:sz w:val="28"/>
                <w:szCs w:val="28"/>
              </w:rPr>
            </w:pPr>
          </w:p>
          <w:p w:rsidR="003C0636" w:rsidRPr="00046C62" w:rsidRDefault="005A1A09" w:rsidP="008740C2">
            <w:pPr>
              <w:numPr>
                <w:ilvl w:val="0"/>
                <w:numId w:val="1"/>
              </w:numPr>
              <w:ind w:left="450"/>
              <w:jc w:val="both"/>
              <w:rPr>
                <w:rFonts w:asciiTheme="majorHAnsi" w:hAnsiTheme="majorHAnsi" w:cs="Tahoma"/>
                <w:sz w:val="28"/>
                <w:szCs w:val="28"/>
              </w:rPr>
            </w:pPr>
            <w:r>
              <w:rPr>
                <w:rFonts w:ascii="Century Gothic" w:hAnsi="Century Gothic" w:cs="Tahoma"/>
                <w:noProof/>
                <w:sz w:val="18"/>
                <w:szCs w:val="20"/>
              </w:rPr>
              <w:pict>
                <v:rect id="_x0000_s1113" style="position:absolute;left:0;text-align:left;margin-left:117.75pt;margin-top:1.1pt;width:398.05pt;height:11.5pt;z-index:251679744" fillcolor="#666" strokecolor="#666" strokeweight="1pt">
                  <v:fill color2="#ccc" angle="-45" focusposition="1" focussize="" focus="-50%" type="gradient"/>
                  <v:shadow on="t" type="perspective" color="#7f7f7f" opacity=".5" offset="1pt" offset2="-3pt"/>
                </v:rect>
              </w:pict>
            </w:r>
            <w:r w:rsidR="003C0636">
              <w:rPr>
                <w:rFonts w:asciiTheme="majorHAnsi" w:hAnsiTheme="majorHAnsi" w:cs="Tahoma"/>
                <w:b/>
                <w:sz w:val="28"/>
                <w:szCs w:val="28"/>
              </w:rPr>
              <w:t xml:space="preserve">Career Option </w:t>
            </w:r>
          </w:p>
        </w:tc>
        <w:tc>
          <w:tcPr>
            <w:tcW w:w="7245" w:type="dxa"/>
            <w:gridSpan w:val="5"/>
          </w:tcPr>
          <w:p w:rsidR="003C0636" w:rsidRPr="00834B03" w:rsidRDefault="003C0636" w:rsidP="00265537">
            <w:pPr>
              <w:ind w:left="720"/>
              <w:rPr>
                <w:rFonts w:ascii="Century Gothic" w:hAnsi="Century Gothic" w:cs="Tahoma"/>
                <w:sz w:val="18"/>
                <w:szCs w:val="20"/>
              </w:rPr>
            </w:pPr>
          </w:p>
        </w:tc>
      </w:tr>
      <w:tr w:rsidR="00921E56" w:rsidRPr="00C2539D" w:rsidTr="00575EFB">
        <w:tblPrEx>
          <w:tblLook w:val="01E0" w:firstRow="1" w:lastRow="1" w:firstColumn="1" w:lastColumn="1" w:noHBand="0" w:noVBand="0"/>
        </w:tblPrEx>
        <w:trPr>
          <w:gridAfter w:val="2"/>
          <w:wAfter w:w="765" w:type="dxa"/>
          <w:trHeight w:val="387"/>
        </w:trPr>
        <w:tc>
          <w:tcPr>
            <w:tcW w:w="8748" w:type="dxa"/>
            <w:gridSpan w:val="8"/>
          </w:tcPr>
          <w:p w:rsidR="00187409" w:rsidRPr="00C2539D" w:rsidRDefault="00187409" w:rsidP="00921E56">
            <w:pPr>
              <w:overflowPunct w:val="0"/>
              <w:autoSpaceDE w:val="0"/>
              <w:autoSpaceDN w:val="0"/>
              <w:adjustRightInd w:val="0"/>
              <w:ind w:left="720"/>
              <w:jc w:val="both"/>
              <w:textAlignment w:val="baseline"/>
              <w:rPr>
                <w:rFonts w:ascii="Cambria" w:hAnsi="Cambria" w:cs="Arial"/>
              </w:rPr>
            </w:pPr>
          </w:p>
          <w:p w:rsidR="00C2539D" w:rsidRPr="00C2539D" w:rsidRDefault="00C2539D" w:rsidP="008740C2">
            <w:pPr>
              <w:numPr>
                <w:ilvl w:val="0"/>
                <w:numId w:val="8"/>
              </w:numPr>
              <w:spacing w:line="240" w:lineRule="exact"/>
              <w:jc w:val="both"/>
              <w:rPr>
                <w:rFonts w:ascii="Cambria" w:hAnsi="Cambria" w:cs="Arial"/>
              </w:rPr>
            </w:pPr>
            <w:r w:rsidRPr="00C2539D">
              <w:rPr>
                <w:rFonts w:ascii="Cambria" w:hAnsi="Cambria" w:cs="Arial"/>
              </w:rPr>
              <w:t xml:space="preserve">Dubai Shopping Fest visit 2008. </w:t>
            </w:r>
          </w:p>
          <w:p w:rsidR="00C2539D" w:rsidRPr="00C2539D" w:rsidRDefault="00C2539D" w:rsidP="008740C2">
            <w:pPr>
              <w:numPr>
                <w:ilvl w:val="0"/>
                <w:numId w:val="8"/>
              </w:numPr>
              <w:spacing w:line="240" w:lineRule="exact"/>
              <w:jc w:val="both"/>
              <w:rPr>
                <w:rFonts w:ascii="Cambria" w:hAnsi="Cambria" w:cs="Arial"/>
              </w:rPr>
            </w:pPr>
            <w:r w:rsidRPr="00C2539D">
              <w:rPr>
                <w:rFonts w:ascii="Cambria" w:hAnsi="Cambria" w:cs="Arial"/>
              </w:rPr>
              <w:t>Successfully completed foundation training for leading insurance companies.</w:t>
            </w:r>
          </w:p>
          <w:p w:rsidR="00C2539D" w:rsidRPr="00C2539D" w:rsidRDefault="00C2539D" w:rsidP="008740C2">
            <w:pPr>
              <w:numPr>
                <w:ilvl w:val="0"/>
                <w:numId w:val="8"/>
              </w:numPr>
              <w:spacing w:line="240" w:lineRule="exact"/>
              <w:jc w:val="both"/>
              <w:rPr>
                <w:rFonts w:ascii="Cambria" w:hAnsi="Cambria" w:cs="Arial"/>
              </w:rPr>
            </w:pPr>
            <w:r w:rsidRPr="00C2539D">
              <w:rPr>
                <w:rFonts w:ascii="Cambria" w:hAnsi="Cambria" w:cs="Arial"/>
              </w:rPr>
              <w:t>IRDA licensed.</w:t>
            </w:r>
          </w:p>
          <w:p w:rsidR="00C2539D" w:rsidRPr="00C2539D" w:rsidRDefault="00C2539D" w:rsidP="008740C2">
            <w:pPr>
              <w:numPr>
                <w:ilvl w:val="0"/>
                <w:numId w:val="8"/>
              </w:numPr>
              <w:spacing w:line="240" w:lineRule="exact"/>
              <w:jc w:val="both"/>
              <w:rPr>
                <w:rFonts w:ascii="Cambria" w:hAnsi="Cambria" w:cs="Arial"/>
              </w:rPr>
            </w:pPr>
            <w:r w:rsidRPr="00C2539D">
              <w:rPr>
                <w:rFonts w:ascii="Cambria" w:hAnsi="Cambria" w:cs="Arial"/>
              </w:rPr>
              <w:t>Attend many workshops for micro credit and community business development.</w:t>
            </w:r>
          </w:p>
          <w:p w:rsidR="00C2539D" w:rsidRPr="00C2539D" w:rsidRDefault="00C2539D" w:rsidP="008740C2">
            <w:pPr>
              <w:numPr>
                <w:ilvl w:val="0"/>
                <w:numId w:val="8"/>
              </w:numPr>
              <w:spacing w:line="240" w:lineRule="exact"/>
              <w:jc w:val="both"/>
              <w:rPr>
                <w:rFonts w:ascii="Cambria" w:hAnsi="Cambria" w:cs="Arial"/>
              </w:rPr>
            </w:pPr>
            <w:r w:rsidRPr="00C2539D">
              <w:rPr>
                <w:rFonts w:ascii="Cambria" w:hAnsi="Cambria" w:cs="Arial"/>
              </w:rPr>
              <w:t>Participate</w:t>
            </w:r>
            <w:r w:rsidR="003C0636">
              <w:rPr>
                <w:rFonts w:ascii="Cambria" w:hAnsi="Cambria" w:cs="Arial"/>
              </w:rPr>
              <w:t>d</w:t>
            </w:r>
            <w:r w:rsidRPr="00C2539D">
              <w:rPr>
                <w:rFonts w:ascii="Cambria" w:hAnsi="Cambria" w:cs="Arial"/>
              </w:rPr>
              <w:t xml:space="preserve"> </w:t>
            </w:r>
            <w:r w:rsidR="003C0636">
              <w:rPr>
                <w:rFonts w:ascii="Cambria" w:hAnsi="Cambria" w:cs="Arial"/>
              </w:rPr>
              <w:t xml:space="preserve">in </w:t>
            </w:r>
            <w:r w:rsidRPr="00C2539D">
              <w:rPr>
                <w:rFonts w:ascii="Cambria" w:hAnsi="Cambria" w:cs="Arial"/>
              </w:rPr>
              <w:t>many workshops and seminars related to ISH projects.</w:t>
            </w:r>
          </w:p>
          <w:p w:rsidR="00C2539D" w:rsidRPr="00C2539D" w:rsidRDefault="00C2539D" w:rsidP="008740C2">
            <w:pPr>
              <w:numPr>
                <w:ilvl w:val="0"/>
                <w:numId w:val="8"/>
              </w:numPr>
              <w:spacing w:line="240" w:lineRule="exact"/>
              <w:jc w:val="both"/>
              <w:rPr>
                <w:rFonts w:ascii="Cambria" w:hAnsi="Cambria" w:cs="Arial"/>
              </w:rPr>
            </w:pPr>
            <w:r w:rsidRPr="00C2539D">
              <w:rPr>
                <w:rFonts w:ascii="Cambria" w:hAnsi="Cambria" w:cs="Arial"/>
              </w:rPr>
              <w:t>Done a project work for one of the leading Malayalam daily, in space marketing.</w:t>
            </w:r>
          </w:p>
          <w:p w:rsidR="00C2539D" w:rsidRPr="00C2539D" w:rsidRDefault="00C2539D" w:rsidP="008740C2">
            <w:pPr>
              <w:numPr>
                <w:ilvl w:val="0"/>
                <w:numId w:val="8"/>
              </w:numPr>
              <w:spacing w:line="240" w:lineRule="exact"/>
              <w:jc w:val="both"/>
              <w:rPr>
                <w:rFonts w:ascii="Cambria" w:hAnsi="Cambria" w:cs="Arial"/>
              </w:rPr>
            </w:pPr>
            <w:r w:rsidRPr="00C2539D">
              <w:rPr>
                <w:rFonts w:ascii="Cambria" w:hAnsi="Cambria" w:cs="Arial"/>
              </w:rPr>
              <w:t>Develop distribution channel for one of the leading online shopping portal.</w:t>
            </w:r>
          </w:p>
          <w:p w:rsidR="00C2539D" w:rsidRPr="00C2539D" w:rsidRDefault="00C2539D" w:rsidP="00187409">
            <w:pPr>
              <w:overflowPunct w:val="0"/>
              <w:autoSpaceDE w:val="0"/>
              <w:autoSpaceDN w:val="0"/>
              <w:adjustRightInd w:val="0"/>
              <w:jc w:val="both"/>
              <w:textAlignment w:val="baseline"/>
              <w:rPr>
                <w:rFonts w:ascii="Cambria" w:hAnsi="Cambria" w:cs="Tahoma"/>
                <w:b/>
              </w:rPr>
            </w:pPr>
          </w:p>
        </w:tc>
        <w:tc>
          <w:tcPr>
            <w:tcW w:w="1395" w:type="dxa"/>
          </w:tcPr>
          <w:p w:rsidR="00921E56" w:rsidRPr="00C2539D" w:rsidRDefault="00921E56" w:rsidP="00D93CFA">
            <w:pPr>
              <w:jc w:val="right"/>
              <w:rPr>
                <w:rFonts w:ascii="Cambria" w:hAnsi="Cambria" w:cs="Tahoma"/>
                <w:b/>
              </w:rPr>
            </w:pPr>
          </w:p>
        </w:tc>
      </w:tr>
      <w:tr w:rsidR="00A73A35" w:rsidRPr="00834B03" w:rsidTr="00575EFB">
        <w:tblPrEx>
          <w:tblLook w:val="01E0" w:firstRow="1" w:lastRow="1" w:firstColumn="1" w:lastColumn="1" w:noHBand="0" w:noVBand="0"/>
        </w:tblPrEx>
        <w:trPr>
          <w:gridBefore w:val="1"/>
          <w:gridAfter w:val="1"/>
          <w:wBefore w:w="18" w:type="dxa"/>
          <w:wAfter w:w="720" w:type="dxa"/>
        </w:trPr>
        <w:tc>
          <w:tcPr>
            <w:tcW w:w="1933" w:type="dxa"/>
            <w:gridSpan w:val="2"/>
          </w:tcPr>
          <w:p w:rsidR="00A73A35" w:rsidRPr="00046C62" w:rsidRDefault="005A1A09" w:rsidP="008740C2">
            <w:pPr>
              <w:numPr>
                <w:ilvl w:val="0"/>
                <w:numId w:val="2"/>
              </w:numPr>
              <w:ind w:left="432"/>
              <w:rPr>
                <w:rFonts w:asciiTheme="majorHAnsi" w:hAnsiTheme="majorHAnsi" w:cs="Tahoma"/>
                <w:b/>
                <w:sz w:val="28"/>
                <w:szCs w:val="28"/>
              </w:rPr>
            </w:pPr>
            <w:r>
              <w:rPr>
                <w:rFonts w:asciiTheme="majorHAnsi" w:hAnsiTheme="majorHAnsi" w:cs="Tahoma"/>
                <w:b/>
                <w:noProof/>
                <w:sz w:val="28"/>
                <w:szCs w:val="28"/>
                <w:lang w:val="en-GB" w:eastAsia="en-GB"/>
              </w:rPr>
              <w:pict>
                <v:rect id="_x0000_s1079" style="position:absolute;left:0;text-align:left;margin-left:82.35pt;margin-top:1.85pt;width:432.55pt;height:11.5pt;z-index:251664384;mso-position-horizontal-relative:text;mso-position-vertical-relative:text" fillcolor="#666" strokecolor="#666" strokeweight="1pt">
                  <v:fill color2="#ccc" angle="-45" focusposition="1" focussize="" focus="-50%" type="gradient"/>
                  <v:shadow on="t" type="perspective" color="#7f7f7f" opacity=".5" offset="1pt" offset2="-3pt"/>
                </v:rect>
              </w:pict>
            </w:r>
            <w:r w:rsidR="0062450D">
              <w:rPr>
                <w:rFonts w:asciiTheme="majorHAnsi" w:hAnsiTheme="majorHAnsi" w:cs="Tahoma"/>
                <w:b/>
                <w:sz w:val="28"/>
                <w:szCs w:val="28"/>
              </w:rPr>
              <w:t>Skill Sets</w:t>
            </w:r>
          </w:p>
        </w:tc>
        <w:tc>
          <w:tcPr>
            <w:tcW w:w="8237" w:type="dxa"/>
            <w:gridSpan w:val="7"/>
          </w:tcPr>
          <w:p w:rsidR="00A73A35" w:rsidRPr="00834B03" w:rsidRDefault="00A73A35" w:rsidP="006B1C3D">
            <w:pPr>
              <w:spacing w:before="60" w:after="60"/>
              <w:jc w:val="both"/>
              <w:rPr>
                <w:rFonts w:ascii="Century Gothic" w:hAnsi="Century Gothic" w:cs="Tahoma"/>
                <w:sz w:val="12"/>
                <w:szCs w:val="20"/>
              </w:rPr>
            </w:pPr>
          </w:p>
        </w:tc>
      </w:tr>
      <w:tr w:rsidR="00A73A35" w:rsidRPr="002A7749" w:rsidTr="00575EFB">
        <w:tblPrEx>
          <w:tblLook w:val="01E0" w:firstRow="1" w:lastRow="1" w:firstColumn="1" w:lastColumn="1" w:noHBand="0" w:noVBand="0"/>
        </w:tblPrEx>
        <w:trPr>
          <w:gridBefore w:val="1"/>
          <w:gridAfter w:val="1"/>
          <w:wBefore w:w="18" w:type="dxa"/>
          <w:wAfter w:w="720" w:type="dxa"/>
          <w:trHeight w:val="1530"/>
        </w:trPr>
        <w:tc>
          <w:tcPr>
            <w:tcW w:w="10170" w:type="dxa"/>
            <w:gridSpan w:val="9"/>
          </w:tcPr>
          <w:p w:rsidR="002312B0" w:rsidRPr="002A7749" w:rsidRDefault="002312B0" w:rsidP="002312B0">
            <w:pPr>
              <w:pStyle w:val="NoSpacing"/>
              <w:rPr>
                <w:rFonts w:ascii="Cambria" w:hAnsi="Cambria"/>
                <w:b/>
                <w:u w:val="single"/>
              </w:rPr>
            </w:pPr>
          </w:p>
          <w:p w:rsidR="00DC169E" w:rsidRPr="00DC169E" w:rsidRDefault="00DC169E" w:rsidP="008740C2">
            <w:pPr>
              <w:numPr>
                <w:ilvl w:val="0"/>
                <w:numId w:val="7"/>
              </w:numPr>
              <w:spacing w:line="240" w:lineRule="exact"/>
              <w:ind w:left="720"/>
              <w:jc w:val="both"/>
              <w:rPr>
                <w:rFonts w:ascii="Cambria" w:hAnsi="Cambria" w:cs="Arial"/>
              </w:rPr>
            </w:pPr>
            <w:r w:rsidRPr="00DC169E">
              <w:rPr>
                <w:rFonts w:ascii="Cambria" w:hAnsi="Cambria" w:cs="Arial"/>
              </w:rPr>
              <w:t>Excellent track record of bottom line results</w:t>
            </w:r>
          </w:p>
          <w:p w:rsidR="00DC169E" w:rsidRPr="00DC169E" w:rsidRDefault="00DC169E" w:rsidP="008740C2">
            <w:pPr>
              <w:numPr>
                <w:ilvl w:val="0"/>
                <w:numId w:val="7"/>
              </w:numPr>
              <w:spacing w:line="240" w:lineRule="exact"/>
              <w:ind w:left="720"/>
              <w:jc w:val="both"/>
              <w:rPr>
                <w:rFonts w:ascii="Cambria" w:hAnsi="Cambria" w:cs="Arial"/>
              </w:rPr>
            </w:pPr>
            <w:r w:rsidRPr="00DC169E">
              <w:rPr>
                <w:rFonts w:ascii="Cambria" w:hAnsi="Cambria" w:cs="Arial"/>
              </w:rPr>
              <w:t>Significant accomplishments in turnaround situations, team-building, strategic planning &amp; revenue enhancement</w:t>
            </w:r>
          </w:p>
          <w:p w:rsidR="00DC169E" w:rsidRPr="00DC169E" w:rsidRDefault="00DC169E" w:rsidP="008740C2">
            <w:pPr>
              <w:numPr>
                <w:ilvl w:val="0"/>
                <w:numId w:val="7"/>
              </w:numPr>
              <w:spacing w:line="240" w:lineRule="exact"/>
              <w:ind w:left="720"/>
              <w:jc w:val="both"/>
              <w:rPr>
                <w:rFonts w:ascii="Cambria" w:hAnsi="Cambria" w:cs="Arial"/>
              </w:rPr>
            </w:pPr>
            <w:r w:rsidRPr="00DC169E">
              <w:rPr>
                <w:rFonts w:ascii="Cambria" w:hAnsi="Cambria" w:cs="Arial"/>
              </w:rPr>
              <w:t>Productive and efficient work habits without supervision</w:t>
            </w:r>
          </w:p>
          <w:p w:rsidR="003C0636" w:rsidRDefault="00DC169E" w:rsidP="008740C2">
            <w:pPr>
              <w:numPr>
                <w:ilvl w:val="0"/>
                <w:numId w:val="7"/>
              </w:numPr>
              <w:spacing w:line="240" w:lineRule="exact"/>
              <w:ind w:left="720"/>
              <w:jc w:val="both"/>
              <w:rPr>
                <w:rFonts w:ascii="Cambria" w:hAnsi="Cambria" w:cs="Arial"/>
              </w:rPr>
            </w:pPr>
            <w:r w:rsidRPr="003C0636">
              <w:rPr>
                <w:rFonts w:ascii="Cambria" w:hAnsi="Cambria" w:cs="Arial"/>
              </w:rPr>
              <w:t>Adept at communicating with management, vendors, and internal departments to coordinate overall marketing effort</w:t>
            </w:r>
          </w:p>
          <w:p w:rsidR="003C0636" w:rsidRDefault="003C0636" w:rsidP="008740C2">
            <w:pPr>
              <w:numPr>
                <w:ilvl w:val="0"/>
                <w:numId w:val="7"/>
              </w:numPr>
              <w:spacing w:line="240" w:lineRule="exact"/>
              <w:ind w:left="720"/>
              <w:jc w:val="both"/>
              <w:rPr>
                <w:rFonts w:ascii="Cambria" w:hAnsi="Cambria" w:cs="Arial"/>
              </w:rPr>
            </w:pPr>
            <w:r>
              <w:rPr>
                <w:rFonts w:ascii="Cambria" w:hAnsi="Cambria" w:cs="Arial"/>
              </w:rPr>
              <w:t>Exceptional Communicating skill with clients</w:t>
            </w:r>
          </w:p>
          <w:p w:rsidR="003C0636" w:rsidRPr="003C0636" w:rsidRDefault="003C0636" w:rsidP="008740C2">
            <w:pPr>
              <w:numPr>
                <w:ilvl w:val="0"/>
                <w:numId w:val="7"/>
              </w:numPr>
              <w:spacing w:line="240" w:lineRule="exact"/>
              <w:ind w:left="720"/>
              <w:jc w:val="both"/>
              <w:rPr>
                <w:rFonts w:ascii="Cambria" w:hAnsi="Cambria" w:cs="Arial"/>
              </w:rPr>
            </w:pPr>
            <w:r>
              <w:rPr>
                <w:rFonts w:ascii="Cambria" w:hAnsi="Cambria" w:cs="Arial"/>
              </w:rPr>
              <w:t>Strong negotiation skill and problem solving abilities</w:t>
            </w:r>
          </w:p>
          <w:p w:rsidR="00187409" w:rsidRPr="002A7749" w:rsidRDefault="00187409" w:rsidP="00187409">
            <w:pPr>
              <w:pStyle w:val="NoSpacing"/>
              <w:rPr>
                <w:rFonts w:asciiTheme="majorHAnsi" w:hAnsiTheme="majorHAnsi"/>
                <w:shd w:val="clear" w:color="auto" w:fill="FFFFFF"/>
              </w:rPr>
            </w:pPr>
          </w:p>
        </w:tc>
      </w:tr>
      <w:tr w:rsidR="00A73A35" w:rsidRPr="00834B03" w:rsidTr="00575EFB">
        <w:tblPrEx>
          <w:tblLook w:val="01E0" w:firstRow="1" w:lastRow="1" w:firstColumn="1" w:lastColumn="1" w:noHBand="0" w:noVBand="0"/>
        </w:tblPrEx>
        <w:trPr>
          <w:gridAfter w:val="1"/>
          <w:wAfter w:w="720" w:type="dxa"/>
        </w:trPr>
        <w:tc>
          <w:tcPr>
            <w:tcW w:w="3978" w:type="dxa"/>
            <w:gridSpan w:val="7"/>
          </w:tcPr>
          <w:p w:rsidR="00187409" w:rsidRDefault="00187409" w:rsidP="00187409">
            <w:pPr>
              <w:ind w:left="450"/>
              <w:rPr>
                <w:rFonts w:asciiTheme="majorHAnsi" w:hAnsiTheme="majorHAnsi" w:cs="Tahoma"/>
                <w:b/>
                <w:sz w:val="28"/>
                <w:szCs w:val="28"/>
              </w:rPr>
            </w:pPr>
          </w:p>
          <w:p w:rsidR="00A73A35" w:rsidRPr="0062450D" w:rsidRDefault="005A1A09" w:rsidP="008740C2">
            <w:pPr>
              <w:numPr>
                <w:ilvl w:val="0"/>
                <w:numId w:val="3"/>
              </w:numPr>
              <w:ind w:left="450"/>
              <w:rPr>
                <w:rStyle w:val="FontStyle29"/>
                <w:rFonts w:asciiTheme="majorHAnsi" w:hAnsiTheme="majorHAnsi" w:cs="Tahoma"/>
                <w:bCs w:val="0"/>
                <w:sz w:val="28"/>
                <w:szCs w:val="28"/>
              </w:rPr>
            </w:pPr>
            <w:r>
              <w:rPr>
                <w:rFonts w:ascii="Century Gothic" w:hAnsi="Century Gothic" w:cs="Tahoma"/>
                <w:b/>
                <w:bCs/>
                <w:noProof/>
                <w:sz w:val="18"/>
                <w:szCs w:val="18"/>
                <w:lang w:val="en-GB" w:eastAsia="en-GB"/>
              </w:rPr>
              <w:pict>
                <v:rect id="_x0000_s1080" style="position:absolute;left:0;text-align:left;margin-left:130.5pt;margin-top:2.2pt;width:385.3pt;height:11.5pt;z-index:251665408" fillcolor="#666" strokecolor="#666" strokeweight="1pt">
                  <v:fill color2="#ccc" angle="-45" focusposition="1" focussize="" focus="-50%" type="gradient"/>
                  <v:shadow on="t" type="perspective" color="#7f7f7f" opacity=".5" offset="1pt" offset2="-3pt"/>
                </v:rect>
              </w:pict>
            </w:r>
            <w:r w:rsidR="0062450D" w:rsidRPr="0062450D">
              <w:rPr>
                <w:rFonts w:asciiTheme="majorHAnsi" w:hAnsiTheme="majorHAnsi" w:cs="Tahoma"/>
                <w:b/>
                <w:sz w:val="28"/>
                <w:szCs w:val="28"/>
              </w:rPr>
              <w:t>Area of Interest</w:t>
            </w:r>
          </w:p>
        </w:tc>
        <w:tc>
          <w:tcPr>
            <w:tcW w:w="6210" w:type="dxa"/>
            <w:gridSpan w:val="3"/>
          </w:tcPr>
          <w:p w:rsidR="00A73A35" w:rsidRPr="00834B03" w:rsidRDefault="00A73A35" w:rsidP="00230EE8">
            <w:pPr>
              <w:rPr>
                <w:rStyle w:val="FontStyle29"/>
                <w:rFonts w:cs="Tahoma"/>
                <w:sz w:val="18"/>
                <w:szCs w:val="18"/>
              </w:rPr>
            </w:pPr>
          </w:p>
        </w:tc>
      </w:tr>
      <w:tr w:rsidR="00A73A35" w:rsidRPr="00834B03" w:rsidTr="00575EFB">
        <w:tblPrEx>
          <w:tblLook w:val="01E0" w:firstRow="1" w:lastRow="1" w:firstColumn="1" w:lastColumn="1" w:noHBand="0" w:noVBand="0"/>
        </w:tblPrEx>
        <w:trPr>
          <w:gridAfter w:val="1"/>
          <w:wAfter w:w="720" w:type="dxa"/>
        </w:trPr>
        <w:tc>
          <w:tcPr>
            <w:tcW w:w="10188" w:type="dxa"/>
            <w:gridSpan w:val="10"/>
          </w:tcPr>
          <w:p w:rsidR="00A73A35" w:rsidRPr="002A7749" w:rsidRDefault="00A73A35" w:rsidP="00230EE8">
            <w:pPr>
              <w:rPr>
                <w:rStyle w:val="FontStyle29"/>
                <w:rFonts w:cs="Tahoma"/>
                <w:sz w:val="24"/>
                <w:szCs w:val="24"/>
              </w:rPr>
            </w:pPr>
          </w:p>
          <w:p w:rsidR="002A7749" w:rsidRPr="002A7749" w:rsidRDefault="00C2539D" w:rsidP="008740C2">
            <w:pPr>
              <w:pStyle w:val="NoSpacing"/>
              <w:numPr>
                <w:ilvl w:val="0"/>
                <w:numId w:val="5"/>
              </w:numPr>
              <w:rPr>
                <w:rFonts w:asciiTheme="majorHAnsi" w:hAnsiTheme="majorHAnsi" w:cs="Tahoma"/>
              </w:rPr>
            </w:pPr>
            <w:r>
              <w:rPr>
                <w:rFonts w:asciiTheme="majorHAnsi" w:hAnsiTheme="majorHAnsi" w:cs="Tahoma"/>
              </w:rPr>
              <w:t>Sales &amp; marketing</w:t>
            </w:r>
          </w:p>
          <w:p w:rsidR="0062450D" w:rsidRPr="00C2539D" w:rsidRDefault="002A7749" w:rsidP="008740C2">
            <w:pPr>
              <w:pStyle w:val="NoSpacing"/>
              <w:numPr>
                <w:ilvl w:val="0"/>
                <w:numId w:val="5"/>
              </w:numPr>
              <w:rPr>
                <w:rFonts w:asciiTheme="majorHAnsi" w:hAnsiTheme="majorHAnsi" w:cs="Arial"/>
                <w:color w:val="333333"/>
              </w:rPr>
            </w:pPr>
            <w:r w:rsidRPr="002A7749">
              <w:rPr>
                <w:rFonts w:asciiTheme="majorHAnsi" w:hAnsiTheme="majorHAnsi" w:cs="Tahoma"/>
              </w:rPr>
              <w:t>Planning &amp; Coordinati</w:t>
            </w:r>
            <w:r w:rsidR="00C2539D">
              <w:rPr>
                <w:rFonts w:asciiTheme="majorHAnsi" w:hAnsiTheme="majorHAnsi" w:cs="Tahoma"/>
              </w:rPr>
              <w:t>ng</w:t>
            </w:r>
            <w:r w:rsidR="0062450D" w:rsidRPr="00C2539D">
              <w:rPr>
                <w:rFonts w:asciiTheme="majorHAnsi" w:hAnsiTheme="majorHAnsi" w:cs="Tahoma"/>
              </w:rPr>
              <w:t xml:space="preserve"> </w:t>
            </w:r>
          </w:p>
          <w:p w:rsidR="009F6235" w:rsidRDefault="00CC274F" w:rsidP="008740C2">
            <w:pPr>
              <w:pStyle w:val="NoSpacing"/>
              <w:numPr>
                <w:ilvl w:val="0"/>
                <w:numId w:val="5"/>
              </w:numPr>
              <w:rPr>
                <w:rFonts w:asciiTheme="majorHAnsi" w:hAnsiTheme="majorHAnsi" w:cs="Tahoma"/>
              </w:rPr>
            </w:pPr>
            <w:r w:rsidRPr="002A7749">
              <w:rPr>
                <w:rFonts w:asciiTheme="majorHAnsi" w:hAnsiTheme="majorHAnsi" w:cs="Tahoma"/>
              </w:rPr>
              <w:t>Actively involved in organizing various s</w:t>
            </w:r>
            <w:r w:rsidR="004329F6" w:rsidRPr="002A7749">
              <w:rPr>
                <w:rFonts w:asciiTheme="majorHAnsi" w:hAnsiTheme="majorHAnsi" w:cs="Tahoma"/>
              </w:rPr>
              <w:t xml:space="preserve">ocio-cultural events </w:t>
            </w:r>
            <w:r w:rsidR="0062450D" w:rsidRPr="002A7749">
              <w:rPr>
                <w:rFonts w:asciiTheme="majorHAnsi" w:hAnsiTheme="majorHAnsi" w:cs="Tahoma"/>
              </w:rPr>
              <w:t xml:space="preserve">in the college </w:t>
            </w:r>
          </w:p>
          <w:p w:rsidR="00BC6986" w:rsidRDefault="00C2539D" w:rsidP="008740C2">
            <w:pPr>
              <w:pStyle w:val="NoSpacing"/>
              <w:numPr>
                <w:ilvl w:val="0"/>
                <w:numId w:val="5"/>
              </w:numPr>
              <w:rPr>
                <w:rFonts w:asciiTheme="majorHAnsi" w:hAnsiTheme="majorHAnsi" w:cs="Tahoma"/>
              </w:rPr>
            </w:pPr>
            <w:r>
              <w:rPr>
                <w:rFonts w:asciiTheme="majorHAnsi" w:hAnsiTheme="majorHAnsi" w:cs="Tahoma"/>
              </w:rPr>
              <w:t>Sports &amp; Games</w:t>
            </w:r>
          </w:p>
          <w:p w:rsidR="00BE580A" w:rsidRDefault="00BE580A" w:rsidP="008740C2">
            <w:pPr>
              <w:pStyle w:val="NoSpacing"/>
              <w:numPr>
                <w:ilvl w:val="3"/>
                <w:numId w:val="10"/>
              </w:numPr>
              <w:rPr>
                <w:rFonts w:asciiTheme="majorHAnsi" w:hAnsiTheme="majorHAnsi" w:cs="Tahoma"/>
              </w:rPr>
            </w:pPr>
            <w:r>
              <w:rPr>
                <w:rFonts w:asciiTheme="majorHAnsi" w:hAnsiTheme="majorHAnsi" w:cs="Tahoma"/>
              </w:rPr>
              <w:t>Captain - College Basketball team</w:t>
            </w:r>
          </w:p>
          <w:p w:rsidR="00BE580A" w:rsidRPr="002A7749" w:rsidRDefault="00BE580A" w:rsidP="008740C2">
            <w:pPr>
              <w:pStyle w:val="NoSpacing"/>
              <w:numPr>
                <w:ilvl w:val="3"/>
                <w:numId w:val="10"/>
              </w:numPr>
              <w:rPr>
                <w:rFonts w:asciiTheme="majorHAnsi" w:hAnsiTheme="majorHAnsi" w:cs="Tahoma"/>
              </w:rPr>
            </w:pPr>
            <w:r>
              <w:rPr>
                <w:rFonts w:asciiTheme="majorHAnsi" w:hAnsiTheme="majorHAnsi" w:cs="Tahoma"/>
              </w:rPr>
              <w:t>Captain – College Cricket team</w:t>
            </w:r>
          </w:p>
          <w:p w:rsidR="0062450D" w:rsidRPr="009F6235" w:rsidRDefault="0062450D" w:rsidP="0062450D">
            <w:pPr>
              <w:rPr>
                <w:rStyle w:val="FontStyle29"/>
                <w:rFonts w:ascii="Calibri" w:hAnsi="Calibri" w:cs="Tahoma"/>
                <w:b w:val="0"/>
                <w:bCs w:val="0"/>
                <w:sz w:val="20"/>
                <w:szCs w:val="20"/>
              </w:rPr>
            </w:pPr>
          </w:p>
        </w:tc>
      </w:tr>
      <w:tr w:rsidR="00A73A35" w:rsidRPr="00834B03" w:rsidTr="00575EFB">
        <w:tblPrEx>
          <w:tblLook w:val="01E0" w:firstRow="1" w:lastRow="1" w:firstColumn="1" w:lastColumn="1" w:noHBand="0" w:noVBand="0"/>
        </w:tblPrEx>
        <w:trPr>
          <w:gridAfter w:val="1"/>
          <w:wAfter w:w="720" w:type="dxa"/>
        </w:trPr>
        <w:tc>
          <w:tcPr>
            <w:tcW w:w="3096" w:type="dxa"/>
            <w:gridSpan w:val="6"/>
          </w:tcPr>
          <w:p w:rsidR="00A4411D" w:rsidRDefault="00A4411D" w:rsidP="00A4411D">
            <w:pPr>
              <w:ind w:left="90"/>
              <w:rPr>
                <w:rFonts w:ascii="Century Gothic" w:hAnsi="Century Gothic" w:cs="Tahoma"/>
                <w:b/>
                <w:sz w:val="22"/>
                <w:szCs w:val="20"/>
              </w:rPr>
            </w:pPr>
          </w:p>
          <w:p w:rsidR="00A4411D" w:rsidRDefault="00A4411D" w:rsidP="00A4411D">
            <w:pPr>
              <w:ind w:left="450"/>
              <w:rPr>
                <w:rFonts w:ascii="Century Gothic" w:hAnsi="Century Gothic" w:cs="Tahoma"/>
                <w:b/>
                <w:sz w:val="22"/>
                <w:szCs w:val="20"/>
              </w:rPr>
            </w:pPr>
          </w:p>
          <w:p w:rsidR="00A73A35" w:rsidRPr="00834B03" w:rsidRDefault="005A1A09" w:rsidP="008740C2">
            <w:pPr>
              <w:numPr>
                <w:ilvl w:val="0"/>
                <w:numId w:val="3"/>
              </w:numPr>
              <w:ind w:left="450"/>
              <w:rPr>
                <w:rStyle w:val="FontStyle29"/>
                <w:rFonts w:cs="Tahoma"/>
                <w:bCs w:val="0"/>
                <w:sz w:val="22"/>
                <w:szCs w:val="20"/>
              </w:rPr>
            </w:pPr>
            <w:r>
              <w:rPr>
                <w:rFonts w:ascii="Century Gothic" w:hAnsi="Century Gothic" w:cs="Tahoma"/>
                <w:b/>
                <w:noProof/>
                <w:sz w:val="22"/>
                <w:szCs w:val="20"/>
                <w:lang w:val="en-GB" w:eastAsia="en-GB"/>
              </w:rPr>
              <w:pict>
                <v:rect id="_x0000_s1083" style="position:absolute;left:0;text-align:left;margin-left:125.2pt;margin-top:.65pt;width:390.25pt;height:11.5pt;z-index:251667456" fillcolor="#666" strokecolor="#666" strokeweight="1pt">
                  <v:fill color2="#ccc" angle="-45" focusposition="1" focussize="" focus="-50%" type="gradient"/>
                  <v:shadow on="t" type="perspective" color="#7f7f7f" opacity=".5" offset="1pt" offset2="-3pt"/>
                </v:rect>
              </w:pict>
            </w:r>
            <w:r w:rsidR="002A1FF4">
              <w:rPr>
                <w:rFonts w:ascii="Century Gothic" w:hAnsi="Century Gothic" w:cs="Tahoma"/>
                <w:b/>
                <w:sz w:val="22"/>
                <w:szCs w:val="20"/>
              </w:rPr>
              <w:t>Personal Details</w:t>
            </w:r>
          </w:p>
        </w:tc>
        <w:tc>
          <w:tcPr>
            <w:tcW w:w="7092" w:type="dxa"/>
            <w:gridSpan w:val="4"/>
          </w:tcPr>
          <w:p w:rsidR="00A73A35" w:rsidRPr="00834B03" w:rsidRDefault="00A73A35" w:rsidP="00230EE8">
            <w:pPr>
              <w:rPr>
                <w:rStyle w:val="FontStyle29"/>
                <w:rFonts w:cs="Tahoma"/>
                <w:sz w:val="18"/>
                <w:szCs w:val="18"/>
              </w:rPr>
            </w:pPr>
          </w:p>
        </w:tc>
      </w:tr>
      <w:tr w:rsidR="003E2352" w:rsidRPr="00834B03" w:rsidTr="00575EFB">
        <w:tblPrEx>
          <w:tblLook w:val="01E0" w:firstRow="1" w:lastRow="1" w:firstColumn="1" w:lastColumn="1" w:noHBand="0" w:noVBand="0"/>
        </w:tblPrEx>
        <w:trPr>
          <w:gridAfter w:val="1"/>
          <w:wAfter w:w="720" w:type="dxa"/>
        </w:trPr>
        <w:tc>
          <w:tcPr>
            <w:tcW w:w="10188" w:type="dxa"/>
            <w:gridSpan w:val="10"/>
          </w:tcPr>
          <w:p w:rsidR="003E2352" w:rsidRPr="00834B03" w:rsidRDefault="003E2352" w:rsidP="00230EE8">
            <w:pPr>
              <w:rPr>
                <w:rFonts w:ascii="Century Gothic" w:hAnsi="Century Gothic" w:cs="Tahoma"/>
                <w:b/>
                <w:bCs/>
                <w:noProof/>
                <w:sz w:val="18"/>
                <w:szCs w:val="18"/>
              </w:rPr>
            </w:pPr>
          </w:p>
        </w:tc>
      </w:tr>
      <w:tr w:rsidR="003E2352" w:rsidRPr="002A1FF4" w:rsidTr="00E40A28">
        <w:tblPrEx>
          <w:tblLook w:val="01E0" w:firstRow="1" w:lastRow="1" w:firstColumn="1" w:lastColumn="1" w:noHBand="0" w:noVBand="0"/>
        </w:tblPrEx>
        <w:trPr>
          <w:gridBefore w:val="2"/>
          <w:wBefore w:w="675" w:type="dxa"/>
        </w:trPr>
        <w:tc>
          <w:tcPr>
            <w:tcW w:w="2338" w:type="dxa"/>
            <w:gridSpan w:val="3"/>
          </w:tcPr>
          <w:p w:rsidR="003E2352" w:rsidRPr="002A1FF4" w:rsidRDefault="003E2352" w:rsidP="003E2352">
            <w:pPr>
              <w:rPr>
                <w:rFonts w:asciiTheme="majorHAnsi" w:hAnsiTheme="majorHAnsi" w:cs="Arial"/>
                <w:color w:val="333333"/>
              </w:rPr>
            </w:pPr>
            <w:r w:rsidRPr="002A1FF4">
              <w:rPr>
                <w:rFonts w:asciiTheme="majorHAnsi" w:hAnsiTheme="majorHAnsi" w:cs="Arial"/>
                <w:color w:val="333333"/>
              </w:rPr>
              <w:t xml:space="preserve">Nationality </w:t>
            </w:r>
          </w:p>
        </w:tc>
        <w:tc>
          <w:tcPr>
            <w:tcW w:w="7895" w:type="dxa"/>
            <w:gridSpan w:val="6"/>
          </w:tcPr>
          <w:p w:rsidR="003E2352" w:rsidRDefault="003E2352" w:rsidP="00230EE8">
            <w:pPr>
              <w:rPr>
                <w:rFonts w:asciiTheme="majorHAnsi" w:hAnsiTheme="majorHAnsi" w:cs="Arial"/>
                <w:color w:val="333333"/>
              </w:rPr>
            </w:pPr>
            <w:r w:rsidRPr="002A1FF4">
              <w:rPr>
                <w:rFonts w:asciiTheme="majorHAnsi" w:hAnsiTheme="majorHAnsi" w:cs="Arial"/>
                <w:color w:val="333333"/>
              </w:rPr>
              <w:t xml:space="preserve">:  </w:t>
            </w:r>
            <w:r w:rsidR="00A860D0" w:rsidRPr="002A1FF4">
              <w:rPr>
                <w:rFonts w:asciiTheme="majorHAnsi" w:hAnsiTheme="majorHAnsi" w:cs="Arial"/>
                <w:color w:val="333333"/>
              </w:rPr>
              <w:t>Indian</w:t>
            </w:r>
          </w:p>
          <w:p w:rsidR="002A1FF4" w:rsidRPr="002A1FF4" w:rsidRDefault="002A1FF4" w:rsidP="00230EE8">
            <w:pPr>
              <w:rPr>
                <w:rFonts w:asciiTheme="majorHAnsi" w:hAnsiTheme="majorHAnsi" w:cs="Arial"/>
                <w:color w:val="333333"/>
              </w:rPr>
            </w:pPr>
          </w:p>
        </w:tc>
      </w:tr>
      <w:tr w:rsidR="003E2352" w:rsidRPr="002A1FF4" w:rsidTr="00E40A28">
        <w:tblPrEx>
          <w:tblLook w:val="01E0" w:firstRow="1" w:lastRow="1" w:firstColumn="1" w:lastColumn="1" w:noHBand="0" w:noVBand="0"/>
        </w:tblPrEx>
        <w:trPr>
          <w:gridBefore w:val="2"/>
          <w:wBefore w:w="675" w:type="dxa"/>
        </w:trPr>
        <w:tc>
          <w:tcPr>
            <w:tcW w:w="2338" w:type="dxa"/>
            <w:gridSpan w:val="3"/>
          </w:tcPr>
          <w:p w:rsidR="003E2352" w:rsidRPr="002A1FF4" w:rsidRDefault="003E2352" w:rsidP="003E2352">
            <w:pPr>
              <w:rPr>
                <w:rFonts w:asciiTheme="majorHAnsi" w:hAnsiTheme="majorHAnsi" w:cs="Arial"/>
                <w:color w:val="333333"/>
              </w:rPr>
            </w:pPr>
            <w:r w:rsidRPr="002A1FF4">
              <w:rPr>
                <w:rFonts w:asciiTheme="majorHAnsi" w:hAnsiTheme="majorHAnsi" w:cs="Arial"/>
                <w:color w:val="333333"/>
              </w:rPr>
              <w:t>Date of Birth</w:t>
            </w:r>
          </w:p>
        </w:tc>
        <w:tc>
          <w:tcPr>
            <w:tcW w:w="7895" w:type="dxa"/>
            <w:gridSpan w:val="6"/>
          </w:tcPr>
          <w:p w:rsidR="003E2352" w:rsidRPr="002A1FF4" w:rsidRDefault="003E2352" w:rsidP="002A1FF4">
            <w:pPr>
              <w:rPr>
                <w:rFonts w:asciiTheme="majorHAnsi" w:hAnsiTheme="majorHAnsi" w:cs="Arial"/>
                <w:color w:val="333333"/>
              </w:rPr>
            </w:pPr>
            <w:r w:rsidRPr="002A1FF4">
              <w:rPr>
                <w:rFonts w:asciiTheme="majorHAnsi" w:hAnsiTheme="majorHAnsi" w:cs="Arial"/>
                <w:color w:val="333333"/>
              </w:rPr>
              <w:t xml:space="preserve">: </w:t>
            </w:r>
            <w:r w:rsidR="00575EFB">
              <w:rPr>
                <w:rFonts w:asciiTheme="majorHAnsi" w:hAnsiTheme="majorHAnsi" w:cs="Arial"/>
                <w:color w:val="333333"/>
              </w:rPr>
              <w:t>24-05-1974</w:t>
            </w:r>
          </w:p>
        </w:tc>
      </w:tr>
      <w:tr w:rsidR="003E2352" w:rsidRPr="002A1FF4" w:rsidTr="00E40A28">
        <w:tblPrEx>
          <w:tblLook w:val="01E0" w:firstRow="1" w:lastRow="1" w:firstColumn="1" w:lastColumn="1" w:noHBand="0" w:noVBand="0"/>
        </w:tblPrEx>
        <w:trPr>
          <w:gridBefore w:val="2"/>
          <w:wBefore w:w="675" w:type="dxa"/>
        </w:trPr>
        <w:tc>
          <w:tcPr>
            <w:tcW w:w="2338" w:type="dxa"/>
            <w:gridSpan w:val="3"/>
          </w:tcPr>
          <w:p w:rsidR="002A1FF4" w:rsidRDefault="002A1FF4" w:rsidP="003E2352">
            <w:pPr>
              <w:rPr>
                <w:rFonts w:asciiTheme="majorHAnsi" w:hAnsiTheme="majorHAnsi" w:cs="Arial"/>
                <w:color w:val="333333"/>
              </w:rPr>
            </w:pPr>
          </w:p>
          <w:p w:rsidR="003E2352" w:rsidRPr="002A1FF4" w:rsidRDefault="003E2352" w:rsidP="003E2352">
            <w:pPr>
              <w:rPr>
                <w:rFonts w:asciiTheme="majorHAnsi" w:hAnsiTheme="majorHAnsi" w:cs="Arial"/>
                <w:color w:val="333333"/>
              </w:rPr>
            </w:pPr>
            <w:r w:rsidRPr="002A1FF4">
              <w:rPr>
                <w:rFonts w:asciiTheme="majorHAnsi" w:hAnsiTheme="majorHAnsi" w:cs="Arial"/>
                <w:color w:val="333333"/>
              </w:rPr>
              <w:t>Marital Status</w:t>
            </w:r>
          </w:p>
        </w:tc>
        <w:tc>
          <w:tcPr>
            <w:tcW w:w="7895" w:type="dxa"/>
            <w:gridSpan w:val="6"/>
          </w:tcPr>
          <w:p w:rsidR="002A1FF4" w:rsidRDefault="002A1FF4" w:rsidP="003E2352">
            <w:pPr>
              <w:rPr>
                <w:rFonts w:asciiTheme="majorHAnsi" w:hAnsiTheme="majorHAnsi" w:cs="Arial"/>
                <w:color w:val="333333"/>
              </w:rPr>
            </w:pPr>
          </w:p>
          <w:p w:rsidR="003E2352" w:rsidRPr="002A1FF4" w:rsidRDefault="003E2352" w:rsidP="003E2352">
            <w:pPr>
              <w:rPr>
                <w:rFonts w:asciiTheme="majorHAnsi" w:hAnsiTheme="majorHAnsi" w:cs="Arial"/>
                <w:color w:val="333333"/>
              </w:rPr>
            </w:pPr>
            <w:r w:rsidRPr="002A1FF4">
              <w:rPr>
                <w:rFonts w:asciiTheme="majorHAnsi" w:hAnsiTheme="majorHAnsi" w:cs="Arial"/>
                <w:color w:val="333333"/>
              </w:rPr>
              <w:t xml:space="preserve">:  </w:t>
            </w:r>
            <w:r w:rsidR="00575EFB">
              <w:rPr>
                <w:rFonts w:asciiTheme="majorHAnsi" w:hAnsiTheme="majorHAnsi" w:cs="Arial"/>
                <w:color w:val="333333"/>
              </w:rPr>
              <w:t>married</w:t>
            </w:r>
          </w:p>
        </w:tc>
      </w:tr>
      <w:tr w:rsidR="003E2352" w:rsidRPr="002A1FF4" w:rsidTr="00E40A28">
        <w:tblPrEx>
          <w:tblLook w:val="01E0" w:firstRow="1" w:lastRow="1" w:firstColumn="1" w:lastColumn="1" w:noHBand="0" w:noVBand="0"/>
        </w:tblPrEx>
        <w:trPr>
          <w:gridBefore w:val="2"/>
          <w:wBefore w:w="675" w:type="dxa"/>
        </w:trPr>
        <w:tc>
          <w:tcPr>
            <w:tcW w:w="2338" w:type="dxa"/>
            <w:gridSpan w:val="3"/>
          </w:tcPr>
          <w:p w:rsidR="002A1FF4" w:rsidRDefault="003E2352" w:rsidP="003E2352">
            <w:pPr>
              <w:rPr>
                <w:rFonts w:asciiTheme="majorHAnsi" w:hAnsiTheme="majorHAnsi" w:cs="Arial"/>
                <w:color w:val="333333"/>
              </w:rPr>
            </w:pPr>
            <w:r w:rsidRPr="002A1FF4">
              <w:rPr>
                <w:rFonts w:asciiTheme="majorHAnsi" w:hAnsiTheme="majorHAnsi" w:cs="Arial"/>
                <w:color w:val="333333"/>
              </w:rPr>
              <w:t>Languages</w:t>
            </w:r>
          </w:p>
          <w:p w:rsidR="002A1FF4" w:rsidRDefault="002A1FF4" w:rsidP="002A1FF4">
            <w:pPr>
              <w:rPr>
                <w:rFonts w:asciiTheme="majorHAnsi" w:hAnsiTheme="majorHAnsi" w:cs="Arial"/>
              </w:rPr>
            </w:pPr>
          </w:p>
          <w:p w:rsidR="003E2352" w:rsidRPr="002A1FF4" w:rsidRDefault="002A1FF4" w:rsidP="002A1FF4">
            <w:pPr>
              <w:rPr>
                <w:rFonts w:asciiTheme="majorHAnsi" w:hAnsiTheme="majorHAnsi" w:cs="Arial"/>
              </w:rPr>
            </w:pPr>
            <w:r>
              <w:rPr>
                <w:rFonts w:asciiTheme="majorHAnsi" w:hAnsiTheme="majorHAnsi" w:cs="Arial"/>
              </w:rPr>
              <w:t>Hobbies</w:t>
            </w:r>
          </w:p>
        </w:tc>
        <w:tc>
          <w:tcPr>
            <w:tcW w:w="7895" w:type="dxa"/>
            <w:gridSpan w:val="6"/>
          </w:tcPr>
          <w:p w:rsidR="003E2352" w:rsidRDefault="003E2352" w:rsidP="00DC6B0A">
            <w:pPr>
              <w:rPr>
                <w:rFonts w:asciiTheme="majorHAnsi" w:hAnsiTheme="majorHAnsi" w:cs="Arial"/>
                <w:color w:val="333333"/>
              </w:rPr>
            </w:pPr>
            <w:r w:rsidRPr="002A1FF4">
              <w:rPr>
                <w:rFonts w:asciiTheme="majorHAnsi" w:hAnsiTheme="majorHAnsi" w:cs="Arial"/>
                <w:color w:val="333333"/>
              </w:rPr>
              <w:t>:  English</w:t>
            </w:r>
            <w:r w:rsidR="00575EFB">
              <w:rPr>
                <w:rFonts w:asciiTheme="majorHAnsi" w:hAnsiTheme="majorHAnsi" w:cs="Arial"/>
                <w:color w:val="333333"/>
              </w:rPr>
              <w:t xml:space="preserve">, </w:t>
            </w:r>
            <w:r w:rsidR="002A1FF4">
              <w:rPr>
                <w:rFonts w:asciiTheme="majorHAnsi" w:hAnsiTheme="majorHAnsi" w:cs="Arial"/>
                <w:color w:val="333333"/>
              </w:rPr>
              <w:t xml:space="preserve"> Malayalam</w:t>
            </w:r>
            <w:r w:rsidR="00A87AEA">
              <w:rPr>
                <w:rFonts w:asciiTheme="majorHAnsi" w:hAnsiTheme="majorHAnsi" w:cs="Arial"/>
                <w:color w:val="333333"/>
              </w:rPr>
              <w:t>, Hindi</w:t>
            </w:r>
            <w:r w:rsidR="002A1FF4">
              <w:rPr>
                <w:rFonts w:asciiTheme="majorHAnsi" w:hAnsiTheme="majorHAnsi" w:cs="Arial"/>
                <w:color w:val="333333"/>
              </w:rPr>
              <w:t xml:space="preserve"> and Tamil. </w:t>
            </w:r>
          </w:p>
          <w:p w:rsidR="002A1FF4" w:rsidRDefault="002A1FF4" w:rsidP="00DC6B0A">
            <w:pPr>
              <w:rPr>
                <w:rFonts w:asciiTheme="majorHAnsi" w:hAnsiTheme="majorHAnsi" w:cs="Arial"/>
                <w:color w:val="333333"/>
              </w:rPr>
            </w:pPr>
          </w:p>
          <w:p w:rsidR="002A1FF4" w:rsidRPr="002A1FF4" w:rsidRDefault="002A1FF4" w:rsidP="00DC6B0A">
            <w:pPr>
              <w:rPr>
                <w:rFonts w:asciiTheme="majorHAnsi" w:hAnsiTheme="majorHAnsi" w:cs="Arial"/>
                <w:color w:val="333333"/>
              </w:rPr>
            </w:pPr>
            <w:r>
              <w:rPr>
                <w:rFonts w:asciiTheme="majorHAnsi" w:hAnsiTheme="majorHAnsi" w:cs="Arial"/>
                <w:color w:val="333333"/>
              </w:rPr>
              <w:t xml:space="preserve">: Listening to Music, Football and Reading books </w:t>
            </w:r>
          </w:p>
        </w:tc>
      </w:tr>
      <w:tr w:rsidR="002D4CED" w:rsidRPr="002A1FF4" w:rsidTr="00E40A28">
        <w:tblPrEx>
          <w:tblLook w:val="01E0" w:firstRow="1" w:lastRow="1" w:firstColumn="1" w:lastColumn="1" w:noHBand="0" w:noVBand="0"/>
        </w:tblPrEx>
        <w:trPr>
          <w:gridBefore w:val="2"/>
          <w:wBefore w:w="675" w:type="dxa"/>
          <w:trHeight w:val="270"/>
        </w:trPr>
        <w:tc>
          <w:tcPr>
            <w:tcW w:w="2338" w:type="dxa"/>
            <w:gridSpan w:val="3"/>
          </w:tcPr>
          <w:p w:rsidR="002A1FF4" w:rsidRDefault="002A1FF4" w:rsidP="003E2352">
            <w:pPr>
              <w:rPr>
                <w:rFonts w:asciiTheme="majorHAnsi" w:hAnsiTheme="majorHAnsi" w:cs="Arial"/>
                <w:color w:val="333333"/>
              </w:rPr>
            </w:pPr>
          </w:p>
          <w:p w:rsidR="002A1FF4" w:rsidRDefault="002A1FF4" w:rsidP="003E2352">
            <w:pPr>
              <w:rPr>
                <w:rFonts w:asciiTheme="majorHAnsi" w:hAnsiTheme="majorHAnsi" w:cs="Arial"/>
                <w:color w:val="333333"/>
              </w:rPr>
            </w:pPr>
            <w:r>
              <w:rPr>
                <w:rFonts w:asciiTheme="majorHAnsi" w:hAnsiTheme="majorHAnsi" w:cs="Arial"/>
                <w:color w:val="333333"/>
              </w:rPr>
              <w:t xml:space="preserve">Personnel Traits </w:t>
            </w:r>
          </w:p>
          <w:p w:rsidR="005B4AEE" w:rsidRDefault="005B4AEE" w:rsidP="003E2352">
            <w:pPr>
              <w:rPr>
                <w:rFonts w:asciiTheme="majorHAnsi" w:hAnsiTheme="majorHAnsi" w:cs="Arial"/>
                <w:color w:val="333333"/>
              </w:rPr>
            </w:pPr>
          </w:p>
          <w:p w:rsidR="002D4CED" w:rsidRPr="002A1FF4" w:rsidRDefault="002D4CED" w:rsidP="003E2352">
            <w:pPr>
              <w:rPr>
                <w:rFonts w:asciiTheme="majorHAnsi" w:hAnsiTheme="majorHAnsi" w:cs="Arial"/>
                <w:color w:val="333333"/>
              </w:rPr>
            </w:pPr>
          </w:p>
        </w:tc>
        <w:tc>
          <w:tcPr>
            <w:tcW w:w="7895" w:type="dxa"/>
            <w:gridSpan w:val="6"/>
          </w:tcPr>
          <w:p w:rsidR="002A1FF4" w:rsidRDefault="002A1FF4" w:rsidP="00A860D0">
            <w:pPr>
              <w:rPr>
                <w:rFonts w:asciiTheme="majorHAnsi" w:hAnsiTheme="majorHAnsi" w:cs="Arial"/>
                <w:color w:val="333333"/>
              </w:rPr>
            </w:pPr>
          </w:p>
          <w:p w:rsidR="002A1FF4" w:rsidRPr="002A1FF4" w:rsidRDefault="002A1FF4" w:rsidP="00322601">
            <w:pPr>
              <w:rPr>
                <w:rFonts w:asciiTheme="majorHAnsi" w:hAnsiTheme="majorHAnsi" w:cs="Arial"/>
                <w:color w:val="333333"/>
              </w:rPr>
            </w:pPr>
            <w:r>
              <w:rPr>
                <w:rFonts w:asciiTheme="majorHAnsi" w:hAnsiTheme="majorHAnsi" w:cs="Arial"/>
                <w:color w:val="333333"/>
              </w:rPr>
              <w:t xml:space="preserve">:  Honesty, Sincerity and Punctuality </w:t>
            </w:r>
          </w:p>
        </w:tc>
      </w:tr>
      <w:tr w:rsidR="002A1FF4" w:rsidRPr="002A1FF4" w:rsidTr="00E40A28">
        <w:tblPrEx>
          <w:tblLook w:val="01E0" w:firstRow="1" w:lastRow="1" w:firstColumn="1" w:lastColumn="1" w:noHBand="0" w:noVBand="0"/>
        </w:tblPrEx>
        <w:trPr>
          <w:gridBefore w:val="2"/>
          <w:wBefore w:w="675" w:type="dxa"/>
          <w:trHeight w:val="80"/>
        </w:trPr>
        <w:tc>
          <w:tcPr>
            <w:tcW w:w="2338" w:type="dxa"/>
            <w:gridSpan w:val="3"/>
          </w:tcPr>
          <w:p w:rsidR="002A1FF4" w:rsidRDefault="002A1FF4" w:rsidP="003E2352">
            <w:pPr>
              <w:rPr>
                <w:rFonts w:asciiTheme="majorHAnsi" w:hAnsiTheme="majorHAnsi" w:cs="Arial"/>
                <w:color w:val="333333"/>
              </w:rPr>
            </w:pPr>
          </w:p>
        </w:tc>
        <w:tc>
          <w:tcPr>
            <w:tcW w:w="7895" w:type="dxa"/>
            <w:gridSpan w:val="6"/>
          </w:tcPr>
          <w:p w:rsidR="002A1FF4" w:rsidRDefault="002A1FF4" w:rsidP="00A860D0">
            <w:pPr>
              <w:rPr>
                <w:rFonts w:asciiTheme="majorHAnsi" w:hAnsiTheme="majorHAnsi" w:cs="Arial"/>
                <w:color w:val="333333"/>
              </w:rPr>
            </w:pPr>
          </w:p>
        </w:tc>
      </w:tr>
    </w:tbl>
    <w:p w:rsidR="002A1FF4" w:rsidRPr="005B4AEE" w:rsidRDefault="005B4AEE" w:rsidP="005B4AEE">
      <w:pPr>
        <w:jc w:val="center"/>
        <w:rPr>
          <w:rFonts w:asciiTheme="majorHAnsi" w:hAnsiTheme="majorHAnsi" w:cs="Arial"/>
          <w:b/>
          <w:sz w:val="20"/>
          <w:szCs w:val="20"/>
        </w:rPr>
      </w:pPr>
      <w:r w:rsidRPr="005B4AEE">
        <w:rPr>
          <w:rFonts w:asciiTheme="majorHAnsi" w:hAnsiTheme="majorHAnsi" w:cs="Arial"/>
          <w:b/>
        </w:rPr>
        <w:t>Declaration</w:t>
      </w:r>
    </w:p>
    <w:p w:rsidR="002A1FF4" w:rsidRDefault="002A1FF4" w:rsidP="002A1FF4">
      <w:pPr>
        <w:rPr>
          <w:rFonts w:ascii="Arial" w:hAnsi="Arial" w:cs="Arial"/>
          <w:b/>
          <w:sz w:val="20"/>
          <w:szCs w:val="20"/>
        </w:rPr>
      </w:pPr>
    </w:p>
    <w:p w:rsidR="002A1FF4" w:rsidRPr="00187409" w:rsidRDefault="005A1A09" w:rsidP="00187409">
      <w:pPr>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1084" type="#_x0000_t32" style="position:absolute;margin-left:.85pt;margin-top:11.25pt;width:463.8pt;height:.8pt;z-index:251669504" o:connectortype="straight" strokeweight="1.5pt"/>
        </w:pict>
      </w:r>
    </w:p>
    <w:p w:rsidR="005B4AEE" w:rsidRDefault="005B4AEE" w:rsidP="002A1FF4">
      <w:pPr>
        <w:rPr>
          <w:rFonts w:ascii="Arial" w:hAnsi="Arial" w:cs="Arial"/>
          <w:sz w:val="20"/>
          <w:szCs w:val="20"/>
        </w:rPr>
      </w:pPr>
    </w:p>
    <w:p w:rsidR="002A1FF4" w:rsidRPr="005B4AEE" w:rsidRDefault="002A1FF4" w:rsidP="002A1FF4">
      <w:pPr>
        <w:rPr>
          <w:rFonts w:asciiTheme="majorHAnsi" w:hAnsiTheme="majorHAnsi" w:cs="Arial"/>
        </w:rPr>
      </w:pPr>
      <w:r w:rsidRPr="005B4AEE">
        <w:rPr>
          <w:rFonts w:asciiTheme="majorHAnsi" w:hAnsiTheme="majorHAnsi" w:cs="Arial"/>
        </w:rPr>
        <w:t xml:space="preserve">I </w:t>
      </w:r>
      <w:r w:rsidR="005B4AEE" w:rsidRPr="005B4AEE">
        <w:rPr>
          <w:rFonts w:asciiTheme="majorHAnsi" w:hAnsiTheme="majorHAnsi" w:cs="Arial"/>
        </w:rPr>
        <w:t xml:space="preserve">hereby </w:t>
      </w:r>
      <w:r w:rsidRPr="005B4AEE">
        <w:rPr>
          <w:rFonts w:asciiTheme="majorHAnsi" w:hAnsiTheme="majorHAnsi" w:cs="Arial"/>
        </w:rPr>
        <w:t xml:space="preserve">declare that </w:t>
      </w:r>
      <w:r w:rsidR="00575EFB">
        <w:rPr>
          <w:rFonts w:asciiTheme="majorHAnsi" w:hAnsiTheme="majorHAnsi" w:cs="Arial"/>
        </w:rPr>
        <w:t>the</w:t>
      </w:r>
      <w:r w:rsidR="005B4AEE" w:rsidRPr="005B4AEE">
        <w:rPr>
          <w:rFonts w:asciiTheme="majorHAnsi" w:hAnsiTheme="majorHAnsi" w:cs="Arial"/>
        </w:rPr>
        <w:t xml:space="preserve"> information </w:t>
      </w:r>
      <w:r w:rsidRPr="005B4AEE">
        <w:rPr>
          <w:rFonts w:asciiTheme="majorHAnsi" w:hAnsiTheme="majorHAnsi" w:cs="Arial"/>
        </w:rPr>
        <w:t>provided above is</w:t>
      </w:r>
      <w:r w:rsidR="005B4AEE" w:rsidRPr="005B4AEE">
        <w:rPr>
          <w:rFonts w:asciiTheme="majorHAnsi" w:hAnsiTheme="majorHAnsi" w:cs="Arial"/>
        </w:rPr>
        <w:t xml:space="preserve"> true to my knowledge and belief. </w:t>
      </w:r>
    </w:p>
    <w:p w:rsidR="002A1FF4" w:rsidRDefault="002A1FF4" w:rsidP="002A1FF4">
      <w:pPr>
        <w:rPr>
          <w:rFonts w:ascii="Arial" w:hAnsi="Arial" w:cs="Arial"/>
          <w:sz w:val="20"/>
          <w:szCs w:val="20"/>
        </w:rPr>
      </w:pPr>
    </w:p>
    <w:p w:rsidR="002A1FF4" w:rsidRDefault="002A1FF4" w:rsidP="002A1FF4">
      <w:pPr>
        <w:rPr>
          <w:rFonts w:ascii="Arial" w:hAnsi="Arial" w:cs="Arial"/>
          <w:sz w:val="20"/>
          <w:szCs w:val="20"/>
        </w:rPr>
      </w:pPr>
    </w:p>
    <w:p w:rsidR="00187409" w:rsidRDefault="00187409" w:rsidP="002A1FF4">
      <w:pPr>
        <w:rPr>
          <w:rFonts w:ascii="Arial" w:hAnsi="Arial" w:cs="Arial"/>
          <w:sz w:val="20"/>
          <w:szCs w:val="20"/>
        </w:rPr>
      </w:pPr>
    </w:p>
    <w:p w:rsidR="002A1FF4" w:rsidRPr="005B4AEE" w:rsidRDefault="002A1FF4" w:rsidP="002A1FF4">
      <w:pPr>
        <w:rPr>
          <w:rFonts w:asciiTheme="majorHAnsi" w:hAnsiTheme="majorHAnsi" w:cs="Arial"/>
        </w:rPr>
      </w:pPr>
    </w:p>
    <w:p w:rsidR="00D741DC" w:rsidRDefault="00D741DC" w:rsidP="002A1FF4">
      <w:pPr>
        <w:rPr>
          <w:rFonts w:asciiTheme="majorHAnsi" w:hAnsiTheme="majorHAnsi" w:cs="Arial"/>
        </w:rPr>
      </w:pPr>
    </w:p>
    <w:sectPr w:rsidR="00D741DC" w:rsidSect="00057652">
      <w:footerReference w:type="default" r:id="rId10"/>
      <w:pgSz w:w="11907" w:h="16839" w:code="9"/>
      <w:pgMar w:top="900" w:right="990" w:bottom="810" w:left="990" w:header="360" w:footer="435" w:gutter="0"/>
      <w:pgBorders w:offsetFrom="page">
        <w:top w:val="thinThickSmallGap" w:sz="12" w:space="24" w:color="7F7F7F"/>
        <w:left w:val="thinThickSmallGap" w:sz="12" w:space="24" w:color="7F7F7F"/>
        <w:bottom w:val="thickThinSmallGap" w:sz="12" w:space="24" w:color="7F7F7F"/>
        <w:right w:val="thickThinSmallGap" w:sz="12" w:space="24" w:color="7F7F7F"/>
      </w:pgBorders>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09" w:rsidRDefault="005A1A09">
      <w:r>
        <w:separator/>
      </w:r>
    </w:p>
  </w:endnote>
  <w:endnote w:type="continuationSeparator" w:id="0">
    <w:p w:rsidR="005A1A09" w:rsidRDefault="005A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8" w:rsidRPr="003F6418" w:rsidRDefault="00230EE8" w:rsidP="008D41B8">
    <w:pPr>
      <w:pStyle w:val="Footer"/>
      <w:jc w:val="center"/>
      <w:rPr>
        <w:rStyle w:val="PageNumber"/>
        <w:rFonts w:ascii="Century Gothic" w:hAnsi="Century Gothic" w:cs="Tahoma"/>
        <w:sz w:val="16"/>
        <w:szCs w:val="16"/>
      </w:rPr>
    </w:pPr>
    <w:r w:rsidRPr="003F6418">
      <w:rPr>
        <w:rStyle w:val="PageNumber"/>
        <w:rFonts w:ascii="Century Gothic" w:hAnsi="Century Gothic" w:cs="Tahoma"/>
        <w:sz w:val="16"/>
        <w:szCs w:val="16"/>
      </w:rPr>
      <w:t xml:space="preserve">Page </w:t>
    </w:r>
    <w:r w:rsidR="00022EA1" w:rsidRPr="003F6418">
      <w:rPr>
        <w:rStyle w:val="PageNumber"/>
        <w:rFonts w:ascii="Century Gothic" w:hAnsi="Century Gothic" w:cs="Tahoma"/>
        <w:sz w:val="16"/>
        <w:szCs w:val="16"/>
      </w:rPr>
      <w:fldChar w:fldCharType="begin"/>
    </w:r>
    <w:r w:rsidRPr="003F6418">
      <w:rPr>
        <w:rStyle w:val="PageNumber"/>
        <w:rFonts w:ascii="Century Gothic" w:hAnsi="Century Gothic" w:cs="Tahoma"/>
        <w:sz w:val="16"/>
        <w:szCs w:val="16"/>
      </w:rPr>
      <w:instrText xml:space="preserve"> PAGE </w:instrText>
    </w:r>
    <w:r w:rsidR="00022EA1" w:rsidRPr="003F6418">
      <w:rPr>
        <w:rStyle w:val="PageNumber"/>
        <w:rFonts w:ascii="Century Gothic" w:hAnsi="Century Gothic" w:cs="Tahoma"/>
        <w:sz w:val="16"/>
        <w:szCs w:val="16"/>
      </w:rPr>
      <w:fldChar w:fldCharType="separate"/>
    </w:r>
    <w:r w:rsidR="00E40A28">
      <w:rPr>
        <w:rStyle w:val="PageNumber"/>
        <w:rFonts w:ascii="Century Gothic" w:hAnsi="Century Gothic" w:cs="Tahoma"/>
        <w:noProof/>
        <w:sz w:val="16"/>
        <w:szCs w:val="16"/>
      </w:rPr>
      <w:t>1</w:t>
    </w:r>
    <w:r w:rsidR="00022EA1" w:rsidRPr="003F6418">
      <w:rPr>
        <w:rStyle w:val="PageNumber"/>
        <w:rFonts w:ascii="Century Gothic" w:hAnsi="Century Gothic" w:cs="Tahoma"/>
        <w:sz w:val="16"/>
        <w:szCs w:val="16"/>
      </w:rPr>
      <w:fldChar w:fldCharType="end"/>
    </w:r>
    <w:r w:rsidRPr="003F6418">
      <w:rPr>
        <w:rStyle w:val="PageNumber"/>
        <w:rFonts w:ascii="Century Gothic" w:hAnsi="Century Gothic" w:cs="Tahoma"/>
        <w:sz w:val="16"/>
        <w:szCs w:val="16"/>
      </w:rPr>
      <w:t xml:space="preserve"> of </w:t>
    </w:r>
  </w:p>
  <w:p w:rsidR="00230EE8" w:rsidRPr="003D1252" w:rsidRDefault="00230EE8" w:rsidP="00230EE8">
    <w:pPr>
      <w:pStyle w:val="Footer"/>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09" w:rsidRDefault="005A1A09">
      <w:r>
        <w:separator/>
      </w:r>
    </w:p>
  </w:footnote>
  <w:footnote w:type="continuationSeparator" w:id="0">
    <w:p w:rsidR="005A1A09" w:rsidRDefault="005A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 o:bullet="t">
        <v:imagedata r:id="rId1" o:title="BD21331_"/>
      </v:shape>
    </w:pict>
  </w:numPicBullet>
  <w:abstractNum w:abstractNumId="0">
    <w:nsid w:val="06786B7C"/>
    <w:multiLevelType w:val="multilevel"/>
    <w:tmpl w:val="89005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D037E"/>
    <w:multiLevelType w:val="hybridMultilevel"/>
    <w:tmpl w:val="AC2EFB64"/>
    <w:lvl w:ilvl="0" w:tplc="C6346ACC">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430E4"/>
    <w:multiLevelType w:val="multilevel"/>
    <w:tmpl w:val="040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5F33EC"/>
    <w:multiLevelType w:val="hybridMultilevel"/>
    <w:tmpl w:val="FB126C70"/>
    <w:lvl w:ilvl="0" w:tplc="C6346ACC">
      <w:start w:val="1"/>
      <w:numFmt w:val="bullet"/>
      <w:lvlText w:val=""/>
      <w:lvlPicBulletId w:val="0"/>
      <w:lvlJc w:val="left"/>
      <w:pPr>
        <w:ind w:left="630" w:hanging="360"/>
      </w:pPr>
      <w:rPr>
        <w:rFonts w:ascii="Symbol" w:hAnsi="Symbol" w:hint="default"/>
        <w:color w:val="auto"/>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64347FA"/>
    <w:multiLevelType w:val="hybridMultilevel"/>
    <w:tmpl w:val="F69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252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04D70BE"/>
    <w:multiLevelType w:val="hybridMultilevel"/>
    <w:tmpl w:val="09AA3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111942"/>
    <w:multiLevelType w:val="hybridMultilevel"/>
    <w:tmpl w:val="CEB6A664"/>
    <w:lvl w:ilvl="0" w:tplc="C6346ACC">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55197"/>
    <w:multiLevelType w:val="hybridMultilevel"/>
    <w:tmpl w:val="90523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74941"/>
    <w:multiLevelType w:val="hybridMultilevel"/>
    <w:tmpl w:val="13E6AA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8"/>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0EE8"/>
    <w:rsid w:val="0001289D"/>
    <w:rsid w:val="000168D8"/>
    <w:rsid w:val="00016997"/>
    <w:rsid w:val="00022EA1"/>
    <w:rsid w:val="000450F2"/>
    <w:rsid w:val="00046C62"/>
    <w:rsid w:val="000535E6"/>
    <w:rsid w:val="00057652"/>
    <w:rsid w:val="0005772E"/>
    <w:rsid w:val="000646B0"/>
    <w:rsid w:val="00065BB3"/>
    <w:rsid w:val="00065D19"/>
    <w:rsid w:val="00067554"/>
    <w:rsid w:val="00071771"/>
    <w:rsid w:val="00075A72"/>
    <w:rsid w:val="00084E98"/>
    <w:rsid w:val="00096823"/>
    <w:rsid w:val="000969BB"/>
    <w:rsid w:val="000A1DD4"/>
    <w:rsid w:val="000B70EE"/>
    <w:rsid w:val="000C4493"/>
    <w:rsid w:val="000E0C8F"/>
    <w:rsid w:val="000F771E"/>
    <w:rsid w:val="001008C0"/>
    <w:rsid w:val="0010099D"/>
    <w:rsid w:val="00111CE5"/>
    <w:rsid w:val="001126A9"/>
    <w:rsid w:val="00114D1B"/>
    <w:rsid w:val="001170AC"/>
    <w:rsid w:val="00117FEA"/>
    <w:rsid w:val="00121EA0"/>
    <w:rsid w:val="0013772F"/>
    <w:rsid w:val="00144237"/>
    <w:rsid w:val="00147C22"/>
    <w:rsid w:val="001653E2"/>
    <w:rsid w:val="0016660E"/>
    <w:rsid w:val="001734AA"/>
    <w:rsid w:val="0017608C"/>
    <w:rsid w:val="00180790"/>
    <w:rsid w:val="0018320D"/>
    <w:rsid w:val="00187409"/>
    <w:rsid w:val="001A0ED1"/>
    <w:rsid w:val="001A73E8"/>
    <w:rsid w:val="001C4A86"/>
    <w:rsid w:val="001C63A3"/>
    <w:rsid w:val="001C6496"/>
    <w:rsid w:val="001E23B9"/>
    <w:rsid w:val="001E293D"/>
    <w:rsid w:val="001F68C1"/>
    <w:rsid w:val="0020478E"/>
    <w:rsid w:val="002155FA"/>
    <w:rsid w:val="00222265"/>
    <w:rsid w:val="00223DAE"/>
    <w:rsid w:val="00226815"/>
    <w:rsid w:val="002302EF"/>
    <w:rsid w:val="00230EE8"/>
    <w:rsid w:val="002312B0"/>
    <w:rsid w:val="00235C30"/>
    <w:rsid w:val="00237B62"/>
    <w:rsid w:val="00252697"/>
    <w:rsid w:val="002541A6"/>
    <w:rsid w:val="0025597D"/>
    <w:rsid w:val="00256D9B"/>
    <w:rsid w:val="002621F6"/>
    <w:rsid w:val="00285368"/>
    <w:rsid w:val="002961CD"/>
    <w:rsid w:val="002A1FF4"/>
    <w:rsid w:val="002A7749"/>
    <w:rsid w:val="002C2409"/>
    <w:rsid w:val="002D0DC4"/>
    <w:rsid w:val="002D2617"/>
    <w:rsid w:val="002D4CED"/>
    <w:rsid w:val="002D4EE6"/>
    <w:rsid w:val="002E0A33"/>
    <w:rsid w:val="002E223A"/>
    <w:rsid w:val="002E6A5B"/>
    <w:rsid w:val="002F71D0"/>
    <w:rsid w:val="00322601"/>
    <w:rsid w:val="00325B03"/>
    <w:rsid w:val="00334037"/>
    <w:rsid w:val="00334284"/>
    <w:rsid w:val="00337C1D"/>
    <w:rsid w:val="00351625"/>
    <w:rsid w:val="0035262B"/>
    <w:rsid w:val="00356736"/>
    <w:rsid w:val="00357E37"/>
    <w:rsid w:val="00366D57"/>
    <w:rsid w:val="00372CAB"/>
    <w:rsid w:val="0037471D"/>
    <w:rsid w:val="003902ED"/>
    <w:rsid w:val="003961E9"/>
    <w:rsid w:val="003A64E9"/>
    <w:rsid w:val="003B4BF7"/>
    <w:rsid w:val="003C0636"/>
    <w:rsid w:val="003C110F"/>
    <w:rsid w:val="003D72BD"/>
    <w:rsid w:val="003D7F95"/>
    <w:rsid w:val="003E0739"/>
    <w:rsid w:val="003E1C97"/>
    <w:rsid w:val="003E2352"/>
    <w:rsid w:val="003F6418"/>
    <w:rsid w:val="0040133F"/>
    <w:rsid w:val="004048A1"/>
    <w:rsid w:val="00414E1C"/>
    <w:rsid w:val="00427230"/>
    <w:rsid w:val="004329F6"/>
    <w:rsid w:val="0043429B"/>
    <w:rsid w:val="00446A2D"/>
    <w:rsid w:val="00460851"/>
    <w:rsid w:val="00462818"/>
    <w:rsid w:val="00463E18"/>
    <w:rsid w:val="00467263"/>
    <w:rsid w:val="0047079F"/>
    <w:rsid w:val="004716C9"/>
    <w:rsid w:val="00480AC9"/>
    <w:rsid w:val="0049572D"/>
    <w:rsid w:val="004A22D7"/>
    <w:rsid w:val="004A4651"/>
    <w:rsid w:val="004D187B"/>
    <w:rsid w:val="004E4C1F"/>
    <w:rsid w:val="004F247D"/>
    <w:rsid w:val="00501F45"/>
    <w:rsid w:val="00510311"/>
    <w:rsid w:val="00522ACA"/>
    <w:rsid w:val="0052410F"/>
    <w:rsid w:val="00526DAA"/>
    <w:rsid w:val="0053337A"/>
    <w:rsid w:val="005407BA"/>
    <w:rsid w:val="00552A25"/>
    <w:rsid w:val="005572CB"/>
    <w:rsid w:val="00562EB7"/>
    <w:rsid w:val="005669EF"/>
    <w:rsid w:val="005718B2"/>
    <w:rsid w:val="00575EFB"/>
    <w:rsid w:val="0058601A"/>
    <w:rsid w:val="00587F5E"/>
    <w:rsid w:val="005A1A09"/>
    <w:rsid w:val="005A5226"/>
    <w:rsid w:val="005A5640"/>
    <w:rsid w:val="005A6E53"/>
    <w:rsid w:val="005B26FC"/>
    <w:rsid w:val="005B44A3"/>
    <w:rsid w:val="005B4AEE"/>
    <w:rsid w:val="005B64E4"/>
    <w:rsid w:val="005B6516"/>
    <w:rsid w:val="005B7E7D"/>
    <w:rsid w:val="005C435C"/>
    <w:rsid w:val="005D3436"/>
    <w:rsid w:val="005D6E5A"/>
    <w:rsid w:val="005E06D8"/>
    <w:rsid w:val="005E11ED"/>
    <w:rsid w:val="005E5F24"/>
    <w:rsid w:val="005E65E2"/>
    <w:rsid w:val="00606615"/>
    <w:rsid w:val="00617733"/>
    <w:rsid w:val="00620C73"/>
    <w:rsid w:val="0062450D"/>
    <w:rsid w:val="00632A05"/>
    <w:rsid w:val="006377A3"/>
    <w:rsid w:val="00664FA6"/>
    <w:rsid w:val="006675D3"/>
    <w:rsid w:val="00670FDC"/>
    <w:rsid w:val="00672E7E"/>
    <w:rsid w:val="0067669C"/>
    <w:rsid w:val="006B08C7"/>
    <w:rsid w:val="006B093A"/>
    <w:rsid w:val="006B1C3D"/>
    <w:rsid w:val="006B45C1"/>
    <w:rsid w:val="006E6E0E"/>
    <w:rsid w:val="006F691B"/>
    <w:rsid w:val="006F7F34"/>
    <w:rsid w:val="00710C6A"/>
    <w:rsid w:val="00714BFA"/>
    <w:rsid w:val="0072003D"/>
    <w:rsid w:val="00725796"/>
    <w:rsid w:val="0073269B"/>
    <w:rsid w:val="0074008D"/>
    <w:rsid w:val="00750BE5"/>
    <w:rsid w:val="00751605"/>
    <w:rsid w:val="00757319"/>
    <w:rsid w:val="00757B5F"/>
    <w:rsid w:val="0076160F"/>
    <w:rsid w:val="00764D7C"/>
    <w:rsid w:val="00766508"/>
    <w:rsid w:val="007701FC"/>
    <w:rsid w:val="00770B1D"/>
    <w:rsid w:val="00771771"/>
    <w:rsid w:val="007918C1"/>
    <w:rsid w:val="00794D1D"/>
    <w:rsid w:val="00796CAB"/>
    <w:rsid w:val="00797764"/>
    <w:rsid w:val="007A5250"/>
    <w:rsid w:val="007B56EB"/>
    <w:rsid w:val="007B7DC0"/>
    <w:rsid w:val="007C0FFB"/>
    <w:rsid w:val="007C3CA3"/>
    <w:rsid w:val="007D5FB6"/>
    <w:rsid w:val="007E5B37"/>
    <w:rsid w:val="007F15CE"/>
    <w:rsid w:val="007F1BA6"/>
    <w:rsid w:val="007F35A1"/>
    <w:rsid w:val="007F3C47"/>
    <w:rsid w:val="007F682E"/>
    <w:rsid w:val="00810B9D"/>
    <w:rsid w:val="00813492"/>
    <w:rsid w:val="00813EA4"/>
    <w:rsid w:val="0082145C"/>
    <w:rsid w:val="00823968"/>
    <w:rsid w:val="00831B3B"/>
    <w:rsid w:val="00834B03"/>
    <w:rsid w:val="0083524D"/>
    <w:rsid w:val="00840192"/>
    <w:rsid w:val="00861090"/>
    <w:rsid w:val="0086117F"/>
    <w:rsid w:val="00862A2C"/>
    <w:rsid w:val="00871B0F"/>
    <w:rsid w:val="008740C2"/>
    <w:rsid w:val="00880CCE"/>
    <w:rsid w:val="00881174"/>
    <w:rsid w:val="008830CC"/>
    <w:rsid w:val="00885410"/>
    <w:rsid w:val="00887B25"/>
    <w:rsid w:val="008956A5"/>
    <w:rsid w:val="008A141D"/>
    <w:rsid w:val="008A1701"/>
    <w:rsid w:val="008A7122"/>
    <w:rsid w:val="008A7324"/>
    <w:rsid w:val="008A771D"/>
    <w:rsid w:val="008B4678"/>
    <w:rsid w:val="008D1FA3"/>
    <w:rsid w:val="008D2077"/>
    <w:rsid w:val="008D334A"/>
    <w:rsid w:val="008D3F8E"/>
    <w:rsid w:val="008D41B8"/>
    <w:rsid w:val="008D793B"/>
    <w:rsid w:val="008E0801"/>
    <w:rsid w:val="008E13F5"/>
    <w:rsid w:val="008E32A8"/>
    <w:rsid w:val="008E5352"/>
    <w:rsid w:val="008F2215"/>
    <w:rsid w:val="008F4EFA"/>
    <w:rsid w:val="0091397A"/>
    <w:rsid w:val="009159F9"/>
    <w:rsid w:val="00920038"/>
    <w:rsid w:val="00920CAE"/>
    <w:rsid w:val="00921E56"/>
    <w:rsid w:val="00923D86"/>
    <w:rsid w:val="009307F5"/>
    <w:rsid w:val="00936520"/>
    <w:rsid w:val="00950E4F"/>
    <w:rsid w:val="0095324C"/>
    <w:rsid w:val="00955D47"/>
    <w:rsid w:val="00955EDB"/>
    <w:rsid w:val="00963D67"/>
    <w:rsid w:val="00966352"/>
    <w:rsid w:val="0099171F"/>
    <w:rsid w:val="00994B61"/>
    <w:rsid w:val="009B00DF"/>
    <w:rsid w:val="009B0622"/>
    <w:rsid w:val="009C259A"/>
    <w:rsid w:val="009C682B"/>
    <w:rsid w:val="009D1E34"/>
    <w:rsid w:val="009D1F3F"/>
    <w:rsid w:val="009D20A6"/>
    <w:rsid w:val="009E30B2"/>
    <w:rsid w:val="009E5D10"/>
    <w:rsid w:val="009F554A"/>
    <w:rsid w:val="009F6235"/>
    <w:rsid w:val="00A016AF"/>
    <w:rsid w:val="00A05CE9"/>
    <w:rsid w:val="00A2485D"/>
    <w:rsid w:val="00A255B7"/>
    <w:rsid w:val="00A3104D"/>
    <w:rsid w:val="00A320FE"/>
    <w:rsid w:val="00A32D65"/>
    <w:rsid w:val="00A40BE3"/>
    <w:rsid w:val="00A42D69"/>
    <w:rsid w:val="00A432EB"/>
    <w:rsid w:val="00A4411D"/>
    <w:rsid w:val="00A46950"/>
    <w:rsid w:val="00A62C6C"/>
    <w:rsid w:val="00A6504F"/>
    <w:rsid w:val="00A67956"/>
    <w:rsid w:val="00A707B7"/>
    <w:rsid w:val="00A73A35"/>
    <w:rsid w:val="00A77FBA"/>
    <w:rsid w:val="00A81BA0"/>
    <w:rsid w:val="00A846A6"/>
    <w:rsid w:val="00A860D0"/>
    <w:rsid w:val="00A87AEA"/>
    <w:rsid w:val="00A96C4F"/>
    <w:rsid w:val="00AA1AED"/>
    <w:rsid w:val="00AA1B5F"/>
    <w:rsid w:val="00AA53A5"/>
    <w:rsid w:val="00AB291D"/>
    <w:rsid w:val="00AB571E"/>
    <w:rsid w:val="00AC5016"/>
    <w:rsid w:val="00AD0EEC"/>
    <w:rsid w:val="00AD1F0B"/>
    <w:rsid w:val="00AE04FC"/>
    <w:rsid w:val="00AF048D"/>
    <w:rsid w:val="00AF2050"/>
    <w:rsid w:val="00AF5247"/>
    <w:rsid w:val="00AF53F1"/>
    <w:rsid w:val="00AF7EE7"/>
    <w:rsid w:val="00B144AB"/>
    <w:rsid w:val="00B1484B"/>
    <w:rsid w:val="00B15FD2"/>
    <w:rsid w:val="00B17836"/>
    <w:rsid w:val="00B261B2"/>
    <w:rsid w:val="00B40202"/>
    <w:rsid w:val="00B434E7"/>
    <w:rsid w:val="00B441F7"/>
    <w:rsid w:val="00B47571"/>
    <w:rsid w:val="00B540D9"/>
    <w:rsid w:val="00B616E6"/>
    <w:rsid w:val="00B701C6"/>
    <w:rsid w:val="00B73C0E"/>
    <w:rsid w:val="00B846F7"/>
    <w:rsid w:val="00B85D0D"/>
    <w:rsid w:val="00B85EA2"/>
    <w:rsid w:val="00B8637E"/>
    <w:rsid w:val="00B91B91"/>
    <w:rsid w:val="00B91E4B"/>
    <w:rsid w:val="00BA295C"/>
    <w:rsid w:val="00BA2F81"/>
    <w:rsid w:val="00BA70FD"/>
    <w:rsid w:val="00BB73B3"/>
    <w:rsid w:val="00BC1E50"/>
    <w:rsid w:val="00BC6986"/>
    <w:rsid w:val="00BD3076"/>
    <w:rsid w:val="00BD6899"/>
    <w:rsid w:val="00BE3A5E"/>
    <w:rsid w:val="00BE5035"/>
    <w:rsid w:val="00BE5687"/>
    <w:rsid w:val="00BE580A"/>
    <w:rsid w:val="00BF2BFE"/>
    <w:rsid w:val="00C012CC"/>
    <w:rsid w:val="00C01623"/>
    <w:rsid w:val="00C040CA"/>
    <w:rsid w:val="00C07C9A"/>
    <w:rsid w:val="00C152C1"/>
    <w:rsid w:val="00C2539D"/>
    <w:rsid w:val="00C30E02"/>
    <w:rsid w:val="00C33D45"/>
    <w:rsid w:val="00C36127"/>
    <w:rsid w:val="00C7400E"/>
    <w:rsid w:val="00C75009"/>
    <w:rsid w:val="00C80BE1"/>
    <w:rsid w:val="00C826A3"/>
    <w:rsid w:val="00C82D56"/>
    <w:rsid w:val="00C91D42"/>
    <w:rsid w:val="00C96B63"/>
    <w:rsid w:val="00C97E31"/>
    <w:rsid w:val="00CA19AF"/>
    <w:rsid w:val="00CA2204"/>
    <w:rsid w:val="00CB25A3"/>
    <w:rsid w:val="00CB3CDF"/>
    <w:rsid w:val="00CB6B61"/>
    <w:rsid w:val="00CC274F"/>
    <w:rsid w:val="00CC6464"/>
    <w:rsid w:val="00CD421C"/>
    <w:rsid w:val="00CE1273"/>
    <w:rsid w:val="00CE72B2"/>
    <w:rsid w:val="00CF2465"/>
    <w:rsid w:val="00CF28F8"/>
    <w:rsid w:val="00CF36C8"/>
    <w:rsid w:val="00CF61CE"/>
    <w:rsid w:val="00CF7695"/>
    <w:rsid w:val="00D00B54"/>
    <w:rsid w:val="00D03EF2"/>
    <w:rsid w:val="00D061DB"/>
    <w:rsid w:val="00D13E8F"/>
    <w:rsid w:val="00D17DB7"/>
    <w:rsid w:val="00D21676"/>
    <w:rsid w:val="00D3547A"/>
    <w:rsid w:val="00D3726D"/>
    <w:rsid w:val="00D37A40"/>
    <w:rsid w:val="00D44880"/>
    <w:rsid w:val="00D45508"/>
    <w:rsid w:val="00D47DA7"/>
    <w:rsid w:val="00D507BE"/>
    <w:rsid w:val="00D60754"/>
    <w:rsid w:val="00D61A07"/>
    <w:rsid w:val="00D667CD"/>
    <w:rsid w:val="00D7138D"/>
    <w:rsid w:val="00D741DC"/>
    <w:rsid w:val="00D7478C"/>
    <w:rsid w:val="00D90E10"/>
    <w:rsid w:val="00D93CFA"/>
    <w:rsid w:val="00DA4DBC"/>
    <w:rsid w:val="00DB4436"/>
    <w:rsid w:val="00DC169E"/>
    <w:rsid w:val="00DC6B0A"/>
    <w:rsid w:val="00DC6ED9"/>
    <w:rsid w:val="00DD1F0D"/>
    <w:rsid w:val="00DD5A39"/>
    <w:rsid w:val="00DE49EC"/>
    <w:rsid w:val="00DF22DA"/>
    <w:rsid w:val="00E00DAC"/>
    <w:rsid w:val="00E02B72"/>
    <w:rsid w:val="00E1192F"/>
    <w:rsid w:val="00E16A72"/>
    <w:rsid w:val="00E17799"/>
    <w:rsid w:val="00E2024C"/>
    <w:rsid w:val="00E2130F"/>
    <w:rsid w:val="00E21D0C"/>
    <w:rsid w:val="00E24786"/>
    <w:rsid w:val="00E2511E"/>
    <w:rsid w:val="00E335B3"/>
    <w:rsid w:val="00E37DA2"/>
    <w:rsid w:val="00E37F3C"/>
    <w:rsid w:val="00E40A28"/>
    <w:rsid w:val="00E626D3"/>
    <w:rsid w:val="00E67116"/>
    <w:rsid w:val="00E7247A"/>
    <w:rsid w:val="00E73674"/>
    <w:rsid w:val="00E7788F"/>
    <w:rsid w:val="00E903F9"/>
    <w:rsid w:val="00E918C9"/>
    <w:rsid w:val="00EA0D76"/>
    <w:rsid w:val="00EA7D42"/>
    <w:rsid w:val="00EB0E97"/>
    <w:rsid w:val="00EB305E"/>
    <w:rsid w:val="00EB55E6"/>
    <w:rsid w:val="00EE3CBB"/>
    <w:rsid w:val="00EE551A"/>
    <w:rsid w:val="00EE5D6B"/>
    <w:rsid w:val="00EF5853"/>
    <w:rsid w:val="00F0708C"/>
    <w:rsid w:val="00F1248E"/>
    <w:rsid w:val="00F1350D"/>
    <w:rsid w:val="00F1501D"/>
    <w:rsid w:val="00F239AD"/>
    <w:rsid w:val="00F239B6"/>
    <w:rsid w:val="00F26D34"/>
    <w:rsid w:val="00F342DC"/>
    <w:rsid w:val="00F46187"/>
    <w:rsid w:val="00F47180"/>
    <w:rsid w:val="00F63B2E"/>
    <w:rsid w:val="00F83C2E"/>
    <w:rsid w:val="00F914BF"/>
    <w:rsid w:val="00F97672"/>
    <w:rsid w:val="00FA058A"/>
    <w:rsid w:val="00FB31DF"/>
    <w:rsid w:val="00FB34F0"/>
    <w:rsid w:val="00FB70CD"/>
    <w:rsid w:val="00FD20C0"/>
    <w:rsid w:val="00FD2491"/>
    <w:rsid w:val="00FD6EF9"/>
    <w:rsid w:val="00FE5520"/>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rules v:ext="edit">
        <o:r id="V:Rule1"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E8"/>
    <w:rPr>
      <w:rFonts w:ascii="Times New Roman" w:eastAsia="Times New Roman" w:hAnsi="Times New Roman"/>
      <w:sz w:val="24"/>
      <w:szCs w:val="24"/>
      <w:lang w:val="en-US" w:eastAsia="en-US"/>
    </w:rPr>
  </w:style>
  <w:style w:type="paragraph" w:styleId="Heading6">
    <w:name w:val="heading 6"/>
    <w:basedOn w:val="Normal"/>
    <w:next w:val="Normal"/>
    <w:link w:val="Heading6Char"/>
    <w:uiPriority w:val="99"/>
    <w:qFormat/>
    <w:rsid w:val="00861090"/>
    <w:pPr>
      <w:keepNext/>
      <w:tabs>
        <w:tab w:val="left" w:pos="2880"/>
        <w:tab w:val="left" w:pos="3240"/>
      </w:tabs>
      <w:ind w:left="3240" w:hanging="3240"/>
      <w:outlineLvl w:val="5"/>
    </w:pPr>
    <w:rPr>
      <w:rFonts w:eastAsia="Calibr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0EE8"/>
    <w:pPr>
      <w:tabs>
        <w:tab w:val="center" w:pos="4320"/>
        <w:tab w:val="right" w:pos="8640"/>
      </w:tabs>
    </w:pPr>
  </w:style>
  <w:style w:type="character" w:customStyle="1" w:styleId="FooterChar">
    <w:name w:val="Footer Char"/>
    <w:basedOn w:val="DefaultParagraphFont"/>
    <w:link w:val="Footer"/>
    <w:rsid w:val="00230EE8"/>
    <w:rPr>
      <w:rFonts w:ascii="Times New Roman" w:eastAsia="Times New Roman" w:hAnsi="Times New Roman" w:cs="Times New Roman"/>
      <w:sz w:val="24"/>
      <w:szCs w:val="24"/>
    </w:rPr>
  </w:style>
  <w:style w:type="character" w:styleId="PageNumber">
    <w:name w:val="page number"/>
    <w:basedOn w:val="DefaultParagraphFont"/>
    <w:rsid w:val="00230EE8"/>
  </w:style>
  <w:style w:type="character" w:styleId="Hyperlink">
    <w:name w:val="Hyperlink"/>
    <w:basedOn w:val="DefaultParagraphFont"/>
    <w:uiPriority w:val="99"/>
    <w:unhideWhenUsed/>
    <w:rsid w:val="00230EE8"/>
    <w:rPr>
      <w:color w:val="0000FF"/>
      <w:u w:val="single"/>
    </w:rPr>
  </w:style>
  <w:style w:type="character" w:customStyle="1" w:styleId="FontStyle47">
    <w:name w:val="Font Style47"/>
    <w:basedOn w:val="DefaultParagraphFont"/>
    <w:uiPriority w:val="99"/>
    <w:rsid w:val="00230EE8"/>
    <w:rPr>
      <w:rFonts w:ascii="Century Gothic" w:hAnsi="Century Gothic" w:cs="Century Gothic"/>
      <w:sz w:val="16"/>
      <w:szCs w:val="16"/>
    </w:rPr>
  </w:style>
  <w:style w:type="character" w:customStyle="1" w:styleId="FontStyle29">
    <w:name w:val="Font Style29"/>
    <w:basedOn w:val="DefaultParagraphFont"/>
    <w:uiPriority w:val="99"/>
    <w:rsid w:val="00230EE8"/>
    <w:rPr>
      <w:rFonts w:ascii="Century Gothic" w:hAnsi="Century Gothic" w:cs="Century Gothic"/>
      <w:b/>
      <w:bCs/>
      <w:sz w:val="16"/>
      <w:szCs w:val="16"/>
    </w:rPr>
  </w:style>
  <w:style w:type="paragraph" w:customStyle="1" w:styleId="Style4">
    <w:name w:val="Style4"/>
    <w:basedOn w:val="Normal"/>
    <w:uiPriority w:val="99"/>
    <w:rsid w:val="00230EE8"/>
    <w:pPr>
      <w:widowControl w:val="0"/>
      <w:autoSpaceDE w:val="0"/>
      <w:autoSpaceDN w:val="0"/>
      <w:adjustRightInd w:val="0"/>
      <w:spacing w:line="250" w:lineRule="exact"/>
      <w:jc w:val="both"/>
    </w:pPr>
    <w:rPr>
      <w:rFonts w:ascii="Century Gothic" w:hAnsi="Century Gothic"/>
    </w:rPr>
  </w:style>
  <w:style w:type="character" w:customStyle="1" w:styleId="FontStyle43">
    <w:name w:val="Font Style43"/>
    <w:basedOn w:val="DefaultParagraphFont"/>
    <w:uiPriority w:val="99"/>
    <w:rsid w:val="00230EE8"/>
    <w:rPr>
      <w:rFonts w:ascii="Century Gothic" w:hAnsi="Century Gothic" w:cs="Century Gothic"/>
      <w:b/>
      <w:bCs/>
      <w:sz w:val="18"/>
      <w:szCs w:val="18"/>
    </w:rPr>
  </w:style>
  <w:style w:type="paragraph" w:customStyle="1" w:styleId="Style13">
    <w:name w:val="Style13"/>
    <w:basedOn w:val="Normal"/>
    <w:uiPriority w:val="99"/>
    <w:rsid w:val="00230EE8"/>
    <w:pPr>
      <w:widowControl w:val="0"/>
      <w:autoSpaceDE w:val="0"/>
      <w:autoSpaceDN w:val="0"/>
      <w:adjustRightInd w:val="0"/>
    </w:pPr>
    <w:rPr>
      <w:rFonts w:ascii="Century Gothic" w:hAnsi="Century Gothic"/>
    </w:rPr>
  </w:style>
  <w:style w:type="paragraph" w:customStyle="1" w:styleId="Style3">
    <w:name w:val="Style3"/>
    <w:basedOn w:val="Normal"/>
    <w:uiPriority w:val="99"/>
    <w:rsid w:val="00230EE8"/>
    <w:pPr>
      <w:widowControl w:val="0"/>
      <w:autoSpaceDE w:val="0"/>
      <w:autoSpaceDN w:val="0"/>
      <w:adjustRightInd w:val="0"/>
    </w:pPr>
    <w:rPr>
      <w:rFonts w:ascii="Century Gothic" w:hAnsi="Century Gothic"/>
    </w:rPr>
  </w:style>
  <w:style w:type="character" w:customStyle="1" w:styleId="FontStyle30">
    <w:name w:val="Font Style30"/>
    <w:basedOn w:val="DefaultParagraphFont"/>
    <w:uiPriority w:val="99"/>
    <w:rsid w:val="00230EE8"/>
    <w:rPr>
      <w:rFonts w:ascii="Century Gothic" w:hAnsi="Century Gothic" w:cs="Century Gothic"/>
      <w:sz w:val="20"/>
      <w:szCs w:val="20"/>
    </w:rPr>
  </w:style>
  <w:style w:type="paragraph" w:customStyle="1" w:styleId="Style7">
    <w:name w:val="Style7"/>
    <w:basedOn w:val="Normal"/>
    <w:uiPriority w:val="99"/>
    <w:rsid w:val="00230EE8"/>
    <w:pPr>
      <w:widowControl w:val="0"/>
      <w:autoSpaceDE w:val="0"/>
      <w:autoSpaceDN w:val="0"/>
      <w:adjustRightInd w:val="0"/>
    </w:pPr>
    <w:rPr>
      <w:rFonts w:ascii="Century Gothic" w:hAnsi="Century Gothic"/>
    </w:rPr>
  </w:style>
  <w:style w:type="character" w:customStyle="1" w:styleId="FontStyle44">
    <w:name w:val="Font Style44"/>
    <w:basedOn w:val="DefaultParagraphFont"/>
    <w:uiPriority w:val="99"/>
    <w:rsid w:val="00230EE8"/>
    <w:rPr>
      <w:rFonts w:ascii="Century Gothic" w:hAnsi="Century Gothic" w:cs="Century Gothic"/>
      <w:b/>
      <w:bCs/>
      <w:sz w:val="14"/>
      <w:szCs w:val="14"/>
    </w:rPr>
  </w:style>
  <w:style w:type="table" w:styleId="TableGrid">
    <w:name w:val="Table Grid"/>
    <w:basedOn w:val="TableNormal"/>
    <w:uiPriority w:val="59"/>
    <w:rsid w:val="00230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E8"/>
    <w:rPr>
      <w:rFonts w:ascii="Tahoma" w:hAnsi="Tahoma" w:cs="Tahoma"/>
      <w:sz w:val="16"/>
      <w:szCs w:val="16"/>
    </w:rPr>
  </w:style>
  <w:style w:type="character" w:customStyle="1" w:styleId="BalloonTextChar">
    <w:name w:val="Balloon Text Char"/>
    <w:basedOn w:val="DefaultParagraphFont"/>
    <w:link w:val="BalloonText"/>
    <w:uiPriority w:val="99"/>
    <w:semiHidden/>
    <w:rsid w:val="00230EE8"/>
    <w:rPr>
      <w:rFonts w:ascii="Tahoma" w:eastAsia="Times New Roman" w:hAnsi="Tahoma" w:cs="Tahoma"/>
      <w:sz w:val="16"/>
      <w:szCs w:val="16"/>
    </w:rPr>
  </w:style>
  <w:style w:type="paragraph" w:styleId="Header">
    <w:name w:val="header"/>
    <w:basedOn w:val="Normal"/>
    <w:link w:val="HeaderChar"/>
    <w:uiPriority w:val="99"/>
    <w:unhideWhenUsed/>
    <w:rsid w:val="00A73A35"/>
    <w:pPr>
      <w:tabs>
        <w:tab w:val="center" w:pos="4680"/>
        <w:tab w:val="right" w:pos="9360"/>
      </w:tabs>
    </w:pPr>
  </w:style>
  <w:style w:type="character" w:customStyle="1" w:styleId="HeaderChar">
    <w:name w:val="Header Char"/>
    <w:basedOn w:val="DefaultParagraphFont"/>
    <w:link w:val="Header"/>
    <w:uiPriority w:val="99"/>
    <w:rsid w:val="00A73A35"/>
    <w:rPr>
      <w:rFonts w:ascii="Times New Roman" w:eastAsia="Times New Roman" w:hAnsi="Times New Roman"/>
      <w:sz w:val="24"/>
      <w:szCs w:val="24"/>
    </w:rPr>
  </w:style>
  <w:style w:type="character" w:customStyle="1" w:styleId="Heading6Char">
    <w:name w:val="Heading 6 Char"/>
    <w:basedOn w:val="DefaultParagraphFont"/>
    <w:link w:val="Heading6"/>
    <w:uiPriority w:val="99"/>
    <w:rsid w:val="00861090"/>
    <w:rPr>
      <w:rFonts w:ascii="Times New Roman" w:hAnsi="Times New Roman"/>
      <w:sz w:val="24"/>
      <w:lang w:val="en-GB"/>
    </w:rPr>
  </w:style>
  <w:style w:type="paragraph" w:styleId="BodyText">
    <w:name w:val="Body Text"/>
    <w:basedOn w:val="Normal"/>
    <w:link w:val="BodyTextChar"/>
    <w:uiPriority w:val="99"/>
    <w:rsid w:val="00861090"/>
    <w:pPr>
      <w:autoSpaceDE w:val="0"/>
      <w:autoSpaceDN w:val="0"/>
      <w:adjustRightInd w:val="0"/>
      <w:spacing w:after="40"/>
      <w:jc w:val="both"/>
    </w:pPr>
    <w:rPr>
      <w:rFonts w:ascii="Verdana" w:eastAsia="Calibri" w:hAnsi="Verdana" w:cs="Arial"/>
      <w:sz w:val="17"/>
      <w:szCs w:val="22"/>
      <w:lang w:val="en-GB" w:eastAsia="en-GB"/>
    </w:rPr>
  </w:style>
  <w:style w:type="character" w:customStyle="1" w:styleId="BodyTextChar">
    <w:name w:val="Body Text Char"/>
    <w:basedOn w:val="DefaultParagraphFont"/>
    <w:link w:val="BodyText"/>
    <w:uiPriority w:val="99"/>
    <w:rsid w:val="00861090"/>
    <w:rPr>
      <w:rFonts w:ascii="Verdana" w:hAnsi="Verdana" w:cs="Arial"/>
      <w:sz w:val="17"/>
      <w:szCs w:val="22"/>
      <w:lang w:val="en-GB" w:eastAsia="en-GB"/>
    </w:rPr>
  </w:style>
  <w:style w:type="paragraph" w:styleId="ListParagraph">
    <w:name w:val="List Paragraph"/>
    <w:basedOn w:val="Normal"/>
    <w:uiPriority w:val="34"/>
    <w:qFormat/>
    <w:rsid w:val="003F6418"/>
    <w:pPr>
      <w:ind w:left="720"/>
      <w:contextualSpacing/>
    </w:pPr>
    <w:rPr>
      <w:rFonts w:eastAsia="Calibri"/>
      <w:sz w:val="20"/>
      <w:szCs w:val="20"/>
      <w:lang w:val="en-GB"/>
    </w:rPr>
  </w:style>
  <w:style w:type="paragraph" w:styleId="Caption">
    <w:name w:val="caption"/>
    <w:basedOn w:val="Normal"/>
    <w:next w:val="Normal"/>
    <w:uiPriority w:val="35"/>
    <w:semiHidden/>
    <w:unhideWhenUsed/>
    <w:qFormat/>
    <w:rsid w:val="00E17799"/>
    <w:rPr>
      <w:b/>
      <w:bCs/>
      <w:sz w:val="20"/>
      <w:szCs w:val="20"/>
    </w:rPr>
  </w:style>
  <w:style w:type="character" w:customStyle="1" w:styleId="apple-style-span">
    <w:name w:val="apple-style-span"/>
    <w:basedOn w:val="DefaultParagraphFont"/>
    <w:rsid w:val="00670FDC"/>
  </w:style>
  <w:style w:type="paragraph" w:styleId="NoSpacing">
    <w:name w:val="No Spacing"/>
    <w:uiPriority w:val="1"/>
    <w:qFormat/>
    <w:rsid w:val="00670FDC"/>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3831">
      <w:bodyDiv w:val="1"/>
      <w:marLeft w:val="0"/>
      <w:marRight w:val="0"/>
      <w:marTop w:val="0"/>
      <w:marBottom w:val="0"/>
      <w:divBdr>
        <w:top w:val="none" w:sz="0" w:space="0" w:color="auto"/>
        <w:left w:val="none" w:sz="0" w:space="0" w:color="auto"/>
        <w:bottom w:val="none" w:sz="0" w:space="0" w:color="auto"/>
        <w:right w:val="none" w:sz="0" w:space="0" w:color="auto"/>
      </w:divBdr>
    </w:div>
    <w:div w:id="21450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F7BF-73AF-493B-A41E-01862A30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Links>
    <vt:vector size="6" baseType="variant">
      <vt:variant>
        <vt:i4>7274562</vt:i4>
      </vt:variant>
      <vt:variant>
        <vt:i4>0</vt:i4>
      </vt:variant>
      <vt:variant>
        <vt:i4>0</vt:i4>
      </vt:variant>
      <vt:variant>
        <vt:i4>5</vt:i4>
      </vt:variant>
      <vt:variant>
        <vt:lpwstr>mailto:sabeelkareem@gmail.com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Krishna</dc:creator>
  <cp:lastModifiedBy>Reception</cp:lastModifiedBy>
  <cp:revision>32</cp:revision>
  <cp:lastPrinted>2014-12-22T15:42:00Z</cp:lastPrinted>
  <dcterms:created xsi:type="dcterms:W3CDTF">2014-05-22T10:57:00Z</dcterms:created>
  <dcterms:modified xsi:type="dcterms:W3CDTF">2015-07-01T11:56:00Z</dcterms:modified>
</cp:coreProperties>
</file>