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7916"/>
      </w:tblGrid>
      <w:tr w:rsidR="00E51E14" w:rsidRPr="00DF2896" w:rsidTr="00DD1DD9">
        <w:trPr>
          <w:trHeight w:val="648"/>
        </w:trPr>
        <w:tc>
          <w:tcPr>
            <w:tcW w:w="2380" w:type="dxa"/>
            <w:tcBorders>
              <w:top w:val="nil"/>
              <w:left w:val="nil"/>
              <w:bottom w:val="single" w:sz="36" w:space="0" w:color="FFFFFF"/>
              <w:right w:val="nil"/>
            </w:tcBorders>
            <w:shd w:val="clear" w:color="auto" w:fill="775F55"/>
            <w:vAlign w:val="center"/>
          </w:tcPr>
          <w:p w:rsidR="006501E6" w:rsidRPr="00DF2896" w:rsidRDefault="006501E6">
            <w:pPr>
              <w:pStyle w:val="PersonalName"/>
            </w:pPr>
          </w:p>
        </w:tc>
        <w:tc>
          <w:tcPr>
            <w:tcW w:w="7916" w:type="dxa"/>
            <w:tcBorders>
              <w:top w:val="nil"/>
              <w:left w:val="nil"/>
              <w:bottom w:val="single" w:sz="36" w:space="0" w:color="FFFFFF"/>
              <w:right w:val="nil"/>
            </w:tcBorders>
            <w:shd w:val="clear" w:color="auto" w:fill="775F55"/>
            <w:vAlign w:val="center"/>
          </w:tcPr>
          <w:p w:rsidR="006501E6" w:rsidRPr="00DF2896" w:rsidRDefault="00DD1DD9" w:rsidP="00DD1DD9">
            <w:pPr>
              <w:pStyle w:val="PersonalName"/>
            </w:pPr>
            <w:r>
              <w:rPr>
                <w:lang w:val="en-GB"/>
              </w:rPr>
              <w:t xml:space="preserve">Salah </w:t>
            </w:r>
          </w:p>
        </w:tc>
      </w:tr>
      <w:tr w:rsidR="00E51E14" w:rsidRPr="00D61AB0" w:rsidTr="00DD1DD9">
        <w:trPr>
          <w:trHeight w:val="257"/>
        </w:trPr>
        <w:tc>
          <w:tcPr>
            <w:tcW w:w="2380" w:type="dxa"/>
            <w:tcBorders>
              <w:top w:val="nil"/>
              <w:left w:val="nil"/>
              <w:bottom w:val="nil"/>
              <w:right w:val="nil"/>
            </w:tcBorders>
            <w:shd w:val="clear" w:color="auto" w:fill="auto"/>
            <w:vAlign w:val="center"/>
          </w:tcPr>
          <w:p w:rsidR="006501E6" w:rsidRPr="00DD1DD9" w:rsidRDefault="006501E6" w:rsidP="00DF2896">
            <w:pPr>
              <w:jc w:val="center"/>
              <w:rPr>
                <w:color w:val="FF0000"/>
                <w:sz w:val="22"/>
                <w:szCs w:val="22"/>
              </w:rPr>
            </w:pPr>
          </w:p>
        </w:tc>
        <w:tc>
          <w:tcPr>
            <w:tcW w:w="7916" w:type="dxa"/>
            <w:tcBorders>
              <w:top w:val="nil"/>
              <w:left w:val="nil"/>
              <w:bottom w:val="nil"/>
              <w:right w:val="nil"/>
            </w:tcBorders>
            <w:shd w:val="clear" w:color="auto" w:fill="auto"/>
            <w:tcMar>
              <w:top w:w="58" w:type="dxa"/>
              <w:left w:w="115" w:type="dxa"/>
              <w:bottom w:w="0" w:type="dxa"/>
              <w:right w:w="115" w:type="dxa"/>
            </w:tcMar>
          </w:tcPr>
          <w:p w:rsidR="0066304B" w:rsidRPr="00DD1DD9" w:rsidRDefault="00DD1DD9" w:rsidP="005F7725">
            <w:pPr>
              <w:autoSpaceDE w:val="0"/>
              <w:autoSpaceDN w:val="0"/>
              <w:adjustRightInd w:val="0"/>
              <w:spacing w:after="0" w:line="240" w:lineRule="auto"/>
              <w:rPr>
                <w:rFonts w:eastAsia="Times New Roman"/>
                <w:color w:val="FF0000"/>
                <w:sz w:val="22"/>
                <w:szCs w:val="22"/>
                <w:lang w:eastAsia="en-US" w:bidi="ar-JO"/>
              </w:rPr>
            </w:pPr>
            <w:hyperlink r:id="rId9" w:history="1">
              <w:r w:rsidRPr="00DD1DD9">
                <w:rPr>
                  <w:rStyle w:val="Hyperlink"/>
                  <w:color w:val="FF0000"/>
                  <w:lang w:val="en-GB"/>
                </w:rPr>
                <w:t>Salah.163693@2freemail.com</w:t>
              </w:r>
            </w:hyperlink>
            <w:r w:rsidRPr="00DD1DD9">
              <w:rPr>
                <w:color w:val="FF0000"/>
                <w:lang w:val="en-GB"/>
              </w:rPr>
              <w:t xml:space="preserve"> </w:t>
            </w:r>
            <w:r w:rsidRPr="00DD1DD9">
              <w:rPr>
                <w:color w:val="FF0000"/>
                <w:lang w:val="en-GB"/>
              </w:rPr>
              <w:tab/>
            </w:r>
          </w:p>
        </w:tc>
      </w:tr>
    </w:tbl>
    <w:p w:rsidR="006501E6" w:rsidRPr="00D61AB0" w:rsidRDefault="006501E6">
      <w:pPr>
        <w:rPr>
          <w:sz w:val="22"/>
          <w:szCs w:val="22"/>
        </w:rPr>
      </w:pPr>
    </w:p>
    <w:tbl>
      <w:tblPr>
        <w:tblW w:w="5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10087"/>
      </w:tblGrid>
      <w:tr w:rsidR="00A77467" w:rsidRPr="00D61AB0" w:rsidTr="0066304B">
        <w:trPr>
          <w:trHeight w:val="254"/>
          <w:jc w:val="center"/>
        </w:trPr>
        <w:tc>
          <w:tcPr>
            <w:tcW w:w="393" w:type="dxa"/>
            <w:tcBorders>
              <w:top w:val="nil"/>
              <w:left w:val="nil"/>
              <w:bottom w:val="nil"/>
              <w:right w:val="nil"/>
            </w:tcBorders>
            <w:shd w:val="clear" w:color="auto" w:fill="auto"/>
            <w:vAlign w:val="center"/>
          </w:tcPr>
          <w:p w:rsidR="006501E6" w:rsidRPr="00D61AB0" w:rsidRDefault="006501E6">
            <w:pPr>
              <w:rPr>
                <w:b/>
                <w:color w:val="FFFFFF"/>
                <w:sz w:val="22"/>
                <w:szCs w:val="22"/>
              </w:rPr>
            </w:pPr>
          </w:p>
        </w:tc>
        <w:tc>
          <w:tcPr>
            <w:tcW w:w="10087" w:type="dxa"/>
            <w:tcBorders>
              <w:top w:val="nil"/>
              <w:left w:val="nil"/>
              <w:bottom w:val="nil"/>
              <w:right w:val="nil"/>
            </w:tcBorders>
            <w:shd w:val="clear" w:color="auto" w:fill="auto"/>
            <w:tcMar>
              <w:top w:w="115" w:type="dxa"/>
              <w:left w:w="115" w:type="dxa"/>
              <w:bottom w:w="115" w:type="dxa"/>
              <w:right w:w="115" w:type="dxa"/>
            </w:tcMar>
          </w:tcPr>
          <w:p w:rsidR="006501E6" w:rsidRPr="00D61AB0" w:rsidRDefault="00E51E14">
            <w:pPr>
              <w:pStyle w:val="Section"/>
              <w:rPr>
                <w:sz w:val="22"/>
                <w:szCs w:val="22"/>
              </w:rPr>
            </w:pPr>
            <w:r w:rsidRPr="00D61AB0">
              <w:rPr>
                <w:sz w:val="22"/>
                <w:szCs w:val="22"/>
              </w:rPr>
              <w:t>Objectives</w:t>
            </w:r>
            <w:bookmarkStart w:id="0" w:name="_GoBack"/>
            <w:bookmarkEnd w:id="0"/>
          </w:p>
          <w:p w:rsidR="005327B7" w:rsidRPr="00F34ED7" w:rsidRDefault="000A4E10" w:rsidP="00F34ED7">
            <w:pPr>
              <w:rPr>
                <w:rFonts w:asciiTheme="majorBidi" w:eastAsia="Times New Roman" w:hAnsiTheme="majorBidi" w:cstheme="majorBidi"/>
                <w:color w:val="333333"/>
                <w:sz w:val="24"/>
                <w:szCs w:val="24"/>
              </w:rPr>
            </w:pPr>
            <w:r w:rsidRPr="00F34ED7">
              <w:rPr>
                <w:rFonts w:asciiTheme="majorBidi" w:hAnsiTheme="majorBidi" w:cstheme="majorBidi"/>
                <w:sz w:val="24"/>
                <w:szCs w:val="24"/>
              </w:rPr>
              <w:t>To further advance my career in a company that will offer me the creativity freedom to express myself and the depth to thrive in a pure team work oriented environment.</w:t>
            </w:r>
            <w:r w:rsidR="00F34ED7">
              <w:rPr>
                <w:rFonts w:asciiTheme="majorBidi" w:hAnsiTheme="majorBidi" w:cstheme="majorBidi"/>
                <w:sz w:val="24"/>
                <w:szCs w:val="24"/>
              </w:rPr>
              <w:t xml:space="preserve"> </w:t>
            </w:r>
            <w:r w:rsidR="005327B7" w:rsidRPr="00F34ED7">
              <w:rPr>
                <w:rFonts w:asciiTheme="majorBidi" w:eastAsia="Times New Roman" w:hAnsiTheme="majorBidi" w:cstheme="majorBidi"/>
                <w:color w:val="333333"/>
                <w:sz w:val="24"/>
                <w:szCs w:val="24"/>
              </w:rPr>
              <w:t>Skills in achieving sales targets, building dynamic teams, identifying high-yielding services and products during the career span.</w:t>
            </w:r>
            <w:r w:rsidR="00F34ED7">
              <w:rPr>
                <w:rFonts w:asciiTheme="majorBidi" w:eastAsia="Times New Roman" w:hAnsiTheme="majorBidi" w:cstheme="majorBidi"/>
                <w:color w:val="333333"/>
                <w:sz w:val="24"/>
                <w:szCs w:val="24"/>
              </w:rPr>
              <w:t xml:space="preserve"> </w:t>
            </w:r>
            <w:r w:rsidR="005327B7" w:rsidRPr="00F34ED7">
              <w:rPr>
                <w:rFonts w:asciiTheme="majorBidi" w:eastAsia="Times New Roman" w:hAnsiTheme="majorBidi" w:cstheme="majorBidi"/>
                <w:color w:val="333333"/>
                <w:sz w:val="24"/>
                <w:szCs w:val="24"/>
              </w:rPr>
              <w:t>Experienced in charting out strategies and contributing towards enhancing business volumes &amp; growth and achieving revenue and profita</w:t>
            </w:r>
            <w:r w:rsidR="00F34ED7">
              <w:rPr>
                <w:rFonts w:asciiTheme="majorBidi" w:eastAsia="Times New Roman" w:hAnsiTheme="majorBidi" w:cstheme="majorBidi"/>
                <w:color w:val="333333"/>
                <w:sz w:val="24"/>
                <w:szCs w:val="24"/>
              </w:rPr>
              <w:t>bility norms above expectations.</w:t>
            </w:r>
            <w:r w:rsidR="005327B7" w:rsidRPr="00F34ED7">
              <w:rPr>
                <w:rFonts w:asciiTheme="majorBidi" w:eastAsia="Times New Roman" w:hAnsiTheme="majorBidi" w:cstheme="majorBidi"/>
                <w:color w:val="333333"/>
                <w:sz w:val="24"/>
                <w:szCs w:val="24"/>
              </w:rPr>
              <w:t xml:space="preserve"> An effective communicator with excellent interpersonal, customer relationship management and team management abilities.</w:t>
            </w:r>
          </w:p>
          <w:p w:rsidR="00F34ED7" w:rsidRPr="00F34ED7" w:rsidRDefault="00F34ED7" w:rsidP="00F34ED7">
            <w:pPr>
              <w:pStyle w:val="Section"/>
              <w:rPr>
                <w:rFonts w:asciiTheme="majorBidi" w:hAnsiTheme="majorBidi" w:cstheme="majorBidi"/>
                <w:szCs w:val="24"/>
              </w:rPr>
            </w:pPr>
            <w:r w:rsidRPr="00F34ED7">
              <w:rPr>
                <w:rFonts w:asciiTheme="majorBidi" w:hAnsiTheme="majorBidi" w:cstheme="majorBidi"/>
                <w:szCs w:val="24"/>
              </w:rPr>
              <w:t>skills</w:t>
            </w:r>
          </w:p>
          <w:p w:rsidR="00F34ED7" w:rsidRPr="00F34ED7" w:rsidRDefault="00F34ED7" w:rsidP="00A72E62">
            <w:pPr>
              <w:pStyle w:val="ListBullet"/>
              <w:numPr>
                <w:ilvl w:val="0"/>
                <w:numId w:val="10"/>
              </w:numPr>
              <w:rPr>
                <w:rFonts w:asciiTheme="majorBidi" w:hAnsiTheme="majorBidi" w:cstheme="majorBidi"/>
                <w:szCs w:val="24"/>
              </w:rPr>
            </w:pPr>
            <w:r w:rsidRPr="00F34ED7">
              <w:rPr>
                <w:rFonts w:asciiTheme="majorBidi" w:hAnsiTheme="majorBidi" w:cstheme="majorBidi"/>
                <w:szCs w:val="24"/>
              </w:rPr>
              <w:t>Fluent in both English and Arabic.</w:t>
            </w:r>
          </w:p>
          <w:p w:rsidR="00F34ED7" w:rsidRPr="00F34ED7" w:rsidRDefault="00F34ED7" w:rsidP="00A72E62">
            <w:pPr>
              <w:pStyle w:val="ListParagraph"/>
              <w:numPr>
                <w:ilvl w:val="0"/>
                <w:numId w:val="10"/>
              </w:numPr>
              <w:spacing w:before="100" w:beforeAutospacing="1" w:after="100" w:afterAutospacing="1" w:line="240" w:lineRule="auto"/>
              <w:rPr>
                <w:rFonts w:asciiTheme="majorBidi" w:eastAsia="Times New Roman" w:hAnsiTheme="majorBidi" w:cstheme="majorBidi"/>
                <w:sz w:val="24"/>
                <w:szCs w:val="24"/>
                <w:lang w:eastAsia="en-US"/>
              </w:rPr>
            </w:pPr>
            <w:r w:rsidRPr="00F34ED7">
              <w:rPr>
                <w:rFonts w:asciiTheme="majorBidi" w:eastAsia="Times New Roman" w:hAnsiTheme="majorBidi" w:cstheme="majorBidi"/>
                <w:sz w:val="24"/>
                <w:szCs w:val="24"/>
                <w:lang w:eastAsia="en-US"/>
              </w:rPr>
              <w:t xml:space="preserve">overall responsibility for directing the daily operations of a restaurant, ensuring compliance with company standards in all areas of operation, including product preparation and delivery, customer relations, restaurant maintenance and repair, inventory management, team management, recruiting and retention of team members, financial accountability, and ensuring that the highest quality products and services are delivered to each customer. </w:t>
            </w:r>
          </w:p>
          <w:p w:rsidR="00F34ED7" w:rsidRPr="005F7725" w:rsidRDefault="00274311" w:rsidP="00274311">
            <w:pPr>
              <w:spacing w:before="100" w:beforeAutospacing="1" w:after="100" w:afterAutospacing="1" w:line="240" w:lineRule="auto"/>
              <w:rPr>
                <w:rFonts w:asciiTheme="majorBidi" w:eastAsia="Times New Roman" w:hAnsiTheme="majorBidi" w:cstheme="majorBidi"/>
                <w:sz w:val="24"/>
                <w:szCs w:val="24"/>
                <w:lang w:eastAsia="en-US"/>
              </w:rPr>
            </w:pPr>
            <w:r>
              <w:rPr>
                <w:rFonts w:asciiTheme="majorBidi" w:eastAsia="Times New Roman" w:hAnsiTheme="majorBidi" w:cstheme="majorBidi"/>
                <w:b/>
                <w:bCs/>
                <w:sz w:val="24"/>
                <w:szCs w:val="24"/>
                <w:lang w:eastAsia="en-US"/>
              </w:rPr>
              <w:t xml:space="preserve">Restaurant </w:t>
            </w:r>
            <w:r w:rsidR="00F34ED7" w:rsidRPr="00F34ED7">
              <w:rPr>
                <w:rFonts w:asciiTheme="majorBidi" w:eastAsia="Times New Roman" w:hAnsiTheme="majorBidi" w:cstheme="majorBidi"/>
                <w:b/>
                <w:bCs/>
                <w:sz w:val="24"/>
                <w:szCs w:val="24"/>
                <w:lang w:eastAsia="en-US"/>
              </w:rPr>
              <w:t>Responsibilities</w:t>
            </w:r>
            <w:r w:rsidR="00F34ED7" w:rsidRPr="005F7725">
              <w:rPr>
                <w:rFonts w:asciiTheme="majorBidi" w:eastAsia="Times New Roman" w:hAnsiTheme="majorBidi" w:cstheme="majorBidi"/>
                <w:sz w:val="24"/>
                <w:szCs w:val="24"/>
                <w:lang w:eastAsia="en-US"/>
              </w:rPr>
              <w:t xml:space="preserve">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Maintaining fast, accurate service, positive guest relations, and ensuring products are consistent with company quality standards.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Ensuring Occupational Safety &amp; Health Act, local health and safety codes, and company safety and security policy are met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Assisting Profit &amp; Loss management by following cash control/security procedures, maintaining inventory, managing labor, reviewing financial reports, and taking appropriate action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Assisting in recruiting, interviewing, and hiring team members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Conducting performance appraisals, taking disciplinary action, motivating and training or participating in these discussions.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Ensuring company standards on equipment, facility, and grounds are maintained by using a preventative maintenance program </w:t>
            </w:r>
          </w:p>
          <w:p w:rsidR="00F34ED7" w:rsidRPr="00274311" w:rsidRDefault="00F34ED7" w:rsidP="00A72E62">
            <w:pPr>
              <w:pStyle w:val="ListParagraph"/>
              <w:numPr>
                <w:ilvl w:val="0"/>
                <w:numId w:val="11"/>
              </w:numPr>
              <w:spacing w:before="100" w:beforeAutospacing="1" w:after="100" w:afterAutospacing="1" w:line="240" w:lineRule="auto"/>
              <w:rPr>
                <w:rFonts w:asciiTheme="majorBidi" w:eastAsia="Times New Roman" w:hAnsiTheme="majorBidi" w:cstheme="majorBidi"/>
                <w:sz w:val="24"/>
                <w:szCs w:val="24"/>
                <w:lang w:eastAsia="en-US"/>
              </w:rPr>
            </w:pPr>
            <w:r w:rsidRPr="00274311">
              <w:rPr>
                <w:rFonts w:asciiTheme="majorBidi" w:eastAsia="Times New Roman" w:hAnsiTheme="majorBidi" w:cstheme="majorBidi"/>
                <w:sz w:val="24"/>
                <w:szCs w:val="24"/>
                <w:lang w:eastAsia="en-US"/>
              </w:rPr>
              <w:t xml:space="preserve">Ensuring food quality and 100% customer satisfaction </w:t>
            </w:r>
          </w:p>
          <w:p w:rsidR="00F34ED7" w:rsidRDefault="00F34ED7" w:rsidP="00F34ED7">
            <w:pPr>
              <w:pStyle w:val="ListBullet"/>
              <w:numPr>
                <w:ilvl w:val="0"/>
                <w:numId w:val="0"/>
              </w:numPr>
              <w:ind w:left="360" w:hanging="360"/>
              <w:rPr>
                <w:rFonts w:asciiTheme="majorBidi" w:hAnsiTheme="majorBidi" w:cstheme="majorBidi"/>
                <w:snapToGrid w:val="0"/>
                <w:color w:val="FF0000"/>
              </w:rPr>
            </w:pPr>
          </w:p>
          <w:p w:rsidR="001B7987" w:rsidRDefault="001B7987" w:rsidP="00F34ED7">
            <w:pPr>
              <w:pStyle w:val="ListBullet"/>
              <w:numPr>
                <w:ilvl w:val="0"/>
                <w:numId w:val="0"/>
              </w:numPr>
              <w:ind w:left="360" w:hanging="360"/>
              <w:rPr>
                <w:rFonts w:asciiTheme="majorBidi" w:hAnsiTheme="majorBidi" w:cstheme="majorBidi"/>
                <w:snapToGrid w:val="0"/>
                <w:color w:val="FF0000"/>
              </w:rPr>
            </w:pPr>
          </w:p>
          <w:p w:rsidR="001B7987" w:rsidRPr="00F34ED7" w:rsidRDefault="001B7987" w:rsidP="00F34ED7">
            <w:pPr>
              <w:pStyle w:val="ListBullet"/>
              <w:numPr>
                <w:ilvl w:val="0"/>
                <w:numId w:val="0"/>
              </w:numPr>
              <w:ind w:left="360" w:hanging="360"/>
              <w:rPr>
                <w:rFonts w:asciiTheme="majorBidi" w:hAnsiTheme="majorBidi" w:cstheme="majorBidi"/>
                <w:snapToGrid w:val="0"/>
                <w:color w:val="FF0000"/>
              </w:rPr>
            </w:pPr>
          </w:p>
          <w:p w:rsidR="0057203A" w:rsidRDefault="00E51E14" w:rsidP="0057203A">
            <w:pPr>
              <w:pStyle w:val="Section"/>
              <w:ind w:right="-971"/>
              <w:rPr>
                <w:rFonts w:asciiTheme="majorBidi" w:hAnsiTheme="majorBidi" w:cstheme="majorBidi"/>
                <w:sz w:val="28"/>
                <w:szCs w:val="28"/>
              </w:rPr>
            </w:pPr>
            <w:r w:rsidRPr="00274311">
              <w:rPr>
                <w:rFonts w:asciiTheme="majorBidi" w:hAnsiTheme="majorBidi" w:cstheme="majorBidi"/>
                <w:sz w:val="28"/>
                <w:szCs w:val="28"/>
              </w:rPr>
              <w:t>experience</w:t>
            </w:r>
          </w:p>
          <w:p w:rsidR="001B7987" w:rsidRPr="00274311" w:rsidRDefault="001B7987" w:rsidP="0057203A">
            <w:pPr>
              <w:pStyle w:val="Section"/>
              <w:ind w:right="-971"/>
              <w:rPr>
                <w:rFonts w:asciiTheme="majorBidi" w:hAnsiTheme="majorBidi" w:cstheme="majorBidi"/>
                <w:sz w:val="28"/>
                <w:szCs w:val="28"/>
              </w:rPr>
            </w:pPr>
          </w:p>
          <w:p w:rsidR="00D430F4" w:rsidRPr="00D430F4" w:rsidRDefault="00D430F4" w:rsidP="00D430F4">
            <w:pPr>
              <w:numPr>
                <w:ilvl w:val="0"/>
                <w:numId w:val="9"/>
              </w:numPr>
              <w:autoSpaceDE w:val="0"/>
              <w:autoSpaceDN w:val="0"/>
              <w:adjustRightInd w:val="0"/>
              <w:rPr>
                <w:rFonts w:asciiTheme="majorBidi" w:hAnsiTheme="majorBidi" w:cstheme="majorBidi"/>
                <w:color w:val="0000FF"/>
                <w:sz w:val="20"/>
              </w:rPr>
            </w:pPr>
            <w:r w:rsidRPr="00F34ED7">
              <w:rPr>
                <w:rFonts w:asciiTheme="majorBidi" w:hAnsiTheme="majorBidi" w:cstheme="majorBidi"/>
                <w:b/>
                <w:bCs/>
                <w:i/>
                <w:iCs/>
              </w:rPr>
              <w:t>General</w:t>
            </w:r>
            <w:r>
              <w:rPr>
                <w:rFonts w:asciiTheme="majorBidi" w:hAnsiTheme="majorBidi" w:cstheme="majorBidi"/>
                <w:b/>
                <w:bCs/>
                <w:i/>
                <w:iCs/>
              </w:rPr>
              <w:t xml:space="preserve"> </w:t>
            </w:r>
            <w:proofErr w:type="gramStart"/>
            <w:r>
              <w:rPr>
                <w:rFonts w:asciiTheme="majorBidi" w:hAnsiTheme="majorBidi" w:cstheme="majorBidi"/>
                <w:b/>
                <w:bCs/>
                <w:i/>
                <w:iCs/>
              </w:rPr>
              <w:t>Operation</w:t>
            </w:r>
            <w:r w:rsidRPr="00F34ED7">
              <w:rPr>
                <w:rFonts w:asciiTheme="majorBidi" w:hAnsiTheme="majorBidi" w:cstheme="majorBidi"/>
                <w:b/>
                <w:bCs/>
                <w:i/>
                <w:iCs/>
              </w:rPr>
              <w:t xml:space="preserve">  Manager</w:t>
            </w:r>
            <w:proofErr w:type="gramEnd"/>
            <w:r w:rsidRPr="00F34ED7">
              <w:rPr>
                <w:rFonts w:asciiTheme="majorBidi" w:hAnsiTheme="majorBidi" w:cstheme="majorBidi"/>
                <w:b/>
                <w:bCs/>
                <w:i/>
                <w:iCs/>
              </w:rPr>
              <w:t xml:space="preserve">  </w:t>
            </w:r>
            <w:r w:rsidRPr="00F34ED7">
              <w:rPr>
                <w:rFonts w:asciiTheme="majorBidi" w:hAnsiTheme="majorBidi" w:cstheme="majorBidi"/>
                <w:b/>
                <w:bCs/>
                <w:color w:val="0000FF"/>
              </w:rPr>
              <w:t>Al-</w:t>
            </w:r>
            <w:proofErr w:type="spellStart"/>
            <w:r w:rsidRPr="00F34ED7">
              <w:rPr>
                <w:rFonts w:asciiTheme="majorBidi" w:hAnsiTheme="majorBidi" w:cstheme="majorBidi"/>
                <w:b/>
                <w:bCs/>
                <w:color w:val="0000FF"/>
              </w:rPr>
              <w:t>Ar</w:t>
            </w:r>
            <w:r>
              <w:rPr>
                <w:rFonts w:asciiTheme="majorBidi" w:hAnsiTheme="majorBidi" w:cstheme="majorBidi"/>
                <w:b/>
                <w:bCs/>
                <w:color w:val="0000FF"/>
              </w:rPr>
              <w:t>rab</w:t>
            </w:r>
            <w:proofErr w:type="spellEnd"/>
            <w:r>
              <w:rPr>
                <w:rFonts w:asciiTheme="majorBidi" w:hAnsiTheme="majorBidi" w:cstheme="majorBidi"/>
                <w:b/>
                <w:bCs/>
                <w:color w:val="0000FF"/>
              </w:rPr>
              <w:t xml:space="preserve"> Restaurant,</w:t>
            </w:r>
            <w:r w:rsidRPr="00F34ED7">
              <w:rPr>
                <w:rFonts w:asciiTheme="majorBidi" w:hAnsiTheme="majorBidi" w:cstheme="majorBidi"/>
                <w:b/>
                <w:bCs/>
                <w:color w:val="0000FF"/>
              </w:rPr>
              <w:t xml:space="preserve"> </w:t>
            </w:r>
            <w:r>
              <w:rPr>
                <w:rFonts w:asciiTheme="majorBidi" w:hAnsiTheme="majorBidi" w:cstheme="majorBidi"/>
                <w:b/>
                <w:bCs/>
                <w:color w:val="0000FF"/>
              </w:rPr>
              <w:t>Dubai, UAE.</w:t>
            </w:r>
          </w:p>
          <w:p w:rsidR="00ED09D2" w:rsidRDefault="00D430F4" w:rsidP="00816A15">
            <w:pPr>
              <w:rPr>
                <w:rFonts w:asciiTheme="majorBidi" w:hAnsiTheme="majorBidi" w:cstheme="majorBidi"/>
                <w:color w:val="FF0000"/>
              </w:rPr>
            </w:pPr>
            <w:r>
              <w:rPr>
                <w:rFonts w:asciiTheme="majorBidi" w:hAnsiTheme="majorBidi" w:cstheme="majorBidi"/>
                <w:color w:val="FF0000"/>
                <w:sz w:val="22"/>
                <w:szCs w:val="22"/>
              </w:rPr>
              <w:t xml:space="preserve">Nov </w:t>
            </w:r>
            <w:r w:rsidR="00ED09D2" w:rsidRPr="00F34ED7">
              <w:rPr>
                <w:rFonts w:asciiTheme="majorBidi" w:hAnsiTheme="majorBidi" w:cstheme="majorBidi"/>
                <w:color w:val="FF0000"/>
                <w:sz w:val="22"/>
                <w:szCs w:val="22"/>
              </w:rPr>
              <w:t>20</w:t>
            </w:r>
            <w:r>
              <w:rPr>
                <w:rFonts w:asciiTheme="majorBidi" w:hAnsiTheme="majorBidi" w:cstheme="majorBidi"/>
                <w:color w:val="FF0000"/>
                <w:sz w:val="22"/>
                <w:szCs w:val="22"/>
              </w:rPr>
              <w:t>1</w:t>
            </w:r>
            <w:r w:rsidR="00816A15">
              <w:rPr>
                <w:rFonts w:asciiTheme="majorBidi" w:hAnsiTheme="majorBidi" w:cstheme="majorBidi"/>
                <w:color w:val="FF0000"/>
                <w:sz w:val="22"/>
                <w:szCs w:val="22"/>
              </w:rPr>
              <w:t>6</w:t>
            </w:r>
            <w:r w:rsidR="00ED09D2" w:rsidRPr="00F34ED7">
              <w:rPr>
                <w:rFonts w:asciiTheme="majorBidi" w:hAnsiTheme="majorBidi" w:cstheme="majorBidi"/>
                <w:color w:val="FF0000"/>
                <w:sz w:val="22"/>
                <w:szCs w:val="22"/>
              </w:rPr>
              <w:t xml:space="preserve"> – Present   - </w:t>
            </w:r>
            <w:r w:rsidR="00ED09D2" w:rsidRPr="00F34ED7">
              <w:rPr>
                <w:rFonts w:asciiTheme="majorBidi" w:hAnsiTheme="majorBidi" w:cstheme="majorBidi"/>
                <w:color w:val="FF0000"/>
              </w:rPr>
              <w:t>UAE / Dubai</w:t>
            </w:r>
          </w:p>
          <w:p w:rsidR="00D430F4" w:rsidRPr="00D430F4" w:rsidRDefault="00D430F4" w:rsidP="00D430F4">
            <w:pPr>
              <w:numPr>
                <w:ilvl w:val="0"/>
                <w:numId w:val="9"/>
              </w:numPr>
              <w:autoSpaceDE w:val="0"/>
              <w:autoSpaceDN w:val="0"/>
              <w:adjustRightInd w:val="0"/>
              <w:rPr>
                <w:rFonts w:asciiTheme="majorBidi" w:hAnsiTheme="majorBidi" w:cstheme="majorBidi"/>
                <w:color w:val="0000FF"/>
                <w:sz w:val="20"/>
              </w:rPr>
            </w:pPr>
            <w:proofErr w:type="gramStart"/>
            <w:r>
              <w:rPr>
                <w:rFonts w:asciiTheme="majorBidi" w:hAnsiTheme="majorBidi" w:cstheme="majorBidi"/>
                <w:b/>
                <w:bCs/>
                <w:i/>
                <w:iCs/>
              </w:rPr>
              <w:t xml:space="preserve">Restaurant </w:t>
            </w:r>
            <w:r w:rsidRPr="00F34ED7">
              <w:rPr>
                <w:rFonts w:asciiTheme="majorBidi" w:hAnsiTheme="majorBidi" w:cstheme="majorBidi"/>
                <w:b/>
                <w:bCs/>
                <w:i/>
                <w:iCs/>
              </w:rPr>
              <w:t xml:space="preserve"> Manager</w:t>
            </w:r>
            <w:proofErr w:type="gramEnd"/>
            <w:r>
              <w:rPr>
                <w:rFonts w:asciiTheme="majorBidi" w:hAnsiTheme="majorBidi" w:cstheme="majorBidi"/>
                <w:b/>
                <w:bCs/>
                <w:i/>
                <w:iCs/>
              </w:rPr>
              <w:t xml:space="preserve"> </w:t>
            </w:r>
            <w:r w:rsidRPr="00F34ED7">
              <w:rPr>
                <w:rFonts w:asciiTheme="majorBidi" w:hAnsiTheme="majorBidi" w:cstheme="majorBidi"/>
                <w:b/>
                <w:bCs/>
                <w:i/>
                <w:iCs/>
              </w:rPr>
              <w:t xml:space="preserve"> </w:t>
            </w:r>
            <w:r>
              <w:rPr>
                <w:rFonts w:asciiTheme="majorBidi" w:hAnsiTheme="majorBidi" w:cstheme="majorBidi"/>
                <w:b/>
                <w:bCs/>
                <w:color w:val="0000FF"/>
              </w:rPr>
              <w:t>Al-</w:t>
            </w:r>
            <w:proofErr w:type="spellStart"/>
            <w:r>
              <w:rPr>
                <w:rFonts w:asciiTheme="majorBidi" w:hAnsiTheme="majorBidi" w:cstheme="majorBidi"/>
                <w:b/>
                <w:bCs/>
                <w:color w:val="0000FF"/>
              </w:rPr>
              <w:t>Arr</w:t>
            </w:r>
            <w:r w:rsidRPr="00F34ED7">
              <w:rPr>
                <w:rFonts w:asciiTheme="majorBidi" w:hAnsiTheme="majorBidi" w:cstheme="majorBidi"/>
                <w:b/>
                <w:bCs/>
                <w:color w:val="0000FF"/>
              </w:rPr>
              <w:t>ab</w:t>
            </w:r>
            <w:proofErr w:type="spellEnd"/>
            <w:r w:rsidRPr="00F34ED7">
              <w:rPr>
                <w:rFonts w:asciiTheme="majorBidi" w:hAnsiTheme="majorBidi" w:cstheme="majorBidi"/>
                <w:b/>
                <w:bCs/>
                <w:color w:val="0000FF"/>
              </w:rPr>
              <w:t xml:space="preserve"> Restaurant ,</w:t>
            </w:r>
            <w:r>
              <w:rPr>
                <w:rFonts w:asciiTheme="majorBidi" w:hAnsiTheme="majorBidi" w:cstheme="majorBidi"/>
                <w:b/>
                <w:bCs/>
                <w:color w:val="0000FF"/>
              </w:rPr>
              <w:t xml:space="preserve"> IBN Battuta Mall, Dubai, UAE.</w:t>
            </w:r>
          </w:p>
          <w:p w:rsidR="00D430F4" w:rsidRDefault="00D430F4" w:rsidP="00D430F4">
            <w:pPr>
              <w:rPr>
                <w:rFonts w:asciiTheme="majorBidi" w:hAnsiTheme="majorBidi" w:cstheme="majorBidi"/>
                <w:color w:val="FF0000"/>
              </w:rPr>
            </w:pPr>
            <w:r w:rsidRPr="00F34ED7">
              <w:rPr>
                <w:rFonts w:asciiTheme="majorBidi" w:hAnsiTheme="majorBidi" w:cstheme="majorBidi"/>
                <w:color w:val="FF0000"/>
                <w:sz w:val="22"/>
                <w:szCs w:val="22"/>
              </w:rPr>
              <w:t>Aug 20</w:t>
            </w:r>
            <w:r>
              <w:rPr>
                <w:rFonts w:asciiTheme="majorBidi" w:hAnsiTheme="majorBidi" w:cstheme="majorBidi"/>
                <w:color w:val="FF0000"/>
                <w:sz w:val="22"/>
                <w:szCs w:val="22"/>
              </w:rPr>
              <w:t>06</w:t>
            </w:r>
            <w:r w:rsidRPr="00F34ED7">
              <w:rPr>
                <w:rFonts w:asciiTheme="majorBidi" w:hAnsiTheme="majorBidi" w:cstheme="majorBidi"/>
                <w:color w:val="FF0000"/>
                <w:sz w:val="22"/>
                <w:szCs w:val="22"/>
              </w:rPr>
              <w:t xml:space="preserve"> – </w:t>
            </w:r>
            <w:r>
              <w:rPr>
                <w:rFonts w:asciiTheme="majorBidi" w:hAnsiTheme="majorBidi" w:cstheme="majorBidi"/>
                <w:color w:val="FF0000"/>
                <w:sz w:val="22"/>
                <w:szCs w:val="22"/>
              </w:rPr>
              <w:t>2016</w:t>
            </w:r>
            <w:r w:rsidRPr="00F34ED7">
              <w:rPr>
                <w:rFonts w:asciiTheme="majorBidi" w:hAnsiTheme="majorBidi" w:cstheme="majorBidi"/>
                <w:color w:val="FF0000"/>
                <w:sz w:val="22"/>
                <w:szCs w:val="22"/>
              </w:rPr>
              <w:t xml:space="preserve">  - </w:t>
            </w:r>
            <w:r w:rsidRPr="00F34ED7">
              <w:rPr>
                <w:rFonts w:asciiTheme="majorBidi" w:hAnsiTheme="majorBidi" w:cstheme="majorBidi"/>
                <w:color w:val="FF0000"/>
              </w:rPr>
              <w:t>UAE / Dubai</w:t>
            </w:r>
          </w:p>
          <w:p w:rsidR="00D430F4" w:rsidRDefault="00D430F4" w:rsidP="00D430F4">
            <w:pPr>
              <w:rPr>
                <w:rFonts w:asciiTheme="majorBidi" w:hAnsiTheme="majorBidi" w:cstheme="majorBidi"/>
                <w:color w:val="FF0000"/>
              </w:rPr>
            </w:pPr>
          </w:p>
          <w:p w:rsidR="00274311" w:rsidRDefault="00274311" w:rsidP="00ED09D2">
            <w:pPr>
              <w:rPr>
                <w:rFonts w:asciiTheme="majorBidi" w:hAnsiTheme="majorBidi" w:cstheme="majorBidi"/>
                <w:color w:val="FF0000"/>
              </w:rPr>
            </w:pPr>
          </w:p>
          <w:p w:rsidR="00D430F4" w:rsidRDefault="00D430F4" w:rsidP="00ED09D2">
            <w:pPr>
              <w:rPr>
                <w:rFonts w:asciiTheme="majorBidi" w:hAnsiTheme="majorBidi" w:cstheme="majorBidi"/>
                <w:color w:val="FF0000"/>
              </w:rPr>
            </w:pPr>
          </w:p>
          <w:p w:rsidR="00F34ED7" w:rsidRDefault="00F34ED7" w:rsidP="00A72E62">
            <w:pPr>
              <w:pStyle w:val="NormalWeb"/>
              <w:numPr>
                <w:ilvl w:val="0"/>
                <w:numId w:val="12"/>
              </w:numPr>
              <w:spacing w:line="276" w:lineRule="auto"/>
            </w:pPr>
            <w:r>
              <w:t xml:space="preserve">Assists with the oversight of the restaurant operation in the facility. Assigns and delegate’s responsibility and authority for the operation of the restaurants as needed to include wait staff, bar tenders and stewards. </w:t>
            </w:r>
          </w:p>
          <w:p w:rsidR="00F34ED7" w:rsidRDefault="00F34ED7" w:rsidP="00A72E62">
            <w:pPr>
              <w:pStyle w:val="NormalWeb"/>
              <w:numPr>
                <w:ilvl w:val="0"/>
                <w:numId w:val="12"/>
              </w:numPr>
              <w:spacing w:line="276" w:lineRule="auto"/>
            </w:pPr>
            <w:r>
              <w:t xml:space="preserve">Aids in the preparation and monitoring of the annual budget, revenue goals and the expenses for the restaurants as well as generating various business volume forecasts and planning accordingly. </w:t>
            </w:r>
          </w:p>
          <w:p w:rsidR="00F34ED7" w:rsidRDefault="00F34ED7" w:rsidP="00A72E62">
            <w:pPr>
              <w:pStyle w:val="NormalWeb"/>
              <w:numPr>
                <w:ilvl w:val="0"/>
                <w:numId w:val="12"/>
              </w:numPr>
              <w:spacing w:line="276" w:lineRule="auto"/>
            </w:pPr>
            <w:r>
              <w:t xml:space="preserve">Responsible for interviewing, hiring, training, planning, assigning, and directing work, evaluating performance, appraising, rewarding, and disciplining associates; addressing complaints and resolving problems. </w:t>
            </w:r>
          </w:p>
          <w:p w:rsidR="00F34ED7" w:rsidRDefault="00F34ED7" w:rsidP="00A72E62">
            <w:pPr>
              <w:pStyle w:val="NormalWeb"/>
              <w:numPr>
                <w:ilvl w:val="0"/>
                <w:numId w:val="12"/>
              </w:numPr>
              <w:spacing w:line="276" w:lineRule="auto"/>
            </w:pPr>
            <w:r>
              <w:t xml:space="preserve">Implements policies and procedures for restaurant operations, including compliance of company standards relating to quality of products and services. </w:t>
            </w:r>
          </w:p>
          <w:p w:rsidR="00F34ED7" w:rsidRDefault="00F34ED7" w:rsidP="00A72E62">
            <w:pPr>
              <w:pStyle w:val="NormalWeb"/>
              <w:numPr>
                <w:ilvl w:val="0"/>
                <w:numId w:val="12"/>
              </w:numPr>
              <w:spacing w:line="276" w:lineRule="auto"/>
            </w:pPr>
            <w:r>
              <w:t xml:space="preserve">Manages department members that may include, but is not limited to: wait staff, bar tenders and stewards. </w:t>
            </w:r>
          </w:p>
          <w:p w:rsidR="00F34ED7" w:rsidRDefault="00F34ED7" w:rsidP="00A72E62">
            <w:pPr>
              <w:pStyle w:val="NormalWeb"/>
              <w:numPr>
                <w:ilvl w:val="0"/>
                <w:numId w:val="12"/>
              </w:numPr>
              <w:spacing w:line="276" w:lineRule="auto"/>
            </w:pPr>
            <w:r>
              <w:t xml:space="preserve">Performs performance reviews in line with set targets. </w:t>
            </w:r>
          </w:p>
          <w:p w:rsidR="00F34ED7" w:rsidRDefault="00F34ED7" w:rsidP="00A72E62">
            <w:pPr>
              <w:pStyle w:val="NormalWeb"/>
              <w:numPr>
                <w:ilvl w:val="0"/>
                <w:numId w:val="12"/>
              </w:numPr>
              <w:spacing w:line="276" w:lineRule="auto"/>
            </w:pPr>
            <w:r>
              <w:t xml:space="preserve">Reviews and analyzes various financial results/reports to monitor overall performance and take any corrective actions that may be needed and measure </w:t>
            </w:r>
          </w:p>
          <w:p w:rsidR="00F34ED7" w:rsidRDefault="00F34ED7" w:rsidP="00A72E62">
            <w:pPr>
              <w:pStyle w:val="NormalWeb"/>
              <w:numPr>
                <w:ilvl w:val="0"/>
                <w:numId w:val="12"/>
              </w:numPr>
              <w:spacing w:line="276" w:lineRule="auto"/>
            </w:pPr>
            <w:r>
              <w:t xml:space="preserve">Continually researches vendor possibilities, pricing, service, and evaluates vendor relationships to the benefit of the facility. </w:t>
            </w:r>
          </w:p>
          <w:p w:rsidR="00F34ED7" w:rsidRDefault="00F34ED7" w:rsidP="00A72E62">
            <w:pPr>
              <w:pStyle w:val="NormalWeb"/>
              <w:numPr>
                <w:ilvl w:val="0"/>
                <w:numId w:val="12"/>
              </w:numPr>
              <w:spacing w:line="276" w:lineRule="auto"/>
            </w:pPr>
            <w:r>
              <w:t xml:space="preserve">Assures that effective orientation and training are given to each new associate. Develops ongoing training programs. </w:t>
            </w:r>
          </w:p>
          <w:p w:rsidR="00F34ED7" w:rsidRDefault="00F34ED7" w:rsidP="00A72E62">
            <w:pPr>
              <w:pStyle w:val="NormalWeb"/>
              <w:numPr>
                <w:ilvl w:val="0"/>
                <w:numId w:val="12"/>
              </w:numPr>
              <w:spacing w:line="276" w:lineRule="auto"/>
            </w:pPr>
            <w:r>
              <w:t xml:space="preserve">Responsible for implementing and maintaining excellent service to achieve guest satisfaction. </w:t>
            </w:r>
          </w:p>
          <w:p w:rsidR="00F34ED7" w:rsidRDefault="00F34ED7" w:rsidP="00A72E62">
            <w:pPr>
              <w:pStyle w:val="NormalWeb"/>
              <w:numPr>
                <w:ilvl w:val="0"/>
                <w:numId w:val="12"/>
              </w:numPr>
              <w:spacing w:line="276" w:lineRule="auto"/>
            </w:pPr>
            <w:r>
              <w:t xml:space="preserve">Ensuring that follow-up to guest’s comments is conducted in a timely manner both externally and internally. </w:t>
            </w:r>
          </w:p>
          <w:p w:rsidR="00F34ED7" w:rsidRDefault="00F34ED7" w:rsidP="00A72E62">
            <w:pPr>
              <w:pStyle w:val="NormalWeb"/>
              <w:numPr>
                <w:ilvl w:val="0"/>
                <w:numId w:val="12"/>
              </w:numPr>
              <w:spacing w:line="276" w:lineRule="auto"/>
            </w:pPr>
            <w:r>
              <w:t xml:space="preserve">Ensures that a quality sanitation program is followed throughout the restaurant and Kitchen operation. </w:t>
            </w:r>
          </w:p>
          <w:p w:rsidR="00F34ED7" w:rsidRDefault="00F34ED7" w:rsidP="00A72E62">
            <w:pPr>
              <w:pStyle w:val="NormalWeb"/>
              <w:numPr>
                <w:ilvl w:val="0"/>
                <w:numId w:val="12"/>
              </w:numPr>
              <w:spacing w:line="276" w:lineRule="auto"/>
            </w:pPr>
            <w:r>
              <w:lastRenderedPageBreak/>
              <w:t>Ensures that all staff follows personal hygiene guidelines</w:t>
            </w:r>
          </w:p>
          <w:p w:rsidR="006F4944" w:rsidRDefault="006F4944" w:rsidP="00274311">
            <w:pPr>
              <w:pStyle w:val="ListParagraph"/>
              <w:shd w:val="clear" w:color="auto" w:fill="FFFFFF"/>
              <w:spacing w:before="125" w:line="360" w:lineRule="auto"/>
              <w:ind w:left="360"/>
              <w:textAlignment w:val="baseline"/>
              <w:rPr>
                <w:rFonts w:asciiTheme="majorBidi" w:eastAsia="Times New Roman" w:hAnsiTheme="majorBidi" w:cstheme="majorBidi"/>
                <w:color w:val="333333"/>
                <w:sz w:val="22"/>
                <w:szCs w:val="22"/>
              </w:rPr>
            </w:pPr>
          </w:p>
          <w:p w:rsidR="00274311" w:rsidRPr="001B7987" w:rsidRDefault="00274311" w:rsidP="00274311">
            <w:pPr>
              <w:pStyle w:val="ListParagraph"/>
              <w:shd w:val="clear" w:color="auto" w:fill="FFFFFF"/>
              <w:spacing w:before="125" w:line="360" w:lineRule="auto"/>
              <w:ind w:left="360"/>
              <w:textAlignment w:val="baseline"/>
              <w:rPr>
                <w:rFonts w:asciiTheme="majorBidi" w:eastAsia="Times New Roman" w:hAnsiTheme="majorBidi" w:cstheme="majorBidi"/>
                <w:color w:val="0000CC"/>
                <w:sz w:val="22"/>
                <w:szCs w:val="22"/>
              </w:rPr>
            </w:pPr>
          </w:p>
          <w:p w:rsidR="00467A2A" w:rsidRPr="001B7987" w:rsidRDefault="00467A2A" w:rsidP="00A72E62">
            <w:pPr>
              <w:numPr>
                <w:ilvl w:val="0"/>
                <w:numId w:val="9"/>
              </w:numPr>
              <w:autoSpaceDE w:val="0"/>
              <w:autoSpaceDN w:val="0"/>
              <w:adjustRightInd w:val="0"/>
              <w:rPr>
                <w:rFonts w:asciiTheme="majorBidi" w:hAnsiTheme="majorBidi" w:cstheme="majorBidi"/>
                <w:color w:val="0000CC"/>
                <w:sz w:val="20"/>
              </w:rPr>
            </w:pPr>
            <w:r w:rsidRPr="001B7987">
              <w:rPr>
                <w:rFonts w:asciiTheme="majorBidi" w:hAnsiTheme="majorBidi" w:cstheme="majorBidi"/>
                <w:b/>
                <w:bCs/>
                <w:i/>
                <w:iCs/>
                <w:color w:val="0000CC"/>
              </w:rPr>
              <w:t xml:space="preserve">AL DAR AL LOBNANI - </w:t>
            </w:r>
            <w:proofErr w:type="spellStart"/>
            <w:r w:rsidRPr="001B7987">
              <w:rPr>
                <w:rFonts w:asciiTheme="majorBidi" w:hAnsiTheme="majorBidi" w:cstheme="majorBidi"/>
                <w:b/>
                <w:bCs/>
                <w:i/>
                <w:iCs/>
                <w:color w:val="0000CC"/>
              </w:rPr>
              <w:t>Jumairah</w:t>
            </w:r>
            <w:proofErr w:type="spellEnd"/>
          </w:p>
          <w:p w:rsidR="001D1D8D" w:rsidRPr="00F34ED7" w:rsidRDefault="00467A2A" w:rsidP="00467A2A">
            <w:pPr>
              <w:autoSpaceDE w:val="0"/>
              <w:autoSpaceDN w:val="0"/>
              <w:adjustRightInd w:val="0"/>
              <w:ind w:left="360"/>
              <w:rPr>
                <w:rFonts w:asciiTheme="majorBidi" w:hAnsiTheme="majorBidi" w:cstheme="majorBidi"/>
                <w:color w:val="FF0000"/>
              </w:rPr>
            </w:pPr>
            <w:r w:rsidRPr="00467A2A">
              <w:rPr>
                <w:rFonts w:asciiTheme="majorBidi" w:hAnsiTheme="majorBidi" w:cstheme="majorBidi"/>
                <w:b/>
                <w:bCs/>
                <w:i/>
                <w:iCs/>
                <w:color w:val="4F81BD" w:themeColor="accent1"/>
              </w:rPr>
              <w:t xml:space="preserve"> </w:t>
            </w:r>
            <w:r w:rsidR="00F34ED7">
              <w:rPr>
                <w:rFonts w:asciiTheme="majorBidi" w:hAnsiTheme="majorBidi" w:cstheme="majorBidi"/>
                <w:b/>
                <w:bCs/>
                <w:i/>
                <w:iCs/>
              </w:rPr>
              <w:t xml:space="preserve">Restaurant </w:t>
            </w:r>
            <w:r w:rsidR="001D1D8D" w:rsidRPr="00F34ED7">
              <w:rPr>
                <w:rFonts w:asciiTheme="majorBidi" w:hAnsiTheme="majorBidi" w:cstheme="majorBidi"/>
                <w:b/>
                <w:bCs/>
                <w:i/>
                <w:iCs/>
              </w:rPr>
              <w:t xml:space="preserve"> Manager</w:t>
            </w:r>
            <w:r>
              <w:rPr>
                <w:rFonts w:asciiTheme="majorBidi" w:hAnsiTheme="majorBidi" w:cstheme="majorBidi"/>
                <w:b/>
                <w:bCs/>
                <w:i/>
                <w:iCs/>
              </w:rPr>
              <w:t xml:space="preserve">  </w:t>
            </w:r>
            <w:r w:rsidR="004A677B" w:rsidRPr="00F34ED7">
              <w:rPr>
                <w:rFonts w:asciiTheme="majorBidi" w:hAnsiTheme="majorBidi" w:cstheme="majorBidi"/>
                <w:color w:val="FF0000"/>
                <w:sz w:val="22"/>
                <w:szCs w:val="22"/>
              </w:rPr>
              <w:t>200</w:t>
            </w:r>
            <w:r>
              <w:rPr>
                <w:rFonts w:asciiTheme="majorBidi" w:hAnsiTheme="majorBidi" w:cstheme="majorBidi"/>
                <w:color w:val="FF0000"/>
                <w:sz w:val="22"/>
                <w:szCs w:val="22"/>
              </w:rPr>
              <w:t>1</w:t>
            </w:r>
            <w:r w:rsidR="004A677B" w:rsidRPr="00F34ED7">
              <w:rPr>
                <w:rFonts w:asciiTheme="majorBidi" w:hAnsiTheme="majorBidi" w:cstheme="majorBidi"/>
                <w:color w:val="FF0000"/>
                <w:sz w:val="22"/>
                <w:szCs w:val="22"/>
              </w:rPr>
              <w:t>-</w:t>
            </w:r>
            <w:r>
              <w:rPr>
                <w:rFonts w:asciiTheme="majorBidi" w:hAnsiTheme="majorBidi" w:cstheme="majorBidi"/>
                <w:color w:val="FF0000"/>
                <w:sz w:val="22"/>
                <w:szCs w:val="22"/>
              </w:rPr>
              <w:t>Jun 2006</w:t>
            </w:r>
            <w:r w:rsidR="004A677B" w:rsidRPr="00F34ED7">
              <w:rPr>
                <w:rFonts w:asciiTheme="majorBidi" w:hAnsiTheme="majorBidi" w:cstheme="majorBidi"/>
                <w:color w:val="FF0000"/>
                <w:sz w:val="22"/>
                <w:szCs w:val="22"/>
              </w:rPr>
              <w:t xml:space="preserve">  - </w:t>
            </w:r>
            <w:r w:rsidR="004A677B" w:rsidRPr="00F34ED7">
              <w:rPr>
                <w:rFonts w:asciiTheme="majorBidi" w:hAnsiTheme="majorBidi" w:cstheme="majorBidi"/>
                <w:color w:val="FF0000"/>
              </w:rPr>
              <w:t xml:space="preserve">UAE / </w:t>
            </w:r>
            <w:r w:rsidR="001D1D8D" w:rsidRPr="00F34ED7">
              <w:rPr>
                <w:rFonts w:asciiTheme="majorBidi" w:hAnsiTheme="majorBidi" w:cstheme="majorBidi"/>
                <w:color w:val="FF0000"/>
              </w:rPr>
              <w:t>Dubai</w:t>
            </w:r>
          </w:p>
          <w:p w:rsidR="00274311" w:rsidRPr="00274311" w:rsidRDefault="00274311" w:rsidP="00A72E62">
            <w:pPr>
              <w:numPr>
                <w:ilvl w:val="0"/>
                <w:numId w:val="13"/>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 xml:space="preserve">Oversee the dining </w:t>
            </w:r>
            <w:proofErr w:type="gramStart"/>
            <w:r w:rsidRPr="00274311">
              <w:rPr>
                <w:rFonts w:ascii="Times New Roman" w:eastAsia="Times New Roman" w:hAnsi="Times New Roman"/>
                <w:sz w:val="24"/>
                <w:szCs w:val="24"/>
                <w:lang w:eastAsia="en-US"/>
              </w:rPr>
              <w:t>area,</w:t>
            </w:r>
            <w:proofErr w:type="gramEnd"/>
            <w:r w:rsidRPr="00274311">
              <w:rPr>
                <w:rFonts w:ascii="Times New Roman" w:eastAsia="Times New Roman" w:hAnsi="Times New Roman"/>
                <w:sz w:val="24"/>
                <w:szCs w:val="24"/>
                <w:lang w:eastAsia="en-US"/>
              </w:rPr>
              <w:t xml:space="preserve"> supervise food and beverage service staff in accordance with operating policies that help establish.</w:t>
            </w:r>
          </w:p>
          <w:p w:rsidR="00274311" w:rsidRPr="00274311" w:rsidRDefault="00274311" w:rsidP="00A72E62">
            <w:pPr>
              <w:numPr>
                <w:ilvl w:val="0"/>
                <w:numId w:val="13"/>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Schedule periodic food and beverage service staff meetings to ensure correct interpretation of policies and obtain feedback from staff members.</w:t>
            </w:r>
          </w:p>
          <w:p w:rsidR="00274311" w:rsidRPr="00274311" w:rsidRDefault="00274311" w:rsidP="00A72E62">
            <w:pPr>
              <w:numPr>
                <w:ilvl w:val="0"/>
                <w:numId w:val="13"/>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Ensure product quality and great service.</w:t>
            </w:r>
          </w:p>
          <w:p w:rsidR="00274311" w:rsidRPr="00274311" w:rsidRDefault="00274311" w:rsidP="00A72E62">
            <w:pPr>
              <w:numPr>
                <w:ilvl w:val="0"/>
                <w:numId w:val="13"/>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Check quality of deliveries of fresh food and baked goods.</w:t>
            </w:r>
          </w:p>
          <w:p w:rsidR="00274311" w:rsidRPr="00274311" w:rsidRDefault="00274311" w:rsidP="00A72E62">
            <w:pPr>
              <w:numPr>
                <w:ilvl w:val="0"/>
                <w:numId w:val="13"/>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Quick check on FOOD QUALITY, Municipality Health cards and Hygiene cleanliness.</w:t>
            </w:r>
          </w:p>
          <w:p w:rsid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Assist in planning regular and special event Menu.</w:t>
            </w:r>
          </w:p>
          <w:p w:rsidR="00274311" w:rsidRP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Create a positive team atmosphere among Team Members.</w:t>
            </w:r>
          </w:p>
          <w:p w:rsidR="00274311" w:rsidRP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Maintain records of staff in a periodic manner and operating costs.</w:t>
            </w:r>
          </w:p>
          <w:p w:rsidR="00274311" w:rsidRP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Provide feedback and coaching to the Team regularly.</w:t>
            </w:r>
          </w:p>
          <w:p w:rsidR="00274311" w:rsidRP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Understand building capability through cross training</w:t>
            </w:r>
          </w:p>
          <w:p w:rsidR="00274311" w:rsidRP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Treat all team members fairly, with respect.</w:t>
            </w:r>
          </w:p>
          <w:p w:rsidR="00274311" w:rsidRP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Set high standards for appropriate team behavior on shift.</w:t>
            </w:r>
          </w:p>
          <w:p w:rsidR="00274311" w:rsidRDefault="00274311" w:rsidP="00A72E62">
            <w:pPr>
              <w:numPr>
                <w:ilvl w:val="0"/>
                <w:numId w:val="14"/>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Maintain budget and employee records, prepare payroll, and pay bills, or monitor bookkeeping records.</w:t>
            </w:r>
          </w:p>
          <w:p w:rsidR="00274311" w:rsidRDefault="00274311" w:rsidP="00A72E62">
            <w:pPr>
              <w:numPr>
                <w:ilvl w:val="0"/>
                <w:numId w:val="14"/>
              </w:numPr>
              <w:spacing w:before="100" w:beforeAutospacing="1" w:after="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 xml:space="preserve"> Drive sales to maximize budgeted revenue</w:t>
            </w:r>
            <w:r>
              <w:rPr>
                <w:rFonts w:ascii="Times New Roman" w:eastAsia="Times New Roman" w:hAnsi="Times New Roman"/>
                <w:sz w:val="24"/>
                <w:szCs w:val="24"/>
                <w:lang w:eastAsia="en-US"/>
              </w:rPr>
              <w:t xml:space="preserve">. </w:t>
            </w:r>
          </w:p>
          <w:p w:rsidR="00274311" w:rsidRPr="00274311" w:rsidRDefault="00274311" w:rsidP="00A72E62">
            <w:pPr>
              <w:numPr>
                <w:ilvl w:val="0"/>
                <w:numId w:val="15"/>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 xml:space="preserve"> Incentivize team members to maximize sales and revenue.</w:t>
            </w:r>
          </w:p>
          <w:p w:rsidR="00274311" w:rsidRDefault="00274311" w:rsidP="00A72E62">
            <w:pPr>
              <w:numPr>
                <w:ilvl w:val="0"/>
                <w:numId w:val="15"/>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Set departmental targets and objectives, work schedules, budgets, and policies and procedures.</w:t>
            </w:r>
          </w:p>
          <w:p w:rsidR="00274311" w:rsidRPr="00274311" w:rsidRDefault="00274311" w:rsidP="00A72E62">
            <w:pPr>
              <w:numPr>
                <w:ilvl w:val="0"/>
                <w:numId w:val="15"/>
              </w:numPr>
              <w:spacing w:before="100" w:beforeAutospacing="1" w:after="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 xml:space="preserve"> Capable of handling irritated customers with a friendly/calm attitude.</w:t>
            </w:r>
          </w:p>
          <w:p w:rsidR="00274311" w:rsidRPr="00274311" w:rsidRDefault="00274311" w:rsidP="00A72E62">
            <w:pPr>
              <w:numPr>
                <w:ilvl w:val="0"/>
                <w:numId w:val="16"/>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Seek, listen and handle guest complaints in the restaurant.</w:t>
            </w:r>
          </w:p>
          <w:p w:rsidR="00274311" w:rsidRPr="00274311" w:rsidRDefault="00274311" w:rsidP="00A72E62">
            <w:pPr>
              <w:numPr>
                <w:ilvl w:val="0"/>
                <w:numId w:val="16"/>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Show enthusiasm about guests within the restaurant.</w:t>
            </w:r>
          </w:p>
          <w:p w:rsidR="00274311" w:rsidRDefault="00274311" w:rsidP="00A72E62">
            <w:pPr>
              <w:numPr>
                <w:ilvl w:val="0"/>
                <w:numId w:val="16"/>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Evaluate guest satisfaction levels with a focus on continuous improvement.</w:t>
            </w:r>
          </w:p>
          <w:p w:rsidR="00274311" w:rsidRPr="00274311" w:rsidRDefault="00274311" w:rsidP="00A72E62">
            <w:pPr>
              <w:numPr>
                <w:ilvl w:val="0"/>
                <w:numId w:val="17"/>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Flexibility in dealing with changes/problems (e.g., being short staffed).</w:t>
            </w:r>
          </w:p>
          <w:p w:rsidR="00274311" w:rsidRPr="00274311" w:rsidRDefault="00274311" w:rsidP="00A72E62">
            <w:pPr>
              <w:numPr>
                <w:ilvl w:val="0"/>
                <w:numId w:val="17"/>
              </w:numPr>
              <w:spacing w:before="100" w:beforeAutospacing="1" w:after="100" w:afterAutospacing="1" w:line="240" w:lineRule="auto"/>
              <w:rPr>
                <w:rFonts w:ascii="Times New Roman" w:eastAsia="Times New Roman" w:hAnsi="Times New Roman"/>
                <w:sz w:val="24"/>
                <w:szCs w:val="24"/>
                <w:lang w:eastAsia="en-US"/>
              </w:rPr>
            </w:pPr>
            <w:r w:rsidRPr="00274311">
              <w:rPr>
                <w:rFonts w:ascii="Times New Roman" w:eastAsia="Times New Roman" w:hAnsi="Times New Roman"/>
                <w:sz w:val="24"/>
                <w:szCs w:val="24"/>
                <w:lang w:eastAsia="en-US"/>
              </w:rPr>
              <w:t>Effectively forecast restaurant needs and be environmentally aware.</w:t>
            </w:r>
          </w:p>
          <w:p w:rsidR="00DB4EEE" w:rsidRPr="00F34ED7" w:rsidRDefault="00274311" w:rsidP="00A72E62">
            <w:pPr>
              <w:numPr>
                <w:ilvl w:val="0"/>
                <w:numId w:val="17"/>
              </w:numPr>
              <w:spacing w:before="100" w:beforeAutospacing="1" w:after="100" w:afterAutospacing="1" w:line="240" w:lineRule="auto"/>
              <w:rPr>
                <w:rFonts w:asciiTheme="majorBidi" w:hAnsiTheme="majorBidi" w:cstheme="majorBidi"/>
                <w:color w:val="000000"/>
              </w:rPr>
            </w:pPr>
            <w:r w:rsidRPr="00274311">
              <w:rPr>
                <w:rFonts w:ascii="Times New Roman" w:eastAsia="Times New Roman" w:hAnsi="Times New Roman"/>
                <w:sz w:val="24"/>
                <w:szCs w:val="24"/>
                <w:lang w:eastAsia="en-US"/>
              </w:rPr>
              <w:t>Effectively identify restaurant problems through reports and can ideate &amp; execute to resolve</w:t>
            </w:r>
            <w:r w:rsidR="00931857">
              <w:rPr>
                <w:rFonts w:ascii="Times New Roman" w:eastAsia="Times New Roman" w:hAnsi="Times New Roman"/>
                <w:sz w:val="24"/>
                <w:szCs w:val="24"/>
                <w:lang w:eastAsia="en-US"/>
              </w:rPr>
              <w:t>.</w:t>
            </w:r>
          </w:p>
          <w:p w:rsidR="00467A2A" w:rsidRPr="00467A2A" w:rsidRDefault="00BB1C7B" w:rsidP="00A72E62">
            <w:pPr>
              <w:widowControl w:val="0"/>
              <w:numPr>
                <w:ilvl w:val="0"/>
                <w:numId w:val="8"/>
              </w:numPr>
              <w:autoSpaceDE w:val="0"/>
              <w:autoSpaceDN w:val="0"/>
              <w:adjustRightInd w:val="0"/>
              <w:rPr>
                <w:rFonts w:asciiTheme="majorBidi" w:hAnsiTheme="majorBidi" w:cstheme="majorBidi"/>
                <w:b/>
                <w:bCs/>
                <w:color w:val="0000CC"/>
                <w:sz w:val="20"/>
              </w:rPr>
            </w:pPr>
            <w:r w:rsidRPr="00467A2A">
              <w:rPr>
                <w:rFonts w:asciiTheme="majorBidi" w:hAnsiTheme="majorBidi" w:cstheme="majorBidi"/>
                <w:b/>
                <w:bCs/>
                <w:i/>
                <w:iCs/>
                <w:color w:val="0000CC"/>
                <w:sz w:val="22"/>
                <w:szCs w:val="22"/>
              </w:rPr>
              <w:t xml:space="preserve">Sales Manager | </w:t>
            </w:r>
            <w:r w:rsidR="00467A2A" w:rsidRPr="00467A2A">
              <w:rPr>
                <w:rFonts w:asciiTheme="majorBidi" w:hAnsiTheme="majorBidi" w:cstheme="majorBidi"/>
                <w:b/>
                <w:bCs/>
                <w:snapToGrid w:val="0"/>
                <w:color w:val="0000CC"/>
              </w:rPr>
              <w:t>NADEC</w:t>
            </w:r>
            <w:r w:rsidRPr="00467A2A">
              <w:rPr>
                <w:rFonts w:asciiTheme="majorBidi" w:hAnsiTheme="majorBidi" w:cstheme="majorBidi"/>
                <w:b/>
                <w:bCs/>
                <w:snapToGrid w:val="0"/>
                <w:color w:val="0000CC"/>
              </w:rPr>
              <w:t xml:space="preserve"> </w:t>
            </w:r>
            <w:r w:rsidR="00467A2A">
              <w:rPr>
                <w:rFonts w:asciiTheme="majorBidi" w:hAnsiTheme="majorBidi" w:cstheme="majorBidi"/>
                <w:b/>
                <w:bCs/>
                <w:snapToGrid w:val="0"/>
                <w:color w:val="0000CC"/>
              </w:rPr>
              <w:t>–</w:t>
            </w:r>
            <w:r w:rsidRPr="00467A2A">
              <w:rPr>
                <w:rFonts w:asciiTheme="majorBidi" w:hAnsiTheme="majorBidi" w:cstheme="majorBidi"/>
                <w:b/>
                <w:bCs/>
                <w:snapToGrid w:val="0"/>
                <w:color w:val="0000CC"/>
              </w:rPr>
              <w:t xml:space="preserve"> </w:t>
            </w:r>
          </w:p>
          <w:p w:rsidR="00BB1C7B" w:rsidRPr="00467A2A" w:rsidRDefault="00BB1C7B" w:rsidP="00467A2A">
            <w:pPr>
              <w:widowControl w:val="0"/>
              <w:autoSpaceDE w:val="0"/>
              <w:autoSpaceDN w:val="0"/>
              <w:adjustRightInd w:val="0"/>
              <w:ind w:left="720"/>
              <w:rPr>
                <w:rFonts w:asciiTheme="majorBidi" w:hAnsiTheme="majorBidi" w:cstheme="majorBidi"/>
                <w:b/>
                <w:bCs/>
                <w:color w:val="0000CC"/>
                <w:sz w:val="20"/>
              </w:rPr>
            </w:pPr>
            <w:r w:rsidRPr="00467A2A">
              <w:rPr>
                <w:rFonts w:asciiTheme="majorBidi" w:hAnsiTheme="majorBidi" w:cstheme="majorBidi"/>
                <w:snapToGrid w:val="0"/>
                <w:color w:val="0000CC"/>
                <w:sz w:val="22"/>
                <w:szCs w:val="22"/>
              </w:rPr>
              <w:t xml:space="preserve">Jun </w:t>
            </w:r>
            <w:r w:rsidR="00467A2A">
              <w:rPr>
                <w:rFonts w:asciiTheme="majorBidi" w:hAnsiTheme="majorBidi" w:cstheme="majorBidi"/>
                <w:snapToGrid w:val="0"/>
                <w:color w:val="0000CC"/>
                <w:sz w:val="22"/>
                <w:szCs w:val="22"/>
              </w:rPr>
              <w:t>1998 - Jan 200</w:t>
            </w:r>
            <w:r w:rsidR="00D430F4">
              <w:rPr>
                <w:rFonts w:asciiTheme="majorBidi" w:hAnsiTheme="majorBidi" w:cstheme="majorBidi"/>
                <w:snapToGrid w:val="0"/>
                <w:color w:val="0000CC"/>
                <w:sz w:val="22"/>
                <w:szCs w:val="22"/>
              </w:rPr>
              <w:t>1</w:t>
            </w:r>
            <w:r w:rsidRPr="00467A2A">
              <w:rPr>
                <w:rFonts w:asciiTheme="majorBidi" w:hAnsiTheme="majorBidi" w:cstheme="majorBidi"/>
                <w:snapToGrid w:val="0"/>
                <w:color w:val="0000CC"/>
                <w:sz w:val="22"/>
                <w:szCs w:val="22"/>
              </w:rPr>
              <w:t xml:space="preserve">  / </w:t>
            </w:r>
            <w:r w:rsidR="00467A2A">
              <w:rPr>
                <w:rFonts w:asciiTheme="majorBidi" w:hAnsiTheme="majorBidi" w:cstheme="majorBidi"/>
                <w:snapToGrid w:val="0"/>
                <w:color w:val="0000CC"/>
              </w:rPr>
              <w:t xml:space="preserve">UAE – </w:t>
            </w:r>
            <w:proofErr w:type="spellStart"/>
            <w:r w:rsidR="00467A2A">
              <w:rPr>
                <w:rFonts w:asciiTheme="majorBidi" w:hAnsiTheme="majorBidi" w:cstheme="majorBidi"/>
                <w:snapToGrid w:val="0"/>
                <w:color w:val="0000CC"/>
              </w:rPr>
              <w:t>Sharjah</w:t>
            </w:r>
            <w:proofErr w:type="spellEnd"/>
            <w:r w:rsidR="00467A2A">
              <w:rPr>
                <w:rFonts w:asciiTheme="majorBidi" w:hAnsiTheme="majorBidi" w:cstheme="majorBidi"/>
                <w:snapToGrid w:val="0"/>
                <w:color w:val="0000CC"/>
              </w:rPr>
              <w:t xml:space="preserve"> </w:t>
            </w:r>
          </w:p>
          <w:p w:rsidR="006501E6" w:rsidRPr="00967C61" w:rsidRDefault="006501E6" w:rsidP="00D430F4">
            <w:pPr>
              <w:autoSpaceDE w:val="0"/>
              <w:autoSpaceDN w:val="0"/>
              <w:adjustRightInd w:val="0"/>
              <w:ind w:left="720"/>
            </w:pPr>
          </w:p>
        </w:tc>
      </w:tr>
      <w:tr w:rsidR="000A4E10" w:rsidRPr="00D61AB0" w:rsidTr="0066304B">
        <w:trPr>
          <w:trHeight w:val="254"/>
          <w:jc w:val="center"/>
        </w:trPr>
        <w:tc>
          <w:tcPr>
            <w:tcW w:w="393" w:type="dxa"/>
            <w:tcBorders>
              <w:top w:val="nil"/>
              <w:left w:val="nil"/>
              <w:bottom w:val="nil"/>
              <w:right w:val="nil"/>
            </w:tcBorders>
            <w:shd w:val="clear" w:color="auto" w:fill="auto"/>
            <w:vAlign w:val="center"/>
          </w:tcPr>
          <w:p w:rsidR="000A4E10" w:rsidRPr="00D61AB0" w:rsidRDefault="000A4E10">
            <w:pPr>
              <w:rPr>
                <w:b/>
                <w:color w:val="FFFFFF"/>
                <w:sz w:val="22"/>
                <w:szCs w:val="22"/>
              </w:rPr>
            </w:pPr>
          </w:p>
        </w:tc>
        <w:tc>
          <w:tcPr>
            <w:tcW w:w="10087" w:type="dxa"/>
            <w:tcBorders>
              <w:top w:val="nil"/>
              <w:left w:val="nil"/>
              <w:bottom w:val="nil"/>
              <w:right w:val="nil"/>
            </w:tcBorders>
            <w:shd w:val="clear" w:color="auto" w:fill="auto"/>
            <w:tcMar>
              <w:top w:w="115" w:type="dxa"/>
              <w:left w:w="115" w:type="dxa"/>
              <w:bottom w:w="115" w:type="dxa"/>
              <w:right w:w="115" w:type="dxa"/>
            </w:tcMar>
          </w:tcPr>
          <w:p w:rsidR="000A4E10" w:rsidRPr="00D61AB0" w:rsidRDefault="000A4E10">
            <w:pPr>
              <w:pStyle w:val="Section"/>
              <w:rPr>
                <w:sz w:val="22"/>
                <w:szCs w:val="22"/>
              </w:rPr>
            </w:pPr>
          </w:p>
        </w:tc>
      </w:tr>
    </w:tbl>
    <w:p w:rsidR="006501E6" w:rsidRDefault="006501E6">
      <w:pPr>
        <w:spacing w:after="200" w:line="276" w:lineRule="auto"/>
      </w:pPr>
    </w:p>
    <w:p w:rsidR="00DD1DD9" w:rsidRDefault="00DD1DD9">
      <w:pPr>
        <w:spacing w:after="200" w:line="276" w:lineRule="auto"/>
      </w:pPr>
    </w:p>
    <w:sectPr w:rsidR="00DD1DD9" w:rsidSect="00967C61">
      <w:headerReference w:type="even" r:id="rId10"/>
      <w:footerReference w:type="even" r:id="rId11"/>
      <w:footerReference w:type="default" r:id="rId12"/>
      <w:pgSz w:w="12240" w:h="15840"/>
      <w:pgMar w:top="709"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38" w:rsidRDefault="00A36B38">
      <w:pPr>
        <w:spacing w:after="0" w:line="240" w:lineRule="auto"/>
      </w:pPr>
      <w:r>
        <w:separator/>
      </w:r>
    </w:p>
  </w:endnote>
  <w:endnote w:type="continuationSeparator" w:id="0">
    <w:p w:rsidR="00A36B38" w:rsidRDefault="00A3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4D" w:rsidRDefault="008E554D"/>
  <w:p w:rsidR="008E554D" w:rsidRDefault="008E554D">
    <w:pPr>
      <w:pStyle w:val="FooterEven"/>
    </w:pPr>
    <w:r>
      <w:t xml:space="preserve">Page </w:t>
    </w:r>
    <w:r w:rsidR="00F92D20">
      <w:fldChar w:fldCharType="begin"/>
    </w:r>
    <w:r w:rsidR="00F92D20">
      <w:instrText xml:space="preserve"> PAGE   \* MERGEFORMAT </w:instrText>
    </w:r>
    <w:r w:rsidR="00F92D20">
      <w:fldChar w:fldCharType="separate"/>
    </w:r>
    <w:r>
      <w:rPr>
        <w:noProof/>
        <w:sz w:val="24"/>
        <w:szCs w:val="24"/>
      </w:rPr>
      <w:t>2</w:t>
    </w:r>
    <w:r w:rsidR="00F92D20">
      <w:rPr>
        <w:noProof/>
        <w:sz w:val="24"/>
        <w:szCs w:val="24"/>
      </w:rPr>
      <w:fldChar w:fldCharType="end"/>
    </w:r>
  </w:p>
  <w:p w:rsidR="008E554D" w:rsidRDefault="008E5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4D" w:rsidRDefault="008E554D"/>
  <w:p w:rsidR="008E554D" w:rsidRDefault="008E554D">
    <w:pPr>
      <w:pStyle w:val="FooterOdd"/>
    </w:pPr>
    <w:r>
      <w:t xml:space="preserve">Page </w:t>
    </w:r>
    <w:r w:rsidR="00F92D20">
      <w:fldChar w:fldCharType="begin"/>
    </w:r>
    <w:r w:rsidR="00F92D20">
      <w:instrText xml:space="preserve"> PAGE   \* MERGEFORMAT </w:instrText>
    </w:r>
    <w:r w:rsidR="00F92D20">
      <w:fldChar w:fldCharType="separate"/>
    </w:r>
    <w:r w:rsidR="00DD1DD9" w:rsidRPr="00DD1DD9">
      <w:rPr>
        <w:noProof/>
        <w:sz w:val="24"/>
        <w:szCs w:val="24"/>
      </w:rPr>
      <w:t>4</w:t>
    </w:r>
    <w:r w:rsidR="00F92D20">
      <w:rPr>
        <w:noProof/>
        <w:sz w:val="24"/>
        <w:szCs w:val="24"/>
      </w:rPr>
      <w:fldChar w:fldCharType="end"/>
    </w:r>
  </w:p>
  <w:p w:rsidR="008E554D" w:rsidRDefault="008E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38" w:rsidRDefault="00A36B38">
      <w:pPr>
        <w:spacing w:after="0" w:line="240" w:lineRule="auto"/>
      </w:pPr>
      <w:r>
        <w:separator/>
      </w:r>
    </w:p>
  </w:footnote>
  <w:footnote w:type="continuationSeparator" w:id="0">
    <w:p w:rsidR="00A36B38" w:rsidRDefault="00A36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4D" w:rsidRDefault="008E554D">
    <w:pPr>
      <w:pStyle w:val="HeaderEven"/>
    </w:pPr>
    <w:proofErr w:type="spellStart"/>
    <w:r>
      <w:rPr>
        <w:lang w:val="en-GB"/>
      </w:rPr>
      <w:t>Rabie</w:t>
    </w:r>
    <w:proofErr w:type="spellEnd"/>
    <w:r>
      <w:rPr>
        <w:lang w:val="en-GB"/>
      </w:rPr>
      <w:t xml:space="preserve"> </w:t>
    </w:r>
    <w:proofErr w:type="spellStart"/>
    <w:r>
      <w:rPr>
        <w:lang w:val="en-GB"/>
      </w:rPr>
      <w:t>Hassoun</w:t>
    </w:r>
    <w:proofErr w:type="spellEnd"/>
  </w:p>
  <w:p w:rsidR="008E554D" w:rsidRDefault="008E5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10009C5"/>
    <w:multiLevelType w:val="hybridMultilevel"/>
    <w:tmpl w:val="31DAEA92"/>
    <w:lvl w:ilvl="0" w:tplc="A932580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B2E1F"/>
    <w:multiLevelType w:val="hybridMultilevel"/>
    <w:tmpl w:val="45BCB5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D0533A"/>
    <w:multiLevelType w:val="multilevel"/>
    <w:tmpl w:val="53D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83F03"/>
    <w:multiLevelType w:val="multilevel"/>
    <w:tmpl w:val="4F7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F5E85"/>
    <w:multiLevelType w:val="hybridMultilevel"/>
    <w:tmpl w:val="E2AA136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4157F"/>
    <w:multiLevelType w:val="multilevel"/>
    <w:tmpl w:val="C7E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401C3C3D"/>
    <w:multiLevelType w:val="multilevel"/>
    <w:tmpl w:val="4FB4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43493"/>
    <w:multiLevelType w:val="multilevel"/>
    <w:tmpl w:val="4684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E4013"/>
    <w:multiLevelType w:val="hybridMultilevel"/>
    <w:tmpl w:val="CD665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nsid w:val="636C6497"/>
    <w:multiLevelType w:val="hybridMultilevel"/>
    <w:tmpl w:val="EB2A4B98"/>
    <w:lvl w:ilvl="0" w:tplc="0409000D">
      <w:start w:val="1"/>
      <w:numFmt w:val="bullet"/>
      <w:lvlText w:val=""/>
      <w:lvlJc w:val="left"/>
      <w:pPr>
        <w:ind w:left="360" w:hanging="360"/>
      </w:pPr>
      <w:rPr>
        <w:rFonts w:ascii="Wingdings" w:hAnsi="Wingdings" w:hint="default"/>
      </w:rPr>
    </w:lvl>
    <w:lvl w:ilvl="1" w:tplc="8018A1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5"/>
  </w:num>
  <w:num w:numId="8">
    <w:abstractNumId w:val="14"/>
  </w:num>
  <w:num w:numId="9">
    <w:abstractNumId w:val="4"/>
  </w:num>
  <w:num w:numId="10">
    <w:abstractNumId w:val="16"/>
  </w:num>
  <w:num w:numId="11">
    <w:abstractNumId w:val="8"/>
  </w:num>
  <w:num w:numId="12">
    <w:abstractNumId w:val="5"/>
  </w:num>
  <w:num w:numId="13">
    <w:abstractNumId w:val="13"/>
  </w:num>
  <w:num w:numId="14">
    <w:abstractNumId w:val="7"/>
  </w:num>
  <w:num w:numId="15">
    <w:abstractNumId w:val="12"/>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AwMrQ0MTUyMLCwNDJU0lEKTi0uzszPAykwrAUAEHHy2SwAAAA="/>
  </w:docVars>
  <w:rsids>
    <w:rsidRoot w:val="00F43E00"/>
    <w:rsid w:val="00045786"/>
    <w:rsid w:val="000515B9"/>
    <w:rsid w:val="00065425"/>
    <w:rsid w:val="000A2827"/>
    <w:rsid w:val="000A4E10"/>
    <w:rsid w:val="000C1C0C"/>
    <w:rsid w:val="000F6C4A"/>
    <w:rsid w:val="00100B93"/>
    <w:rsid w:val="001030A3"/>
    <w:rsid w:val="00163FE1"/>
    <w:rsid w:val="00175320"/>
    <w:rsid w:val="0017742F"/>
    <w:rsid w:val="001B7987"/>
    <w:rsid w:val="001D1D8D"/>
    <w:rsid w:val="00274311"/>
    <w:rsid w:val="00296D12"/>
    <w:rsid w:val="002B7C90"/>
    <w:rsid w:val="0031314C"/>
    <w:rsid w:val="00317B8C"/>
    <w:rsid w:val="003E7297"/>
    <w:rsid w:val="004105F5"/>
    <w:rsid w:val="00460F18"/>
    <w:rsid w:val="00467A2A"/>
    <w:rsid w:val="004A2C4A"/>
    <w:rsid w:val="004A677B"/>
    <w:rsid w:val="004E1931"/>
    <w:rsid w:val="004E5447"/>
    <w:rsid w:val="00531113"/>
    <w:rsid w:val="005327B7"/>
    <w:rsid w:val="00533849"/>
    <w:rsid w:val="0057203A"/>
    <w:rsid w:val="005D7A54"/>
    <w:rsid w:val="005E7D5F"/>
    <w:rsid w:val="005F7725"/>
    <w:rsid w:val="00622C19"/>
    <w:rsid w:val="0062640A"/>
    <w:rsid w:val="00634E8F"/>
    <w:rsid w:val="006350C1"/>
    <w:rsid w:val="00644198"/>
    <w:rsid w:val="006501E6"/>
    <w:rsid w:val="0066304B"/>
    <w:rsid w:val="006F0871"/>
    <w:rsid w:val="006F4944"/>
    <w:rsid w:val="0071483F"/>
    <w:rsid w:val="007531ED"/>
    <w:rsid w:val="00753C40"/>
    <w:rsid w:val="00767EDC"/>
    <w:rsid w:val="00776DCA"/>
    <w:rsid w:val="007869BE"/>
    <w:rsid w:val="007A53A8"/>
    <w:rsid w:val="00816A15"/>
    <w:rsid w:val="008477DB"/>
    <w:rsid w:val="00855A32"/>
    <w:rsid w:val="008A180A"/>
    <w:rsid w:val="008E27C2"/>
    <w:rsid w:val="008E554D"/>
    <w:rsid w:val="008F3396"/>
    <w:rsid w:val="008F42F7"/>
    <w:rsid w:val="00920224"/>
    <w:rsid w:val="0092615B"/>
    <w:rsid w:val="00931857"/>
    <w:rsid w:val="009604D4"/>
    <w:rsid w:val="00967C61"/>
    <w:rsid w:val="00992D05"/>
    <w:rsid w:val="009A236E"/>
    <w:rsid w:val="009C6991"/>
    <w:rsid w:val="009D7828"/>
    <w:rsid w:val="00A36B38"/>
    <w:rsid w:val="00A37B0D"/>
    <w:rsid w:val="00A72E62"/>
    <w:rsid w:val="00A77467"/>
    <w:rsid w:val="00A932C7"/>
    <w:rsid w:val="00AA0360"/>
    <w:rsid w:val="00AA7B08"/>
    <w:rsid w:val="00AA7CBD"/>
    <w:rsid w:val="00AC0AA1"/>
    <w:rsid w:val="00AF7FD3"/>
    <w:rsid w:val="00B14838"/>
    <w:rsid w:val="00B67E24"/>
    <w:rsid w:val="00BB1C7B"/>
    <w:rsid w:val="00BE4B89"/>
    <w:rsid w:val="00BE56D6"/>
    <w:rsid w:val="00C515C0"/>
    <w:rsid w:val="00C60B8A"/>
    <w:rsid w:val="00CD3BAF"/>
    <w:rsid w:val="00D073CD"/>
    <w:rsid w:val="00D3396E"/>
    <w:rsid w:val="00D3630B"/>
    <w:rsid w:val="00D430F4"/>
    <w:rsid w:val="00D45FD1"/>
    <w:rsid w:val="00D53BCF"/>
    <w:rsid w:val="00D54A96"/>
    <w:rsid w:val="00D61AB0"/>
    <w:rsid w:val="00D74DBB"/>
    <w:rsid w:val="00D86FDD"/>
    <w:rsid w:val="00DA19D4"/>
    <w:rsid w:val="00DA6D2B"/>
    <w:rsid w:val="00DB4EEE"/>
    <w:rsid w:val="00DD1DD9"/>
    <w:rsid w:val="00DE11A8"/>
    <w:rsid w:val="00DF2896"/>
    <w:rsid w:val="00E230C5"/>
    <w:rsid w:val="00E273BA"/>
    <w:rsid w:val="00E3082D"/>
    <w:rsid w:val="00E51E14"/>
    <w:rsid w:val="00E804A0"/>
    <w:rsid w:val="00E94CCA"/>
    <w:rsid w:val="00ED09D2"/>
    <w:rsid w:val="00F34ED7"/>
    <w:rsid w:val="00F43E00"/>
    <w:rsid w:val="00F5367F"/>
    <w:rsid w:val="00F81D1F"/>
    <w:rsid w:val="00F92D20"/>
    <w:rsid w:val="00FC69A9"/>
    <w:rsid w:val="00FE0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67"/>
    <w:pPr>
      <w:spacing w:after="180" w:line="264" w:lineRule="auto"/>
    </w:pPr>
    <w:rPr>
      <w:sz w:val="23"/>
      <w:lang w:eastAsia="ja-JP"/>
    </w:rPr>
  </w:style>
  <w:style w:type="paragraph" w:styleId="Heading1">
    <w:name w:val="heading 1"/>
    <w:basedOn w:val="Normal"/>
    <w:next w:val="Normal"/>
    <w:link w:val="Heading1Char"/>
    <w:uiPriority w:val="9"/>
    <w:qFormat/>
    <w:rsid w:val="00A77467"/>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qFormat/>
    <w:rsid w:val="00A77467"/>
    <w:pPr>
      <w:spacing w:before="240" w:after="80"/>
      <w:outlineLvl w:val="1"/>
    </w:pPr>
    <w:rPr>
      <w:b/>
      <w:color w:val="94B6D2"/>
      <w:spacing w:val="20"/>
      <w:sz w:val="28"/>
      <w:szCs w:val="28"/>
    </w:rPr>
  </w:style>
  <w:style w:type="paragraph" w:styleId="Heading3">
    <w:name w:val="heading 3"/>
    <w:basedOn w:val="Normal"/>
    <w:next w:val="Normal"/>
    <w:link w:val="Heading3Char"/>
    <w:uiPriority w:val="9"/>
    <w:qFormat/>
    <w:rsid w:val="00A77467"/>
    <w:pPr>
      <w:spacing w:before="240" w:after="60"/>
      <w:outlineLvl w:val="2"/>
    </w:pPr>
    <w:rPr>
      <w:b/>
      <w:color w:val="000000"/>
      <w:spacing w:val="10"/>
      <w:szCs w:val="24"/>
    </w:rPr>
  </w:style>
  <w:style w:type="paragraph" w:styleId="Heading4">
    <w:name w:val="heading 4"/>
    <w:basedOn w:val="Normal"/>
    <w:next w:val="Normal"/>
    <w:link w:val="Heading4Char"/>
    <w:uiPriority w:val="9"/>
    <w:qFormat/>
    <w:rsid w:val="00A77467"/>
    <w:pPr>
      <w:spacing w:before="240" w:after="0"/>
      <w:outlineLvl w:val="3"/>
    </w:pPr>
    <w:rPr>
      <w:caps/>
      <w:spacing w:val="14"/>
      <w:sz w:val="22"/>
      <w:szCs w:val="22"/>
    </w:rPr>
  </w:style>
  <w:style w:type="paragraph" w:styleId="Heading5">
    <w:name w:val="heading 5"/>
    <w:basedOn w:val="Normal"/>
    <w:next w:val="Normal"/>
    <w:link w:val="Heading5Char"/>
    <w:uiPriority w:val="9"/>
    <w:qFormat/>
    <w:rsid w:val="00A77467"/>
    <w:pPr>
      <w:spacing w:before="200" w:after="0"/>
      <w:outlineLvl w:val="4"/>
    </w:pPr>
    <w:rPr>
      <w:b/>
      <w:color w:val="775F55"/>
      <w:spacing w:val="10"/>
      <w:szCs w:val="26"/>
    </w:rPr>
  </w:style>
  <w:style w:type="paragraph" w:styleId="Heading6">
    <w:name w:val="heading 6"/>
    <w:basedOn w:val="Normal"/>
    <w:next w:val="Normal"/>
    <w:link w:val="Heading6Char"/>
    <w:uiPriority w:val="9"/>
    <w:qFormat/>
    <w:rsid w:val="00A77467"/>
    <w:pPr>
      <w:spacing w:after="0"/>
      <w:outlineLvl w:val="5"/>
    </w:pPr>
    <w:rPr>
      <w:b/>
      <w:color w:val="DD8047"/>
      <w:spacing w:val="10"/>
    </w:rPr>
  </w:style>
  <w:style w:type="paragraph" w:styleId="Heading7">
    <w:name w:val="heading 7"/>
    <w:basedOn w:val="Normal"/>
    <w:next w:val="Normal"/>
    <w:link w:val="Heading7Char"/>
    <w:uiPriority w:val="9"/>
    <w:qFormat/>
    <w:rsid w:val="00A77467"/>
    <w:pPr>
      <w:spacing w:after="0"/>
      <w:outlineLvl w:val="6"/>
    </w:pPr>
    <w:rPr>
      <w:smallCaps/>
      <w:color w:val="000000"/>
      <w:spacing w:val="10"/>
    </w:rPr>
  </w:style>
  <w:style w:type="paragraph" w:styleId="Heading8">
    <w:name w:val="heading 8"/>
    <w:basedOn w:val="Normal"/>
    <w:next w:val="Normal"/>
    <w:link w:val="Heading8Char"/>
    <w:uiPriority w:val="9"/>
    <w:qFormat/>
    <w:rsid w:val="00A77467"/>
    <w:pPr>
      <w:spacing w:after="0"/>
      <w:outlineLvl w:val="7"/>
    </w:pPr>
    <w:rPr>
      <w:b/>
      <w:i/>
      <w:color w:val="94B6D2"/>
      <w:spacing w:val="10"/>
      <w:sz w:val="24"/>
    </w:rPr>
  </w:style>
  <w:style w:type="paragraph" w:styleId="Heading9">
    <w:name w:val="heading 9"/>
    <w:basedOn w:val="Normal"/>
    <w:next w:val="Normal"/>
    <w:link w:val="Heading9Char"/>
    <w:uiPriority w:val="9"/>
    <w:qFormat/>
    <w:rsid w:val="00A77467"/>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77467"/>
    <w:rPr>
      <w:rFonts w:cs="Tw Cen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link w:val="QuoteChar"/>
    <w:uiPriority w:val="29"/>
    <w:qFormat/>
    <w:rsid w:val="00A77467"/>
    <w:rPr>
      <w:i/>
      <w:smallCaps/>
      <w:color w:val="775F55"/>
      <w:spacing w:val="6"/>
    </w:rPr>
  </w:style>
  <w:style w:type="character" w:customStyle="1" w:styleId="QuoteChar">
    <w:name w:val="Quote Char"/>
    <w:basedOn w:val="DefaultParagraphFont"/>
    <w:link w:val="Quote"/>
    <w:uiPriority w:val="29"/>
    <w:rsid w:val="00A77467"/>
    <w:rPr>
      <w:rFonts w:cs="Times New Roman"/>
      <w:i/>
      <w:smallCaps/>
      <w:color w:val="775F55"/>
      <w:spacing w:val="6"/>
      <w:sz w:val="23"/>
      <w:szCs w:val="20"/>
      <w:lang w:eastAsia="ja-JP"/>
    </w:rPr>
  </w:style>
  <w:style w:type="paragraph" w:customStyle="1" w:styleId="Section">
    <w:name w:val="Section"/>
    <w:basedOn w:val="Normal"/>
    <w:uiPriority w:val="2"/>
    <w:qFormat/>
    <w:rsid w:val="00A77467"/>
    <w:pPr>
      <w:spacing w:before="480" w:after="40" w:line="240" w:lineRule="auto"/>
    </w:pPr>
    <w:rPr>
      <w:b/>
      <w:caps/>
      <w:color w:val="DD8047"/>
      <w:spacing w:val="60"/>
      <w:sz w:val="24"/>
    </w:rPr>
  </w:style>
  <w:style w:type="paragraph" w:customStyle="1" w:styleId="Subsection">
    <w:name w:val="Subsection"/>
    <w:basedOn w:val="Normal"/>
    <w:uiPriority w:val="3"/>
    <w:qFormat/>
    <w:rsid w:val="00A77467"/>
    <w:pPr>
      <w:spacing w:after="40"/>
    </w:pPr>
    <w:rPr>
      <w:b/>
      <w:color w:val="94B6D2"/>
      <w:spacing w:val="30"/>
      <w:sz w:val="24"/>
    </w:rPr>
  </w:style>
  <w:style w:type="paragraph" w:styleId="ListBullet">
    <w:name w:val="List Bullet"/>
    <w:basedOn w:val="Normal"/>
    <w:uiPriority w:val="36"/>
    <w:unhideWhenUsed/>
    <w:qFormat/>
    <w:rsid w:val="00A77467"/>
    <w:pPr>
      <w:numPr>
        <w:numId w:val="2"/>
      </w:numPr>
    </w:pPr>
    <w:rPr>
      <w:sz w:val="24"/>
    </w:rPr>
  </w:style>
  <w:style w:type="character" w:styleId="PlaceholderText">
    <w:name w:val="Placeholder Text"/>
    <w:basedOn w:val="DefaultParagraphFont"/>
    <w:uiPriority w:val="99"/>
    <w:unhideWhenUsed/>
    <w:rsid w:val="00A77467"/>
    <w:rPr>
      <w:color w:val="808080"/>
    </w:rPr>
  </w:style>
  <w:style w:type="paragraph" w:styleId="BalloonText">
    <w:name w:val="Balloon Text"/>
    <w:basedOn w:val="Normal"/>
    <w:link w:val="BalloonTextChar"/>
    <w:uiPriority w:val="99"/>
    <w:semiHidden/>
    <w:unhideWhenUsed/>
    <w:rsid w:val="00A77467"/>
    <w:rPr>
      <w:rFonts w:ascii="Tahoma" w:hAnsi="Tahoma" w:cs="Tahoma"/>
      <w:sz w:val="16"/>
      <w:szCs w:val="16"/>
    </w:rPr>
  </w:style>
  <w:style w:type="character" w:customStyle="1" w:styleId="BalloonTextChar">
    <w:name w:val="Balloon Text Char"/>
    <w:basedOn w:val="DefaultParagraphFont"/>
    <w:link w:val="BalloonText"/>
    <w:uiPriority w:val="99"/>
    <w:semiHidden/>
    <w:rsid w:val="00A77467"/>
    <w:rPr>
      <w:rFonts w:ascii="Tahoma" w:hAnsi="Tahoma" w:cs="Tahoma"/>
      <w:sz w:val="16"/>
      <w:szCs w:val="16"/>
      <w:lang w:eastAsia="ja-JP"/>
    </w:rPr>
  </w:style>
  <w:style w:type="paragraph" w:styleId="BlockText">
    <w:name w:val="Block Text"/>
    <w:aliases w:val="Block Quote"/>
    <w:uiPriority w:val="40"/>
    <w:rsid w:val="00A77467"/>
    <w:pPr>
      <w:pBdr>
        <w:top w:val="single" w:sz="2" w:space="10" w:color="BED3E4"/>
        <w:bottom w:val="single" w:sz="24" w:space="10" w:color="BED3E4"/>
      </w:pBdr>
      <w:spacing w:after="280"/>
      <w:ind w:left="1440" w:right="1440"/>
      <w:jc w:val="both"/>
    </w:pPr>
    <w:rPr>
      <w:rFonts w:eastAsia="Times New Roman"/>
      <w:color w:val="7F7F7F"/>
      <w:sz w:val="28"/>
      <w:szCs w:val="28"/>
      <w:lang w:eastAsia="ko-KR" w:bidi="hi-IN"/>
    </w:rPr>
  </w:style>
  <w:style w:type="character" w:styleId="BookTitle">
    <w:name w:val="Book Title"/>
    <w:basedOn w:val="DefaultParagraphFont"/>
    <w:uiPriority w:val="33"/>
    <w:qFormat/>
    <w:rsid w:val="00A77467"/>
    <w:rPr>
      <w:rFonts w:ascii="Tw Cen MT" w:hAnsi="Tw Cen MT" w:cs="Times New Roman"/>
      <w:i/>
      <w:color w:val="775F55"/>
      <w:sz w:val="23"/>
      <w:szCs w:val="20"/>
    </w:rPr>
  </w:style>
  <w:style w:type="paragraph" w:styleId="Caption">
    <w:name w:val="caption"/>
    <w:basedOn w:val="Normal"/>
    <w:next w:val="Normal"/>
    <w:uiPriority w:val="35"/>
    <w:qFormat/>
    <w:rsid w:val="00A77467"/>
    <w:rPr>
      <w:b/>
      <w:bCs/>
      <w:caps/>
      <w:sz w:val="16"/>
      <w:szCs w:val="18"/>
    </w:rPr>
  </w:style>
  <w:style w:type="character" w:styleId="Emphasis">
    <w:name w:val="Emphasis"/>
    <w:uiPriority w:val="20"/>
    <w:qFormat/>
    <w:rsid w:val="00A77467"/>
    <w:rPr>
      <w:rFonts w:ascii="Tw Cen MT" w:hAnsi="Tw Cen MT"/>
      <w:b/>
      <w:i/>
      <w:color w:val="775F55"/>
      <w:spacing w:val="10"/>
      <w:sz w:val="23"/>
    </w:rPr>
  </w:style>
  <w:style w:type="paragraph" w:styleId="Footer">
    <w:name w:val="footer"/>
    <w:basedOn w:val="Normal"/>
    <w:link w:val="FooterChar"/>
    <w:uiPriority w:val="99"/>
    <w:semiHidden/>
    <w:unhideWhenUsed/>
    <w:rsid w:val="00A77467"/>
    <w:pPr>
      <w:tabs>
        <w:tab w:val="center" w:pos="4320"/>
        <w:tab w:val="right" w:pos="8640"/>
      </w:tabs>
    </w:pPr>
  </w:style>
  <w:style w:type="character" w:customStyle="1" w:styleId="FooterChar">
    <w:name w:val="Footer Char"/>
    <w:basedOn w:val="DefaultParagraphFont"/>
    <w:link w:val="Footer"/>
    <w:uiPriority w:val="99"/>
    <w:semiHidden/>
    <w:rsid w:val="00A77467"/>
    <w:rPr>
      <w:rFonts w:cs="Times New Roman"/>
      <w:sz w:val="23"/>
      <w:szCs w:val="20"/>
      <w:lang w:eastAsia="ja-JP"/>
    </w:rPr>
  </w:style>
  <w:style w:type="paragraph" w:styleId="Header">
    <w:name w:val="header"/>
    <w:basedOn w:val="Normal"/>
    <w:link w:val="HeaderChar"/>
    <w:uiPriority w:val="99"/>
    <w:semiHidden/>
    <w:unhideWhenUsed/>
    <w:rsid w:val="00A77467"/>
    <w:pPr>
      <w:tabs>
        <w:tab w:val="center" w:pos="4320"/>
        <w:tab w:val="right" w:pos="8640"/>
      </w:tabs>
    </w:pPr>
  </w:style>
  <w:style w:type="character" w:customStyle="1" w:styleId="HeaderChar">
    <w:name w:val="Header Char"/>
    <w:basedOn w:val="DefaultParagraphFont"/>
    <w:link w:val="Header"/>
    <w:uiPriority w:val="99"/>
    <w:semiHidden/>
    <w:rsid w:val="00A77467"/>
    <w:rPr>
      <w:rFonts w:cs="Times New Roman"/>
      <w:sz w:val="23"/>
      <w:szCs w:val="20"/>
      <w:lang w:eastAsia="ja-JP"/>
    </w:rPr>
  </w:style>
  <w:style w:type="character" w:customStyle="1" w:styleId="Heading1Char">
    <w:name w:val="Heading 1 Char"/>
    <w:basedOn w:val="DefaultParagraphFont"/>
    <w:link w:val="Heading1"/>
    <w:uiPriority w:val="9"/>
    <w:semiHidden/>
    <w:rsid w:val="00A77467"/>
    <w:rPr>
      <w:rFonts w:ascii="Tw Cen MT" w:hAnsi="Tw Cen MT" w:cs="Times New Roman"/>
      <w:caps/>
      <w:color w:val="775F55"/>
      <w:sz w:val="32"/>
      <w:szCs w:val="32"/>
      <w:lang w:eastAsia="ja-JP"/>
    </w:rPr>
  </w:style>
  <w:style w:type="character" w:customStyle="1" w:styleId="Heading2Char">
    <w:name w:val="Heading 2 Char"/>
    <w:basedOn w:val="DefaultParagraphFont"/>
    <w:link w:val="Heading2"/>
    <w:uiPriority w:val="9"/>
    <w:semiHidden/>
    <w:rsid w:val="00A77467"/>
    <w:rPr>
      <w:rFonts w:cs="Times New Roman"/>
      <w:b/>
      <w:color w:val="94B6D2"/>
      <w:spacing w:val="20"/>
      <w:sz w:val="28"/>
      <w:szCs w:val="28"/>
      <w:lang w:eastAsia="ja-JP"/>
    </w:rPr>
  </w:style>
  <w:style w:type="character" w:customStyle="1" w:styleId="Heading3Char">
    <w:name w:val="Heading 3 Char"/>
    <w:basedOn w:val="DefaultParagraphFont"/>
    <w:link w:val="Heading3"/>
    <w:uiPriority w:val="9"/>
    <w:semiHidden/>
    <w:rsid w:val="00A77467"/>
    <w:rPr>
      <w:rFonts w:cs="Times New Roman"/>
      <w:b/>
      <w:color w:val="000000"/>
      <w:spacing w:val="10"/>
      <w:sz w:val="23"/>
      <w:szCs w:val="24"/>
      <w:lang w:eastAsia="ja-JP"/>
    </w:rPr>
  </w:style>
  <w:style w:type="character" w:customStyle="1" w:styleId="Heading4Char">
    <w:name w:val="Heading 4 Char"/>
    <w:basedOn w:val="DefaultParagraphFont"/>
    <w:link w:val="Heading4"/>
    <w:uiPriority w:val="9"/>
    <w:semiHidden/>
    <w:rsid w:val="00A77467"/>
    <w:rPr>
      <w:rFonts w:cs="Times New Roman"/>
      <w:caps/>
      <w:spacing w:val="14"/>
      <w:lang w:eastAsia="ja-JP"/>
    </w:rPr>
  </w:style>
  <w:style w:type="character" w:customStyle="1" w:styleId="Heading5Char">
    <w:name w:val="Heading 5 Char"/>
    <w:basedOn w:val="DefaultParagraphFont"/>
    <w:link w:val="Heading5"/>
    <w:uiPriority w:val="9"/>
    <w:semiHidden/>
    <w:rsid w:val="00A77467"/>
    <w:rPr>
      <w:rFonts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A77467"/>
    <w:rPr>
      <w:rFonts w:cs="Times New Roman"/>
      <w:b/>
      <w:color w:val="DD8047"/>
      <w:spacing w:val="10"/>
      <w:sz w:val="23"/>
      <w:szCs w:val="20"/>
      <w:lang w:eastAsia="ja-JP"/>
    </w:rPr>
  </w:style>
  <w:style w:type="character" w:customStyle="1" w:styleId="Heading7Char">
    <w:name w:val="Heading 7 Char"/>
    <w:basedOn w:val="DefaultParagraphFont"/>
    <w:link w:val="Heading7"/>
    <w:uiPriority w:val="9"/>
    <w:semiHidden/>
    <w:rsid w:val="00A77467"/>
    <w:rPr>
      <w:rFonts w:cs="Times New Roman"/>
      <w:smallCaps/>
      <w:color w:val="000000"/>
      <w:spacing w:val="10"/>
      <w:sz w:val="23"/>
      <w:szCs w:val="20"/>
      <w:lang w:eastAsia="ja-JP"/>
    </w:rPr>
  </w:style>
  <w:style w:type="character" w:customStyle="1" w:styleId="Heading8Char">
    <w:name w:val="Heading 8 Char"/>
    <w:basedOn w:val="DefaultParagraphFont"/>
    <w:link w:val="Heading8"/>
    <w:uiPriority w:val="9"/>
    <w:semiHidden/>
    <w:rsid w:val="00A77467"/>
    <w:rPr>
      <w:rFonts w:cs="Times New Roman"/>
      <w:b/>
      <w:i/>
      <w:color w:val="94B6D2"/>
      <w:spacing w:val="10"/>
      <w:sz w:val="24"/>
      <w:szCs w:val="20"/>
      <w:lang w:eastAsia="ja-JP"/>
    </w:rPr>
  </w:style>
  <w:style w:type="character" w:customStyle="1" w:styleId="Heading9Char">
    <w:name w:val="Heading 9 Char"/>
    <w:basedOn w:val="DefaultParagraphFont"/>
    <w:link w:val="Heading9"/>
    <w:uiPriority w:val="9"/>
    <w:semiHidden/>
    <w:rsid w:val="00A77467"/>
    <w:rPr>
      <w:rFonts w:cs="Times New Roman"/>
      <w:b/>
      <w:caps/>
      <w:color w:val="A5AB81"/>
      <w:spacing w:val="40"/>
      <w:sz w:val="20"/>
      <w:szCs w:val="20"/>
      <w:lang w:eastAsia="ja-JP"/>
    </w:rPr>
  </w:style>
  <w:style w:type="character" w:styleId="Hyperlink">
    <w:name w:val="Hyperlink"/>
    <w:basedOn w:val="DefaultParagraphFont"/>
    <w:uiPriority w:val="99"/>
    <w:unhideWhenUsed/>
    <w:rsid w:val="00A77467"/>
    <w:rPr>
      <w:color w:val="F7B615"/>
      <w:u w:val="single"/>
    </w:rPr>
  </w:style>
  <w:style w:type="character" w:styleId="IntenseEmphasis">
    <w:name w:val="Intense Emphasis"/>
    <w:basedOn w:val="DefaultParagraphFont"/>
    <w:uiPriority w:val="21"/>
    <w:qFormat/>
    <w:rsid w:val="00A77467"/>
    <w:rPr>
      <w:rFonts w:ascii="Tw Cen MT" w:hAnsi="Tw Cen MT"/>
      <w:b/>
      <w:dstrike w:val="0"/>
      <w:color w:val="DD8047"/>
      <w:spacing w:val="10"/>
      <w:w w:val="100"/>
      <w:kern w:val="0"/>
      <w:position w:val="0"/>
      <w:sz w:val="23"/>
      <w:vertAlign w:val="baseline"/>
    </w:rPr>
  </w:style>
  <w:style w:type="paragraph" w:styleId="IntenseQuote">
    <w:name w:val="Intense Quote"/>
    <w:basedOn w:val="Normal"/>
    <w:link w:val="IntenseQuoteChar"/>
    <w:uiPriority w:val="30"/>
    <w:qFormat/>
    <w:rsid w:val="00A7746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basedOn w:val="DefaultParagraphFont"/>
    <w:link w:val="IntenseQuote"/>
    <w:uiPriority w:val="30"/>
    <w:rsid w:val="00A77467"/>
    <w:rPr>
      <w:rFonts w:cs="Times New Roman"/>
      <w:b/>
      <w:color w:val="DD8047"/>
      <w:sz w:val="23"/>
      <w:szCs w:val="20"/>
      <w:shd w:val="clear" w:color="auto" w:fill="FFFFFF"/>
      <w:lang w:eastAsia="ja-JP"/>
    </w:rPr>
  </w:style>
  <w:style w:type="character" w:styleId="IntenseReference">
    <w:name w:val="Intense Reference"/>
    <w:basedOn w:val="DefaultParagraphFont"/>
    <w:uiPriority w:val="32"/>
    <w:qFormat/>
    <w:rsid w:val="00A77467"/>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unhideWhenUsed/>
    <w:rsid w:val="00A77467"/>
    <w:pPr>
      <w:ind w:left="360" w:hanging="360"/>
    </w:pPr>
  </w:style>
  <w:style w:type="paragraph" w:styleId="List2">
    <w:name w:val="List 2"/>
    <w:basedOn w:val="Normal"/>
    <w:uiPriority w:val="99"/>
    <w:unhideWhenUsed/>
    <w:rsid w:val="00A77467"/>
    <w:pPr>
      <w:ind w:left="720" w:hanging="360"/>
    </w:pPr>
  </w:style>
  <w:style w:type="paragraph" w:styleId="ListBullet2">
    <w:name w:val="List Bullet 2"/>
    <w:basedOn w:val="Normal"/>
    <w:uiPriority w:val="36"/>
    <w:unhideWhenUsed/>
    <w:qFormat/>
    <w:rsid w:val="00A77467"/>
    <w:pPr>
      <w:numPr>
        <w:numId w:val="3"/>
      </w:numPr>
    </w:pPr>
    <w:rPr>
      <w:color w:val="94B6D2"/>
    </w:rPr>
  </w:style>
  <w:style w:type="paragraph" w:styleId="ListBullet3">
    <w:name w:val="List Bullet 3"/>
    <w:basedOn w:val="Normal"/>
    <w:uiPriority w:val="36"/>
    <w:unhideWhenUsed/>
    <w:qFormat/>
    <w:rsid w:val="00A77467"/>
    <w:pPr>
      <w:numPr>
        <w:numId w:val="4"/>
      </w:numPr>
    </w:pPr>
    <w:rPr>
      <w:color w:val="DD8047"/>
    </w:rPr>
  </w:style>
  <w:style w:type="paragraph" w:styleId="ListBullet4">
    <w:name w:val="List Bullet 4"/>
    <w:basedOn w:val="Normal"/>
    <w:uiPriority w:val="36"/>
    <w:unhideWhenUsed/>
    <w:qFormat/>
    <w:rsid w:val="00A77467"/>
    <w:pPr>
      <w:numPr>
        <w:numId w:val="5"/>
      </w:numPr>
    </w:pPr>
    <w:rPr>
      <w:caps/>
      <w:spacing w:val="4"/>
    </w:rPr>
  </w:style>
  <w:style w:type="paragraph" w:styleId="ListBullet5">
    <w:name w:val="List Bullet 5"/>
    <w:basedOn w:val="Normal"/>
    <w:uiPriority w:val="36"/>
    <w:unhideWhenUsed/>
    <w:qFormat/>
    <w:rsid w:val="00A77467"/>
    <w:pPr>
      <w:numPr>
        <w:numId w:val="6"/>
      </w:numPr>
    </w:pPr>
  </w:style>
  <w:style w:type="paragraph" w:styleId="ListParagraph">
    <w:name w:val="List Paragraph"/>
    <w:basedOn w:val="Normal"/>
    <w:uiPriority w:val="34"/>
    <w:qFormat/>
    <w:rsid w:val="00A77467"/>
    <w:pPr>
      <w:ind w:left="720"/>
      <w:contextualSpacing/>
    </w:pPr>
  </w:style>
  <w:style w:type="numbering" w:customStyle="1" w:styleId="MedianListStyle">
    <w:name w:val="Median List Style"/>
    <w:uiPriority w:val="99"/>
    <w:rsid w:val="00A77467"/>
    <w:pPr>
      <w:numPr>
        <w:numId w:val="1"/>
      </w:numPr>
    </w:pPr>
  </w:style>
  <w:style w:type="paragraph" w:styleId="NoSpacing">
    <w:name w:val="No Spacing"/>
    <w:basedOn w:val="Normal"/>
    <w:uiPriority w:val="99"/>
    <w:qFormat/>
    <w:rsid w:val="00A77467"/>
    <w:pPr>
      <w:spacing w:after="0" w:line="240" w:lineRule="auto"/>
    </w:pPr>
  </w:style>
  <w:style w:type="paragraph" w:styleId="NormalIndent">
    <w:name w:val="Normal Indent"/>
    <w:basedOn w:val="Normal"/>
    <w:uiPriority w:val="99"/>
    <w:unhideWhenUsed/>
    <w:rsid w:val="00A77467"/>
    <w:pPr>
      <w:numPr>
        <w:numId w:val="7"/>
      </w:numPr>
      <w:spacing w:line="300" w:lineRule="auto"/>
      <w:contextualSpacing/>
    </w:pPr>
  </w:style>
  <w:style w:type="paragraph" w:customStyle="1" w:styleId="PersonalName">
    <w:name w:val="Personal Name"/>
    <w:basedOn w:val="Normal"/>
    <w:uiPriority w:val="1"/>
    <w:qFormat/>
    <w:rsid w:val="00A77467"/>
    <w:pPr>
      <w:spacing w:after="0"/>
    </w:pPr>
    <w:rPr>
      <w:color w:val="FFFFFF"/>
      <w:sz w:val="40"/>
    </w:rPr>
  </w:style>
  <w:style w:type="paragraph" w:customStyle="1" w:styleId="SendersAddress">
    <w:name w:val="Sender's Address"/>
    <w:basedOn w:val="NoSpacing"/>
    <w:uiPriority w:val="4"/>
    <w:qFormat/>
    <w:rsid w:val="00A77467"/>
    <w:pPr>
      <w:spacing w:before="240"/>
      <w:contextualSpacing/>
    </w:pPr>
    <w:rPr>
      <w:color w:val="775F55"/>
    </w:rPr>
  </w:style>
  <w:style w:type="character" w:styleId="Strong">
    <w:name w:val="Strong"/>
    <w:uiPriority w:val="22"/>
    <w:qFormat/>
    <w:rsid w:val="00A77467"/>
    <w:rPr>
      <w:rFonts w:ascii="Tw Cen MT" w:hAnsi="Tw Cen MT"/>
      <w:b/>
      <w:color w:val="DD8047"/>
    </w:rPr>
  </w:style>
  <w:style w:type="paragraph" w:styleId="Subtitle">
    <w:name w:val="Subtitle"/>
    <w:basedOn w:val="Normal"/>
    <w:link w:val="SubtitleChar"/>
    <w:uiPriority w:val="11"/>
    <w:qFormat/>
    <w:rsid w:val="00A77467"/>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11"/>
    <w:rsid w:val="00A77467"/>
    <w:rPr>
      <w:rFonts w:ascii="Tw Cen MT" w:hAnsi="Tw Cen MT" w:cs="Times New Roman"/>
      <w:b/>
      <w:caps/>
      <w:color w:val="DD8047"/>
      <w:spacing w:val="50"/>
      <w:sz w:val="24"/>
      <w:lang w:eastAsia="ja-JP"/>
    </w:rPr>
  </w:style>
  <w:style w:type="character" w:styleId="SubtleEmphasis">
    <w:name w:val="Subtle Emphasis"/>
    <w:basedOn w:val="DefaultParagraphFont"/>
    <w:uiPriority w:val="19"/>
    <w:qFormat/>
    <w:rsid w:val="00A77467"/>
    <w:rPr>
      <w:rFonts w:ascii="Tw Cen MT" w:hAnsi="Tw Cen MT"/>
      <w:i/>
      <w:sz w:val="23"/>
    </w:rPr>
  </w:style>
  <w:style w:type="character" w:styleId="SubtleReference">
    <w:name w:val="Subtle Reference"/>
    <w:basedOn w:val="DefaultParagraphFont"/>
    <w:uiPriority w:val="31"/>
    <w:qFormat/>
    <w:rsid w:val="00A77467"/>
    <w:rPr>
      <w:rFonts w:ascii="Tw Cen MT" w:hAnsi="Tw Cen MT"/>
      <w:b/>
      <w:i/>
      <w:color w:val="775F55"/>
      <w:sz w:val="23"/>
    </w:rPr>
  </w:style>
  <w:style w:type="paragraph" w:styleId="TableofAuthorities">
    <w:name w:val="table of authorities"/>
    <w:basedOn w:val="Normal"/>
    <w:next w:val="Normal"/>
    <w:uiPriority w:val="99"/>
    <w:semiHidden/>
    <w:unhideWhenUsed/>
    <w:rsid w:val="00A77467"/>
    <w:pPr>
      <w:ind w:left="220" w:hanging="220"/>
    </w:pPr>
  </w:style>
  <w:style w:type="paragraph" w:styleId="Title">
    <w:name w:val="Title"/>
    <w:basedOn w:val="Normal"/>
    <w:link w:val="TitleChar"/>
    <w:uiPriority w:val="10"/>
    <w:qFormat/>
    <w:rsid w:val="00A77467"/>
    <w:pPr>
      <w:spacing w:after="0" w:line="240" w:lineRule="auto"/>
    </w:pPr>
    <w:rPr>
      <w:color w:val="775F55"/>
      <w:sz w:val="72"/>
      <w:szCs w:val="48"/>
    </w:rPr>
  </w:style>
  <w:style w:type="character" w:customStyle="1" w:styleId="TitleChar">
    <w:name w:val="Title Char"/>
    <w:basedOn w:val="DefaultParagraphFont"/>
    <w:link w:val="Title"/>
    <w:uiPriority w:val="10"/>
    <w:rsid w:val="00A77467"/>
    <w:rPr>
      <w:rFonts w:cs="Times New Roman"/>
      <w:color w:val="775F55"/>
      <w:sz w:val="72"/>
      <w:szCs w:val="48"/>
      <w:lang w:eastAsia="ja-JP"/>
    </w:rPr>
  </w:style>
  <w:style w:type="paragraph" w:styleId="TOC1">
    <w:name w:val="toc 1"/>
    <w:basedOn w:val="Normal"/>
    <w:next w:val="Normal"/>
    <w:autoRedefine/>
    <w:uiPriority w:val="99"/>
    <w:semiHidden/>
    <w:unhideWhenUsed/>
    <w:qFormat/>
    <w:rsid w:val="00A77467"/>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qFormat/>
    <w:rsid w:val="00A77467"/>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77467"/>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7746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7746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7746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7746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7746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77467"/>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A77467"/>
    <w:pPr>
      <w:framePr w:wrap="around" w:hAnchor="page" w:xAlign="center" w:yAlign="top"/>
      <w:contextualSpacing/>
      <w:suppressOverlap/>
      <w:jc w:val="center"/>
    </w:pPr>
    <w:rPr>
      <w:b/>
      <w:color w:val="FFFFFF"/>
    </w:rPr>
  </w:style>
  <w:style w:type="character" w:customStyle="1" w:styleId="DateChar">
    <w:name w:val="Date Char"/>
    <w:basedOn w:val="DefaultParagraphFont"/>
    <w:link w:val="Date"/>
    <w:uiPriority w:val="99"/>
    <w:rsid w:val="00A77467"/>
    <w:rPr>
      <w:rFonts w:cs="Times New Roman"/>
      <w:b/>
      <w:color w:val="FFFFFF"/>
      <w:sz w:val="23"/>
      <w:szCs w:val="20"/>
      <w:lang w:eastAsia="ja-JP"/>
    </w:rPr>
  </w:style>
  <w:style w:type="paragraph" w:customStyle="1" w:styleId="FooterEven">
    <w:name w:val="Footer Even"/>
    <w:basedOn w:val="Normal"/>
    <w:unhideWhenUsed/>
    <w:qFormat/>
    <w:rsid w:val="00A77467"/>
    <w:pPr>
      <w:pBdr>
        <w:top w:val="single" w:sz="4" w:space="1" w:color="94B6D2"/>
      </w:pBdr>
    </w:pPr>
    <w:rPr>
      <w:color w:val="775F55"/>
      <w:sz w:val="20"/>
    </w:rPr>
  </w:style>
  <w:style w:type="paragraph" w:customStyle="1" w:styleId="FooterOdd">
    <w:name w:val="Footer Odd"/>
    <w:basedOn w:val="Normal"/>
    <w:unhideWhenUsed/>
    <w:qFormat/>
    <w:rsid w:val="00A77467"/>
    <w:pPr>
      <w:pBdr>
        <w:top w:val="single" w:sz="4" w:space="1" w:color="94B6D2"/>
      </w:pBdr>
      <w:jc w:val="right"/>
    </w:pPr>
    <w:rPr>
      <w:color w:val="775F55"/>
      <w:sz w:val="20"/>
    </w:rPr>
  </w:style>
  <w:style w:type="paragraph" w:customStyle="1" w:styleId="HeaderEven">
    <w:name w:val="Header Even"/>
    <w:basedOn w:val="NoSpacing"/>
    <w:unhideWhenUsed/>
    <w:qFormat/>
    <w:rsid w:val="00A77467"/>
    <w:pPr>
      <w:pBdr>
        <w:bottom w:val="single" w:sz="4" w:space="1" w:color="94B6D2"/>
      </w:pBdr>
    </w:pPr>
    <w:rPr>
      <w:b/>
      <w:color w:val="775F55"/>
      <w:sz w:val="20"/>
    </w:rPr>
  </w:style>
  <w:style w:type="paragraph" w:customStyle="1" w:styleId="HeaderOdd">
    <w:name w:val="Header Odd"/>
    <w:basedOn w:val="NoSpacing"/>
    <w:unhideWhenUsed/>
    <w:qFormat/>
    <w:rsid w:val="00A77467"/>
    <w:pPr>
      <w:pBdr>
        <w:bottom w:val="single" w:sz="4" w:space="1" w:color="94B6D2"/>
      </w:pBdr>
      <w:jc w:val="right"/>
    </w:pPr>
    <w:rPr>
      <w:b/>
      <w:color w:val="775F55"/>
      <w:sz w:val="20"/>
    </w:rPr>
  </w:style>
  <w:style w:type="paragraph" w:customStyle="1" w:styleId="SenderAddress">
    <w:name w:val="Sender Address"/>
    <w:basedOn w:val="NoSpacing"/>
    <w:uiPriority w:val="2"/>
    <w:unhideWhenUsed/>
    <w:qFormat/>
    <w:rsid w:val="00A77467"/>
    <w:pPr>
      <w:spacing w:after="200"/>
    </w:pPr>
    <w:rPr>
      <w:color w:val="775F55"/>
    </w:rPr>
  </w:style>
  <w:style w:type="paragraph" w:customStyle="1" w:styleId="CompanyName">
    <w:name w:val="Company Name"/>
    <w:basedOn w:val="Normal"/>
    <w:qFormat/>
    <w:rsid w:val="00A77467"/>
    <w:pPr>
      <w:spacing w:after="0"/>
    </w:pPr>
    <w:rPr>
      <w:b/>
      <w:color w:val="775F55"/>
      <w:sz w:val="36"/>
      <w:szCs w:val="36"/>
    </w:rPr>
  </w:style>
  <w:style w:type="paragraph" w:styleId="Salutation">
    <w:name w:val="Salutation"/>
    <w:basedOn w:val="Normal"/>
    <w:next w:val="Normal"/>
    <w:link w:val="SalutationChar"/>
    <w:uiPriority w:val="4"/>
    <w:unhideWhenUsed/>
    <w:qFormat/>
    <w:rsid w:val="00A77467"/>
    <w:pPr>
      <w:spacing w:before="400" w:after="320" w:line="240" w:lineRule="auto"/>
    </w:pPr>
    <w:rPr>
      <w:b/>
    </w:rPr>
  </w:style>
  <w:style w:type="character" w:customStyle="1" w:styleId="SalutationChar">
    <w:name w:val="Salutation Char"/>
    <w:basedOn w:val="DefaultParagraphFont"/>
    <w:link w:val="Salutation"/>
    <w:uiPriority w:val="4"/>
    <w:rsid w:val="00A77467"/>
    <w:rPr>
      <w:rFonts w:cs="Times New Roman"/>
      <w:b/>
      <w:sz w:val="23"/>
      <w:szCs w:val="20"/>
      <w:lang w:eastAsia="ja-JP"/>
    </w:rPr>
  </w:style>
  <w:style w:type="paragraph" w:customStyle="1" w:styleId="RecipientAddress">
    <w:name w:val="Recipient Address"/>
    <w:basedOn w:val="NoSpacing"/>
    <w:uiPriority w:val="3"/>
    <w:qFormat/>
    <w:rsid w:val="00A77467"/>
    <w:pPr>
      <w:spacing w:before="240"/>
      <w:contextualSpacing/>
    </w:pPr>
    <w:rPr>
      <w:color w:val="775F55"/>
    </w:rPr>
  </w:style>
  <w:style w:type="paragraph" w:styleId="Closing">
    <w:name w:val="Closing"/>
    <w:basedOn w:val="Normal"/>
    <w:link w:val="ClosingChar"/>
    <w:uiPriority w:val="5"/>
    <w:unhideWhenUsed/>
    <w:qFormat/>
    <w:rsid w:val="00A77467"/>
    <w:pPr>
      <w:spacing w:before="960" w:after="960"/>
      <w:contextualSpacing/>
    </w:pPr>
  </w:style>
  <w:style w:type="character" w:customStyle="1" w:styleId="ClosingChar">
    <w:name w:val="Closing Char"/>
    <w:basedOn w:val="DefaultParagraphFont"/>
    <w:link w:val="Closing"/>
    <w:uiPriority w:val="5"/>
    <w:rsid w:val="00A77467"/>
    <w:rPr>
      <w:rFonts w:cs="Times New Roman"/>
      <w:sz w:val="23"/>
      <w:szCs w:val="20"/>
      <w:lang w:eastAsia="ja-JP"/>
    </w:rPr>
  </w:style>
  <w:style w:type="paragraph" w:styleId="Signature">
    <w:name w:val="Signature"/>
    <w:basedOn w:val="Normal"/>
    <w:link w:val="SignatureChar"/>
    <w:uiPriority w:val="99"/>
    <w:unhideWhenUsed/>
    <w:rsid w:val="00A77467"/>
    <w:rPr>
      <w:b/>
    </w:rPr>
  </w:style>
  <w:style w:type="character" w:customStyle="1" w:styleId="SignatureChar">
    <w:name w:val="Signature Char"/>
    <w:basedOn w:val="DefaultParagraphFont"/>
    <w:link w:val="Signature"/>
    <w:uiPriority w:val="99"/>
    <w:rsid w:val="00A77467"/>
    <w:rPr>
      <w:rFonts w:cs="Times New Roman"/>
      <w:b/>
      <w:sz w:val="23"/>
      <w:szCs w:val="20"/>
      <w:lang w:eastAsia="ja-JP"/>
    </w:rPr>
  </w:style>
  <w:style w:type="paragraph" w:customStyle="1" w:styleId="Category">
    <w:name w:val="Category"/>
    <w:basedOn w:val="Normal"/>
    <w:link w:val="CategoryChar"/>
    <w:qFormat/>
    <w:rsid w:val="00A77467"/>
    <w:pPr>
      <w:spacing w:after="0"/>
    </w:pPr>
    <w:rPr>
      <w:b/>
      <w:sz w:val="24"/>
      <w:szCs w:val="24"/>
    </w:rPr>
  </w:style>
  <w:style w:type="character" w:customStyle="1" w:styleId="CategoryChar">
    <w:name w:val="Category Char"/>
    <w:basedOn w:val="DefaultParagraphFont"/>
    <w:link w:val="Category"/>
    <w:rsid w:val="00A77467"/>
    <w:rPr>
      <w:rFonts w:cs="Times New Roman"/>
      <w:b/>
      <w:sz w:val="24"/>
      <w:szCs w:val="24"/>
      <w:lang w:eastAsia="ja-JP"/>
    </w:rPr>
  </w:style>
  <w:style w:type="character" w:customStyle="1" w:styleId="prs1">
    <w:name w:val="prs1"/>
    <w:basedOn w:val="DefaultParagraphFont"/>
    <w:rsid w:val="00D74DBB"/>
  </w:style>
  <w:style w:type="paragraph" w:styleId="NormalWeb">
    <w:name w:val="Normal (Web)"/>
    <w:basedOn w:val="Normal"/>
    <w:uiPriority w:val="99"/>
    <w:semiHidden/>
    <w:unhideWhenUsed/>
    <w:rsid w:val="005F7725"/>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5974">
      <w:bodyDiv w:val="1"/>
      <w:marLeft w:val="0"/>
      <w:marRight w:val="0"/>
      <w:marTop w:val="0"/>
      <w:marBottom w:val="0"/>
      <w:divBdr>
        <w:top w:val="none" w:sz="0" w:space="0" w:color="auto"/>
        <w:left w:val="none" w:sz="0" w:space="0" w:color="auto"/>
        <w:bottom w:val="none" w:sz="0" w:space="0" w:color="auto"/>
        <w:right w:val="none" w:sz="0" w:space="0" w:color="auto"/>
      </w:divBdr>
      <w:divsChild>
        <w:div w:id="765810858">
          <w:marLeft w:val="0"/>
          <w:marRight w:val="0"/>
          <w:marTop w:val="0"/>
          <w:marBottom w:val="0"/>
          <w:divBdr>
            <w:top w:val="none" w:sz="0" w:space="0" w:color="auto"/>
            <w:left w:val="none" w:sz="0" w:space="0" w:color="auto"/>
            <w:bottom w:val="none" w:sz="0" w:space="0" w:color="auto"/>
            <w:right w:val="none" w:sz="0" w:space="0" w:color="auto"/>
          </w:divBdr>
          <w:divsChild>
            <w:div w:id="833571396">
              <w:marLeft w:val="0"/>
              <w:marRight w:val="0"/>
              <w:marTop w:val="0"/>
              <w:marBottom w:val="0"/>
              <w:divBdr>
                <w:top w:val="none" w:sz="0" w:space="0" w:color="auto"/>
                <w:left w:val="none" w:sz="0" w:space="0" w:color="auto"/>
                <w:bottom w:val="none" w:sz="0" w:space="0" w:color="auto"/>
                <w:right w:val="none" w:sz="0" w:space="0" w:color="auto"/>
              </w:divBdr>
              <w:divsChild>
                <w:div w:id="82726515">
                  <w:marLeft w:val="-16"/>
                  <w:marRight w:val="0"/>
                  <w:marTop w:val="0"/>
                  <w:marBottom w:val="0"/>
                  <w:divBdr>
                    <w:top w:val="none" w:sz="0" w:space="0" w:color="auto"/>
                    <w:left w:val="none" w:sz="0" w:space="0" w:color="auto"/>
                    <w:bottom w:val="none" w:sz="0" w:space="0" w:color="auto"/>
                    <w:right w:val="none" w:sz="0" w:space="0" w:color="auto"/>
                  </w:divBdr>
                  <w:divsChild>
                    <w:div w:id="2071690839">
                      <w:marLeft w:val="0"/>
                      <w:marRight w:val="0"/>
                      <w:marTop w:val="0"/>
                      <w:marBottom w:val="0"/>
                      <w:divBdr>
                        <w:top w:val="none" w:sz="0" w:space="0" w:color="auto"/>
                        <w:left w:val="none" w:sz="0" w:space="0" w:color="auto"/>
                        <w:bottom w:val="none" w:sz="0" w:space="0" w:color="auto"/>
                        <w:right w:val="none" w:sz="0" w:space="0" w:color="auto"/>
                      </w:divBdr>
                      <w:divsChild>
                        <w:div w:id="751316168">
                          <w:marLeft w:val="0"/>
                          <w:marRight w:val="-16"/>
                          <w:marTop w:val="0"/>
                          <w:marBottom w:val="0"/>
                          <w:divBdr>
                            <w:top w:val="none" w:sz="0" w:space="0" w:color="auto"/>
                            <w:left w:val="none" w:sz="0" w:space="0" w:color="auto"/>
                            <w:bottom w:val="none" w:sz="0" w:space="0" w:color="auto"/>
                            <w:right w:val="none" w:sz="0" w:space="0" w:color="auto"/>
                          </w:divBdr>
                          <w:divsChild>
                            <w:div w:id="2047362194">
                              <w:marLeft w:val="0"/>
                              <w:marRight w:val="0"/>
                              <w:marTop w:val="0"/>
                              <w:marBottom w:val="0"/>
                              <w:divBdr>
                                <w:top w:val="none" w:sz="0" w:space="0" w:color="auto"/>
                                <w:left w:val="none" w:sz="0" w:space="0" w:color="auto"/>
                                <w:bottom w:val="none" w:sz="0" w:space="0" w:color="auto"/>
                                <w:right w:val="none" w:sz="0" w:space="0" w:color="auto"/>
                              </w:divBdr>
                              <w:divsChild>
                                <w:div w:id="1504931831">
                                  <w:marLeft w:val="0"/>
                                  <w:marRight w:val="0"/>
                                  <w:marTop w:val="0"/>
                                  <w:marBottom w:val="0"/>
                                  <w:divBdr>
                                    <w:top w:val="none" w:sz="0" w:space="0" w:color="auto"/>
                                    <w:left w:val="none" w:sz="0" w:space="0" w:color="auto"/>
                                    <w:bottom w:val="none" w:sz="0" w:space="0" w:color="auto"/>
                                    <w:right w:val="none" w:sz="0" w:space="0" w:color="auto"/>
                                  </w:divBdr>
                                  <w:divsChild>
                                    <w:div w:id="2115780625">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475"/>
                                          <w:divBdr>
                                            <w:top w:val="none" w:sz="0" w:space="0" w:color="auto"/>
                                            <w:left w:val="none" w:sz="0" w:space="0" w:color="auto"/>
                                            <w:bottom w:val="none" w:sz="0" w:space="0" w:color="auto"/>
                                            <w:right w:val="none" w:sz="0" w:space="0" w:color="auto"/>
                                          </w:divBdr>
                                          <w:divsChild>
                                            <w:div w:id="2101683124">
                                              <w:marLeft w:val="0"/>
                                              <w:marRight w:val="0"/>
                                              <w:marTop w:val="0"/>
                                              <w:marBottom w:val="0"/>
                                              <w:divBdr>
                                                <w:top w:val="none" w:sz="0" w:space="0" w:color="auto"/>
                                                <w:left w:val="none" w:sz="0" w:space="0" w:color="auto"/>
                                                <w:bottom w:val="none" w:sz="0" w:space="0" w:color="auto"/>
                                                <w:right w:val="none" w:sz="0" w:space="0" w:color="auto"/>
                                              </w:divBdr>
                                              <w:divsChild>
                                                <w:div w:id="1973057437">
                                                  <w:marLeft w:val="0"/>
                                                  <w:marRight w:val="0"/>
                                                  <w:marTop w:val="0"/>
                                                  <w:marBottom w:val="0"/>
                                                  <w:divBdr>
                                                    <w:top w:val="none" w:sz="0" w:space="0" w:color="auto"/>
                                                    <w:left w:val="none" w:sz="0" w:space="0" w:color="auto"/>
                                                    <w:bottom w:val="none" w:sz="0" w:space="0" w:color="auto"/>
                                                    <w:right w:val="none" w:sz="0" w:space="0" w:color="auto"/>
                                                  </w:divBdr>
                                                  <w:divsChild>
                                                    <w:div w:id="2024741192">
                                                      <w:marLeft w:val="0"/>
                                                      <w:marRight w:val="0"/>
                                                      <w:marTop w:val="0"/>
                                                      <w:marBottom w:val="0"/>
                                                      <w:divBdr>
                                                        <w:top w:val="none" w:sz="0" w:space="0" w:color="auto"/>
                                                        <w:left w:val="none" w:sz="0" w:space="0" w:color="auto"/>
                                                        <w:bottom w:val="none" w:sz="0" w:space="0" w:color="auto"/>
                                                        <w:right w:val="none" w:sz="0" w:space="0" w:color="auto"/>
                                                      </w:divBdr>
                                                      <w:divsChild>
                                                        <w:div w:id="2102069872">
                                                          <w:marLeft w:val="0"/>
                                                          <w:marRight w:val="0"/>
                                                          <w:marTop w:val="0"/>
                                                          <w:marBottom w:val="0"/>
                                                          <w:divBdr>
                                                            <w:top w:val="none" w:sz="0" w:space="0" w:color="auto"/>
                                                            <w:left w:val="none" w:sz="0" w:space="0" w:color="auto"/>
                                                            <w:bottom w:val="none" w:sz="0" w:space="0" w:color="auto"/>
                                                            <w:right w:val="none" w:sz="0" w:space="0" w:color="auto"/>
                                                          </w:divBdr>
                                                          <w:divsChild>
                                                            <w:div w:id="10696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550562">
      <w:bodyDiv w:val="1"/>
      <w:marLeft w:val="0"/>
      <w:marRight w:val="0"/>
      <w:marTop w:val="0"/>
      <w:marBottom w:val="0"/>
      <w:divBdr>
        <w:top w:val="none" w:sz="0" w:space="0" w:color="auto"/>
        <w:left w:val="none" w:sz="0" w:space="0" w:color="auto"/>
        <w:bottom w:val="none" w:sz="0" w:space="0" w:color="auto"/>
        <w:right w:val="none" w:sz="0" w:space="0" w:color="auto"/>
      </w:divBdr>
    </w:div>
    <w:div w:id="740758467">
      <w:bodyDiv w:val="1"/>
      <w:marLeft w:val="0"/>
      <w:marRight w:val="0"/>
      <w:marTop w:val="0"/>
      <w:marBottom w:val="0"/>
      <w:divBdr>
        <w:top w:val="none" w:sz="0" w:space="0" w:color="auto"/>
        <w:left w:val="none" w:sz="0" w:space="0" w:color="auto"/>
        <w:bottom w:val="none" w:sz="0" w:space="0" w:color="auto"/>
        <w:right w:val="none" w:sz="0" w:space="0" w:color="auto"/>
      </w:divBdr>
    </w:div>
    <w:div w:id="1041247674">
      <w:bodyDiv w:val="1"/>
      <w:marLeft w:val="0"/>
      <w:marRight w:val="0"/>
      <w:marTop w:val="0"/>
      <w:marBottom w:val="0"/>
      <w:divBdr>
        <w:top w:val="none" w:sz="0" w:space="0" w:color="auto"/>
        <w:left w:val="none" w:sz="0" w:space="0" w:color="auto"/>
        <w:bottom w:val="none" w:sz="0" w:space="0" w:color="auto"/>
        <w:right w:val="none" w:sz="0" w:space="0" w:color="auto"/>
      </w:divBdr>
    </w:div>
    <w:div w:id="14189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ah.163693@2free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e1\AppData\Roaming\Microsoft\Templates\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20DF-B141-4AFD-B127-DCDF13B8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Template>
  <TotalTime>7240</TotalTime>
  <Pages>1</Pages>
  <Words>852</Words>
  <Characters>4860</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Rabie Hassoun</vt:lpstr>
      <vt:lpstr>Rabie Hassoun</vt:lpstr>
    </vt:vector>
  </TitlesOfParts>
  <Company>Hewlett-Packard Company</Company>
  <LinksUpToDate>false</LinksUpToDate>
  <CharactersWithSpaces>5701</CharactersWithSpaces>
  <SharedDoc>false</SharedDoc>
  <HLinks>
    <vt:vector size="6" baseType="variant">
      <vt:variant>
        <vt:i4>1769477</vt:i4>
      </vt:variant>
      <vt:variant>
        <vt:i4>0</vt:i4>
      </vt:variant>
      <vt:variant>
        <vt:i4>0</vt:i4>
      </vt:variant>
      <vt:variant>
        <vt:i4>5</vt:i4>
      </vt:variant>
      <vt:variant>
        <vt:lpwstr>mailto:rabih_masoud@hotmail.com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Rabie Hassoun</dc:title>
  <dc:creator>Rabie Hassoun</dc:creator>
  <cp:lastModifiedBy>602HRDESK</cp:lastModifiedBy>
  <cp:revision>10</cp:revision>
  <cp:lastPrinted>2017-03-05T16:47:00Z</cp:lastPrinted>
  <dcterms:created xsi:type="dcterms:W3CDTF">2017-05-23T14:39:00Z</dcterms:created>
  <dcterms:modified xsi:type="dcterms:W3CDTF">2017-08-27T08:24:00Z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TC101927461033</vt:lpwstr>
  </property>
</Properties>
</file>