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EA" w:rsidRPr="00BB2E30" w:rsidRDefault="00D164EA" w:rsidP="00D164EA">
      <w:pPr>
        <w:keepNext/>
        <w:keepLines/>
        <w:jc w:val="both"/>
        <w:rPr>
          <w:rFonts w:ascii="Verdana" w:hAnsi="Verdana" w:cs="Arial"/>
          <w:spacing w:val="100"/>
          <w:sz w:val="32"/>
          <w:szCs w:val="32"/>
          <w:u w:val="single"/>
          <w:lang w:val="en-AU"/>
        </w:rPr>
      </w:pPr>
    </w:p>
    <w:p w:rsidR="001F2CF7" w:rsidRDefault="001F2CF7" w:rsidP="001F2C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F2CF7">
        <w:t xml:space="preserve"> </w:t>
      </w:r>
      <w:r w:rsidRPr="001F2CF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1004904</w:t>
      </w:r>
    </w:p>
    <w:p w:rsidR="001F2CF7" w:rsidRDefault="001F2CF7" w:rsidP="001F2C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F2CF7" w:rsidRDefault="001F2CF7" w:rsidP="001F2CF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1F2CF7" w:rsidRDefault="001F2CF7" w:rsidP="001F2CF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F2CF7" w:rsidRDefault="001F2CF7" w:rsidP="001F2CF7">
      <w:pPr>
        <w:ind w:right="29"/>
        <w:jc w:val="both"/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D164EA" w:rsidRPr="005A1738" w:rsidRDefault="00D164EA" w:rsidP="001F2CF7">
      <w:pPr>
        <w:ind w:right="29"/>
        <w:jc w:val="both"/>
        <w:rPr>
          <w:rFonts w:ascii="Verdana" w:hAnsi="Verdana" w:cs="Arial"/>
          <w:spacing w:val="60"/>
          <w:lang w:val="en-AU"/>
        </w:rPr>
      </w:pPr>
      <w:r>
        <w:rPr>
          <w:rFonts w:ascii="Arial Narrow" w:hAnsi="Arial Narrow"/>
          <w:color w:val="0000FF"/>
          <w:spacing w:val="60"/>
          <w:lang w:val="en-AU"/>
        </w:rPr>
        <w:tab/>
      </w:r>
    </w:p>
    <w:p w:rsidR="00D164EA" w:rsidRPr="00BB2E30" w:rsidRDefault="00D164EA" w:rsidP="00D164EA">
      <w:pPr>
        <w:shd w:val="clear" w:color="auto" w:fill="0070C0"/>
        <w:ind w:right="-241"/>
        <w:jc w:val="both"/>
        <w:rPr>
          <w:rFonts w:ascii="Arial" w:hAnsi="Arial" w:cs="Arial"/>
          <w:i/>
          <w:color w:val="FFFFFF"/>
          <w:sz w:val="20"/>
          <w:szCs w:val="20"/>
          <w:lang w:val="en-AU"/>
        </w:rPr>
      </w:pPr>
      <w:r w:rsidRPr="00BB2E30">
        <w:rPr>
          <w:rFonts w:ascii="Arial" w:hAnsi="Arial" w:cs="Arial"/>
          <w:b/>
          <w:color w:val="FFFFFF"/>
          <w:spacing w:val="20"/>
          <w:lang w:val="en-AU"/>
        </w:rPr>
        <w:t>Career Objectives</w:t>
      </w:r>
    </w:p>
    <w:p w:rsidR="00D164EA" w:rsidRPr="00BB2E30" w:rsidRDefault="00D164EA" w:rsidP="00D164EA">
      <w:pPr>
        <w:jc w:val="both"/>
        <w:rPr>
          <w:rFonts w:ascii="Arial" w:hAnsi="Arial" w:cs="Arial"/>
          <w:i/>
          <w:sz w:val="20"/>
          <w:szCs w:val="20"/>
          <w:lang w:val="en-AU"/>
        </w:rPr>
      </w:pPr>
    </w:p>
    <w:p w:rsidR="00D164EA" w:rsidRPr="00BB2E30" w:rsidRDefault="00D164EA" w:rsidP="00D164EA">
      <w:pPr>
        <w:jc w:val="both"/>
        <w:rPr>
          <w:rFonts w:ascii="Arial" w:hAnsi="Arial" w:cs="Arial"/>
          <w:i/>
          <w:sz w:val="20"/>
          <w:szCs w:val="20"/>
          <w:lang w:val="en-AU"/>
        </w:rPr>
      </w:pPr>
      <w:proofErr w:type="gramStart"/>
      <w:r w:rsidRPr="00BB2E30">
        <w:rPr>
          <w:rFonts w:ascii="Arial" w:hAnsi="Arial" w:cs="Arial"/>
          <w:i/>
          <w:sz w:val="20"/>
          <w:szCs w:val="20"/>
          <w:lang w:val="en-AU"/>
        </w:rPr>
        <w:t>To utilize my technical skills, capabilities and responsibilities for the benefit of the organization.</w:t>
      </w:r>
      <w:proofErr w:type="gramEnd"/>
    </w:p>
    <w:p w:rsidR="00D164EA" w:rsidRPr="00BB2E30" w:rsidRDefault="00D164EA" w:rsidP="00D164EA">
      <w:pPr>
        <w:jc w:val="both"/>
        <w:rPr>
          <w:rFonts w:ascii="Arial" w:hAnsi="Arial" w:cs="Arial"/>
          <w:i/>
          <w:sz w:val="20"/>
          <w:szCs w:val="20"/>
          <w:lang w:val="en-AU"/>
        </w:rPr>
      </w:pPr>
    </w:p>
    <w:p w:rsidR="00D164EA" w:rsidRPr="00BB2E30" w:rsidRDefault="00D164EA" w:rsidP="00D164EA">
      <w:pPr>
        <w:shd w:val="clear" w:color="auto" w:fill="0070C0"/>
        <w:ind w:right="-241"/>
        <w:jc w:val="both"/>
        <w:rPr>
          <w:rFonts w:ascii="Arial" w:hAnsi="Arial" w:cs="Arial"/>
          <w:b/>
          <w:color w:val="FFFFFF"/>
          <w:spacing w:val="20"/>
          <w:lang w:val="en-AU"/>
        </w:rPr>
      </w:pPr>
      <w:r w:rsidRPr="00BB2E30">
        <w:rPr>
          <w:rFonts w:ascii="Arial" w:hAnsi="Arial" w:cs="Arial"/>
          <w:b/>
          <w:color w:val="FFFFFF"/>
          <w:spacing w:val="20"/>
          <w:lang w:val="en-AU"/>
        </w:rPr>
        <w:t>Education</w:t>
      </w:r>
    </w:p>
    <w:p w:rsidR="00D164EA" w:rsidRPr="00BB2E30" w:rsidRDefault="00D164EA" w:rsidP="00D164EA">
      <w:pPr>
        <w:jc w:val="both"/>
        <w:rPr>
          <w:rFonts w:ascii="Arial" w:hAnsi="Arial" w:cs="Arial"/>
          <w:b/>
          <w:spacing w:val="20"/>
          <w:sz w:val="20"/>
          <w:szCs w:val="20"/>
          <w:lang w:val="en-AU"/>
        </w:rPr>
      </w:pPr>
    </w:p>
    <w:p w:rsidR="00D164EA" w:rsidRPr="00BB2E30" w:rsidRDefault="00D164EA" w:rsidP="00D164EA">
      <w:pPr>
        <w:tabs>
          <w:tab w:val="num" w:pos="540"/>
        </w:tabs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BB2E30">
        <w:rPr>
          <w:rFonts w:ascii="Arial" w:hAnsi="Arial" w:cs="Arial"/>
          <w:b/>
          <w:sz w:val="20"/>
          <w:szCs w:val="20"/>
          <w:lang w:val="en-AU"/>
        </w:rPr>
        <w:t>San Pedro College</w:t>
      </w:r>
    </w:p>
    <w:p w:rsidR="00D164EA" w:rsidRPr="00BB2E30" w:rsidRDefault="00D164EA" w:rsidP="00D164EA">
      <w:pPr>
        <w:tabs>
          <w:tab w:val="num" w:pos="540"/>
        </w:tabs>
        <w:jc w:val="both"/>
        <w:rPr>
          <w:rFonts w:ascii="Arial" w:hAnsi="Arial" w:cs="Arial"/>
          <w:sz w:val="20"/>
          <w:szCs w:val="20"/>
          <w:lang w:val="en-AU"/>
        </w:rPr>
      </w:pPr>
      <w:r w:rsidRPr="00BB2E30">
        <w:rPr>
          <w:rFonts w:ascii="Arial" w:hAnsi="Arial" w:cs="Arial"/>
          <w:sz w:val="20"/>
          <w:szCs w:val="20"/>
          <w:lang w:val="en-AU"/>
        </w:rPr>
        <w:t>Bachelor of Science in Physical Therapy, April 2001, Philippines</w:t>
      </w:r>
    </w:p>
    <w:p w:rsidR="00D164EA" w:rsidRDefault="00D164EA" w:rsidP="00D164EA">
      <w:pPr>
        <w:tabs>
          <w:tab w:val="num" w:pos="540"/>
        </w:tabs>
        <w:jc w:val="both"/>
        <w:rPr>
          <w:rFonts w:ascii="Arial" w:hAnsi="Arial" w:cs="Arial"/>
          <w:sz w:val="20"/>
          <w:szCs w:val="20"/>
          <w:lang w:val="en-AU"/>
        </w:rPr>
      </w:pPr>
    </w:p>
    <w:p w:rsidR="00D164EA" w:rsidRDefault="00D164EA" w:rsidP="00D164EA">
      <w:pPr>
        <w:tabs>
          <w:tab w:val="num" w:pos="540"/>
        </w:tabs>
        <w:jc w:val="both"/>
        <w:rPr>
          <w:rFonts w:ascii="Arial" w:hAnsi="Arial" w:cs="Arial"/>
          <w:sz w:val="20"/>
          <w:szCs w:val="20"/>
          <w:lang w:val="en-AU"/>
        </w:rPr>
      </w:pPr>
    </w:p>
    <w:p w:rsidR="00D164EA" w:rsidRPr="00BB2E30" w:rsidRDefault="00D164EA" w:rsidP="00D164EA">
      <w:pPr>
        <w:tabs>
          <w:tab w:val="num" w:pos="540"/>
        </w:tabs>
        <w:jc w:val="both"/>
        <w:rPr>
          <w:rFonts w:ascii="Arial" w:hAnsi="Arial" w:cs="Arial"/>
          <w:sz w:val="20"/>
          <w:szCs w:val="20"/>
          <w:lang w:val="en-AU"/>
        </w:rPr>
      </w:pPr>
    </w:p>
    <w:p w:rsidR="00D164EA" w:rsidRPr="00BB2E30" w:rsidRDefault="00D164EA" w:rsidP="00D164EA">
      <w:pPr>
        <w:shd w:val="clear" w:color="auto" w:fill="0070C0"/>
        <w:ind w:right="-241"/>
        <w:jc w:val="both"/>
        <w:rPr>
          <w:rFonts w:ascii="Arial" w:hAnsi="Arial" w:cs="Arial"/>
          <w:b/>
          <w:color w:val="FFFFFF"/>
          <w:spacing w:val="20"/>
          <w:lang w:val="en-AU"/>
        </w:rPr>
      </w:pPr>
      <w:r w:rsidRPr="00BB2E30">
        <w:rPr>
          <w:rFonts w:ascii="Arial" w:hAnsi="Arial" w:cs="Arial"/>
          <w:b/>
          <w:color w:val="FFFFFF"/>
          <w:spacing w:val="20"/>
          <w:lang w:val="en-AU"/>
        </w:rPr>
        <w:t>Professional Experience</w:t>
      </w:r>
    </w:p>
    <w:p w:rsidR="00D164EA" w:rsidRDefault="00D164EA" w:rsidP="00D164EA">
      <w:pPr>
        <w:jc w:val="both"/>
        <w:rPr>
          <w:rFonts w:ascii="Arial" w:hAnsi="Arial" w:cs="Arial"/>
          <w:b/>
          <w:spacing w:val="20"/>
          <w:sz w:val="20"/>
          <w:szCs w:val="20"/>
          <w:lang w:val="en-AU"/>
        </w:rPr>
      </w:pPr>
      <w:r w:rsidRPr="00BB2E30">
        <w:rPr>
          <w:rFonts w:ascii="Arial" w:hAnsi="Arial" w:cs="Arial"/>
          <w:b/>
          <w:spacing w:val="20"/>
          <w:sz w:val="20"/>
          <w:szCs w:val="20"/>
          <w:lang w:val="en-AU"/>
        </w:rPr>
        <w:t xml:space="preserve">    </w:t>
      </w:r>
    </w:p>
    <w:p w:rsidR="00D164EA" w:rsidRPr="00BB2E30" w:rsidRDefault="00D164EA" w:rsidP="00D164EA">
      <w:pPr>
        <w:jc w:val="both"/>
        <w:rPr>
          <w:rFonts w:ascii="Arial" w:hAnsi="Arial" w:cs="Arial"/>
          <w:b/>
          <w:spacing w:val="20"/>
          <w:sz w:val="20"/>
          <w:szCs w:val="20"/>
          <w:lang w:val="en-AU"/>
        </w:rPr>
      </w:pPr>
      <w:r w:rsidRPr="00BB2E30">
        <w:rPr>
          <w:rFonts w:ascii="Arial" w:hAnsi="Arial" w:cs="Arial"/>
          <w:b/>
          <w:spacing w:val="20"/>
          <w:sz w:val="20"/>
          <w:szCs w:val="20"/>
          <w:lang w:val="en-AU"/>
        </w:rPr>
        <w:t xml:space="preserve"> </w:t>
      </w:r>
    </w:p>
    <w:tbl>
      <w:tblPr>
        <w:tblW w:w="10107" w:type="dxa"/>
        <w:tblLook w:val="01E0" w:firstRow="1" w:lastRow="1" w:firstColumn="1" w:lastColumn="1" w:noHBand="0" w:noVBand="0"/>
      </w:tblPr>
      <w:tblGrid>
        <w:gridCol w:w="10318"/>
      </w:tblGrid>
      <w:tr w:rsidR="00D164EA" w:rsidRPr="00BB2E30" w:rsidTr="005411E7">
        <w:trPr>
          <w:trHeight w:val="4212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9402" w:type="dxa"/>
              <w:tblLook w:val="01E0" w:firstRow="1" w:lastRow="1" w:firstColumn="1" w:lastColumn="1" w:noHBand="0" w:noVBand="0"/>
            </w:tblPr>
            <w:tblGrid>
              <w:gridCol w:w="34"/>
              <w:gridCol w:w="116"/>
              <w:gridCol w:w="362"/>
              <w:gridCol w:w="9471"/>
              <w:gridCol w:w="102"/>
              <w:gridCol w:w="17"/>
            </w:tblGrid>
            <w:tr w:rsidR="00D164EA" w:rsidRPr="00BB2E30" w:rsidTr="005411E7">
              <w:trPr>
                <w:gridAfter w:val="2"/>
                <w:wAfter w:w="216" w:type="dxa"/>
              </w:trPr>
              <w:tc>
                <w:tcPr>
                  <w:tcW w:w="9186" w:type="dxa"/>
                  <w:gridSpan w:val="4"/>
                  <w:shd w:val="clear" w:color="auto" w:fill="auto"/>
                </w:tcPr>
                <w:p w:rsidR="00D164EA" w:rsidRDefault="00D164EA" w:rsidP="005411E7">
                  <w:pPr>
                    <w:pBdr>
                      <w:bottom w:val="single" w:sz="4" w:space="1" w:color="auto"/>
                    </w:pBdr>
                    <w:spacing w:before="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>Office Assistant / Secretary</w:t>
                  </w:r>
                </w:p>
                <w:p w:rsidR="00D164EA" w:rsidRDefault="00D164EA" w:rsidP="005411E7">
                  <w:pPr>
                    <w:pBdr>
                      <w:bottom w:val="single" w:sz="4" w:space="1" w:color="auto"/>
                    </w:pBdr>
                    <w:spacing w:before="6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n-AU"/>
                    </w:rPr>
                  </w:pPr>
                  <w:r w:rsidRPr="000B3FCB">
                    <w:rPr>
                      <w:rFonts w:ascii="Arial" w:hAnsi="Arial" w:cs="Arial"/>
                      <w:i/>
                      <w:sz w:val="20"/>
                      <w:szCs w:val="20"/>
                      <w:lang w:val="en-AU"/>
                    </w:rPr>
                    <w:t>RDF Construction and Supply</w:t>
                  </w:r>
                </w:p>
                <w:p w:rsidR="00D164EA" w:rsidRPr="00BB2E30" w:rsidRDefault="00D164EA" w:rsidP="005411E7">
                  <w:pPr>
                    <w:pBdr>
                      <w:bottom w:val="single" w:sz="4" w:space="1" w:color="auto"/>
                    </w:pBdr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AU"/>
                    </w:rPr>
                    <w:t xml:space="preserve">Pioneer Drive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AU"/>
                    </w:rPr>
                    <w:t>Bajada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AU"/>
                    </w:rPr>
                    <w:t>, Davao City</w:t>
                  </w:r>
                  <w:r w:rsidRPr="000B3FCB">
                    <w:rPr>
                      <w:rFonts w:ascii="Arial" w:hAnsi="Arial" w:cs="Arial"/>
                      <w:i/>
                      <w:sz w:val="20"/>
                      <w:szCs w:val="20"/>
                      <w:lang w:val="en-AU"/>
                    </w:rPr>
                    <w:t xml:space="preserve"> Philippines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AU"/>
                    </w:rPr>
                    <w:t xml:space="preserve">                           </w:t>
                  </w:r>
                  <w:r w:rsidR="00FD15F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>June 16, 2010</w:t>
                  </w:r>
                  <w:r w:rsidRPr="00BB2E3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– March 15, 2013</w:t>
                  </w:r>
                </w:p>
                <w:p w:rsidR="00D164EA" w:rsidRPr="00BB2E30" w:rsidRDefault="00D164EA" w:rsidP="005411E7">
                  <w:pPr>
                    <w:spacing w:before="120"/>
                    <w:jc w:val="both"/>
                    <w:rPr>
                      <w:rFonts w:ascii="Arial" w:hAnsi="Arial" w:cs="Arial"/>
                      <w:bCs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>Responsibilities:</w:t>
                  </w:r>
                </w:p>
              </w:tc>
            </w:tr>
            <w:tr w:rsidR="00D164EA" w:rsidRPr="00BB2E30" w:rsidTr="005411E7">
              <w:trPr>
                <w:gridBefore w:val="2"/>
                <w:wBefore w:w="216" w:type="dxa"/>
              </w:trPr>
              <w:tc>
                <w:tcPr>
                  <w:tcW w:w="222" w:type="dxa"/>
                  <w:shd w:val="clear" w:color="auto" w:fill="auto"/>
                </w:tcPr>
                <w:p w:rsidR="00D164EA" w:rsidRPr="00BB2E30" w:rsidRDefault="00D164EA" w:rsidP="005411E7">
                  <w:pPr>
                    <w:spacing w:before="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</w:pPr>
                </w:p>
              </w:tc>
              <w:tc>
                <w:tcPr>
                  <w:tcW w:w="8964" w:type="dxa"/>
                  <w:gridSpan w:val="3"/>
                  <w:shd w:val="clear" w:color="auto" w:fill="auto"/>
                </w:tcPr>
                <w:p w:rsidR="00D164EA" w:rsidRPr="00BB2E30" w:rsidRDefault="00D164EA" w:rsidP="00D164EA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Encode estimates</w:t>
                  </w:r>
                </w:p>
                <w:p w:rsidR="00D164EA" w:rsidRPr="00BB2E30" w:rsidRDefault="00D164EA" w:rsidP="00D164EA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Ca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rrying out tasks as required by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S</w:t>
                  </w:r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enior</w:t>
                  </w:r>
                  <w:proofErr w:type="gramEnd"/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 managers such as to follow up collections, permits, taxes, and etc…</w:t>
                  </w:r>
                </w:p>
                <w:p w:rsidR="00D164EA" w:rsidRPr="00BB2E30" w:rsidRDefault="00D164EA" w:rsidP="00D164EA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Receiving payments and Releasing payrolls</w:t>
                  </w:r>
                </w:p>
                <w:p w:rsidR="00D164EA" w:rsidRPr="00BB2E30" w:rsidRDefault="00D164EA" w:rsidP="00D164EA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Compute </w:t>
                  </w:r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 </w:t>
                  </w:r>
                  <w:proofErr w:type="spellStart"/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laborers</w:t>
                  </w:r>
                  <w:proofErr w:type="spellEnd"/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 salary from its time in /out report </w:t>
                  </w:r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and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properly recorded it</w:t>
                  </w:r>
                </w:p>
                <w:p w:rsidR="00D164EA" w:rsidRPr="00BB2E30" w:rsidRDefault="00D164EA" w:rsidP="00D164EA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Act as a representative during bidding of projects and other meetings for all Contractors in the Region.</w:t>
                  </w:r>
                </w:p>
                <w:p w:rsidR="00D164EA" w:rsidRPr="00BB2E30" w:rsidRDefault="00D164EA" w:rsidP="00D164EA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Responsible to take charge of the office when the Senior is out</w:t>
                  </w:r>
                </w:p>
                <w:p w:rsidR="00D164EA" w:rsidRPr="00BB2E30" w:rsidRDefault="00D164EA" w:rsidP="00D164EA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Answers phone calls and jot down pertinent information and for appointments and do  booking when Seniors need to travel out of the country</w:t>
                  </w:r>
                </w:p>
                <w:p w:rsidR="00D164EA" w:rsidRPr="00BB2E30" w:rsidRDefault="00D164EA" w:rsidP="00D164EA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Make reports using MS Office Word and Excel</w:t>
                  </w:r>
                </w:p>
                <w:p w:rsidR="00D164EA" w:rsidRPr="00BB2E30" w:rsidRDefault="00D164EA" w:rsidP="00D164EA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Doing scanning and photocopying important documents for files</w:t>
                  </w:r>
                </w:p>
                <w:p w:rsidR="00D164EA" w:rsidRPr="00BB2E30" w:rsidRDefault="00D164EA" w:rsidP="00D164EA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Filing reports</w:t>
                  </w:r>
                </w:p>
                <w:p w:rsidR="00D164EA" w:rsidRPr="00BB2E30" w:rsidRDefault="00D164EA" w:rsidP="00D164EA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Reminding appointments to Seniors</w:t>
                  </w:r>
                </w:p>
                <w:p w:rsidR="00D164EA" w:rsidRPr="00E36C28" w:rsidRDefault="00D164EA" w:rsidP="00D164EA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BB2E30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Keeping the office clean and presentable</w:t>
                  </w:r>
                </w:p>
                <w:p w:rsidR="00D164EA" w:rsidRDefault="00D164EA" w:rsidP="00D164EA">
                  <w:pP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:rsidR="00D164EA" w:rsidRDefault="00D164EA" w:rsidP="005411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:rsidR="00D164EA" w:rsidRDefault="00D164EA" w:rsidP="005411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:rsidR="00D164EA" w:rsidRDefault="00D164EA" w:rsidP="005411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:rsidR="00D164EA" w:rsidRDefault="00D164EA" w:rsidP="005411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:rsidR="00D164EA" w:rsidRDefault="00D164EA" w:rsidP="005411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:rsidR="00D164EA" w:rsidRPr="00BB2E30" w:rsidRDefault="00D164EA" w:rsidP="005411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</w:tc>
            </w:tr>
            <w:tr w:rsidR="00D164EA" w:rsidRPr="00BB2E30" w:rsidTr="005411E7">
              <w:trPr>
                <w:gridBefore w:val="1"/>
                <w:gridAfter w:val="1"/>
                <w:wBefore w:w="108" w:type="dxa"/>
                <w:wAfter w:w="108" w:type="dxa"/>
              </w:trPr>
              <w:tc>
                <w:tcPr>
                  <w:tcW w:w="9186" w:type="dxa"/>
                  <w:gridSpan w:val="4"/>
                  <w:shd w:val="clear" w:color="auto" w:fill="auto"/>
                </w:tcPr>
                <w:p w:rsidR="00D164EA" w:rsidRDefault="00D164EA" w:rsidP="00D164EA">
                  <w:pPr>
                    <w:pBdr>
                      <w:bottom w:val="single" w:sz="4" w:space="1" w:color="auto"/>
                    </w:pBdr>
                    <w:spacing w:before="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>Physiotherapist Aide</w:t>
                  </w:r>
                </w:p>
                <w:p w:rsidR="00D164EA" w:rsidRDefault="00D164EA" w:rsidP="005411E7">
                  <w:pPr>
                    <w:pBdr>
                      <w:bottom w:val="single" w:sz="4" w:space="1" w:color="auto"/>
                    </w:pBdr>
                    <w:spacing w:before="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AU"/>
                    </w:rPr>
                    <w:t>Physiokinetic</w:t>
                  </w:r>
                  <w:proofErr w:type="spellEnd"/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AU"/>
                    </w:rPr>
                    <w:t xml:space="preserve"> Therapy Clinic Inc.,</w:t>
                  </w:r>
                </w:p>
                <w:p w:rsidR="00D164EA" w:rsidRPr="00A03DFB" w:rsidRDefault="00D164EA" w:rsidP="005411E7">
                  <w:pPr>
                    <w:pBdr>
                      <w:bottom w:val="single" w:sz="4" w:space="1" w:color="auto"/>
                    </w:pBdr>
                    <w:spacing w:before="6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AU"/>
                    </w:rPr>
                    <w:t>Quezon</w:t>
                  </w:r>
                  <w:r w:rsidRPr="00A03DFB">
                    <w:rPr>
                      <w:rFonts w:ascii="Arial" w:hAnsi="Arial" w:cs="Arial"/>
                      <w:i/>
                      <w:sz w:val="20"/>
                      <w:szCs w:val="20"/>
                      <w:lang w:val="en-AU"/>
                    </w:rPr>
                    <w:t xml:space="preserve"> City Philippines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AU"/>
                    </w:rPr>
                    <w:t xml:space="preserve">                 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December 4, 2006 – October 1, 2009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AU"/>
                    </w:rPr>
                    <w:t xml:space="preserve">          </w:t>
                  </w:r>
                </w:p>
                <w:p w:rsidR="00D164EA" w:rsidRDefault="00D164EA" w:rsidP="00D164EA">
                  <w:pPr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Responsibilities:</w:t>
                  </w:r>
                </w:p>
                <w:p w:rsidR="00720501" w:rsidRDefault="00720501" w:rsidP="00D164EA">
                  <w:pPr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:rsidR="00D164EA" w:rsidRDefault="00D164EA" w:rsidP="00D164EA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lastRenderedPageBreak/>
                    <w:t>Assists in follow up functional and ambulation activities</w:t>
                  </w:r>
                </w:p>
                <w:p w:rsidR="00D164EA" w:rsidRDefault="00D164EA" w:rsidP="00D164EA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Application of specific heat, cold and whirlpool treatment, basic massage technique(Swedish),equipment maintenance with PT Seniors supervision</w:t>
                  </w:r>
                </w:p>
                <w:p w:rsidR="00D164EA" w:rsidRDefault="00D164EA" w:rsidP="00D164EA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Assists in Patient transfers and ambulation</w:t>
                  </w:r>
                </w:p>
                <w:p w:rsidR="00D164EA" w:rsidRDefault="00D164EA" w:rsidP="00D164EA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Suggests to adjust treatment pr</w:t>
                  </w:r>
                  <w:r w:rsidR="009E73D4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ocedures in accordance with the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 patient’s status</w:t>
                  </w:r>
                </w:p>
                <w:p w:rsidR="00D164EA" w:rsidRDefault="00D164EA" w:rsidP="00D164EA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May evaluate, develop or change treatment plan, or write discharge plan or summary upon approval of supervisor</w:t>
                  </w:r>
                </w:p>
                <w:p w:rsidR="00D164EA" w:rsidRDefault="00D164EA" w:rsidP="00D164EA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Maintains organized and cleaned environment</w:t>
                  </w:r>
                </w:p>
                <w:p w:rsidR="00D164EA" w:rsidRDefault="00D164EA" w:rsidP="00D164EA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Encodes client’s records</w:t>
                  </w:r>
                </w:p>
                <w:p w:rsidR="00D164EA" w:rsidRPr="00AF7D8C" w:rsidRDefault="00D164EA" w:rsidP="00D164EA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Accepts payments and gives receipts when PT Senior is out  and with permission</w:t>
                  </w:r>
                </w:p>
                <w:p w:rsidR="00D164EA" w:rsidRDefault="00D164EA" w:rsidP="00D164E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:rsidR="00720501" w:rsidRDefault="00720501" w:rsidP="00D164E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:rsidR="00720501" w:rsidRDefault="00720501" w:rsidP="00D164E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:rsidR="00D164EA" w:rsidRDefault="00D164EA" w:rsidP="00D164EA">
                  <w:pPr>
                    <w:ind w:left="1440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tbl>
                  <w:tblPr>
                    <w:tblW w:w="9834" w:type="dxa"/>
                    <w:tblLook w:val="01E0" w:firstRow="1" w:lastRow="1" w:firstColumn="1" w:lastColumn="1" w:noHBand="0" w:noVBand="0"/>
                  </w:tblPr>
                  <w:tblGrid>
                    <w:gridCol w:w="9834"/>
                  </w:tblGrid>
                  <w:tr w:rsidR="00D164EA" w:rsidRPr="00BB2E30" w:rsidTr="00D164EA">
                    <w:tc>
                      <w:tcPr>
                        <w:tcW w:w="9834" w:type="dxa"/>
                        <w:shd w:val="clear" w:color="auto" w:fill="auto"/>
                      </w:tcPr>
                      <w:p w:rsidR="00E77179" w:rsidRPr="00BB2E30" w:rsidRDefault="00E77179" w:rsidP="00E77179">
                        <w:pPr>
                          <w:shd w:val="clear" w:color="auto" w:fill="0070C0"/>
                          <w:ind w:right="-241"/>
                          <w:jc w:val="both"/>
                          <w:rPr>
                            <w:rFonts w:ascii="Arial" w:hAnsi="Arial" w:cs="Arial"/>
                            <w:b/>
                            <w:color w:val="FFFFFF"/>
                            <w:spacing w:val="20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pacing w:val="20"/>
                            <w:lang w:val="en-AU"/>
                          </w:rPr>
                          <w:t>Additional</w:t>
                        </w:r>
                        <w:r w:rsidRPr="00BB2E30">
                          <w:rPr>
                            <w:rFonts w:ascii="Arial" w:hAnsi="Arial" w:cs="Arial"/>
                            <w:b/>
                            <w:color w:val="FFFFFF"/>
                            <w:spacing w:val="20"/>
                            <w:lang w:val="en-AU"/>
                          </w:rPr>
                          <w:t xml:space="preserve"> Experience</w:t>
                        </w:r>
                      </w:p>
                      <w:p w:rsidR="00D164EA" w:rsidRDefault="00D164EA" w:rsidP="005411E7">
                        <w:pPr>
                          <w:pBdr>
                            <w:bottom w:val="single" w:sz="4" w:space="1" w:color="auto"/>
                          </w:pBdr>
                          <w:spacing w:before="6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</w:pPr>
                      </w:p>
                      <w:p w:rsidR="00720501" w:rsidRDefault="00720501" w:rsidP="005411E7">
                        <w:pPr>
                          <w:pBdr>
                            <w:bottom w:val="single" w:sz="4" w:space="1" w:color="auto"/>
                          </w:pBdr>
                          <w:spacing w:before="6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</w:pPr>
                      </w:p>
                      <w:p w:rsidR="00D164EA" w:rsidRDefault="00E77179" w:rsidP="00D164EA">
                        <w:pPr>
                          <w:pBdr>
                            <w:bottom w:val="single" w:sz="4" w:space="1" w:color="auto"/>
                          </w:pBdr>
                          <w:spacing w:before="6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  <w:t xml:space="preserve">Assistant Coordinator / </w:t>
                        </w:r>
                        <w:r w:rsidR="00D164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  <w:t>Secretary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  <w:t xml:space="preserve"> (Volunteer)</w:t>
                        </w:r>
                      </w:p>
                      <w:p w:rsidR="00D164EA" w:rsidRDefault="00D164EA" w:rsidP="00D164EA">
                        <w:pPr>
                          <w:pBdr>
                            <w:bottom w:val="single" w:sz="4" w:space="1" w:color="auto"/>
                          </w:pBdr>
                          <w:spacing w:before="6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</w:pPr>
                        <w:r w:rsidRPr="00A03DFB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>ESDRFII, Mindanao, Philippines</w:t>
                        </w:r>
                      </w:p>
                      <w:p w:rsidR="00D164EA" w:rsidRPr="00A03DFB" w:rsidRDefault="00D164EA" w:rsidP="00D164EA">
                        <w:pPr>
                          <w:pBdr>
                            <w:bottom w:val="single" w:sz="4" w:space="1" w:color="auto"/>
                          </w:pBdr>
                          <w:spacing w:before="60"/>
                          <w:jc w:val="both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</w:pPr>
                        <w:r w:rsidRPr="00A03DFB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 xml:space="preserve">Doña </w:t>
                        </w:r>
                        <w:proofErr w:type="spellStart"/>
                        <w:r w:rsidRPr="00A03DFB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>Vicenta</w:t>
                        </w:r>
                        <w:proofErr w:type="spellEnd"/>
                        <w:r w:rsidRPr="00A03DFB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 xml:space="preserve"> Road, </w:t>
                        </w:r>
                        <w:proofErr w:type="spellStart"/>
                        <w:r w:rsidRPr="00A03DFB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>Bajada</w:t>
                        </w:r>
                        <w:proofErr w:type="spellEnd"/>
                        <w:r w:rsidRPr="00A03DFB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 xml:space="preserve">, Davao City Philippines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 xml:space="preserve">                 </w:t>
                        </w:r>
                        <w:r w:rsidR="00FD15F2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March 2003</w:t>
                        </w:r>
                        <w:r w:rsidR="00E77179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 xml:space="preserve"> – August </w:t>
                        </w:r>
                        <w:r w:rsidR="00FD15F2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2006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 xml:space="preserve">          </w:t>
                        </w:r>
                      </w:p>
                      <w:p w:rsidR="00D164EA" w:rsidRDefault="00D164EA" w:rsidP="00D164EA">
                        <w:pPr>
                          <w:spacing w:before="6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Responsibilities:</w:t>
                        </w:r>
                      </w:p>
                      <w:p w:rsidR="00720501" w:rsidRPr="00BB2E30" w:rsidRDefault="00720501" w:rsidP="00D164EA">
                        <w:pPr>
                          <w:spacing w:before="6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</w:p>
                      <w:p w:rsidR="00D164EA" w:rsidRPr="00BB2E30" w:rsidRDefault="00D164EA" w:rsidP="00D164EA">
                        <w:pPr>
                          <w:numPr>
                            <w:ilvl w:val="0"/>
                            <w:numId w:val="2"/>
                          </w:numPr>
                          <w:spacing w:before="60"/>
                          <w:ind w:left="1440"/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Responsible in planning, coordinating, &amp;  monitoring of projects with our Seniors</w:t>
                        </w:r>
                      </w:p>
                      <w:p w:rsidR="00D164EA" w:rsidRPr="00BB2E30" w:rsidRDefault="00D164EA" w:rsidP="00D164EA">
                        <w:pPr>
                          <w:numPr>
                            <w:ilvl w:val="0"/>
                            <w:numId w:val="2"/>
                          </w:numPr>
                          <w:spacing w:before="60"/>
                          <w:ind w:left="1440"/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Ensure all operation is undertaken in a safe manner in accordance with statutory regulation and its health and safety policy</w:t>
                        </w:r>
                      </w:p>
                      <w:p w:rsidR="00D164EA" w:rsidRPr="00BB2E30" w:rsidRDefault="00D164EA" w:rsidP="00D164EA">
                        <w:pPr>
                          <w:numPr>
                            <w:ilvl w:val="0"/>
                            <w:numId w:val="2"/>
                          </w:numPr>
                          <w:ind w:left="1440"/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 xml:space="preserve">Prepares and submit all pertinent project reports such as accomplishment </w:t>
                        </w:r>
                        <w:proofErr w:type="spellStart"/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reports</w:t>
                        </w:r>
                        <w:proofErr w:type="gramStart"/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,progress</w:t>
                        </w:r>
                        <w:proofErr w:type="spellEnd"/>
                        <w:proofErr w:type="gramEnd"/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 xml:space="preserve"> reports, inspection reports, etc.</w:t>
                        </w:r>
                      </w:p>
                      <w:p w:rsidR="00D164EA" w:rsidRPr="00BB2E30" w:rsidRDefault="00D164EA" w:rsidP="00D164EA">
                        <w:pPr>
                          <w:numPr>
                            <w:ilvl w:val="0"/>
                            <w:numId w:val="2"/>
                          </w:numPr>
                          <w:ind w:left="1440"/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Encode client’s reports</w:t>
                        </w:r>
                      </w:p>
                      <w:p w:rsidR="00D164EA" w:rsidRPr="00BB2E30" w:rsidRDefault="00D164EA" w:rsidP="00D164EA">
                        <w:pPr>
                          <w:numPr>
                            <w:ilvl w:val="0"/>
                            <w:numId w:val="2"/>
                          </w:numPr>
                          <w:ind w:left="1440"/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 xml:space="preserve">Follow-up request </w:t>
                        </w:r>
                        <w:proofErr w:type="spellStart"/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letters</w:t>
                        </w:r>
                        <w:proofErr w:type="gramStart"/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,permits</w:t>
                        </w:r>
                        <w:proofErr w:type="spellEnd"/>
                        <w:proofErr w:type="gramEnd"/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 xml:space="preserve"> and etc…</w:t>
                        </w:r>
                      </w:p>
                      <w:p w:rsidR="00D164EA" w:rsidRPr="00BB2E30" w:rsidRDefault="00D164EA" w:rsidP="00D164EA">
                        <w:pPr>
                          <w:numPr>
                            <w:ilvl w:val="0"/>
                            <w:numId w:val="2"/>
                          </w:numPr>
                          <w:ind w:left="1440"/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Handles collection and reimbursement of financial matters</w:t>
                        </w:r>
                      </w:p>
                      <w:p w:rsidR="00D164EA" w:rsidRPr="00BB2E30" w:rsidRDefault="00D164EA" w:rsidP="00D164EA">
                        <w:pPr>
                          <w:numPr>
                            <w:ilvl w:val="0"/>
                            <w:numId w:val="2"/>
                          </w:numPr>
                          <w:ind w:left="1440"/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Answers calls and queries.</w:t>
                        </w:r>
                      </w:p>
                      <w:p w:rsidR="00D164EA" w:rsidRPr="00BB2E30" w:rsidRDefault="00D164EA" w:rsidP="00D164EA">
                        <w:pPr>
                          <w:numPr>
                            <w:ilvl w:val="0"/>
                            <w:numId w:val="2"/>
                          </w:numPr>
                          <w:ind w:left="1440"/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Arrange meetings, appointments, bookings, trainings, conference, program of our Seniors</w:t>
                        </w:r>
                      </w:p>
                      <w:p w:rsidR="00D164EA" w:rsidRDefault="00D164EA" w:rsidP="00D164EA">
                        <w:pPr>
                          <w:numPr>
                            <w:ilvl w:val="0"/>
                            <w:numId w:val="2"/>
                          </w:numPr>
                          <w:ind w:left="1440"/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Keeping office clean and presentable</w:t>
                        </w:r>
                      </w:p>
                      <w:p w:rsidR="00FD15F2" w:rsidRDefault="00FD15F2" w:rsidP="00FD15F2">
                        <w:pPr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</w:p>
                      <w:p w:rsidR="00FD15F2" w:rsidRDefault="00FD15F2" w:rsidP="00FD15F2">
                        <w:pPr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</w:p>
                      <w:p w:rsidR="00FD15F2" w:rsidRDefault="00FD15F2" w:rsidP="00FD15F2">
                        <w:pPr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</w:p>
                      <w:tbl>
                        <w:tblPr>
                          <w:tblW w:w="9618" w:type="dxa"/>
                          <w:tblLook w:val="01E0" w:firstRow="1" w:lastRow="1" w:firstColumn="1" w:lastColumn="1" w:noHBand="0" w:noVBand="0"/>
                        </w:tblPr>
                        <w:tblGrid>
                          <w:gridCol w:w="350"/>
                          <w:gridCol w:w="9268"/>
                        </w:tblGrid>
                        <w:tr w:rsidR="00D164EA" w:rsidRPr="00BB2E30" w:rsidTr="005411E7">
                          <w:tc>
                            <w:tcPr>
                              <w:tcW w:w="9618" w:type="dxa"/>
                              <w:gridSpan w:val="2"/>
                              <w:shd w:val="clear" w:color="auto" w:fill="auto"/>
                            </w:tcPr>
                            <w:p w:rsidR="00D164EA" w:rsidRDefault="00D164EA" w:rsidP="005411E7">
                              <w:pPr>
                                <w:pBdr>
                                  <w:bottom w:val="single" w:sz="4" w:space="1" w:color="auto"/>
                                </w:pBdr>
                                <w:spacing w:before="60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AU"/>
                                </w:rPr>
                              </w:pPr>
                            </w:p>
                            <w:p w:rsidR="00720501" w:rsidRDefault="00720501" w:rsidP="005411E7">
                              <w:pPr>
                                <w:pBdr>
                                  <w:bottom w:val="single" w:sz="4" w:space="1" w:color="auto"/>
                                </w:pBdr>
                                <w:spacing w:before="60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AU"/>
                                </w:rPr>
                              </w:pPr>
                            </w:p>
                            <w:p w:rsidR="00720501" w:rsidRDefault="00720501" w:rsidP="005411E7">
                              <w:pPr>
                                <w:pBdr>
                                  <w:bottom w:val="single" w:sz="4" w:space="1" w:color="auto"/>
                                </w:pBdr>
                                <w:spacing w:before="60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AU"/>
                                </w:rPr>
                              </w:pPr>
                            </w:p>
                            <w:p w:rsidR="00720501" w:rsidRDefault="00720501" w:rsidP="005411E7">
                              <w:pPr>
                                <w:pBdr>
                                  <w:bottom w:val="single" w:sz="4" w:space="1" w:color="auto"/>
                                </w:pBdr>
                                <w:spacing w:before="60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AU"/>
                                </w:rPr>
                              </w:pPr>
                            </w:p>
                            <w:p w:rsidR="00720501" w:rsidRDefault="00720501" w:rsidP="005411E7">
                              <w:pPr>
                                <w:pBdr>
                                  <w:bottom w:val="single" w:sz="4" w:space="1" w:color="auto"/>
                                </w:pBdr>
                                <w:spacing w:before="60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AU"/>
                                </w:rPr>
                              </w:pPr>
                            </w:p>
                            <w:p w:rsidR="00720501" w:rsidRDefault="00720501" w:rsidP="005411E7">
                              <w:pPr>
                                <w:pBdr>
                                  <w:bottom w:val="single" w:sz="4" w:space="1" w:color="auto"/>
                                </w:pBdr>
                                <w:spacing w:before="60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AU"/>
                                </w:rPr>
                              </w:pPr>
                            </w:p>
                            <w:p w:rsidR="00720501" w:rsidRDefault="00720501" w:rsidP="005411E7">
                              <w:pPr>
                                <w:pBdr>
                                  <w:bottom w:val="single" w:sz="4" w:space="1" w:color="auto"/>
                                </w:pBdr>
                                <w:spacing w:before="60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AU"/>
                                </w:rPr>
                              </w:pPr>
                            </w:p>
                            <w:p w:rsidR="00720501" w:rsidRDefault="00720501" w:rsidP="005411E7">
                              <w:pPr>
                                <w:pBdr>
                                  <w:bottom w:val="single" w:sz="4" w:space="1" w:color="auto"/>
                                </w:pBdr>
                                <w:spacing w:before="60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AU"/>
                                </w:rPr>
                              </w:pPr>
                            </w:p>
                            <w:p w:rsidR="00D164EA" w:rsidRDefault="00D164EA" w:rsidP="005411E7">
                              <w:pPr>
                                <w:pBdr>
                                  <w:bottom w:val="single" w:sz="4" w:space="1" w:color="auto"/>
                                </w:pBdr>
                                <w:spacing w:before="60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AU"/>
                                </w:rPr>
                                <w:t>Coordinator /  Office Staff</w:t>
                              </w:r>
                              <w:r w:rsidR="00E7717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AU"/>
                                </w:rPr>
                                <w:t xml:space="preserve"> (Volunteer)</w:t>
                              </w:r>
                            </w:p>
                            <w:p w:rsidR="00D164EA" w:rsidRPr="00F11009" w:rsidRDefault="00D164EA" w:rsidP="005411E7">
                              <w:pPr>
                                <w:pBdr>
                                  <w:bottom w:val="single" w:sz="4" w:space="1" w:color="auto"/>
                                </w:pBdr>
                                <w:spacing w:before="60"/>
                                <w:jc w:val="both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F11009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n-AU"/>
                                </w:rPr>
                                <w:t>IGACOS INSTITUTION</w:t>
                              </w:r>
                            </w:p>
                            <w:p w:rsidR="00D164EA" w:rsidRPr="00F11009" w:rsidRDefault="00D164EA" w:rsidP="005411E7">
                              <w:pPr>
                                <w:pBdr>
                                  <w:bottom w:val="single" w:sz="4" w:space="1" w:color="auto"/>
                                </w:pBdr>
                                <w:spacing w:before="60"/>
                                <w:jc w:val="both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F11009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n-AU"/>
                                </w:rPr>
                                <w:t xml:space="preserve">Island Garden City of </w:t>
                              </w:r>
                              <w:proofErr w:type="spellStart"/>
                              <w:r w:rsidRPr="00F11009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n-AU"/>
                                </w:rPr>
                                <w:t>Samal</w:t>
                              </w:r>
                              <w:proofErr w:type="spellEnd"/>
                              <w:r w:rsidRPr="00F11009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n-AU"/>
                                </w:rPr>
                                <w:t xml:space="preserve">, Davao del </w:t>
                              </w:r>
                              <w:proofErr w:type="spellStart"/>
                              <w:r w:rsidRPr="00F11009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n-AU"/>
                                </w:rPr>
                                <w:t>Norte</w:t>
                              </w:r>
                              <w:proofErr w:type="spellEnd"/>
                              <w:r w:rsidRPr="00F11009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n-AU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n-AU"/>
                                </w:rPr>
                                <w:t xml:space="preserve">Philippines               </w:t>
                              </w:r>
                              <w:r w:rsidR="00E7717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December 2005 – August 2006</w:t>
                              </w:r>
                              <w:r w:rsidRPr="00F11009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n-AU"/>
                                </w:rPr>
                                <w:t xml:space="preserve"> </w:t>
                              </w:r>
                            </w:p>
                            <w:p w:rsidR="00D164EA" w:rsidRPr="00BB2E30" w:rsidRDefault="00D164EA" w:rsidP="005411E7">
                              <w:pPr>
                                <w:spacing w:before="120"/>
                                <w:jc w:val="both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AU"/>
                                </w:rPr>
                                <w:t>Responsibilities:</w:t>
                              </w:r>
                            </w:p>
                          </w:tc>
                        </w:tr>
                        <w:tr w:rsidR="00D164EA" w:rsidRPr="00BB2E30" w:rsidTr="005411E7">
                          <w:tc>
                            <w:tcPr>
                              <w:tcW w:w="350" w:type="dxa"/>
                              <w:shd w:val="clear" w:color="auto" w:fill="auto"/>
                            </w:tcPr>
                            <w:p w:rsidR="00D164EA" w:rsidRPr="00BB2E30" w:rsidRDefault="00D164EA" w:rsidP="005411E7">
                              <w:pPr>
                                <w:spacing w:before="60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AU"/>
                                </w:rPr>
                              </w:pPr>
                            </w:p>
                          </w:tc>
                          <w:tc>
                            <w:tcPr>
                              <w:tcW w:w="9268" w:type="dxa"/>
                              <w:shd w:val="clear" w:color="auto" w:fill="auto"/>
                            </w:tcPr>
                            <w:p w:rsidR="00D164EA" w:rsidRPr="00BB2E30" w:rsidRDefault="00D164EA" w:rsidP="005411E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Monitors newly entered Clients</w:t>
                              </w:r>
                            </w:p>
                            <w:p w:rsidR="00D164EA" w:rsidRPr="00BB2E30" w:rsidRDefault="00D164EA" w:rsidP="005411E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lastRenderedPageBreak/>
                                <w:t xml:space="preserve">Arranged and Supervised  activities such as Medical and Dental </w:t>
                              </w:r>
                              <w:proofErr w:type="spellStart"/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mission,meetings</w:t>
                              </w:r>
                              <w:proofErr w:type="spellEnd"/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, conference, programs and others</w:t>
                              </w:r>
                            </w:p>
                            <w:p w:rsidR="00D164EA" w:rsidRPr="00BB2E30" w:rsidRDefault="00D164EA" w:rsidP="005411E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Maintained cleanliness and policy inside the institutions</w:t>
                              </w:r>
                            </w:p>
                            <w:p w:rsidR="00D164EA" w:rsidRPr="00BB2E30" w:rsidRDefault="00D164EA" w:rsidP="005411E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Maintained health and safety of clients</w:t>
                              </w:r>
                            </w:p>
                            <w:p w:rsidR="00D164EA" w:rsidRPr="00BB2E30" w:rsidRDefault="00D164EA" w:rsidP="005411E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Kept records on both financial and non-financial</w:t>
                              </w:r>
                            </w:p>
                            <w:p w:rsidR="00D164EA" w:rsidRPr="00BB2E30" w:rsidRDefault="00D164EA" w:rsidP="005411E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 xml:space="preserve">Prepares and submit all pertinent reports such as accomplishment reports, </w:t>
                              </w:r>
                              <w:proofErr w:type="gramStart"/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clients</w:t>
                              </w:r>
                              <w:proofErr w:type="gramEnd"/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 xml:space="preserve"> records, progress reports &amp; etc…</w:t>
                              </w:r>
                            </w:p>
                            <w:p w:rsidR="00D164EA" w:rsidRPr="00BB2E30" w:rsidRDefault="00D164EA" w:rsidP="005411E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Encoding and filing client’s reports</w:t>
                              </w:r>
                            </w:p>
                            <w:p w:rsidR="00D164EA" w:rsidRPr="00BB2E30" w:rsidRDefault="00D164EA" w:rsidP="005411E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Handles collection and reimbursement of financial matters</w:t>
                              </w:r>
                            </w:p>
                            <w:p w:rsidR="00D164EA" w:rsidRPr="00BB2E30" w:rsidRDefault="00D164EA" w:rsidP="005411E7">
                              <w:pPr>
                                <w:numPr>
                                  <w:ilvl w:val="0"/>
                                  <w:numId w:val="3"/>
                                </w:numPr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Answers calls and queries</w:t>
                              </w:r>
                            </w:p>
                            <w:p w:rsidR="00D164EA" w:rsidRPr="00BB2E30" w:rsidRDefault="00D164EA" w:rsidP="005411E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</w:p>
                          </w:tc>
                        </w:tr>
                      </w:tbl>
                      <w:p w:rsidR="00D164EA" w:rsidRDefault="00FD15F2" w:rsidP="00D164EA">
                        <w:pPr>
                          <w:pBdr>
                            <w:bottom w:val="single" w:sz="4" w:space="1" w:color="auto"/>
                          </w:pBdr>
                          <w:spacing w:before="6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  <w:lastRenderedPageBreak/>
                          <w:t>Coordinator Assistant / Office Assistant</w:t>
                        </w:r>
                        <w:r w:rsidR="00D164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  <w:t xml:space="preserve"> </w:t>
                        </w:r>
                        <w:r w:rsidR="00E771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  <w:t>(Volunteer)</w:t>
                        </w:r>
                      </w:p>
                      <w:p w:rsidR="00D164EA" w:rsidRPr="00F11009" w:rsidRDefault="00D164EA" w:rsidP="00D164EA">
                        <w:pPr>
                          <w:pBdr>
                            <w:bottom w:val="single" w:sz="4" w:space="1" w:color="auto"/>
                          </w:pBdr>
                          <w:spacing w:before="60"/>
                          <w:jc w:val="both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>MEDICAL ASSOCIATION (District</w:t>
                        </w:r>
                        <w:r w:rsidRPr="00F11009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 xml:space="preserve"> level)</w:t>
                        </w:r>
                      </w:p>
                      <w:p w:rsidR="00D164EA" w:rsidRPr="00F11009" w:rsidRDefault="00D164EA" w:rsidP="00D164EA">
                        <w:pPr>
                          <w:pBdr>
                            <w:bottom w:val="single" w:sz="4" w:space="1" w:color="auto"/>
                          </w:pBdr>
                          <w:spacing w:before="6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  <w:proofErr w:type="spellStart"/>
                        <w:r w:rsidRPr="00F11009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>Quirino</w:t>
                        </w:r>
                        <w:proofErr w:type="spellEnd"/>
                        <w:r w:rsidRPr="00F11009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 xml:space="preserve">, Davao City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 xml:space="preserve"> Philippines                                                   </w:t>
                        </w:r>
                        <w:r w:rsidR="00720501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AU"/>
                          </w:rPr>
                          <w:t xml:space="preserve"> </w:t>
                        </w:r>
                        <w:r w:rsidR="00FD15F2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February 2002</w:t>
                        </w:r>
                        <w:r w:rsidR="00E77179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 xml:space="preserve"> – August 2006</w:t>
                        </w:r>
                      </w:p>
                      <w:p w:rsidR="00D164EA" w:rsidRPr="00BB2E30" w:rsidRDefault="00D164EA" w:rsidP="00D164EA">
                        <w:pPr>
                          <w:jc w:val="both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AU"/>
                          </w:rPr>
                          <w:t>Responsibilities:</w:t>
                        </w:r>
                      </w:p>
                      <w:p w:rsidR="00D164EA" w:rsidRPr="00BB2E30" w:rsidRDefault="00D164EA" w:rsidP="00D164EA">
                        <w:pPr>
                          <w:numPr>
                            <w:ilvl w:val="0"/>
                            <w:numId w:val="4"/>
                          </w:numPr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Supervised, arranged and coordinates activities during medical and dental missions, meetings, conferences, programs and others</w:t>
                        </w:r>
                      </w:p>
                      <w:p w:rsidR="00D164EA" w:rsidRPr="00BB2E30" w:rsidRDefault="00D164EA" w:rsidP="00D164EA">
                        <w:pPr>
                          <w:numPr>
                            <w:ilvl w:val="0"/>
                            <w:numId w:val="4"/>
                          </w:numPr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 xml:space="preserve">Kept financial and medical </w:t>
                        </w:r>
                        <w:proofErr w:type="gramStart"/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records .</w:t>
                        </w:r>
                        <w:proofErr w:type="gramEnd"/>
                      </w:p>
                      <w:p w:rsidR="00D164EA" w:rsidRPr="00BB2E30" w:rsidRDefault="00D164EA" w:rsidP="00D164EA">
                        <w:pPr>
                          <w:numPr>
                            <w:ilvl w:val="0"/>
                            <w:numId w:val="4"/>
                          </w:numPr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Prepares and submits all pertinent reports of all activities and of each client.</w:t>
                        </w:r>
                      </w:p>
                      <w:p w:rsidR="00D164EA" w:rsidRPr="00BB2E30" w:rsidRDefault="00D164EA" w:rsidP="00D164EA">
                        <w:pPr>
                          <w:numPr>
                            <w:ilvl w:val="0"/>
                            <w:numId w:val="4"/>
                          </w:numPr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Encoding and filing of client’s reports</w:t>
                        </w:r>
                      </w:p>
                      <w:p w:rsidR="00D164EA" w:rsidRPr="00BB2E30" w:rsidRDefault="00D164EA" w:rsidP="00D164EA">
                        <w:pPr>
                          <w:numPr>
                            <w:ilvl w:val="0"/>
                            <w:numId w:val="4"/>
                          </w:numPr>
                          <w:contextualSpacing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Maintained cleanliness and policy of the association</w:t>
                        </w:r>
                      </w:p>
                      <w:p w:rsidR="00D164EA" w:rsidRPr="00D164EA" w:rsidRDefault="00D164EA" w:rsidP="00D164E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AU"/>
                          </w:rPr>
                        </w:pPr>
                        <w:r w:rsidRPr="00D164EA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Responsible in keeping the group and staff in go</w:t>
                        </w:r>
                        <w:r w:rsidR="00FD15F2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 xml:space="preserve">od relation </w:t>
                        </w:r>
                      </w:p>
                      <w:p w:rsidR="00D164EA" w:rsidRDefault="00D164EA" w:rsidP="00D164EA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AU"/>
                          </w:rPr>
                        </w:pPr>
                      </w:p>
                      <w:p w:rsidR="00D164EA" w:rsidRPr="00D164EA" w:rsidRDefault="00D164EA" w:rsidP="00D164EA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en-AU"/>
                          </w:rPr>
                        </w:pPr>
                      </w:p>
                      <w:p w:rsidR="00D164EA" w:rsidRPr="00BB2E30" w:rsidRDefault="00D164EA" w:rsidP="00D164EA">
                        <w:pPr>
                          <w:shd w:val="clear" w:color="auto" w:fill="0070C0"/>
                          <w:ind w:right="-241"/>
                          <w:jc w:val="both"/>
                          <w:rPr>
                            <w:rFonts w:ascii="Arial" w:hAnsi="Arial" w:cs="Arial"/>
                            <w:b/>
                            <w:color w:val="FFFFFF"/>
                            <w:spacing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b/>
                            <w:color w:val="FFFFFF"/>
                            <w:spacing w:val="20"/>
                            <w:lang w:val="en-AU"/>
                          </w:rPr>
                          <w:t>Technical Skills</w:t>
                        </w:r>
                      </w:p>
                      <w:p w:rsidR="00D164EA" w:rsidRPr="00BB2E30" w:rsidRDefault="00D164EA" w:rsidP="00D164EA">
                        <w:pPr>
                          <w:jc w:val="both"/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  <w:lang w:val="en-AU"/>
                          </w:rPr>
                        </w:pPr>
                      </w:p>
                      <w:p w:rsidR="00D164EA" w:rsidRPr="00BB2E30" w:rsidRDefault="00D164EA" w:rsidP="00D164EA">
                        <w:pPr>
                          <w:jc w:val="both"/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  <w:lang w:val="en-AU"/>
                          </w:rPr>
                        </w:pPr>
                      </w:p>
                      <w:p w:rsidR="00D164EA" w:rsidRPr="00BB2E30" w:rsidRDefault="00D164EA" w:rsidP="00D164E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</w:tabs>
                          <w:ind w:left="72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Knowledgeable in MS Office (Word &amp; Excel)</w:t>
                        </w:r>
                      </w:p>
                      <w:p w:rsidR="00D164EA" w:rsidRPr="0051535C" w:rsidRDefault="00D164EA" w:rsidP="00D164EA">
                        <w:pPr>
                          <w:numPr>
                            <w:ilvl w:val="0"/>
                            <w:numId w:val="1"/>
                          </w:numPr>
                          <w:ind w:left="72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Type speed at 30+wpm</w:t>
                        </w:r>
                      </w:p>
                      <w:p w:rsidR="00D164EA" w:rsidRPr="0051535C" w:rsidRDefault="00D164EA" w:rsidP="00D164EA">
                        <w:pPr>
                          <w:numPr>
                            <w:ilvl w:val="0"/>
                            <w:numId w:val="1"/>
                          </w:numPr>
                          <w:ind w:left="72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Excellent in spelling, good in English and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 xml:space="preserve"> grammar , and </w:t>
                        </w:r>
                        <w:r w:rsidR="00FD15F2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 xml:space="preserve">have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attention to detail</w:t>
                        </w:r>
                      </w:p>
                      <w:p w:rsidR="00D164EA" w:rsidRPr="00BB2E30" w:rsidRDefault="00D164EA" w:rsidP="00D164EA">
                        <w:pPr>
                          <w:numPr>
                            <w:ilvl w:val="0"/>
                            <w:numId w:val="1"/>
                          </w:numPr>
                          <w:ind w:left="72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Basic First Aid &amp; Taking Vital Signs</w:t>
                        </w:r>
                      </w:p>
                      <w:p w:rsidR="00D164EA" w:rsidRPr="00BB2E30" w:rsidRDefault="00D164EA" w:rsidP="00D164EA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</w:pPr>
                      </w:p>
                      <w:p w:rsidR="00D164EA" w:rsidRPr="00BB2E30" w:rsidRDefault="00D164EA" w:rsidP="00D164EA">
                        <w:pPr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AU"/>
                          </w:rPr>
                        </w:pPr>
                      </w:p>
                      <w:p w:rsidR="00D164EA" w:rsidRPr="00BB2E30" w:rsidRDefault="00D164EA" w:rsidP="00D164EA">
                        <w:pPr>
                          <w:shd w:val="clear" w:color="auto" w:fill="0070C0"/>
                          <w:ind w:right="-241"/>
                          <w:jc w:val="both"/>
                          <w:rPr>
                            <w:rFonts w:ascii="Arial" w:hAnsi="Arial" w:cs="Arial"/>
                            <w:b/>
                            <w:color w:val="FFFFFF"/>
                            <w:spacing w:val="20"/>
                            <w:lang w:val="en-AU"/>
                          </w:rPr>
                        </w:pPr>
                        <w:r w:rsidRPr="00BB2E30">
                          <w:rPr>
                            <w:rFonts w:ascii="Arial" w:hAnsi="Arial" w:cs="Arial"/>
                            <w:b/>
                            <w:color w:val="FFFFFF"/>
                            <w:spacing w:val="20"/>
                            <w:lang w:val="en-AU"/>
                          </w:rPr>
                          <w:t>Personal Background</w:t>
                        </w:r>
                      </w:p>
                      <w:p w:rsidR="00D164EA" w:rsidRPr="00BB2E30" w:rsidRDefault="00D164EA" w:rsidP="00D164EA">
                        <w:pPr>
                          <w:jc w:val="both"/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  <w:lang w:val="en-AU"/>
                          </w:rPr>
                        </w:pPr>
                      </w:p>
                      <w:p w:rsidR="00D164EA" w:rsidRPr="00BB2E30" w:rsidRDefault="00D164EA" w:rsidP="00D164EA">
                        <w:pPr>
                          <w:jc w:val="both"/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  <w:lang w:val="en-AU"/>
                          </w:rPr>
                        </w:pPr>
                      </w:p>
                      <w:tbl>
                        <w:tblPr>
                          <w:tblW w:w="0" w:type="auto"/>
                          <w:tblInd w:w="1728" w:type="dxa"/>
                          <w:tblLook w:val="01E0" w:firstRow="1" w:lastRow="1" w:firstColumn="1" w:lastColumn="1" w:noHBand="0" w:noVBand="0"/>
                        </w:tblPr>
                        <w:tblGrid>
                          <w:gridCol w:w="1915"/>
                          <w:gridCol w:w="3420"/>
                        </w:tblGrid>
                        <w:tr w:rsidR="00D164EA" w:rsidRPr="00BB2E30" w:rsidTr="005411E7">
                          <w:tc>
                            <w:tcPr>
                              <w:tcW w:w="1915" w:type="dxa"/>
                            </w:tcPr>
                            <w:p w:rsidR="00D164EA" w:rsidRPr="00BB2E30" w:rsidRDefault="00D164EA" w:rsidP="005411E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Age</w:t>
                              </w:r>
                            </w:p>
                          </w:tc>
                          <w:tc>
                            <w:tcPr>
                              <w:tcW w:w="3420" w:type="dxa"/>
                            </w:tcPr>
                            <w:p w:rsidR="00D164EA" w:rsidRPr="00BB2E30" w:rsidRDefault="00D164EA" w:rsidP="005411E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34</w:t>
                              </w:r>
                            </w:p>
                          </w:tc>
                        </w:tr>
                        <w:tr w:rsidR="00D164EA" w:rsidRPr="00BB2E30" w:rsidTr="005411E7">
                          <w:tc>
                            <w:tcPr>
                              <w:tcW w:w="1915" w:type="dxa"/>
                            </w:tcPr>
                            <w:p w:rsidR="00D164EA" w:rsidRPr="00BB2E30" w:rsidRDefault="00D164EA" w:rsidP="005411E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Citizenship</w:t>
                              </w:r>
                            </w:p>
                          </w:tc>
                          <w:tc>
                            <w:tcPr>
                              <w:tcW w:w="3420" w:type="dxa"/>
                            </w:tcPr>
                            <w:p w:rsidR="00D164EA" w:rsidRPr="00BB2E30" w:rsidRDefault="00D164EA" w:rsidP="005411E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Filipino</w:t>
                              </w:r>
                            </w:p>
                          </w:tc>
                        </w:tr>
                        <w:tr w:rsidR="00D164EA" w:rsidRPr="00BB2E30" w:rsidTr="005411E7">
                          <w:tc>
                            <w:tcPr>
                              <w:tcW w:w="1915" w:type="dxa"/>
                            </w:tcPr>
                            <w:p w:rsidR="00D164EA" w:rsidRPr="00BB2E30" w:rsidRDefault="00D164EA" w:rsidP="005411E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Marital Status</w:t>
                              </w:r>
                            </w:p>
                          </w:tc>
                          <w:tc>
                            <w:tcPr>
                              <w:tcW w:w="3420" w:type="dxa"/>
                            </w:tcPr>
                            <w:p w:rsidR="00D164EA" w:rsidRPr="00BB2E30" w:rsidRDefault="00D164EA" w:rsidP="005411E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Single</w:t>
                              </w:r>
                            </w:p>
                          </w:tc>
                        </w:tr>
                        <w:tr w:rsidR="00D164EA" w:rsidRPr="00BB2E30" w:rsidTr="005411E7">
                          <w:tc>
                            <w:tcPr>
                              <w:tcW w:w="1915" w:type="dxa"/>
                            </w:tcPr>
                            <w:p w:rsidR="00D164EA" w:rsidRPr="00BB2E30" w:rsidRDefault="00D164EA" w:rsidP="005411E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Gender</w:t>
                              </w:r>
                            </w:p>
                          </w:tc>
                          <w:tc>
                            <w:tcPr>
                              <w:tcW w:w="3420" w:type="dxa"/>
                            </w:tcPr>
                            <w:p w:rsidR="00D164EA" w:rsidRPr="00BB2E30" w:rsidRDefault="00D164EA" w:rsidP="005411E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Female</w:t>
                              </w:r>
                            </w:p>
                          </w:tc>
                        </w:tr>
                        <w:tr w:rsidR="00D164EA" w:rsidRPr="00BB2E30" w:rsidTr="005411E7">
                          <w:tc>
                            <w:tcPr>
                              <w:tcW w:w="1915" w:type="dxa"/>
                            </w:tcPr>
                            <w:p w:rsidR="00D164EA" w:rsidRPr="00BB2E30" w:rsidRDefault="00D164EA" w:rsidP="005411E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Nationality</w:t>
                              </w:r>
                            </w:p>
                          </w:tc>
                          <w:tc>
                            <w:tcPr>
                              <w:tcW w:w="3420" w:type="dxa"/>
                            </w:tcPr>
                            <w:p w:rsidR="00D164EA" w:rsidRPr="00BB2E30" w:rsidRDefault="00D164EA" w:rsidP="005411E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r w:rsidRPr="00BB2E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  <w:t>Filipino</w:t>
                              </w:r>
                            </w:p>
                          </w:tc>
                        </w:tr>
                        <w:tr w:rsidR="00D164EA" w:rsidRPr="00BB2E30" w:rsidTr="005411E7">
                          <w:tc>
                            <w:tcPr>
                              <w:tcW w:w="1915" w:type="dxa"/>
                            </w:tcPr>
                            <w:p w:rsidR="00D164EA" w:rsidRPr="00BB2E30" w:rsidRDefault="00D164EA" w:rsidP="005411E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3420" w:type="dxa"/>
                            </w:tcPr>
                            <w:p w:rsidR="00D164EA" w:rsidRPr="00BB2E30" w:rsidRDefault="00D164EA" w:rsidP="005411E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</w:p>
                          </w:tc>
                        </w:tr>
                        <w:tr w:rsidR="00D164EA" w:rsidRPr="00BB2E30" w:rsidTr="005411E7">
                          <w:tc>
                            <w:tcPr>
                              <w:tcW w:w="1915" w:type="dxa"/>
                            </w:tcPr>
                            <w:p w:rsidR="00D164EA" w:rsidRPr="00BB2E30" w:rsidRDefault="00D164EA" w:rsidP="005411E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</w:p>
                          </w:tc>
                          <w:tc>
                            <w:tcPr>
                              <w:tcW w:w="3420" w:type="dxa"/>
                            </w:tcPr>
                            <w:p w:rsidR="00D164EA" w:rsidRPr="00BB2E30" w:rsidRDefault="00D164EA" w:rsidP="005411E7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AU"/>
                                </w:rPr>
                              </w:pPr>
                            </w:p>
                          </w:tc>
                        </w:tr>
                      </w:tbl>
                      <w:p w:rsidR="00D164EA" w:rsidRPr="00BB2E30" w:rsidRDefault="00D164EA" w:rsidP="005411E7">
                        <w:pPr>
                          <w:spacing w:before="120"/>
                          <w:jc w:val="both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AU"/>
                          </w:rPr>
                        </w:pPr>
                      </w:p>
                    </w:tc>
                  </w:tr>
                </w:tbl>
                <w:p w:rsidR="00D164EA" w:rsidRPr="00BB2E30" w:rsidRDefault="00D164EA" w:rsidP="005411E7">
                  <w:pPr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:rsidR="00D164EA" w:rsidRPr="00BB2E30" w:rsidRDefault="00D164EA" w:rsidP="005411E7">
                  <w:pPr>
                    <w:tabs>
                      <w:tab w:val="left" w:pos="3735"/>
                    </w:tabs>
                    <w:ind w:left="1440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ab/>
                  </w:r>
                </w:p>
                <w:p w:rsidR="00D164EA" w:rsidRDefault="00D164EA" w:rsidP="005411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:rsidR="00D164EA" w:rsidRPr="00BB2E30" w:rsidRDefault="00D164EA" w:rsidP="005411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:rsidR="00D164EA" w:rsidRPr="00BB2E30" w:rsidRDefault="00D164EA" w:rsidP="005411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:rsidR="00D164EA" w:rsidRPr="00BB2E30" w:rsidRDefault="00D164EA" w:rsidP="005411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</w:tc>
            </w:tr>
          </w:tbl>
          <w:p w:rsidR="00D164EA" w:rsidRPr="00BB2E30" w:rsidRDefault="00D164EA" w:rsidP="005411E7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2E5DA8" w:rsidRDefault="002E5DA8" w:rsidP="00D164EA">
      <w:pPr>
        <w:jc w:val="both"/>
      </w:pPr>
    </w:p>
    <w:sectPr w:rsidR="002E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D53"/>
    <w:multiLevelType w:val="hybridMultilevel"/>
    <w:tmpl w:val="CC2C6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E45AC5"/>
    <w:multiLevelType w:val="hybridMultilevel"/>
    <w:tmpl w:val="1BC0D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0F1E1A"/>
    <w:multiLevelType w:val="hybridMultilevel"/>
    <w:tmpl w:val="F2DA3472"/>
    <w:lvl w:ilvl="0" w:tplc="398887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B07E5D"/>
    <w:multiLevelType w:val="hybridMultilevel"/>
    <w:tmpl w:val="07349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6A0160"/>
    <w:multiLevelType w:val="hybridMultilevel"/>
    <w:tmpl w:val="1758FB2A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EA"/>
    <w:rsid w:val="001F2CF7"/>
    <w:rsid w:val="002E5DA8"/>
    <w:rsid w:val="00720501"/>
    <w:rsid w:val="009E73D4"/>
    <w:rsid w:val="00D164EA"/>
    <w:rsid w:val="00E77179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4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4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Pc6</cp:lastModifiedBy>
  <cp:revision>5</cp:revision>
  <dcterms:created xsi:type="dcterms:W3CDTF">2013-04-23T07:25:00Z</dcterms:created>
  <dcterms:modified xsi:type="dcterms:W3CDTF">2015-07-25T09:50:00Z</dcterms:modified>
</cp:coreProperties>
</file>