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B0" w:rsidRDefault="007F63B0" w:rsidP="00E31036">
      <w:pPr>
        <w:spacing w:before="20" w:after="20"/>
        <w:jc w:val="both"/>
        <w:rPr>
          <w:rFonts w:cs="Arial"/>
        </w:rPr>
      </w:pPr>
    </w:p>
    <w:p w:rsidR="007F63B0" w:rsidRPr="00482709" w:rsidRDefault="007F63B0" w:rsidP="00E31036">
      <w:pPr>
        <w:spacing w:before="20" w:after="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6"/>
      </w:tblGrid>
      <w:tr w:rsidR="007F63B0" w:rsidRPr="002835BD" w:rsidTr="002835BD">
        <w:tc>
          <w:tcPr>
            <w:tcW w:w="9816" w:type="dxa"/>
            <w:shd w:val="clear" w:color="auto" w:fill="auto"/>
          </w:tcPr>
          <w:p w:rsidR="007F63B0" w:rsidRPr="002835BD" w:rsidRDefault="007F63B0" w:rsidP="002835BD">
            <w:pPr>
              <w:jc w:val="center"/>
              <w:rPr>
                <w:rFonts w:cs="Arial"/>
                <w:sz w:val="32"/>
                <w:szCs w:val="32"/>
                <w:lang w:val="da-DK"/>
              </w:rPr>
            </w:pPr>
            <w:r w:rsidRPr="00321C31">
              <w:rPr>
                <w:rFonts w:cs="Arial"/>
                <w:b/>
                <w:szCs w:val="20"/>
                <w:lang w:val="da-DK"/>
              </w:rPr>
              <w:t xml:space="preserve">                                                  AJAY  </w:t>
            </w:r>
            <w:r w:rsidRPr="002835BD">
              <w:rPr>
                <w:rFonts w:cs="Arial"/>
                <w:b/>
                <w:sz w:val="24"/>
                <w:lang w:val="da-DK"/>
              </w:rPr>
              <w:t xml:space="preserve">                                 </w:t>
            </w:r>
            <w:r w:rsidR="00B55C6E">
              <w:rPr>
                <w:rFonts w:cs="Arial"/>
                <w:b/>
                <w:noProof/>
                <w:sz w:val="22"/>
                <w:szCs w:val="22"/>
              </w:rPr>
              <w:drawing>
                <wp:inline distT="0" distB="0" distL="0" distR="0">
                  <wp:extent cx="7334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85825"/>
                          </a:xfrm>
                          <a:prstGeom prst="rect">
                            <a:avLst/>
                          </a:prstGeom>
                          <a:noFill/>
                          <a:ln>
                            <a:noFill/>
                          </a:ln>
                        </pic:spPr>
                      </pic:pic>
                    </a:graphicData>
                  </a:graphic>
                </wp:inline>
              </w:drawing>
            </w:r>
            <w:r w:rsidRPr="002835BD">
              <w:rPr>
                <w:rFonts w:cs="Arial"/>
                <w:b/>
                <w:noProof/>
                <w:sz w:val="22"/>
                <w:szCs w:val="22"/>
              </w:rPr>
              <w:t xml:space="preserve">   </w:t>
            </w:r>
          </w:p>
          <w:p w:rsidR="007F63B0" w:rsidRPr="00321C31" w:rsidRDefault="009C4ED7" w:rsidP="002835BD">
            <w:pPr>
              <w:jc w:val="center"/>
              <w:rPr>
                <w:rFonts w:cs="Arial"/>
                <w:b/>
                <w:szCs w:val="20"/>
              </w:rPr>
            </w:pPr>
            <w:hyperlink r:id="rId6" w:history="1">
              <w:r w:rsidRPr="00543F77">
                <w:rPr>
                  <w:rStyle w:val="Hyperlink"/>
                  <w:rFonts w:cs="Arial"/>
                  <w:szCs w:val="20"/>
                  <w:lang w:val="da-DK"/>
                </w:rPr>
                <w:t>Ajay.167814@2freemail.com</w:t>
              </w:r>
            </w:hyperlink>
            <w:r>
              <w:rPr>
                <w:rFonts w:cs="Arial"/>
                <w:szCs w:val="20"/>
                <w:lang w:val="da-DK"/>
              </w:rPr>
              <w:t xml:space="preserve"> </w:t>
            </w:r>
            <w:r w:rsidR="007F63B0" w:rsidRPr="00321C31">
              <w:rPr>
                <w:rFonts w:cs="Arial"/>
                <w:b/>
                <w:szCs w:val="20"/>
              </w:rPr>
              <w:tab/>
            </w:r>
          </w:p>
          <w:p w:rsidR="007F63B0" w:rsidRPr="00321C31" w:rsidRDefault="007F63B0" w:rsidP="002835BD">
            <w:pPr>
              <w:jc w:val="center"/>
              <w:rPr>
                <w:rFonts w:cs="Arial"/>
                <w:b/>
                <w:i/>
                <w:szCs w:val="20"/>
              </w:rPr>
            </w:pPr>
            <w:r w:rsidRPr="00321C31">
              <w:rPr>
                <w:rFonts w:cs="Arial"/>
                <w:b/>
                <w:i/>
                <w:szCs w:val="20"/>
              </w:rPr>
              <w:t>Broad based competencies</w:t>
            </w:r>
            <w:r w:rsidR="00287A83" w:rsidRPr="00321C31">
              <w:rPr>
                <w:rFonts w:cs="Arial"/>
                <w:b/>
                <w:i/>
                <w:szCs w:val="20"/>
              </w:rPr>
              <w:t xml:space="preserve"> in </w:t>
            </w:r>
            <w:r w:rsidR="0055406A" w:rsidRPr="00321C31">
              <w:rPr>
                <w:rFonts w:cs="Arial"/>
                <w:b/>
                <w:i/>
                <w:szCs w:val="20"/>
              </w:rPr>
              <w:t>Maintenance Electromechanical (Manufacturing industries)</w:t>
            </w:r>
            <w:r w:rsidR="003A36E0" w:rsidRPr="00321C31">
              <w:rPr>
                <w:rFonts w:cs="Arial"/>
                <w:b/>
                <w:i/>
                <w:szCs w:val="20"/>
              </w:rPr>
              <w:t xml:space="preserve"> &amp; in Engineering </w:t>
            </w:r>
            <w:proofErr w:type="gramStart"/>
            <w:r w:rsidR="003A36E0" w:rsidRPr="00321C31">
              <w:rPr>
                <w:rFonts w:cs="Arial"/>
                <w:b/>
                <w:i/>
                <w:szCs w:val="20"/>
              </w:rPr>
              <w:t>Projects</w:t>
            </w:r>
            <w:r w:rsidR="0055406A" w:rsidRPr="00321C31">
              <w:rPr>
                <w:rFonts w:cs="Arial"/>
                <w:b/>
                <w:i/>
                <w:szCs w:val="20"/>
              </w:rPr>
              <w:t xml:space="preserve"> </w:t>
            </w:r>
            <w:r w:rsidRPr="00321C31">
              <w:rPr>
                <w:rFonts w:cs="Arial"/>
                <w:b/>
                <w:i/>
                <w:szCs w:val="20"/>
              </w:rPr>
              <w:t>.</w:t>
            </w:r>
            <w:proofErr w:type="gramEnd"/>
          </w:p>
          <w:p w:rsidR="007F63B0" w:rsidRDefault="007F63B0" w:rsidP="002835BD">
            <w:pPr>
              <w:jc w:val="center"/>
              <w:rPr>
                <w:rFonts w:cs="Arial"/>
                <w:b/>
                <w:i/>
                <w:szCs w:val="20"/>
              </w:rPr>
            </w:pPr>
            <w:r w:rsidRPr="00321C31">
              <w:rPr>
                <w:rFonts w:cs="Arial"/>
                <w:b/>
                <w:bCs/>
                <w:i/>
                <w:szCs w:val="20"/>
              </w:rPr>
              <w:t>MBA (Operation Management)/</w:t>
            </w:r>
            <w:r w:rsidRPr="00321C31">
              <w:rPr>
                <w:rFonts w:cs="Arial"/>
                <w:b/>
                <w:i/>
                <w:szCs w:val="20"/>
              </w:rPr>
              <w:t>Bachelor in Electrical &amp; Electronics Engineering</w:t>
            </w:r>
          </w:p>
          <w:p w:rsidR="005E31ED" w:rsidRPr="00321C31" w:rsidRDefault="005E31ED" w:rsidP="002835BD">
            <w:pPr>
              <w:jc w:val="center"/>
              <w:rPr>
                <w:rFonts w:cs="Arial"/>
                <w:b/>
                <w:i/>
                <w:szCs w:val="20"/>
              </w:rPr>
            </w:pPr>
          </w:p>
          <w:p w:rsidR="008159AF" w:rsidRPr="002835BD" w:rsidRDefault="008159AF" w:rsidP="002835BD">
            <w:pPr>
              <w:pBdr>
                <w:top w:val="dotted" w:sz="4" w:space="1" w:color="auto"/>
              </w:pBdr>
              <w:jc w:val="both"/>
              <w:rPr>
                <w:rFonts w:cs="Arial"/>
                <w:b/>
                <w:szCs w:val="20"/>
              </w:rPr>
            </w:pPr>
          </w:p>
          <w:p w:rsidR="007F63B0" w:rsidRPr="00321C31" w:rsidRDefault="007F63B0" w:rsidP="002835BD">
            <w:pPr>
              <w:pBdr>
                <w:top w:val="dotted" w:sz="4" w:space="1" w:color="auto"/>
              </w:pBdr>
              <w:jc w:val="both"/>
              <w:rPr>
                <w:rFonts w:cs="Arial"/>
                <w:b/>
                <w:szCs w:val="20"/>
              </w:rPr>
            </w:pPr>
            <w:r w:rsidRPr="00321C31">
              <w:rPr>
                <w:rFonts w:cs="Arial"/>
                <w:b/>
                <w:szCs w:val="20"/>
              </w:rPr>
              <w:t>CAREER SUMMERY</w:t>
            </w:r>
          </w:p>
          <w:p w:rsidR="007F63B0" w:rsidRPr="00321C31" w:rsidRDefault="007F63B0" w:rsidP="005E31ED">
            <w:pPr>
              <w:numPr>
                <w:ilvl w:val="0"/>
                <w:numId w:val="17"/>
              </w:numPr>
              <w:rPr>
                <w:rFonts w:eastAsia="MS Mincho" w:cs="Arial"/>
                <w:szCs w:val="20"/>
              </w:rPr>
            </w:pPr>
            <w:r w:rsidRPr="00321C31">
              <w:rPr>
                <w:rFonts w:cs="Arial"/>
                <w:szCs w:val="20"/>
              </w:rPr>
              <w:t>Electrical &amp; Electronics Graduate Engineer with hands on experience in Plant &amp; machinery Maintenance (Electromechanical) of Manufacturing industries &amp; Process Automation in Engineering Project at progressively responsible positions.</w:t>
            </w:r>
          </w:p>
          <w:p w:rsidR="007F63B0" w:rsidRPr="00321C31" w:rsidRDefault="00CE32CC" w:rsidP="005E31ED">
            <w:pPr>
              <w:numPr>
                <w:ilvl w:val="0"/>
                <w:numId w:val="17"/>
              </w:numPr>
              <w:rPr>
                <w:rFonts w:eastAsia="MS Mincho" w:cs="Arial"/>
                <w:szCs w:val="20"/>
              </w:rPr>
            </w:pPr>
            <w:r w:rsidRPr="00321C31">
              <w:rPr>
                <w:rFonts w:eastAsia="MS Mincho" w:cs="Arial"/>
                <w:szCs w:val="20"/>
              </w:rPr>
              <w:t>Over 2</w:t>
            </w:r>
            <w:r w:rsidR="00D42263" w:rsidRPr="00321C31">
              <w:rPr>
                <w:rFonts w:eastAsia="MS Mincho" w:cs="Arial"/>
                <w:szCs w:val="20"/>
              </w:rPr>
              <w:t>5</w:t>
            </w:r>
            <w:r w:rsidR="007F63B0" w:rsidRPr="00321C31">
              <w:rPr>
                <w:rFonts w:eastAsia="MS Mincho" w:cs="Arial"/>
                <w:szCs w:val="20"/>
              </w:rPr>
              <w:t xml:space="preserve"> years excellent exposure in Process Plant &amp; Machine Maintenance of Type PLC, NC, </w:t>
            </w:r>
            <w:r w:rsidR="007F63B0" w:rsidRPr="00321C31">
              <w:rPr>
                <w:rFonts w:eastAsia="MS Mincho" w:cs="Arial"/>
                <w:bCs/>
                <w:szCs w:val="20"/>
              </w:rPr>
              <w:t>CNC, SPM &amp; Conventional Machines</w:t>
            </w:r>
            <w:r w:rsidR="007F63B0" w:rsidRPr="00321C31">
              <w:rPr>
                <w:rFonts w:eastAsia="MS Mincho" w:cs="Arial"/>
                <w:szCs w:val="20"/>
              </w:rPr>
              <w:t>, development and its Emerging changes with computerized technological developments.</w:t>
            </w:r>
          </w:p>
          <w:p w:rsidR="000A412D" w:rsidRPr="00321C31" w:rsidRDefault="000A412D" w:rsidP="005E31ED">
            <w:pPr>
              <w:numPr>
                <w:ilvl w:val="0"/>
                <w:numId w:val="17"/>
              </w:numPr>
              <w:rPr>
                <w:rFonts w:eastAsia="MS Mincho" w:cs="Arial"/>
                <w:szCs w:val="20"/>
              </w:rPr>
            </w:pPr>
            <w:r w:rsidRPr="00321C31">
              <w:rPr>
                <w:rFonts w:cs="Arial"/>
                <w:szCs w:val="20"/>
              </w:rPr>
              <w:t xml:space="preserve">Experience in construction Projects (Infrastructure, Electrical substations, Pumping stations, Gas  Compressor gas piping) such as Electrical substation (FEWA), MEP </w:t>
            </w:r>
            <w:r w:rsidRPr="00321C31">
              <w:rPr>
                <w:rFonts w:cs="Arial"/>
                <w:bCs/>
                <w:szCs w:val="20"/>
              </w:rPr>
              <w:t>Process Plant Project (</w:t>
            </w:r>
            <w:proofErr w:type="spellStart"/>
            <w:r w:rsidRPr="00321C31">
              <w:rPr>
                <w:rFonts w:cs="Arial"/>
                <w:bCs/>
                <w:szCs w:val="20"/>
              </w:rPr>
              <w:t>Jabel</w:t>
            </w:r>
            <w:proofErr w:type="spellEnd"/>
            <w:r w:rsidRPr="00321C31">
              <w:rPr>
                <w:rFonts w:cs="Arial"/>
                <w:bCs/>
                <w:szCs w:val="20"/>
              </w:rPr>
              <w:t xml:space="preserve"> Ali STP project Dubai) &amp; </w:t>
            </w:r>
            <w:proofErr w:type="spellStart"/>
            <w:r w:rsidRPr="00321C31">
              <w:rPr>
                <w:rFonts w:cs="Arial"/>
                <w:bCs/>
                <w:szCs w:val="20"/>
              </w:rPr>
              <w:t>Khalifah</w:t>
            </w:r>
            <w:proofErr w:type="spellEnd"/>
            <w:r w:rsidRPr="00321C31">
              <w:rPr>
                <w:rFonts w:cs="Arial"/>
                <w:bCs/>
                <w:szCs w:val="20"/>
              </w:rPr>
              <w:t xml:space="preserve"> Port &amp; Oil &amp; gas projects</w:t>
            </w:r>
          </w:p>
          <w:p w:rsidR="007F63B0" w:rsidRPr="00321C31" w:rsidRDefault="007F63B0" w:rsidP="005E31ED">
            <w:pPr>
              <w:numPr>
                <w:ilvl w:val="0"/>
                <w:numId w:val="17"/>
              </w:numPr>
              <w:rPr>
                <w:rFonts w:eastAsia="MS Mincho" w:cs="Arial"/>
                <w:szCs w:val="20"/>
              </w:rPr>
            </w:pPr>
            <w:r w:rsidRPr="00321C31">
              <w:rPr>
                <w:rFonts w:eastAsia="MS Mincho" w:cs="Arial"/>
                <w:szCs w:val="20"/>
              </w:rPr>
              <w:t>Experience in</w:t>
            </w:r>
            <w:r w:rsidR="00D42263" w:rsidRPr="00321C31">
              <w:rPr>
                <w:rFonts w:eastAsia="MS Mincho" w:cs="Arial"/>
                <w:szCs w:val="20"/>
              </w:rPr>
              <w:t xml:space="preserve"> pre-commissioning &amp; commissioning of </w:t>
            </w:r>
            <w:r w:rsidR="00087AA1" w:rsidRPr="00321C31">
              <w:rPr>
                <w:rFonts w:eastAsia="MS Mincho" w:cs="Arial"/>
                <w:szCs w:val="20"/>
              </w:rPr>
              <w:t xml:space="preserve">Process Engineering projects involving </w:t>
            </w:r>
            <w:r w:rsidRPr="00321C31">
              <w:rPr>
                <w:rFonts w:eastAsia="MS Mincho" w:cs="Arial"/>
                <w:szCs w:val="20"/>
              </w:rPr>
              <w:t>YOKOGAWA DCS, Instrumentation &amp; Automaton</w:t>
            </w:r>
            <w:r w:rsidR="00087AA1" w:rsidRPr="00321C31">
              <w:rPr>
                <w:rFonts w:eastAsia="MS Mincho" w:cs="Arial"/>
                <w:szCs w:val="20"/>
              </w:rPr>
              <w:t xml:space="preserve">, Experience in </w:t>
            </w:r>
            <w:r w:rsidRPr="00321C31">
              <w:rPr>
                <w:rFonts w:eastAsia="MS Mincho" w:cs="Arial"/>
                <w:szCs w:val="20"/>
              </w:rPr>
              <w:t xml:space="preserve">PLC Controls, Soft starters &amp; VFD’s used in Rotating </w:t>
            </w:r>
            <w:r w:rsidR="00CE32CC" w:rsidRPr="00321C31">
              <w:rPr>
                <w:rFonts w:eastAsia="MS Mincho" w:cs="Arial"/>
                <w:szCs w:val="20"/>
              </w:rPr>
              <w:t>Equipment’s</w:t>
            </w:r>
            <w:r w:rsidRPr="00321C31">
              <w:rPr>
                <w:rFonts w:eastAsia="MS Mincho" w:cs="Arial"/>
                <w:szCs w:val="20"/>
              </w:rPr>
              <w:t xml:space="preserve"> of processing plants.</w:t>
            </w:r>
          </w:p>
          <w:p w:rsidR="007F63B0" w:rsidRPr="00321C31" w:rsidRDefault="007F63B0" w:rsidP="005E31ED">
            <w:pPr>
              <w:numPr>
                <w:ilvl w:val="0"/>
                <w:numId w:val="17"/>
              </w:numPr>
              <w:rPr>
                <w:rFonts w:eastAsia="MS Mincho" w:cs="Arial"/>
                <w:szCs w:val="20"/>
              </w:rPr>
            </w:pPr>
            <w:r w:rsidRPr="00321C31">
              <w:rPr>
                <w:rFonts w:eastAsia="MS Mincho" w:cs="Arial"/>
                <w:bCs/>
                <w:szCs w:val="20"/>
              </w:rPr>
              <w:t>Excellent knowledge in Electrical &amp; Electronics controls, schematic circuit diagram, Mechanical, hydraulic &amp; Pneumatic systems used in process Plants &amp; machines.</w:t>
            </w:r>
          </w:p>
          <w:p w:rsidR="00DF5E77" w:rsidRPr="00321C31" w:rsidRDefault="00DF5E77" w:rsidP="005E31ED">
            <w:pPr>
              <w:numPr>
                <w:ilvl w:val="0"/>
                <w:numId w:val="17"/>
              </w:numPr>
              <w:rPr>
                <w:rFonts w:eastAsia="MS Mincho" w:cs="Arial"/>
                <w:szCs w:val="20"/>
              </w:rPr>
            </w:pPr>
            <w:r w:rsidRPr="00321C31">
              <w:rPr>
                <w:rFonts w:eastAsia="MS Mincho" w:cs="Arial"/>
                <w:bCs/>
                <w:szCs w:val="20"/>
              </w:rPr>
              <w:t>Experience in Utility Preventive &amp; breakdown Maintenance</w:t>
            </w:r>
          </w:p>
          <w:p w:rsidR="007F63B0" w:rsidRPr="00321C31" w:rsidRDefault="007F63B0" w:rsidP="005E31ED">
            <w:pPr>
              <w:numPr>
                <w:ilvl w:val="0"/>
                <w:numId w:val="17"/>
              </w:numPr>
              <w:rPr>
                <w:rFonts w:cs="Arial"/>
                <w:szCs w:val="20"/>
              </w:rPr>
            </w:pPr>
            <w:r w:rsidRPr="00321C31">
              <w:rPr>
                <w:rFonts w:cs="Arial"/>
                <w:szCs w:val="20"/>
              </w:rPr>
              <w:t xml:space="preserve">Exposure in installation, commissioning &amp; maintenance of Electrical substation, Electrical Power distribution, MV &amp; LV switchgear Protection &amp; Control.  </w:t>
            </w:r>
          </w:p>
          <w:p w:rsidR="00087AA1" w:rsidRPr="00321C31" w:rsidRDefault="00087AA1" w:rsidP="005E31ED">
            <w:pPr>
              <w:numPr>
                <w:ilvl w:val="0"/>
                <w:numId w:val="17"/>
              </w:numPr>
              <w:rPr>
                <w:rFonts w:cs="Arial"/>
                <w:szCs w:val="20"/>
              </w:rPr>
            </w:pPr>
            <w:r w:rsidRPr="00321C31">
              <w:rPr>
                <w:rFonts w:cs="Arial"/>
                <w:szCs w:val="20"/>
              </w:rPr>
              <w:t>Preparation and finalization of various bid proposals through Estimation, allocation and coordination of bid element activities, ensuring deadlines are met.</w:t>
            </w:r>
          </w:p>
          <w:p w:rsidR="007F63B0" w:rsidRPr="00321C31" w:rsidRDefault="007F63B0" w:rsidP="005E31ED">
            <w:pPr>
              <w:numPr>
                <w:ilvl w:val="0"/>
                <w:numId w:val="17"/>
              </w:numPr>
              <w:rPr>
                <w:rFonts w:eastAsia="MS Mincho" w:cs="Arial"/>
                <w:szCs w:val="20"/>
              </w:rPr>
            </w:pPr>
            <w:r w:rsidRPr="00321C31">
              <w:rPr>
                <w:rFonts w:eastAsia="MS Mincho" w:cs="Arial"/>
                <w:szCs w:val="20"/>
              </w:rPr>
              <w:t xml:space="preserve">Experience in QMS </w:t>
            </w:r>
            <w:r w:rsidRPr="00321C31">
              <w:rPr>
                <w:rFonts w:eastAsia="MS Mincho" w:cs="Arial"/>
                <w:bCs/>
                <w:szCs w:val="20"/>
              </w:rPr>
              <w:t xml:space="preserve">ISO 9001, </w:t>
            </w:r>
            <w:r w:rsidR="00FF27AD">
              <w:rPr>
                <w:rFonts w:eastAsia="MS Mincho" w:cs="Arial"/>
                <w:bCs/>
                <w:szCs w:val="20"/>
              </w:rPr>
              <w:t xml:space="preserve">5S, </w:t>
            </w:r>
            <w:bookmarkStart w:id="0" w:name="_GoBack"/>
            <w:bookmarkEnd w:id="0"/>
            <w:r w:rsidRPr="00321C31">
              <w:rPr>
                <w:rFonts w:eastAsia="MS Mincho" w:cs="Arial"/>
                <w:bCs/>
                <w:szCs w:val="20"/>
              </w:rPr>
              <w:t>TPM, SYMIX</w:t>
            </w:r>
            <w:r w:rsidR="004148B6" w:rsidRPr="00321C31">
              <w:rPr>
                <w:rFonts w:eastAsia="MS Mincho" w:cs="Arial"/>
                <w:bCs/>
                <w:szCs w:val="20"/>
              </w:rPr>
              <w:t xml:space="preserve"> </w:t>
            </w:r>
            <w:r w:rsidRPr="00321C31">
              <w:rPr>
                <w:rFonts w:eastAsia="MS Mincho" w:cs="Arial"/>
                <w:bCs/>
                <w:szCs w:val="20"/>
              </w:rPr>
              <w:t>ERP.</w:t>
            </w:r>
          </w:p>
          <w:p w:rsidR="00163F64" w:rsidRPr="00321C31" w:rsidRDefault="007F63B0" w:rsidP="005E31ED">
            <w:pPr>
              <w:numPr>
                <w:ilvl w:val="0"/>
                <w:numId w:val="17"/>
              </w:numPr>
              <w:rPr>
                <w:rFonts w:cs="Arial"/>
                <w:b/>
                <w:szCs w:val="20"/>
              </w:rPr>
            </w:pPr>
            <w:r w:rsidRPr="00321C31">
              <w:rPr>
                <w:rFonts w:cs="Arial"/>
                <w:szCs w:val="20"/>
              </w:rPr>
              <w:t>Computer skills in MS office, Auto Cad, Windows XP &amp;</w:t>
            </w:r>
            <w:r w:rsidR="001613A0" w:rsidRPr="00321C31">
              <w:rPr>
                <w:rFonts w:cs="Arial"/>
                <w:szCs w:val="20"/>
              </w:rPr>
              <w:t xml:space="preserve"> </w:t>
            </w:r>
            <w:r w:rsidRPr="00321C31">
              <w:rPr>
                <w:rFonts w:cs="Arial"/>
                <w:szCs w:val="20"/>
              </w:rPr>
              <w:t>PC Hardware maintenance &amp; LAN.</w:t>
            </w:r>
          </w:p>
          <w:p w:rsidR="00222DB9" w:rsidRPr="00321C31" w:rsidRDefault="00222DB9" w:rsidP="00222DB9">
            <w:pPr>
              <w:ind w:left="360"/>
              <w:rPr>
                <w:rFonts w:cs="Arial"/>
                <w:b/>
                <w:szCs w:val="20"/>
              </w:rPr>
            </w:pPr>
          </w:p>
          <w:p w:rsidR="007F63B0" w:rsidRPr="00321C31" w:rsidRDefault="007F63B0" w:rsidP="002835BD">
            <w:pPr>
              <w:pBdr>
                <w:top w:val="dotted" w:sz="4" w:space="1" w:color="auto"/>
              </w:pBdr>
              <w:jc w:val="both"/>
              <w:rPr>
                <w:rFonts w:cs="Arial"/>
                <w:b/>
                <w:szCs w:val="20"/>
              </w:rPr>
            </w:pPr>
          </w:p>
          <w:p w:rsidR="007777FD" w:rsidRPr="00321C31" w:rsidRDefault="007777FD" w:rsidP="002835BD">
            <w:pPr>
              <w:pStyle w:val="PlainText"/>
              <w:spacing w:line="360" w:lineRule="auto"/>
              <w:rPr>
                <w:rFonts w:ascii="Arial" w:hAnsi="Arial" w:cs="Arial"/>
                <w:b/>
              </w:rPr>
            </w:pPr>
            <w:r w:rsidRPr="00321C31">
              <w:rPr>
                <w:rFonts w:ascii="Arial" w:hAnsi="Arial" w:cs="Arial"/>
                <w:b/>
              </w:rPr>
              <w:t xml:space="preserve">Personal Details: </w:t>
            </w:r>
          </w:p>
          <w:p w:rsidR="00321C31" w:rsidRPr="00321C31" w:rsidRDefault="00321C31" w:rsidP="00321C31">
            <w:pPr>
              <w:pStyle w:val="PlainText"/>
              <w:rPr>
                <w:rFonts w:ascii="Arial" w:hAnsi="Arial" w:cs="Arial"/>
                <w:bCs/>
              </w:rPr>
            </w:pPr>
            <w:r w:rsidRPr="00321C31">
              <w:rPr>
                <w:rFonts w:ascii="Arial" w:hAnsi="Arial" w:cs="Arial"/>
                <w:b/>
              </w:rPr>
              <w:t xml:space="preserve">Name: </w:t>
            </w:r>
            <w:r w:rsidRPr="00321C31">
              <w:rPr>
                <w:rFonts w:ascii="Arial" w:hAnsi="Arial" w:cs="Arial"/>
                <w:bCs/>
              </w:rPr>
              <w:t xml:space="preserve">Ajay </w:t>
            </w:r>
          </w:p>
          <w:p w:rsidR="007777FD" w:rsidRPr="00321C31" w:rsidRDefault="007777FD" w:rsidP="007777FD">
            <w:pPr>
              <w:rPr>
                <w:rFonts w:eastAsia="MS Mincho" w:cs="Arial"/>
                <w:szCs w:val="20"/>
              </w:rPr>
            </w:pPr>
            <w:r w:rsidRPr="00321C31">
              <w:rPr>
                <w:rFonts w:eastAsia="MS Mincho" w:cs="Arial"/>
                <w:szCs w:val="20"/>
              </w:rPr>
              <w:t>Age 4</w:t>
            </w:r>
            <w:r w:rsidR="00BE621D" w:rsidRPr="00321C31">
              <w:rPr>
                <w:rFonts w:eastAsia="MS Mincho" w:cs="Arial"/>
                <w:szCs w:val="20"/>
              </w:rPr>
              <w:t>6</w:t>
            </w:r>
            <w:r w:rsidRPr="00321C31">
              <w:rPr>
                <w:rFonts w:eastAsia="MS Mincho" w:cs="Arial"/>
                <w:szCs w:val="20"/>
              </w:rPr>
              <w:t xml:space="preserve"> Years (DOB: 10/06/1970)</w:t>
            </w:r>
          </w:p>
          <w:p w:rsidR="007777FD" w:rsidRPr="00321C31" w:rsidRDefault="007777FD" w:rsidP="007777FD">
            <w:pPr>
              <w:rPr>
                <w:rFonts w:cs="Arial"/>
                <w:szCs w:val="20"/>
              </w:rPr>
            </w:pPr>
            <w:r w:rsidRPr="00321C31">
              <w:rPr>
                <w:rFonts w:cs="Arial"/>
                <w:b/>
                <w:szCs w:val="20"/>
              </w:rPr>
              <w:t>LANGUAGES:</w:t>
            </w:r>
            <w:r w:rsidRPr="00321C31">
              <w:rPr>
                <w:rFonts w:cs="Arial"/>
                <w:szCs w:val="20"/>
              </w:rPr>
              <w:t xml:space="preserve"> English, Hindi, &amp; Marathi </w:t>
            </w:r>
          </w:p>
          <w:p w:rsidR="007777FD" w:rsidRPr="00321C31" w:rsidRDefault="009C4ED7" w:rsidP="007777FD">
            <w:pPr>
              <w:rPr>
                <w:rFonts w:cs="Arial"/>
                <w:b/>
                <w:szCs w:val="20"/>
              </w:rPr>
            </w:pPr>
            <w:r>
              <w:rPr>
                <w:rFonts w:cs="Arial"/>
                <w:b/>
                <w:szCs w:val="20"/>
              </w:rPr>
              <w:t>UAE driving license</w:t>
            </w:r>
          </w:p>
          <w:p w:rsidR="00321C31" w:rsidRDefault="007777FD" w:rsidP="007777FD">
            <w:pPr>
              <w:rPr>
                <w:rFonts w:cs="Arial"/>
                <w:b/>
                <w:szCs w:val="20"/>
              </w:rPr>
            </w:pPr>
            <w:r w:rsidRPr="00321C31">
              <w:rPr>
                <w:rFonts w:cs="Arial"/>
                <w:b/>
                <w:szCs w:val="20"/>
              </w:rPr>
              <w:t xml:space="preserve">                                                                                                                                            </w:t>
            </w:r>
          </w:p>
          <w:p w:rsidR="007777FD" w:rsidRPr="00321C31" w:rsidRDefault="007777FD" w:rsidP="007777FD">
            <w:pPr>
              <w:rPr>
                <w:rFonts w:cs="Arial"/>
                <w:b/>
                <w:szCs w:val="20"/>
              </w:rPr>
            </w:pPr>
            <w:r w:rsidRPr="00321C31">
              <w:rPr>
                <w:rFonts w:cs="Arial"/>
                <w:b/>
                <w:szCs w:val="20"/>
              </w:rPr>
              <w:t>Educational qualification</w:t>
            </w:r>
            <w:r w:rsidRPr="00321C31">
              <w:rPr>
                <w:rFonts w:cs="Arial"/>
                <w:b/>
                <w:szCs w:val="20"/>
              </w:rPr>
              <w:tab/>
            </w:r>
            <w:r w:rsidRPr="00321C31">
              <w:rPr>
                <w:rFonts w:cs="Arial"/>
                <w:b/>
                <w:szCs w:val="20"/>
              </w:rPr>
              <w:tab/>
              <w:t xml:space="preserve">: </w:t>
            </w:r>
          </w:p>
          <w:p w:rsidR="007777FD" w:rsidRPr="00321C31" w:rsidRDefault="007777FD" w:rsidP="005E31ED">
            <w:pPr>
              <w:numPr>
                <w:ilvl w:val="0"/>
                <w:numId w:val="17"/>
              </w:numPr>
              <w:rPr>
                <w:rFonts w:eastAsia="MS Mincho" w:cs="Arial"/>
                <w:szCs w:val="20"/>
              </w:rPr>
            </w:pPr>
            <w:r w:rsidRPr="00321C31">
              <w:rPr>
                <w:rFonts w:cs="Arial"/>
                <w:b/>
                <w:bCs/>
                <w:szCs w:val="20"/>
              </w:rPr>
              <w:t xml:space="preserve">Post Graduation: </w:t>
            </w:r>
            <w:r w:rsidRPr="00321C31">
              <w:rPr>
                <w:rFonts w:eastAsia="MS Mincho" w:cs="Arial"/>
                <w:b/>
                <w:bCs/>
                <w:szCs w:val="20"/>
              </w:rPr>
              <w:t xml:space="preserve">M.B.A. </w:t>
            </w:r>
            <w:r w:rsidRPr="00321C31">
              <w:rPr>
                <w:rFonts w:eastAsia="MS Mincho" w:cs="Arial"/>
                <w:b/>
                <w:szCs w:val="20"/>
              </w:rPr>
              <w:t>IGNOU</w:t>
            </w:r>
            <w:r w:rsidRPr="00321C31">
              <w:rPr>
                <w:rFonts w:eastAsia="MS Mincho" w:cs="Arial"/>
                <w:szCs w:val="20"/>
              </w:rPr>
              <w:t xml:space="preserve"> (</w:t>
            </w:r>
            <w:proofErr w:type="spellStart"/>
            <w:r w:rsidRPr="00321C31">
              <w:rPr>
                <w:rFonts w:eastAsia="MS Mincho" w:cs="Arial"/>
                <w:szCs w:val="20"/>
              </w:rPr>
              <w:t>Indira</w:t>
            </w:r>
            <w:proofErr w:type="spellEnd"/>
            <w:r w:rsidRPr="00321C31">
              <w:rPr>
                <w:rFonts w:eastAsia="MS Mincho" w:cs="Arial"/>
                <w:szCs w:val="20"/>
              </w:rPr>
              <w:t xml:space="preserve"> Gandhi National Open University New Delhi) India, 2004</w:t>
            </w:r>
          </w:p>
          <w:p w:rsidR="007777FD" w:rsidRPr="00321C31" w:rsidRDefault="007777FD" w:rsidP="005E31ED">
            <w:pPr>
              <w:numPr>
                <w:ilvl w:val="0"/>
                <w:numId w:val="17"/>
              </w:numPr>
              <w:rPr>
                <w:rFonts w:eastAsia="MS Mincho" w:cs="Arial"/>
                <w:bCs/>
                <w:szCs w:val="20"/>
              </w:rPr>
            </w:pPr>
            <w:r w:rsidRPr="00321C31">
              <w:rPr>
                <w:rFonts w:eastAsia="MS Mincho" w:cs="Arial"/>
                <w:b/>
                <w:bCs/>
                <w:szCs w:val="20"/>
              </w:rPr>
              <w:t xml:space="preserve">Degree B.E (Bachelor </w:t>
            </w:r>
            <w:proofErr w:type="gramStart"/>
            <w:r w:rsidRPr="00321C31">
              <w:rPr>
                <w:rFonts w:eastAsia="MS Mincho" w:cs="Arial"/>
                <w:b/>
                <w:bCs/>
                <w:szCs w:val="20"/>
              </w:rPr>
              <w:t>Of</w:t>
            </w:r>
            <w:proofErr w:type="gramEnd"/>
            <w:r w:rsidRPr="00321C31">
              <w:rPr>
                <w:rFonts w:eastAsia="MS Mincho" w:cs="Arial"/>
                <w:b/>
                <w:bCs/>
                <w:szCs w:val="20"/>
              </w:rPr>
              <w:t xml:space="preserve"> Engineering) in Electronics &amp; Telecomm</w:t>
            </w:r>
            <w:r w:rsidRPr="00321C31">
              <w:rPr>
                <w:rFonts w:eastAsia="MS Mincho" w:cs="Arial"/>
                <w:b/>
                <w:szCs w:val="20"/>
              </w:rPr>
              <w:t xml:space="preserve">. </w:t>
            </w:r>
            <w:r w:rsidRPr="00321C31">
              <w:rPr>
                <w:rFonts w:eastAsia="MS Mincho" w:cs="Arial"/>
                <w:bCs/>
                <w:szCs w:val="20"/>
              </w:rPr>
              <w:t xml:space="preserve">1999, First Class, Government Engineering College Aurangabad, India. </w:t>
            </w:r>
          </w:p>
          <w:p w:rsidR="007777FD" w:rsidRPr="00321C31" w:rsidRDefault="007777FD" w:rsidP="005E31ED">
            <w:pPr>
              <w:numPr>
                <w:ilvl w:val="0"/>
                <w:numId w:val="17"/>
              </w:numPr>
              <w:rPr>
                <w:rFonts w:eastAsia="MS Mincho" w:cs="Arial"/>
                <w:szCs w:val="20"/>
              </w:rPr>
            </w:pPr>
            <w:r w:rsidRPr="00321C31">
              <w:rPr>
                <w:rFonts w:eastAsia="MS Mincho" w:cs="Arial"/>
                <w:bCs/>
                <w:szCs w:val="20"/>
              </w:rPr>
              <w:t xml:space="preserve">A.M.I.E, </w:t>
            </w:r>
            <w:r w:rsidRPr="00321C31">
              <w:rPr>
                <w:rFonts w:eastAsia="MS Mincho" w:cs="Arial"/>
                <w:b/>
                <w:bCs/>
                <w:szCs w:val="20"/>
              </w:rPr>
              <w:t xml:space="preserve">Degree in Electrical Engineering </w:t>
            </w:r>
            <w:r w:rsidRPr="00321C31">
              <w:rPr>
                <w:rFonts w:eastAsia="MS Mincho" w:cs="Arial"/>
                <w:szCs w:val="20"/>
              </w:rPr>
              <w:t xml:space="preserve">2001, Inst. Of Engineers, </w:t>
            </w:r>
            <w:proofErr w:type="spellStart"/>
            <w:r w:rsidRPr="00321C31">
              <w:rPr>
                <w:rFonts w:eastAsia="MS Mincho" w:cs="Arial"/>
                <w:szCs w:val="20"/>
              </w:rPr>
              <w:t>Kolkotta,MS</w:t>
            </w:r>
            <w:proofErr w:type="spellEnd"/>
            <w:r w:rsidRPr="00321C31">
              <w:rPr>
                <w:rFonts w:eastAsia="MS Mincho" w:cs="Arial"/>
                <w:szCs w:val="20"/>
              </w:rPr>
              <w:t>,   India</w:t>
            </w:r>
          </w:p>
          <w:p w:rsidR="007777FD" w:rsidRPr="00321C31" w:rsidRDefault="007777FD" w:rsidP="005E31ED">
            <w:pPr>
              <w:numPr>
                <w:ilvl w:val="0"/>
                <w:numId w:val="17"/>
              </w:numPr>
              <w:rPr>
                <w:rFonts w:eastAsia="MS Mincho" w:cs="Arial"/>
                <w:b/>
                <w:szCs w:val="20"/>
              </w:rPr>
            </w:pPr>
            <w:r w:rsidRPr="00321C31">
              <w:rPr>
                <w:rFonts w:eastAsia="MS Mincho" w:cs="Arial"/>
                <w:bCs/>
                <w:szCs w:val="20"/>
              </w:rPr>
              <w:t>D.E.E (</w:t>
            </w:r>
            <w:r w:rsidRPr="00321C31">
              <w:rPr>
                <w:rFonts w:eastAsia="MS Mincho" w:cs="Arial"/>
                <w:szCs w:val="20"/>
              </w:rPr>
              <w:t xml:space="preserve">Diploma in Electrical </w:t>
            </w:r>
            <w:proofErr w:type="spellStart"/>
            <w:r w:rsidRPr="00321C31">
              <w:rPr>
                <w:rFonts w:eastAsia="MS Mincho" w:cs="Arial"/>
                <w:szCs w:val="20"/>
              </w:rPr>
              <w:t>Engg</w:t>
            </w:r>
            <w:proofErr w:type="spellEnd"/>
            <w:r w:rsidRPr="00321C31">
              <w:rPr>
                <w:rFonts w:eastAsia="MS Mincho" w:cs="Arial"/>
                <w:szCs w:val="20"/>
              </w:rPr>
              <w:t xml:space="preserve">.) 1988, Govt. Polytechnic </w:t>
            </w:r>
            <w:proofErr w:type="spellStart"/>
            <w:r w:rsidRPr="00321C31">
              <w:rPr>
                <w:rFonts w:eastAsia="MS Mincho" w:cs="Arial"/>
                <w:szCs w:val="20"/>
              </w:rPr>
              <w:t>Jalgaon,MS</w:t>
            </w:r>
            <w:proofErr w:type="spellEnd"/>
            <w:r w:rsidRPr="00321C31">
              <w:rPr>
                <w:rFonts w:eastAsia="MS Mincho" w:cs="Arial"/>
                <w:szCs w:val="20"/>
              </w:rPr>
              <w:t xml:space="preserve"> India</w:t>
            </w:r>
          </w:p>
          <w:p w:rsidR="007777FD" w:rsidRPr="00321C31" w:rsidRDefault="007777FD" w:rsidP="007777FD">
            <w:pPr>
              <w:rPr>
                <w:rFonts w:eastAsia="MS Mincho" w:cs="Arial"/>
                <w:szCs w:val="20"/>
              </w:rPr>
            </w:pPr>
          </w:p>
          <w:p w:rsidR="007777FD" w:rsidRPr="00321C31" w:rsidRDefault="007777FD" w:rsidP="007777FD">
            <w:pPr>
              <w:rPr>
                <w:rFonts w:eastAsia="MS Mincho" w:cs="Arial"/>
                <w:b/>
                <w:szCs w:val="20"/>
              </w:rPr>
            </w:pPr>
            <w:r w:rsidRPr="00321C31">
              <w:rPr>
                <w:rFonts w:eastAsia="MS Mincho" w:cs="Arial"/>
                <w:b/>
                <w:szCs w:val="20"/>
              </w:rPr>
              <w:t>Professional Certification:</w:t>
            </w:r>
          </w:p>
          <w:p w:rsidR="007777FD" w:rsidRPr="00321C31" w:rsidRDefault="007777FD" w:rsidP="005E31ED">
            <w:pPr>
              <w:numPr>
                <w:ilvl w:val="0"/>
                <w:numId w:val="17"/>
              </w:numPr>
              <w:spacing w:before="20" w:after="20"/>
              <w:jc w:val="both"/>
              <w:rPr>
                <w:rFonts w:eastAsia="MS Mincho" w:cs="Arial"/>
                <w:b/>
                <w:szCs w:val="20"/>
              </w:rPr>
            </w:pPr>
            <w:r w:rsidRPr="00321C31">
              <w:rPr>
                <w:rFonts w:eastAsia="MS Mincho" w:cs="Arial"/>
                <w:b/>
                <w:szCs w:val="20"/>
              </w:rPr>
              <w:t>Qualified Lead Auditor, ISO 9001, BVQI</w:t>
            </w:r>
            <w:r w:rsidRPr="00321C31">
              <w:rPr>
                <w:rFonts w:eastAsia="MS Mincho" w:cs="Arial"/>
                <w:szCs w:val="20"/>
              </w:rPr>
              <w:t xml:space="preserve"> </w:t>
            </w:r>
            <w:proofErr w:type="spellStart"/>
            <w:r w:rsidRPr="00321C31">
              <w:rPr>
                <w:rFonts w:eastAsia="MS Mincho" w:cs="Arial"/>
                <w:szCs w:val="20"/>
              </w:rPr>
              <w:t>Bombay,MS</w:t>
            </w:r>
            <w:proofErr w:type="spellEnd"/>
            <w:r w:rsidRPr="00321C31">
              <w:rPr>
                <w:rFonts w:eastAsia="MS Mincho" w:cs="Arial"/>
                <w:szCs w:val="20"/>
              </w:rPr>
              <w:t xml:space="preserve">, India </w:t>
            </w:r>
          </w:p>
          <w:p w:rsidR="007777FD" w:rsidRPr="00321C31" w:rsidRDefault="007777FD" w:rsidP="005E31ED">
            <w:pPr>
              <w:numPr>
                <w:ilvl w:val="0"/>
                <w:numId w:val="17"/>
              </w:numPr>
              <w:spacing w:before="20" w:after="20"/>
              <w:jc w:val="both"/>
              <w:rPr>
                <w:rFonts w:eastAsia="MS Mincho" w:cs="Arial"/>
                <w:szCs w:val="20"/>
              </w:rPr>
            </w:pPr>
            <w:r w:rsidRPr="00321C31">
              <w:rPr>
                <w:rFonts w:eastAsia="MS Mincho" w:cs="Arial"/>
                <w:szCs w:val="20"/>
              </w:rPr>
              <w:t>Competent Electrical Engineer certificate from AADC</w:t>
            </w:r>
          </w:p>
          <w:p w:rsidR="00321C31" w:rsidRPr="00321C31" w:rsidRDefault="00321C31" w:rsidP="005E31ED">
            <w:pPr>
              <w:numPr>
                <w:ilvl w:val="0"/>
                <w:numId w:val="17"/>
              </w:numPr>
              <w:spacing w:before="20" w:after="20"/>
              <w:jc w:val="both"/>
              <w:rPr>
                <w:rFonts w:eastAsia="MS Mincho" w:cs="Arial"/>
                <w:szCs w:val="20"/>
              </w:rPr>
            </w:pPr>
            <w:r w:rsidRPr="00321C31">
              <w:rPr>
                <w:rFonts w:eastAsia="MS Mincho" w:cs="Arial"/>
                <w:bCs/>
                <w:szCs w:val="20"/>
              </w:rPr>
              <w:t xml:space="preserve">PMP- Certification No. 2017161 From PMI USA </w:t>
            </w:r>
          </w:p>
          <w:p w:rsidR="00222DB9" w:rsidRPr="00321C31" w:rsidRDefault="00222DB9" w:rsidP="00222DB9">
            <w:pPr>
              <w:spacing w:before="20" w:after="20"/>
              <w:ind w:left="360"/>
              <w:jc w:val="both"/>
              <w:rPr>
                <w:rFonts w:eastAsia="MS Mincho" w:cs="Arial"/>
                <w:b/>
                <w:szCs w:val="20"/>
              </w:rPr>
            </w:pPr>
          </w:p>
          <w:p w:rsidR="00443B0F" w:rsidRPr="00321C31" w:rsidRDefault="00443B0F" w:rsidP="002835BD">
            <w:pPr>
              <w:pBdr>
                <w:top w:val="dotted" w:sz="4" w:space="1" w:color="auto"/>
              </w:pBdr>
              <w:jc w:val="both"/>
              <w:rPr>
                <w:rFonts w:cs="Arial"/>
                <w:b/>
                <w:szCs w:val="20"/>
              </w:rPr>
            </w:pPr>
          </w:p>
          <w:p w:rsidR="00443B0F" w:rsidRPr="00321C31" w:rsidRDefault="00443B0F" w:rsidP="002835BD">
            <w:pPr>
              <w:pBdr>
                <w:top w:val="dotted" w:sz="4" w:space="1" w:color="auto"/>
              </w:pBdr>
              <w:jc w:val="both"/>
              <w:rPr>
                <w:rFonts w:cs="Arial"/>
                <w:szCs w:val="20"/>
              </w:rPr>
            </w:pPr>
            <w:r w:rsidRPr="00321C31">
              <w:rPr>
                <w:rFonts w:cs="Arial"/>
                <w:b/>
                <w:szCs w:val="20"/>
              </w:rPr>
              <w:t>PROFESSIONAL ACCOMPLISHMENT</w:t>
            </w:r>
          </w:p>
          <w:p w:rsidR="00443B0F" w:rsidRPr="00321C31" w:rsidRDefault="00443B0F" w:rsidP="005E31ED">
            <w:pPr>
              <w:pStyle w:val="ListParagraph"/>
              <w:numPr>
                <w:ilvl w:val="0"/>
                <w:numId w:val="17"/>
              </w:numPr>
              <w:contextualSpacing/>
              <w:rPr>
                <w:rFonts w:cs="Arial"/>
                <w:szCs w:val="20"/>
              </w:rPr>
            </w:pPr>
            <w:r w:rsidRPr="00321C31">
              <w:rPr>
                <w:rFonts w:cs="Arial"/>
                <w:szCs w:val="20"/>
              </w:rPr>
              <w:t>Reduced the percentage breakdown time of machines from 3% to 2.3 % at PDTMC</w:t>
            </w:r>
          </w:p>
          <w:p w:rsidR="00443B0F" w:rsidRPr="00321C31" w:rsidRDefault="00443B0F" w:rsidP="005E31ED">
            <w:pPr>
              <w:pStyle w:val="ListParagraph"/>
              <w:numPr>
                <w:ilvl w:val="0"/>
                <w:numId w:val="17"/>
              </w:numPr>
              <w:contextualSpacing/>
              <w:rPr>
                <w:rFonts w:cs="Arial"/>
                <w:szCs w:val="20"/>
              </w:rPr>
            </w:pPr>
            <w:r w:rsidRPr="00321C31">
              <w:rPr>
                <w:rFonts w:cs="Arial"/>
                <w:szCs w:val="20"/>
              </w:rPr>
              <w:t>Reduced the machine operating cost from 3 AED/HR to 2.3 AED/HR at PDTMC</w:t>
            </w:r>
          </w:p>
          <w:p w:rsidR="00443B0F" w:rsidRPr="00321C31" w:rsidRDefault="00443B0F" w:rsidP="005E31ED">
            <w:pPr>
              <w:pStyle w:val="ListParagraph"/>
              <w:numPr>
                <w:ilvl w:val="0"/>
                <w:numId w:val="17"/>
              </w:numPr>
              <w:contextualSpacing/>
              <w:rPr>
                <w:rFonts w:cs="Arial"/>
                <w:szCs w:val="20"/>
              </w:rPr>
            </w:pPr>
            <w:r w:rsidRPr="00321C31">
              <w:rPr>
                <w:rFonts w:cs="Arial"/>
                <w:szCs w:val="20"/>
              </w:rPr>
              <w:t xml:space="preserve">Developed, Implemented &amp; achieved </w:t>
            </w:r>
            <w:r w:rsidRPr="00321C31">
              <w:rPr>
                <w:rFonts w:cs="Arial"/>
                <w:b/>
                <w:szCs w:val="20"/>
              </w:rPr>
              <w:t>QMS ISO 9001 System</w:t>
            </w:r>
            <w:r w:rsidRPr="00321C31">
              <w:rPr>
                <w:rFonts w:cs="Arial"/>
                <w:szCs w:val="20"/>
              </w:rPr>
              <w:t xml:space="preserve"> at IGTR &amp; PDTMC</w:t>
            </w:r>
          </w:p>
          <w:p w:rsidR="00443B0F" w:rsidRPr="00321C31" w:rsidRDefault="00443B0F" w:rsidP="005E31ED">
            <w:pPr>
              <w:pStyle w:val="ListParagraph"/>
              <w:numPr>
                <w:ilvl w:val="0"/>
                <w:numId w:val="17"/>
              </w:numPr>
              <w:spacing w:after="200"/>
              <w:contextualSpacing/>
              <w:rPr>
                <w:rFonts w:cs="Arial"/>
                <w:szCs w:val="20"/>
              </w:rPr>
            </w:pPr>
            <w:r w:rsidRPr="00321C31">
              <w:rPr>
                <w:rFonts w:cs="Arial"/>
                <w:szCs w:val="20"/>
              </w:rPr>
              <w:t>Preventive maintenance Planning &amp; Execution and solved critical breakdowns</w:t>
            </w:r>
          </w:p>
          <w:p w:rsidR="007777FD" w:rsidRPr="00321C31" w:rsidRDefault="007777FD" w:rsidP="002835BD">
            <w:pPr>
              <w:pBdr>
                <w:top w:val="dotted" w:sz="4" w:space="1" w:color="auto"/>
              </w:pBdr>
              <w:jc w:val="both"/>
              <w:rPr>
                <w:rFonts w:cs="Arial"/>
                <w:b/>
                <w:szCs w:val="20"/>
              </w:rPr>
            </w:pPr>
          </w:p>
          <w:p w:rsidR="007F63B0" w:rsidRPr="00321C31" w:rsidRDefault="007F63B0" w:rsidP="002835BD">
            <w:pPr>
              <w:spacing w:before="20" w:after="20"/>
              <w:jc w:val="both"/>
              <w:rPr>
                <w:rFonts w:cs="Arial"/>
                <w:b/>
                <w:szCs w:val="20"/>
              </w:rPr>
            </w:pPr>
            <w:r w:rsidRPr="00321C31">
              <w:rPr>
                <w:rFonts w:cs="Arial"/>
                <w:b/>
                <w:szCs w:val="20"/>
              </w:rPr>
              <w:t>CAREER PATH:</w:t>
            </w:r>
          </w:p>
          <w:p w:rsidR="00E65355" w:rsidRPr="00321C31" w:rsidRDefault="00321C31" w:rsidP="005E31ED">
            <w:pPr>
              <w:numPr>
                <w:ilvl w:val="0"/>
                <w:numId w:val="17"/>
              </w:numPr>
              <w:spacing w:after="80"/>
              <w:ind w:right="576"/>
              <w:rPr>
                <w:rFonts w:cs="Arial"/>
                <w:szCs w:val="20"/>
              </w:rPr>
            </w:pPr>
            <w:r>
              <w:rPr>
                <w:rFonts w:cs="Arial"/>
                <w:b/>
                <w:szCs w:val="20"/>
              </w:rPr>
              <w:t xml:space="preserve">Manager </w:t>
            </w:r>
            <w:r w:rsidR="009A0EEB" w:rsidRPr="00321C31">
              <w:rPr>
                <w:rFonts w:cs="Arial"/>
                <w:b/>
                <w:szCs w:val="20"/>
              </w:rPr>
              <w:t xml:space="preserve">(Electrical &amp; instrumentation) – </w:t>
            </w:r>
            <w:r w:rsidR="009A0EEB" w:rsidRPr="00321C31">
              <w:rPr>
                <w:rFonts w:cs="Arial"/>
                <w:szCs w:val="20"/>
              </w:rPr>
              <w:t xml:space="preserve">United Construction Consultancy, JLT Dubai, Branch of ICCB Iraq for EPC projects. From May 2013 to Present, Electrical, Instrumentation, &amp; </w:t>
            </w:r>
            <w:r w:rsidR="003A36E0" w:rsidRPr="00321C31">
              <w:rPr>
                <w:rFonts w:cs="Arial"/>
                <w:szCs w:val="20"/>
              </w:rPr>
              <w:t>Telecom</w:t>
            </w:r>
            <w:r w:rsidR="009A0EEB" w:rsidRPr="00321C31">
              <w:rPr>
                <w:rFonts w:cs="Arial"/>
                <w:szCs w:val="20"/>
              </w:rPr>
              <w:t xml:space="preserve"> </w:t>
            </w:r>
            <w:r w:rsidR="009A0EEB" w:rsidRPr="00321C31">
              <w:rPr>
                <w:rFonts w:cs="Arial"/>
                <w:szCs w:val="20"/>
              </w:rPr>
              <w:lastRenderedPageBreak/>
              <w:t>Works for EPC Projects in the fields of Oil &amp; gas Construction.</w:t>
            </w:r>
          </w:p>
          <w:p w:rsidR="004148B6" w:rsidRPr="00321C31" w:rsidRDefault="004148B6" w:rsidP="005E31ED">
            <w:pPr>
              <w:numPr>
                <w:ilvl w:val="0"/>
                <w:numId w:val="17"/>
              </w:numPr>
              <w:spacing w:after="80"/>
              <w:ind w:right="576"/>
              <w:rPr>
                <w:rFonts w:cs="Arial"/>
                <w:szCs w:val="20"/>
              </w:rPr>
            </w:pPr>
            <w:r w:rsidRPr="00321C31">
              <w:rPr>
                <w:rFonts w:cs="Arial"/>
                <w:b/>
                <w:szCs w:val="20"/>
              </w:rPr>
              <w:t>Sr. Engineer</w:t>
            </w:r>
            <w:r w:rsidRPr="00321C31">
              <w:rPr>
                <w:rFonts w:cs="Arial"/>
                <w:szCs w:val="20"/>
              </w:rPr>
              <w:t xml:space="preserve"> at Al </w:t>
            </w:r>
            <w:proofErr w:type="spellStart"/>
            <w:r w:rsidRPr="00321C31">
              <w:rPr>
                <w:rFonts w:cs="Arial"/>
                <w:szCs w:val="20"/>
              </w:rPr>
              <w:t>Jaber</w:t>
            </w:r>
            <w:proofErr w:type="spellEnd"/>
            <w:r w:rsidRPr="00321C31">
              <w:rPr>
                <w:rFonts w:cs="Arial"/>
                <w:szCs w:val="20"/>
              </w:rPr>
              <w:t xml:space="preserve"> Group</w:t>
            </w:r>
            <w:r w:rsidR="007C0A71" w:rsidRPr="00321C31">
              <w:rPr>
                <w:rFonts w:cs="Arial"/>
                <w:szCs w:val="20"/>
              </w:rPr>
              <w:t xml:space="preserve">, </w:t>
            </w:r>
            <w:r w:rsidR="00EE2C8F" w:rsidRPr="00321C31">
              <w:rPr>
                <w:rFonts w:cs="Arial"/>
                <w:szCs w:val="20"/>
              </w:rPr>
              <w:t xml:space="preserve">Electrical </w:t>
            </w:r>
            <w:proofErr w:type="spellStart"/>
            <w:r w:rsidR="00EE2C8F" w:rsidRPr="00321C31">
              <w:rPr>
                <w:rFonts w:cs="Arial"/>
                <w:szCs w:val="20"/>
              </w:rPr>
              <w:t>Divn</w:t>
            </w:r>
            <w:proofErr w:type="spellEnd"/>
            <w:r w:rsidR="00EE2C8F" w:rsidRPr="00321C31">
              <w:rPr>
                <w:rFonts w:cs="Arial"/>
                <w:szCs w:val="20"/>
              </w:rPr>
              <w:t xml:space="preserve">, </w:t>
            </w:r>
            <w:r w:rsidR="007C0A71" w:rsidRPr="00321C31">
              <w:rPr>
                <w:rFonts w:cs="Arial"/>
                <w:szCs w:val="20"/>
              </w:rPr>
              <w:t>F</w:t>
            </w:r>
            <w:r w:rsidR="00EE2C8F" w:rsidRPr="00321C31">
              <w:rPr>
                <w:rFonts w:cs="Arial"/>
                <w:szCs w:val="20"/>
              </w:rPr>
              <w:t xml:space="preserve">rom </w:t>
            </w:r>
            <w:r w:rsidRPr="00321C31">
              <w:rPr>
                <w:rFonts w:cs="Arial"/>
                <w:szCs w:val="20"/>
              </w:rPr>
              <w:t xml:space="preserve">Nov 2010 </w:t>
            </w:r>
            <w:r w:rsidR="007C0A71" w:rsidRPr="00321C31">
              <w:rPr>
                <w:rFonts w:cs="Arial"/>
                <w:szCs w:val="20"/>
              </w:rPr>
              <w:t xml:space="preserve">to May 2013 </w:t>
            </w:r>
            <w:r w:rsidRPr="00321C31">
              <w:rPr>
                <w:rFonts w:cs="Arial"/>
                <w:szCs w:val="20"/>
              </w:rPr>
              <w:t xml:space="preserve">for </w:t>
            </w:r>
            <w:r w:rsidR="00EE2C8F" w:rsidRPr="00321C31">
              <w:rPr>
                <w:rFonts w:cs="Arial"/>
                <w:szCs w:val="20"/>
              </w:rPr>
              <w:t xml:space="preserve">FEWA </w:t>
            </w:r>
            <w:r w:rsidRPr="00321C31">
              <w:rPr>
                <w:rFonts w:cs="Arial"/>
                <w:szCs w:val="20"/>
              </w:rPr>
              <w:t>substations project in Ajman</w:t>
            </w:r>
            <w:r w:rsidR="00C07619" w:rsidRPr="00321C31">
              <w:rPr>
                <w:rFonts w:cs="Arial"/>
                <w:szCs w:val="20"/>
              </w:rPr>
              <w:t xml:space="preserve"> &amp; </w:t>
            </w:r>
            <w:proofErr w:type="spellStart"/>
            <w:r w:rsidR="00C07619" w:rsidRPr="00321C31">
              <w:rPr>
                <w:rFonts w:cs="Arial"/>
                <w:szCs w:val="20"/>
              </w:rPr>
              <w:t>Khalifa</w:t>
            </w:r>
            <w:proofErr w:type="spellEnd"/>
            <w:r w:rsidR="00C07619" w:rsidRPr="00321C31">
              <w:rPr>
                <w:rFonts w:cs="Arial"/>
                <w:szCs w:val="20"/>
              </w:rPr>
              <w:t xml:space="preserve"> Port Abu Dhabi</w:t>
            </w:r>
            <w:r w:rsidRPr="00321C31">
              <w:rPr>
                <w:rFonts w:cs="Arial"/>
                <w:szCs w:val="20"/>
              </w:rPr>
              <w:t xml:space="preserve">.         </w:t>
            </w:r>
          </w:p>
          <w:p w:rsidR="007F63B0" w:rsidRPr="00321C31" w:rsidRDefault="004148B6" w:rsidP="005E31ED">
            <w:pPr>
              <w:numPr>
                <w:ilvl w:val="0"/>
                <w:numId w:val="17"/>
              </w:numPr>
              <w:rPr>
                <w:rFonts w:cs="Arial"/>
                <w:szCs w:val="20"/>
              </w:rPr>
            </w:pPr>
            <w:r w:rsidRPr="00321C31">
              <w:rPr>
                <w:rFonts w:cs="Arial"/>
                <w:b/>
                <w:szCs w:val="20"/>
              </w:rPr>
              <w:t xml:space="preserve">Sr. </w:t>
            </w:r>
            <w:r w:rsidR="007F63B0" w:rsidRPr="00321C31">
              <w:rPr>
                <w:rFonts w:cs="Arial"/>
                <w:b/>
                <w:szCs w:val="20"/>
              </w:rPr>
              <w:t>Engineer</w:t>
            </w:r>
            <w:r w:rsidR="007F63B0" w:rsidRPr="00321C31">
              <w:rPr>
                <w:rFonts w:cs="Arial"/>
                <w:szCs w:val="20"/>
              </w:rPr>
              <w:t xml:space="preserve"> </w:t>
            </w:r>
            <w:r w:rsidR="00C80833">
              <w:rPr>
                <w:rFonts w:cs="Arial"/>
                <w:szCs w:val="20"/>
              </w:rPr>
              <w:t>(</w:t>
            </w:r>
            <w:proofErr w:type="spellStart"/>
            <w:r w:rsidR="00C80833">
              <w:rPr>
                <w:rFonts w:cs="Arial"/>
                <w:szCs w:val="20"/>
              </w:rPr>
              <w:t>Maint</w:t>
            </w:r>
            <w:proofErr w:type="spellEnd"/>
            <w:r w:rsidR="00C80833">
              <w:rPr>
                <w:rFonts w:cs="Arial"/>
                <w:szCs w:val="20"/>
              </w:rPr>
              <w:t xml:space="preserve"> &amp; C</w:t>
            </w:r>
            <w:r w:rsidR="003A36E0" w:rsidRPr="00321C31">
              <w:rPr>
                <w:rFonts w:cs="Arial"/>
                <w:szCs w:val="20"/>
              </w:rPr>
              <w:t>ommissioning) at</w:t>
            </w:r>
            <w:r w:rsidR="007F63B0" w:rsidRPr="00321C31">
              <w:rPr>
                <w:rFonts w:cs="Arial"/>
                <w:szCs w:val="20"/>
              </w:rPr>
              <w:t xml:space="preserve"> </w:t>
            </w:r>
            <w:r w:rsidR="001613A0" w:rsidRPr="00321C31">
              <w:rPr>
                <w:rFonts w:cs="Arial"/>
                <w:szCs w:val="20"/>
              </w:rPr>
              <w:t xml:space="preserve">Al </w:t>
            </w:r>
            <w:proofErr w:type="spellStart"/>
            <w:r w:rsidR="001613A0" w:rsidRPr="00321C31">
              <w:rPr>
                <w:rFonts w:cs="Arial"/>
                <w:szCs w:val="20"/>
              </w:rPr>
              <w:t>Ahmadiah</w:t>
            </w:r>
            <w:proofErr w:type="spellEnd"/>
            <w:r w:rsidR="007F63B0" w:rsidRPr="00321C31">
              <w:rPr>
                <w:rFonts w:cs="Arial"/>
                <w:szCs w:val="20"/>
              </w:rPr>
              <w:t xml:space="preserve"> </w:t>
            </w:r>
            <w:proofErr w:type="spellStart"/>
            <w:r w:rsidR="007F63B0" w:rsidRPr="00321C31">
              <w:rPr>
                <w:rFonts w:cs="Arial"/>
                <w:szCs w:val="20"/>
              </w:rPr>
              <w:t>Aktor</w:t>
            </w:r>
            <w:proofErr w:type="spellEnd"/>
            <w:r w:rsidR="007F63B0" w:rsidRPr="00321C31">
              <w:rPr>
                <w:rFonts w:cs="Arial"/>
                <w:szCs w:val="20"/>
              </w:rPr>
              <w:t>,</w:t>
            </w:r>
            <w:r w:rsidR="001613A0" w:rsidRPr="00321C31">
              <w:rPr>
                <w:rFonts w:cs="Arial"/>
                <w:szCs w:val="20"/>
              </w:rPr>
              <w:t xml:space="preserve"> (MNC</w:t>
            </w:r>
            <w:r w:rsidR="00DE0804" w:rsidRPr="00321C31">
              <w:rPr>
                <w:rFonts w:cs="Arial"/>
                <w:szCs w:val="20"/>
              </w:rPr>
              <w:t xml:space="preserve"> for EPC Projects</w:t>
            </w:r>
            <w:r w:rsidR="001613A0" w:rsidRPr="00321C31">
              <w:rPr>
                <w:rFonts w:cs="Arial"/>
                <w:szCs w:val="20"/>
              </w:rPr>
              <w:t xml:space="preserve">) </w:t>
            </w:r>
            <w:r w:rsidR="007F63B0" w:rsidRPr="00321C31">
              <w:rPr>
                <w:rFonts w:cs="Arial"/>
                <w:szCs w:val="20"/>
              </w:rPr>
              <w:t xml:space="preserve">Dubai UAE, </w:t>
            </w:r>
            <w:r w:rsidR="00087AA1" w:rsidRPr="00321C31">
              <w:rPr>
                <w:rFonts w:cs="Arial"/>
                <w:szCs w:val="20"/>
              </w:rPr>
              <w:t>from June</w:t>
            </w:r>
            <w:r w:rsidR="007F63B0" w:rsidRPr="00321C31">
              <w:rPr>
                <w:rFonts w:cs="Arial"/>
                <w:szCs w:val="20"/>
              </w:rPr>
              <w:t xml:space="preserve"> 2009 </w:t>
            </w:r>
            <w:r w:rsidRPr="00321C31">
              <w:rPr>
                <w:rFonts w:cs="Arial"/>
                <w:szCs w:val="20"/>
              </w:rPr>
              <w:t xml:space="preserve">to Nov 2010 </w:t>
            </w:r>
            <w:r w:rsidR="007F63B0" w:rsidRPr="00321C31">
              <w:rPr>
                <w:rFonts w:cs="Arial"/>
                <w:szCs w:val="20"/>
              </w:rPr>
              <w:t xml:space="preserve">for </w:t>
            </w:r>
            <w:proofErr w:type="spellStart"/>
            <w:r w:rsidR="007F63B0" w:rsidRPr="00321C31">
              <w:rPr>
                <w:rFonts w:cs="Arial"/>
                <w:szCs w:val="20"/>
              </w:rPr>
              <w:t>Jabel</w:t>
            </w:r>
            <w:proofErr w:type="spellEnd"/>
            <w:r w:rsidR="007F63B0" w:rsidRPr="00321C31">
              <w:rPr>
                <w:rFonts w:cs="Arial"/>
                <w:szCs w:val="20"/>
              </w:rPr>
              <w:t xml:space="preserve"> Ali STP</w:t>
            </w:r>
            <w:r w:rsidR="001613A0" w:rsidRPr="00321C31">
              <w:rPr>
                <w:rFonts w:cs="Arial"/>
                <w:szCs w:val="20"/>
              </w:rPr>
              <w:t xml:space="preserve">, waste water Processing Engineering </w:t>
            </w:r>
            <w:r w:rsidR="007F63B0" w:rsidRPr="00321C31">
              <w:rPr>
                <w:rFonts w:cs="Arial"/>
                <w:szCs w:val="20"/>
              </w:rPr>
              <w:t xml:space="preserve">Project.         </w:t>
            </w:r>
          </w:p>
          <w:p w:rsidR="007F63B0" w:rsidRPr="00321C31" w:rsidRDefault="007F63B0" w:rsidP="005E31ED">
            <w:pPr>
              <w:numPr>
                <w:ilvl w:val="0"/>
                <w:numId w:val="17"/>
              </w:numPr>
              <w:rPr>
                <w:rFonts w:cs="Arial"/>
                <w:szCs w:val="20"/>
              </w:rPr>
            </w:pPr>
            <w:r w:rsidRPr="00321C31">
              <w:rPr>
                <w:rFonts w:cs="Arial"/>
                <w:b/>
                <w:szCs w:val="20"/>
              </w:rPr>
              <w:t xml:space="preserve">Maintenance </w:t>
            </w:r>
            <w:r w:rsidR="009E7324" w:rsidRPr="00321C31">
              <w:rPr>
                <w:rFonts w:cs="Arial"/>
                <w:b/>
                <w:szCs w:val="20"/>
              </w:rPr>
              <w:t xml:space="preserve">Manager </w:t>
            </w:r>
            <w:r w:rsidRPr="00321C31">
              <w:rPr>
                <w:rFonts w:cs="Arial"/>
                <w:szCs w:val="20"/>
              </w:rPr>
              <w:t xml:space="preserve">at </w:t>
            </w:r>
            <w:proofErr w:type="spellStart"/>
            <w:r w:rsidRPr="00321C31">
              <w:rPr>
                <w:rFonts w:cs="Arial"/>
                <w:szCs w:val="20"/>
              </w:rPr>
              <w:t>Dextra</w:t>
            </w:r>
            <w:proofErr w:type="spellEnd"/>
            <w:r w:rsidRPr="00321C31">
              <w:rPr>
                <w:rFonts w:cs="Arial"/>
                <w:szCs w:val="20"/>
              </w:rPr>
              <w:t xml:space="preserve"> ME</w:t>
            </w:r>
            <w:r w:rsidR="001613A0" w:rsidRPr="00321C31">
              <w:rPr>
                <w:rFonts w:cs="Arial"/>
                <w:szCs w:val="20"/>
              </w:rPr>
              <w:t xml:space="preserve"> (</w:t>
            </w:r>
            <w:r w:rsidR="00DE0804" w:rsidRPr="00321C31">
              <w:rPr>
                <w:rFonts w:cs="Arial"/>
                <w:szCs w:val="20"/>
              </w:rPr>
              <w:t xml:space="preserve">MNC, </w:t>
            </w:r>
            <w:r w:rsidR="001613A0" w:rsidRPr="00321C31">
              <w:rPr>
                <w:rFonts w:cs="Arial"/>
                <w:szCs w:val="20"/>
              </w:rPr>
              <w:t>Manufacturer of Construction Products)</w:t>
            </w:r>
            <w:r w:rsidRPr="00321C31">
              <w:rPr>
                <w:rFonts w:cs="Arial"/>
                <w:szCs w:val="20"/>
              </w:rPr>
              <w:t xml:space="preserve">, from Nov 2007 to May 2009 at </w:t>
            </w:r>
            <w:proofErr w:type="spellStart"/>
            <w:r w:rsidRPr="00321C31">
              <w:rPr>
                <w:rFonts w:cs="Arial"/>
                <w:b/>
                <w:szCs w:val="20"/>
              </w:rPr>
              <w:t>Jabel</w:t>
            </w:r>
            <w:proofErr w:type="spellEnd"/>
            <w:r w:rsidRPr="00321C31">
              <w:rPr>
                <w:rFonts w:cs="Arial"/>
                <w:b/>
                <w:szCs w:val="20"/>
              </w:rPr>
              <w:t xml:space="preserve"> Ali Free zone, Dubai</w:t>
            </w:r>
            <w:r w:rsidRPr="00321C31">
              <w:rPr>
                <w:rFonts w:cs="Arial"/>
                <w:szCs w:val="20"/>
              </w:rPr>
              <w:t xml:space="preserve">   </w:t>
            </w:r>
          </w:p>
          <w:p w:rsidR="007F63B0" w:rsidRPr="00321C31" w:rsidRDefault="00053B8E" w:rsidP="005E31ED">
            <w:pPr>
              <w:numPr>
                <w:ilvl w:val="0"/>
                <w:numId w:val="17"/>
              </w:numPr>
              <w:rPr>
                <w:rFonts w:cs="Arial"/>
                <w:szCs w:val="20"/>
              </w:rPr>
            </w:pPr>
            <w:r w:rsidRPr="00321C31">
              <w:rPr>
                <w:rFonts w:cs="Arial"/>
                <w:b/>
                <w:szCs w:val="20"/>
              </w:rPr>
              <w:t xml:space="preserve">Maintenance In charge </w:t>
            </w:r>
            <w:r w:rsidR="007F63B0" w:rsidRPr="00321C31">
              <w:rPr>
                <w:rFonts w:cs="Arial"/>
                <w:szCs w:val="20"/>
              </w:rPr>
              <w:t>at PDTMC(An ISO 9001 organization</w:t>
            </w:r>
            <w:r w:rsidR="001613A0" w:rsidRPr="00321C31">
              <w:rPr>
                <w:rFonts w:cs="Arial"/>
                <w:szCs w:val="20"/>
              </w:rPr>
              <w:t xml:space="preserve"> manufacturing Dies, Tools &amp; steel  </w:t>
            </w:r>
            <w:r w:rsidRPr="00321C31">
              <w:rPr>
                <w:rFonts w:cs="Arial"/>
                <w:szCs w:val="20"/>
              </w:rPr>
              <w:t>Molds</w:t>
            </w:r>
            <w:r w:rsidR="007F63B0" w:rsidRPr="00321C31">
              <w:rPr>
                <w:rFonts w:cs="Arial"/>
                <w:szCs w:val="20"/>
              </w:rPr>
              <w:t xml:space="preserve">) from Dec 2003 to Nov 2007 at </w:t>
            </w:r>
            <w:r w:rsidR="007F63B0" w:rsidRPr="00321C31">
              <w:rPr>
                <w:rFonts w:cs="Arial"/>
                <w:b/>
                <w:szCs w:val="20"/>
              </w:rPr>
              <w:t xml:space="preserve">Al </w:t>
            </w:r>
            <w:proofErr w:type="spellStart"/>
            <w:r w:rsidR="007F63B0" w:rsidRPr="00321C31">
              <w:rPr>
                <w:rFonts w:cs="Arial"/>
                <w:b/>
                <w:szCs w:val="20"/>
              </w:rPr>
              <w:t>Quoz</w:t>
            </w:r>
            <w:proofErr w:type="spellEnd"/>
            <w:r w:rsidR="007F63B0" w:rsidRPr="00321C31">
              <w:rPr>
                <w:rFonts w:cs="Arial"/>
                <w:b/>
                <w:szCs w:val="20"/>
              </w:rPr>
              <w:t xml:space="preserve"> Dubai</w:t>
            </w:r>
            <w:r w:rsidR="007F63B0" w:rsidRPr="00321C31">
              <w:rPr>
                <w:rFonts w:cs="Arial"/>
                <w:szCs w:val="20"/>
              </w:rPr>
              <w:t xml:space="preserve">     </w:t>
            </w:r>
          </w:p>
          <w:p w:rsidR="007F63B0" w:rsidRPr="00321C31" w:rsidRDefault="007F63B0" w:rsidP="005E31ED">
            <w:pPr>
              <w:numPr>
                <w:ilvl w:val="0"/>
                <w:numId w:val="17"/>
              </w:numPr>
              <w:rPr>
                <w:rFonts w:cs="Arial"/>
                <w:szCs w:val="20"/>
              </w:rPr>
            </w:pPr>
            <w:r w:rsidRPr="00321C31">
              <w:rPr>
                <w:rFonts w:cs="Arial"/>
                <w:b/>
                <w:szCs w:val="20"/>
              </w:rPr>
              <w:t xml:space="preserve">Maintenance </w:t>
            </w:r>
            <w:r w:rsidR="00053B8E" w:rsidRPr="00321C31">
              <w:rPr>
                <w:rFonts w:cs="Arial"/>
                <w:b/>
                <w:szCs w:val="20"/>
              </w:rPr>
              <w:t xml:space="preserve">In charge </w:t>
            </w:r>
            <w:r w:rsidRPr="00321C31">
              <w:rPr>
                <w:rFonts w:cs="Arial"/>
                <w:szCs w:val="20"/>
              </w:rPr>
              <w:t>at IGTR (An ISO 9001 organization</w:t>
            </w:r>
            <w:r w:rsidR="001613A0" w:rsidRPr="00321C31">
              <w:rPr>
                <w:rFonts w:cs="Arial"/>
                <w:szCs w:val="20"/>
              </w:rPr>
              <w:t xml:space="preserve"> manufacturing Dies, Tools &amp; </w:t>
            </w:r>
            <w:r w:rsidR="003A36E0" w:rsidRPr="00321C31">
              <w:rPr>
                <w:rFonts w:cs="Arial"/>
                <w:szCs w:val="20"/>
              </w:rPr>
              <w:t>steel Molds</w:t>
            </w:r>
            <w:r w:rsidRPr="00321C31">
              <w:rPr>
                <w:rFonts w:cs="Arial"/>
                <w:szCs w:val="20"/>
              </w:rPr>
              <w:t xml:space="preserve">) from Sept 1993 to Dec 2003 in India  </w:t>
            </w:r>
          </w:p>
          <w:p w:rsidR="00861171" w:rsidRPr="00321C31" w:rsidRDefault="007F63B0" w:rsidP="005E31ED">
            <w:pPr>
              <w:pStyle w:val="PlainText"/>
              <w:numPr>
                <w:ilvl w:val="0"/>
                <w:numId w:val="17"/>
              </w:numPr>
              <w:spacing w:before="20" w:after="20"/>
              <w:jc w:val="both"/>
              <w:rPr>
                <w:rFonts w:ascii="Arial" w:eastAsia="MS Mincho" w:hAnsi="Arial" w:cs="Arial"/>
                <w:b/>
              </w:rPr>
            </w:pPr>
            <w:r w:rsidRPr="00321C31">
              <w:rPr>
                <w:rFonts w:ascii="Arial" w:hAnsi="Arial" w:cs="Arial"/>
                <w:b/>
              </w:rPr>
              <w:t xml:space="preserve">Section </w:t>
            </w:r>
            <w:r w:rsidR="002A61A7" w:rsidRPr="00321C31">
              <w:rPr>
                <w:rFonts w:ascii="Arial" w:hAnsi="Arial" w:cs="Arial"/>
                <w:b/>
              </w:rPr>
              <w:t>Engineer</w:t>
            </w:r>
            <w:r w:rsidRPr="00321C31">
              <w:rPr>
                <w:rFonts w:ascii="Arial" w:hAnsi="Arial" w:cs="Arial"/>
                <w:b/>
              </w:rPr>
              <w:t xml:space="preserve"> (Maintenance)</w:t>
            </w:r>
            <w:r w:rsidRPr="00321C31">
              <w:rPr>
                <w:rFonts w:ascii="Arial" w:hAnsi="Arial" w:cs="Arial"/>
              </w:rPr>
              <w:t xml:space="preserve"> at Bajaj </w:t>
            </w:r>
            <w:r w:rsidRPr="00321C31">
              <w:rPr>
                <w:rFonts w:ascii="Arial" w:hAnsi="Arial" w:cs="Arial"/>
                <w:bCs/>
              </w:rPr>
              <w:t>Auto Ltd. India (</w:t>
            </w:r>
            <w:r w:rsidR="001613A0" w:rsidRPr="00321C31">
              <w:rPr>
                <w:rFonts w:ascii="Arial" w:hAnsi="Arial" w:cs="Arial"/>
                <w:bCs/>
              </w:rPr>
              <w:t xml:space="preserve">Automobile </w:t>
            </w:r>
            <w:r w:rsidRPr="00321C31">
              <w:rPr>
                <w:rFonts w:ascii="Arial" w:hAnsi="Arial" w:cs="Arial"/>
                <w:bCs/>
              </w:rPr>
              <w:t>M</w:t>
            </w:r>
            <w:r w:rsidRPr="00321C31">
              <w:rPr>
                <w:rFonts w:ascii="Arial" w:eastAsia="MS Mincho" w:hAnsi="Arial" w:cs="Arial"/>
                <w:bCs/>
              </w:rPr>
              <w:t xml:space="preserve">anufacturer of 2 &amp; </w:t>
            </w:r>
            <w:r w:rsidR="003A36E0" w:rsidRPr="00321C31">
              <w:rPr>
                <w:rFonts w:ascii="Arial" w:eastAsia="MS Mincho" w:hAnsi="Arial" w:cs="Arial"/>
                <w:bCs/>
              </w:rPr>
              <w:t>3 wheelers)</w:t>
            </w:r>
            <w:r w:rsidRPr="00321C31">
              <w:rPr>
                <w:rFonts w:ascii="Arial" w:eastAsia="MS Mincho" w:hAnsi="Arial" w:cs="Arial"/>
                <w:bCs/>
              </w:rPr>
              <w:t xml:space="preserve"> from Oct 19</w:t>
            </w:r>
            <w:r w:rsidR="001613A0" w:rsidRPr="00321C31">
              <w:rPr>
                <w:rFonts w:ascii="Arial" w:eastAsia="MS Mincho" w:hAnsi="Arial" w:cs="Arial"/>
                <w:bCs/>
              </w:rPr>
              <w:t>8</w:t>
            </w:r>
            <w:r w:rsidRPr="00321C31">
              <w:rPr>
                <w:rFonts w:ascii="Arial" w:eastAsia="MS Mincho" w:hAnsi="Arial" w:cs="Arial"/>
                <w:bCs/>
              </w:rPr>
              <w:t>8 to Sept 1993</w:t>
            </w:r>
          </w:p>
          <w:p w:rsidR="00222DB9" w:rsidRPr="00321C31" w:rsidRDefault="00222DB9" w:rsidP="00222DB9">
            <w:pPr>
              <w:pStyle w:val="PlainText"/>
              <w:spacing w:before="20" w:after="20"/>
              <w:ind w:left="360"/>
              <w:jc w:val="both"/>
              <w:rPr>
                <w:rFonts w:ascii="Arial" w:eastAsia="MS Mincho" w:hAnsi="Arial" w:cs="Arial"/>
                <w:b/>
              </w:rPr>
            </w:pPr>
          </w:p>
          <w:p w:rsidR="00861171" w:rsidRPr="00321C31" w:rsidRDefault="00861171" w:rsidP="002835BD">
            <w:pPr>
              <w:pBdr>
                <w:top w:val="dotted" w:sz="4" w:space="1" w:color="auto"/>
              </w:pBdr>
              <w:jc w:val="both"/>
              <w:rPr>
                <w:rFonts w:cs="Arial"/>
                <w:b/>
                <w:szCs w:val="20"/>
              </w:rPr>
            </w:pPr>
          </w:p>
          <w:p w:rsidR="00861171" w:rsidRPr="00321C31" w:rsidRDefault="00861171" w:rsidP="002835BD">
            <w:pPr>
              <w:spacing w:line="360" w:lineRule="auto"/>
              <w:rPr>
                <w:rFonts w:cs="Arial"/>
                <w:b/>
                <w:bCs/>
                <w:szCs w:val="20"/>
                <w:u w:val="single"/>
              </w:rPr>
            </w:pPr>
            <w:r w:rsidRPr="00321C31">
              <w:rPr>
                <w:rFonts w:cs="Arial"/>
                <w:b/>
                <w:bCs/>
                <w:szCs w:val="20"/>
                <w:u w:val="single"/>
              </w:rPr>
              <w:t>WORK EXPERIENCE:</w:t>
            </w:r>
          </w:p>
          <w:p w:rsidR="00861171" w:rsidRPr="00321C31" w:rsidRDefault="00861171" w:rsidP="002835BD">
            <w:pPr>
              <w:jc w:val="both"/>
              <w:rPr>
                <w:rFonts w:cs="Arial"/>
                <w:b/>
                <w:szCs w:val="20"/>
              </w:rPr>
            </w:pPr>
            <w:r w:rsidRPr="00321C31">
              <w:rPr>
                <w:rFonts w:cs="Arial"/>
                <w:b/>
                <w:szCs w:val="20"/>
              </w:rPr>
              <w:t>United Construction Consultancy (Branch of ICCB Iraq for the Execution of EPC Oil &amp; Gas Projects in Iraq)</w:t>
            </w:r>
          </w:p>
          <w:p w:rsidR="00861171" w:rsidRPr="00321C31" w:rsidRDefault="00C80833" w:rsidP="002835BD">
            <w:pPr>
              <w:jc w:val="both"/>
              <w:rPr>
                <w:rFonts w:cs="Arial"/>
                <w:szCs w:val="20"/>
              </w:rPr>
            </w:pPr>
            <w:r>
              <w:rPr>
                <w:rFonts w:cs="Arial"/>
                <w:szCs w:val="20"/>
              </w:rPr>
              <w:t xml:space="preserve">Manager (E &amp; I) </w:t>
            </w:r>
            <w:r w:rsidR="00861171" w:rsidRPr="00321C31">
              <w:rPr>
                <w:rFonts w:cs="Arial"/>
                <w:szCs w:val="20"/>
              </w:rPr>
              <w:t xml:space="preserve"> -</w:t>
            </w:r>
            <w:r>
              <w:rPr>
                <w:rFonts w:cs="Arial"/>
                <w:szCs w:val="20"/>
              </w:rPr>
              <w:t xml:space="preserve"> </w:t>
            </w:r>
            <w:r w:rsidR="00861171" w:rsidRPr="00321C31">
              <w:rPr>
                <w:rFonts w:cs="Arial"/>
                <w:szCs w:val="20"/>
              </w:rPr>
              <w:t xml:space="preserve"> Since May 2013 - Present</w:t>
            </w:r>
          </w:p>
          <w:p w:rsidR="00861171" w:rsidRPr="00321C31" w:rsidRDefault="00861171" w:rsidP="002835BD">
            <w:pPr>
              <w:ind w:left="2880" w:hanging="1440"/>
              <w:jc w:val="both"/>
              <w:rPr>
                <w:rFonts w:cs="Arial"/>
                <w:szCs w:val="20"/>
              </w:rPr>
            </w:pPr>
            <w:r w:rsidRPr="00321C31">
              <w:rPr>
                <w:rFonts w:cs="Arial"/>
                <w:szCs w:val="20"/>
              </w:rPr>
              <w:t>Project</w:t>
            </w:r>
            <w:r w:rsidRPr="00321C31">
              <w:rPr>
                <w:rFonts w:cs="Arial"/>
                <w:szCs w:val="20"/>
              </w:rPr>
              <w:tab/>
              <w:t xml:space="preserve">: Preparation &amp; Submission of Bid Proposal for oil &amp; Gas Projects in Iraq - </w:t>
            </w:r>
            <w:proofErr w:type="spellStart"/>
            <w:r w:rsidRPr="00321C31">
              <w:rPr>
                <w:rFonts w:cs="Arial"/>
                <w:szCs w:val="20"/>
              </w:rPr>
              <w:t>Saipem</w:t>
            </w:r>
            <w:proofErr w:type="spellEnd"/>
            <w:r w:rsidRPr="00321C31">
              <w:rPr>
                <w:rFonts w:cs="Arial"/>
                <w:szCs w:val="20"/>
              </w:rPr>
              <w:t xml:space="preserve">, Hyundai </w:t>
            </w:r>
            <w:proofErr w:type="spellStart"/>
            <w:r w:rsidRPr="00321C31">
              <w:rPr>
                <w:rFonts w:cs="Arial"/>
                <w:szCs w:val="20"/>
              </w:rPr>
              <w:t>Engg</w:t>
            </w:r>
            <w:proofErr w:type="spellEnd"/>
            <w:r w:rsidRPr="00321C31">
              <w:rPr>
                <w:rFonts w:cs="Arial"/>
                <w:szCs w:val="20"/>
              </w:rPr>
              <w:t xml:space="preserve">, Samsung, CCC (main Contractor), STX </w:t>
            </w:r>
          </w:p>
          <w:p w:rsidR="00861171" w:rsidRPr="00321C31" w:rsidRDefault="00861171" w:rsidP="002835BD">
            <w:pPr>
              <w:ind w:left="2880" w:hanging="1440"/>
              <w:jc w:val="both"/>
              <w:rPr>
                <w:rFonts w:cs="Arial"/>
                <w:szCs w:val="20"/>
              </w:rPr>
            </w:pPr>
            <w:r w:rsidRPr="00321C31">
              <w:rPr>
                <w:rFonts w:cs="Arial"/>
                <w:szCs w:val="20"/>
              </w:rPr>
              <w:t>Clients</w:t>
            </w:r>
            <w:r w:rsidRPr="00321C31">
              <w:rPr>
                <w:rFonts w:cs="Arial"/>
                <w:szCs w:val="20"/>
              </w:rPr>
              <w:tab/>
              <w:t xml:space="preserve">: Shell, ExxonMobil, BP, ENI, Lukoil, Petronas, BGC, in Iraq </w:t>
            </w:r>
          </w:p>
          <w:p w:rsidR="00861171" w:rsidRPr="00321C31" w:rsidRDefault="00861171" w:rsidP="002835BD">
            <w:pPr>
              <w:ind w:left="360" w:hanging="270"/>
              <w:rPr>
                <w:rFonts w:cs="Arial"/>
                <w:szCs w:val="20"/>
              </w:rPr>
            </w:pPr>
            <w:r w:rsidRPr="00321C31">
              <w:rPr>
                <w:rFonts w:cs="Arial"/>
                <w:szCs w:val="20"/>
              </w:rPr>
              <w:t>Duties &amp; Responsibilities:</w:t>
            </w:r>
          </w:p>
          <w:p w:rsidR="00861171" w:rsidRPr="00321C31" w:rsidRDefault="00861171" w:rsidP="005E31ED">
            <w:pPr>
              <w:numPr>
                <w:ilvl w:val="0"/>
                <w:numId w:val="17"/>
              </w:numPr>
              <w:rPr>
                <w:rFonts w:eastAsia="MS Mincho" w:cs="Arial"/>
                <w:bCs/>
                <w:szCs w:val="20"/>
              </w:rPr>
            </w:pPr>
            <w:r w:rsidRPr="00321C31">
              <w:rPr>
                <w:rFonts w:cs="Arial"/>
                <w:szCs w:val="20"/>
              </w:rPr>
              <w:t>Preparation and finalization of various bid proposals through the allocation and coordination of bid element activities, ensuring deadlines are met.</w:t>
            </w:r>
          </w:p>
          <w:p w:rsidR="00861171" w:rsidRPr="00321C31" w:rsidRDefault="00861171" w:rsidP="005E31ED">
            <w:pPr>
              <w:numPr>
                <w:ilvl w:val="0"/>
                <w:numId w:val="17"/>
              </w:numPr>
              <w:rPr>
                <w:rFonts w:eastAsia="MS Mincho" w:cs="Arial"/>
                <w:bCs/>
                <w:szCs w:val="20"/>
              </w:rPr>
            </w:pPr>
            <w:r w:rsidRPr="00321C31">
              <w:rPr>
                <w:rFonts w:eastAsia="MS Mincho" w:cs="Arial"/>
                <w:bCs/>
                <w:szCs w:val="20"/>
              </w:rPr>
              <w:t xml:space="preserve">Calculate &amp; maintain database for Unit rate for manpower (Local, Expatriates &amp; TCN) </w:t>
            </w:r>
          </w:p>
          <w:p w:rsidR="00861171" w:rsidRPr="00321C31" w:rsidRDefault="00861171" w:rsidP="005E31ED">
            <w:pPr>
              <w:numPr>
                <w:ilvl w:val="0"/>
                <w:numId w:val="17"/>
              </w:numPr>
              <w:rPr>
                <w:rFonts w:eastAsia="MS Mincho" w:cs="Arial"/>
                <w:bCs/>
                <w:szCs w:val="20"/>
              </w:rPr>
            </w:pPr>
            <w:r w:rsidRPr="00321C31">
              <w:rPr>
                <w:rFonts w:eastAsia="MS Mincho" w:cs="Arial"/>
                <w:bCs/>
                <w:szCs w:val="20"/>
              </w:rPr>
              <w:t xml:space="preserve">Calculate &amp; maintain database for Unit rate for materials based on supplier’s quotation. </w:t>
            </w:r>
          </w:p>
          <w:p w:rsidR="00861171" w:rsidRPr="00321C31" w:rsidRDefault="00861171" w:rsidP="005E31ED">
            <w:pPr>
              <w:numPr>
                <w:ilvl w:val="0"/>
                <w:numId w:val="17"/>
              </w:numPr>
              <w:rPr>
                <w:rFonts w:eastAsia="MS Mincho" w:cs="Arial"/>
                <w:bCs/>
                <w:szCs w:val="20"/>
              </w:rPr>
            </w:pPr>
            <w:r w:rsidRPr="00321C31">
              <w:rPr>
                <w:rFonts w:cs="Arial"/>
                <w:szCs w:val="20"/>
                <w:shd w:val="clear" w:color="auto" w:fill="FFFFFF"/>
              </w:rPr>
              <w:t>Plans, controls and coordinates team and individual provision of expertise and services (such as business planning, cost control, reporting, and cost estimating) in Project Management functions.</w:t>
            </w:r>
          </w:p>
          <w:p w:rsidR="00861171" w:rsidRPr="00321C31" w:rsidRDefault="00861171" w:rsidP="005E31ED">
            <w:pPr>
              <w:numPr>
                <w:ilvl w:val="0"/>
                <w:numId w:val="17"/>
              </w:numPr>
              <w:rPr>
                <w:rFonts w:eastAsia="MS Mincho" w:cs="Arial"/>
                <w:bCs/>
                <w:szCs w:val="20"/>
              </w:rPr>
            </w:pPr>
            <w:r w:rsidRPr="00321C31">
              <w:rPr>
                <w:rFonts w:cs="Arial"/>
                <w:szCs w:val="20"/>
                <w:shd w:val="clear" w:color="auto" w:fill="FFFFFF"/>
              </w:rPr>
              <w:t>Participate in Setting of project strategies for projects execution particularly in areas of Cost Management.</w:t>
            </w:r>
          </w:p>
          <w:p w:rsidR="00861171" w:rsidRPr="00321C31" w:rsidRDefault="00861171" w:rsidP="005E31ED">
            <w:pPr>
              <w:numPr>
                <w:ilvl w:val="0"/>
                <w:numId w:val="17"/>
              </w:numPr>
              <w:rPr>
                <w:rFonts w:eastAsia="MS Mincho" w:cs="Arial"/>
                <w:bCs/>
                <w:szCs w:val="20"/>
              </w:rPr>
            </w:pPr>
            <w:r w:rsidRPr="00321C31">
              <w:rPr>
                <w:rFonts w:cs="Arial"/>
                <w:szCs w:val="20"/>
                <w:shd w:val="clear" w:color="auto" w:fill="FFFFFF"/>
              </w:rPr>
              <w:t xml:space="preserve">Provides professional guidance to Divisional management on issues related to performance </w:t>
            </w:r>
            <w:proofErr w:type="spellStart"/>
            <w:r w:rsidRPr="00321C31">
              <w:rPr>
                <w:rFonts w:cs="Arial"/>
                <w:szCs w:val="20"/>
                <w:shd w:val="clear" w:color="auto" w:fill="FFFFFF"/>
              </w:rPr>
              <w:t>Capex</w:t>
            </w:r>
            <w:proofErr w:type="spellEnd"/>
            <w:r w:rsidRPr="00321C31">
              <w:rPr>
                <w:rFonts w:cs="Arial"/>
                <w:szCs w:val="20"/>
                <w:shd w:val="clear" w:color="auto" w:fill="FFFFFF"/>
              </w:rPr>
              <w:t>/</w:t>
            </w:r>
            <w:proofErr w:type="spellStart"/>
            <w:r w:rsidRPr="00321C31">
              <w:rPr>
                <w:rFonts w:cs="Arial"/>
                <w:szCs w:val="20"/>
                <w:shd w:val="clear" w:color="auto" w:fill="FFFFFF"/>
              </w:rPr>
              <w:t>Opex</w:t>
            </w:r>
            <w:proofErr w:type="spellEnd"/>
            <w:r w:rsidRPr="00321C31">
              <w:rPr>
                <w:rFonts w:cs="Arial"/>
                <w:szCs w:val="20"/>
                <w:shd w:val="clear" w:color="auto" w:fill="FFFFFF"/>
              </w:rPr>
              <w:t xml:space="preserve"> indicators and cost management.</w:t>
            </w:r>
          </w:p>
          <w:p w:rsidR="00861171" w:rsidRPr="00321C31" w:rsidRDefault="00861171" w:rsidP="005E31ED">
            <w:pPr>
              <w:numPr>
                <w:ilvl w:val="0"/>
                <w:numId w:val="17"/>
              </w:numPr>
              <w:rPr>
                <w:rFonts w:eastAsia="MS Mincho" w:cs="Arial"/>
                <w:bCs/>
                <w:szCs w:val="20"/>
              </w:rPr>
            </w:pPr>
            <w:r w:rsidRPr="00321C31">
              <w:rPr>
                <w:rFonts w:cs="Arial"/>
                <w:szCs w:val="20"/>
                <w:shd w:val="clear" w:color="auto" w:fill="FFFFFF"/>
              </w:rPr>
              <w:t>Advise and provide technical supports on the area of Cost Estimating, Cost Control and Forecasting.</w:t>
            </w:r>
          </w:p>
          <w:p w:rsidR="00861171" w:rsidRPr="00321C31" w:rsidRDefault="00861171" w:rsidP="005E31ED">
            <w:pPr>
              <w:numPr>
                <w:ilvl w:val="0"/>
                <w:numId w:val="17"/>
              </w:numPr>
              <w:rPr>
                <w:rFonts w:eastAsia="MS Mincho" w:cs="Arial"/>
                <w:bCs/>
                <w:szCs w:val="20"/>
              </w:rPr>
            </w:pPr>
            <w:r w:rsidRPr="00321C31">
              <w:rPr>
                <w:rStyle w:val="apple-converted-space"/>
                <w:rFonts w:cs="Arial"/>
                <w:szCs w:val="20"/>
                <w:shd w:val="clear" w:color="auto" w:fill="FFFFFF"/>
              </w:rPr>
              <w:t>Arrange subcontracting pf specialized works, through quotation, negotiation &amp; order confirmation, Follow up on progress of work, certify Payments.</w:t>
            </w:r>
          </w:p>
          <w:p w:rsidR="00861171" w:rsidRPr="00C80833" w:rsidRDefault="00861171" w:rsidP="005E31ED">
            <w:pPr>
              <w:numPr>
                <w:ilvl w:val="0"/>
                <w:numId w:val="17"/>
              </w:numPr>
              <w:rPr>
                <w:rFonts w:eastAsia="MS Mincho" w:cs="Arial"/>
                <w:bCs/>
                <w:szCs w:val="20"/>
              </w:rPr>
            </w:pPr>
            <w:r w:rsidRPr="00321C31">
              <w:rPr>
                <w:rFonts w:cs="Arial"/>
                <w:szCs w:val="20"/>
                <w:shd w:val="clear" w:color="auto" w:fill="FFFFFF"/>
              </w:rPr>
              <w:t xml:space="preserve">Provide project support through materials procurement, Subcontractor – vendor arrangement from head office. </w:t>
            </w:r>
          </w:p>
          <w:p w:rsidR="00C80833" w:rsidRPr="002E6EC9" w:rsidRDefault="00C80833" w:rsidP="005E31ED">
            <w:pPr>
              <w:numPr>
                <w:ilvl w:val="0"/>
                <w:numId w:val="17"/>
              </w:numPr>
              <w:rPr>
                <w:rFonts w:eastAsia="MS Mincho" w:cs="Arial"/>
                <w:bCs/>
                <w:szCs w:val="20"/>
              </w:rPr>
            </w:pPr>
            <w:r>
              <w:rPr>
                <w:rFonts w:cs="Arial"/>
                <w:bCs/>
              </w:rPr>
              <w:t xml:space="preserve">Well conversant with </w:t>
            </w:r>
            <w:r w:rsidRPr="002E6EC9">
              <w:rPr>
                <w:rFonts w:cs="Arial"/>
                <w:bCs/>
              </w:rPr>
              <w:t>DCS/ESD/F&amp;G System</w:t>
            </w:r>
            <w:r>
              <w:rPr>
                <w:rFonts w:cs="Arial"/>
                <w:bCs/>
              </w:rPr>
              <w:t xml:space="preserve">, Cathodic protection, Heat tracing, </w:t>
            </w:r>
            <w:r w:rsidRPr="002E6EC9">
              <w:rPr>
                <w:rFonts w:cs="Arial"/>
                <w:bCs/>
              </w:rPr>
              <w:t>telecom works including CCTV System, PAGA System, Radio &amp; Satellite System, fiber optic cables</w:t>
            </w:r>
            <w:r>
              <w:rPr>
                <w:rFonts w:cs="Arial"/>
                <w:bCs/>
              </w:rPr>
              <w:t>.</w:t>
            </w:r>
          </w:p>
          <w:p w:rsidR="00C34850" w:rsidRPr="00321C31" w:rsidRDefault="00C34850" w:rsidP="002835BD">
            <w:pPr>
              <w:ind w:left="360"/>
              <w:rPr>
                <w:rFonts w:eastAsia="MS Mincho" w:cs="Arial"/>
                <w:bCs/>
                <w:szCs w:val="20"/>
              </w:rPr>
            </w:pPr>
          </w:p>
          <w:p w:rsidR="00861171" w:rsidRPr="00321C31" w:rsidRDefault="00861171" w:rsidP="002835BD">
            <w:pPr>
              <w:jc w:val="both"/>
              <w:rPr>
                <w:rFonts w:cs="Arial"/>
                <w:b/>
                <w:szCs w:val="20"/>
              </w:rPr>
            </w:pPr>
            <w:r w:rsidRPr="00321C31">
              <w:rPr>
                <w:rFonts w:cs="Arial"/>
                <w:b/>
                <w:szCs w:val="20"/>
              </w:rPr>
              <w:t xml:space="preserve">Al </w:t>
            </w:r>
            <w:proofErr w:type="spellStart"/>
            <w:r w:rsidRPr="00321C31">
              <w:rPr>
                <w:rFonts w:cs="Arial"/>
                <w:b/>
                <w:szCs w:val="20"/>
              </w:rPr>
              <w:t>JaberGroup</w:t>
            </w:r>
            <w:proofErr w:type="spellEnd"/>
            <w:r w:rsidRPr="00321C31">
              <w:rPr>
                <w:rFonts w:cs="Arial"/>
                <w:b/>
                <w:szCs w:val="20"/>
              </w:rPr>
              <w:t xml:space="preserve"> – Electrical Division</w:t>
            </w:r>
          </w:p>
          <w:p w:rsidR="00861171" w:rsidRPr="00321C31" w:rsidRDefault="00861171" w:rsidP="002835BD">
            <w:pPr>
              <w:jc w:val="both"/>
              <w:rPr>
                <w:rFonts w:cs="Arial"/>
                <w:b/>
                <w:szCs w:val="20"/>
              </w:rPr>
            </w:pPr>
          </w:p>
          <w:p w:rsidR="00861171" w:rsidRPr="00C80833" w:rsidRDefault="00861171" w:rsidP="002835BD">
            <w:pPr>
              <w:jc w:val="both"/>
              <w:rPr>
                <w:rFonts w:cs="Arial"/>
                <w:szCs w:val="20"/>
              </w:rPr>
            </w:pPr>
            <w:r w:rsidRPr="00C80833">
              <w:rPr>
                <w:rFonts w:cs="Arial"/>
                <w:szCs w:val="20"/>
              </w:rPr>
              <w:t>Project Engineer - Elect</w:t>
            </w:r>
            <w:r w:rsidR="00562753" w:rsidRPr="00C80833">
              <w:rPr>
                <w:rFonts w:cs="Arial"/>
                <w:szCs w:val="20"/>
              </w:rPr>
              <w:t>rical, Since July 2012 – May 2013</w:t>
            </w:r>
          </w:p>
          <w:p w:rsidR="00861171" w:rsidRPr="00C80833" w:rsidRDefault="00861171" w:rsidP="002835BD">
            <w:pPr>
              <w:ind w:left="720" w:firstLine="720"/>
              <w:jc w:val="both"/>
              <w:rPr>
                <w:rFonts w:cs="Arial"/>
                <w:szCs w:val="20"/>
              </w:rPr>
            </w:pPr>
            <w:r w:rsidRPr="00C80833">
              <w:rPr>
                <w:rFonts w:cs="Arial"/>
                <w:szCs w:val="20"/>
              </w:rPr>
              <w:t>Project</w:t>
            </w:r>
            <w:r w:rsidRPr="00C80833">
              <w:rPr>
                <w:rFonts w:cs="Arial"/>
                <w:szCs w:val="20"/>
              </w:rPr>
              <w:tab/>
            </w:r>
            <w:r w:rsidRPr="00C80833">
              <w:rPr>
                <w:rFonts w:cs="Arial"/>
                <w:szCs w:val="20"/>
              </w:rPr>
              <w:tab/>
              <w:t xml:space="preserve">: </w:t>
            </w:r>
            <w:r w:rsidRPr="00C80833">
              <w:rPr>
                <w:rFonts w:cs="Arial"/>
                <w:szCs w:val="20"/>
              </w:rPr>
              <w:tab/>
              <w:t xml:space="preserve">KHALIFA PORT PROJECT TRM/QRM Substations </w:t>
            </w:r>
          </w:p>
          <w:p w:rsidR="00861171" w:rsidRPr="00C80833" w:rsidRDefault="00861171" w:rsidP="002835BD">
            <w:pPr>
              <w:ind w:left="720" w:firstLine="720"/>
              <w:jc w:val="both"/>
              <w:rPr>
                <w:rFonts w:cs="Arial"/>
                <w:szCs w:val="20"/>
              </w:rPr>
            </w:pPr>
            <w:r w:rsidRPr="00C80833">
              <w:rPr>
                <w:rFonts w:cs="Arial"/>
                <w:szCs w:val="20"/>
              </w:rPr>
              <w:t>Designation</w:t>
            </w:r>
            <w:r w:rsidRPr="00C80833">
              <w:rPr>
                <w:rFonts w:cs="Arial"/>
                <w:szCs w:val="20"/>
              </w:rPr>
              <w:tab/>
              <w:t xml:space="preserve">: </w:t>
            </w:r>
            <w:r w:rsidRPr="00C80833">
              <w:rPr>
                <w:rFonts w:cs="Arial"/>
                <w:szCs w:val="20"/>
              </w:rPr>
              <w:tab/>
              <w:t>PROJECT ENGINEER - ELECTRICAL</w:t>
            </w:r>
          </w:p>
          <w:p w:rsidR="00861171" w:rsidRPr="00C80833" w:rsidRDefault="00861171" w:rsidP="002835BD">
            <w:pPr>
              <w:ind w:left="720" w:firstLine="720"/>
              <w:jc w:val="both"/>
              <w:rPr>
                <w:rFonts w:cs="Arial"/>
                <w:szCs w:val="20"/>
              </w:rPr>
            </w:pPr>
            <w:r w:rsidRPr="00C80833">
              <w:rPr>
                <w:rFonts w:cs="Arial"/>
                <w:szCs w:val="20"/>
              </w:rPr>
              <w:t>Client</w:t>
            </w:r>
            <w:r w:rsidRPr="00C80833">
              <w:rPr>
                <w:rFonts w:cs="Arial"/>
                <w:szCs w:val="20"/>
              </w:rPr>
              <w:tab/>
            </w:r>
            <w:r w:rsidRPr="00C80833">
              <w:rPr>
                <w:rFonts w:cs="Arial"/>
                <w:szCs w:val="20"/>
              </w:rPr>
              <w:tab/>
              <w:t xml:space="preserve">: </w:t>
            </w:r>
            <w:r w:rsidRPr="00C80833">
              <w:rPr>
                <w:rFonts w:cs="Arial"/>
                <w:szCs w:val="20"/>
              </w:rPr>
              <w:tab/>
              <w:t>ADPC</w:t>
            </w:r>
          </w:p>
          <w:p w:rsidR="00861171" w:rsidRPr="00C80833" w:rsidRDefault="00861171" w:rsidP="002835BD">
            <w:pPr>
              <w:jc w:val="both"/>
              <w:rPr>
                <w:rFonts w:cs="Arial"/>
                <w:szCs w:val="20"/>
              </w:rPr>
            </w:pPr>
            <w:r w:rsidRPr="00C80833">
              <w:rPr>
                <w:rFonts w:cs="Arial"/>
                <w:szCs w:val="20"/>
              </w:rPr>
              <w:t>Project Engineer - Electrical, Since November 2010 – July 2012</w:t>
            </w:r>
          </w:p>
          <w:p w:rsidR="00861171" w:rsidRPr="00C80833" w:rsidRDefault="00861171" w:rsidP="002835BD">
            <w:pPr>
              <w:ind w:left="720" w:firstLine="720"/>
              <w:jc w:val="both"/>
              <w:rPr>
                <w:rFonts w:cs="Arial"/>
                <w:szCs w:val="20"/>
              </w:rPr>
            </w:pPr>
            <w:r w:rsidRPr="00C80833">
              <w:rPr>
                <w:rFonts w:cs="Arial"/>
                <w:szCs w:val="20"/>
              </w:rPr>
              <w:t>Project</w:t>
            </w:r>
            <w:r w:rsidRPr="00C80833">
              <w:rPr>
                <w:rFonts w:cs="Arial"/>
                <w:szCs w:val="20"/>
              </w:rPr>
              <w:tab/>
            </w:r>
            <w:r w:rsidRPr="00C80833">
              <w:rPr>
                <w:rFonts w:cs="Arial"/>
                <w:szCs w:val="20"/>
              </w:rPr>
              <w:tab/>
              <w:t xml:space="preserve">: </w:t>
            </w:r>
            <w:r w:rsidRPr="00C80833">
              <w:rPr>
                <w:rFonts w:cs="Arial"/>
                <w:szCs w:val="20"/>
              </w:rPr>
              <w:tab/>
              <w:t xml:space="preserve">FEWA E6 &amp; E7, 33/11 KV Substations PROJECT </w:t>
            </w:r>
          </w:p>
          <w:p w:rsidR="00861171" w:rsidRPr="00C80833" w:rsidRDefault="00861171" w:rsidP="002835BD">
            <w:pPr>
              <w:ind w:left="720" w:firstLine="720"/>
              <w:jc w:val="both"/>
              <w:rPr>
                <w:rFonts w:cs="Arial"/>
                <w:szCs w:val="20"/>
              </w:rPr>
            </w:pPr>
            <w:r w:rsidRPr="00C80833">
              <w:rPr>
                <w:rFonts w:cs="Arial"/>
                <w:szCs w:val="20"/>
              </w:rPr>
              <w:t>Designation</w:t>
            </w:r>
            <w:r w:rsidRPr="00C80833">
              <w:rPr>
                <w:rFonts w:cs="Arial"/>
                <w:szCs w:val="20"/>
              </w:rPr>
              <w:tab/>
              <w:t xml:space="preserve">: </w:t>
            </w:r>
            <w:r w:rsidRPr="00C80833">
              <w:rPr>
                <w:rFonts w:cs="Arial"/>
                <w:szCs w:val="20"/>
              </w:rPr>
              <w:tab/>
              <w:t>PROJECT ENGINEER - ELECTRICAL</w:t>
            </w:r>
          </w:p>
          <w:p w:rsidR="00861171" w:rsidRPr="00C80833" w:rsidRDefault="00861171" w:rsidP="002835BD">
            <w:pPr>
              <w:ind w:left="720" w:firstLine="720"/>
              <w:jc w:val="both"/>
              <w:rPr>
                <w:rFonts w:cs="Arial"/>
                <w:szCs w:val="20"/>
              </w:rPr>
            </w:pPr>
            <w:r w:rsidRPr="00C80833">
              <w:rPr>
                <w:rFonts w:cs="Arial"/>
                <w:szCs w:val="20"/>
              </w:rPr>
              <w:t>Client</w:t>
            </w:r>
            <w:r w:rsidRPr="00C80833">
              <w:rPr>
                <w:rFonts w:cs="Arial"/>
                <w:szCs w:val="20"/>
              </w:rPr>
              <w:tab/>
            </w:r>
            <w:r w:rsidRPr="00C80833">
              <w:rPr>
                <w:rFonts w:cs="Arial"/>
                <w:szCs w:val="20"/>
              </w:rPr>
              <w:tab/>
              <w:t xml:space="preserve">: </w:t>
            </w:r>
            <w:r w:rsidRPr="00C80833">
              <w:rPr>
                <w:rFonts w:cs="Arial"/>
                <w:szCs w:val="20"/>
              </w:rPr>
              <w:tab/>
              <w:t xml:space="preserve">FEWA </w:t>
            </w:r>
          </w:p>
          <w:p w:rsidR="00861171" w:rsidRPr="00321C31" w:rsidRDefault="00861171" w:rsidP="002835BD">
            <w:pPr>
              <w:ind w:left="360" w:hanging="270"/>
              <w:rPr>
                <w:rFonts w:cs="Arial"/>
                <w:b/>
                <w:szCs w:val="20"/>
              </w:rPr>
            </w:pPr>
            <w:r w:rsidRPr="00321C31">
              <w:rPr>
                <w:rFonts w:cs="Arial"/>
                <w:b/>
                <w:szCs w:val="20"/>
              </w:rPr>
              <w:t>Duties &amp; Responsibilities:</w:t>
            </w:r>
          </w:p>
          <w:p w:rsidR="00861171" w:rsidRPr="00321C31" w:rsidRDefault="00861171" w:rsidP="00861171">
            <w:pPr>
              <w:rPr>
                <w:rStyle w:val="apple-converted-space"/>
                <w:rFonts w:cs="Arial"/>
                <w:szCs w:val="20"/>
                <w:shd w:val="clear" w:color="auto" w:fill="FFFFFF"/>
              </w:rPr>
            </w:pPr>
            <w:r w:rsidRPr="00321C31">
              <w:rPr>
                <w:rFonts w:cs="Arial"/>
                <w:szCs w:val="20"/>
                <w:shd w:val="clear" w:color="auto" w:fill="FFFFFF"/>
              </w:rPr>
              <w:t>Responsible for the proper execution and implementation and maintenance of the MEP works.</w:t>
            </w:r>
            <w:r w:rsidRPr="00321C31">
              <w:rPr>
                <w:rStyle w:val="apple-converted-space"/>
                <w:rFonts w:cs="Arial"/>
                <w:szCs w:val="20"/>
                <w:shd w:val="clear" w:color="auto" w:fill="FFFFFF"/>
              </w:rPr>
              <w:t> </w:t>
            </w:r>
          </w:p>
          <w:p w:rsidR="00861171" w:rsidRPr="00321C31" w:rsidRDefault="00861171" w:rsidP="005E31ED">
            <w:pPr>
              <w:numPr>
                <w:ilvl w:val="0"/>
                <w:numId w:val="17"/>
              </w:numPr>
              <w:rPr>
                <w:rFonts w:eastAsia="MS Mincho" w:cs="Arial"/>
                <w:bCs/>
                <w:szCs w:val="20"/>
              </w:rPr>
            </w:pPr>
            <w:r w:rsidRPr="00321C31">
              <w:rPr>
                <w:rFonts w:eastAsia="MS Mincho" w:cs="Arial"/>
                <w:bCs/>
                <w:szCs w:val="20"/>
              </w:rPr>
              <w:t xml:space="preserve">Analyzing Functional requirement from Tender doc. (Specification, scope of work &amp; Control Philosophy etc). </w:t>
            </w:r>
            <w:r w:rsidRPr="00321C31">
              <w:rPr>
                <w:rFonts w:cs="Arial"/>
                <w:szCs w:val="20"/>
                <w:shd w:val="clear" w:color="auto" w:fill="FFFFFF"/>
              </w:rPr>
              <w:t>Planning and scheduling of activities, cost estimation, budgeting and cost control for all aspects of Engineering, Procurement, Construction and Commissioning of EPC Projects &amp; plants</w:t>
            </w:r>
          </w:p>
          <w:p w:rsidR="00861171" w:rsidRPr="00321C31" w:rsidRDefault="00861171" w:rsidP="005E31ED">
            <w:pPr>
              <w:numPr>
                <w:ilvl w:val="0"/>
                <w:numId w:val="17"/>
              </w:numPr>
              <w:rPr>
                <w:rFonts w:cs="Arial"/>
                <w:bCs/>
                <w:szCs w:val="20"/>
              </w:rPr>
            </w:pPr>
            <w:r w:rsidRPr="00321C31">
              <w:rPr>
                <w:rFonts w:cs="Arial"/>
                <w:bCs/>
                <w:szCs w:val="20"/>
              </w:rPr>
              <w:t xml:space="preserve">Develop documents (Material Technical submittal, Method statement, Inspection &amp; Test Procedure, Shop drawings, and O &amp; M Manual submittal) as per the contractual&amp; construction requirements. </w:t>
            </w:r>
          </w:p>
          <w:p w:rsidR="00861171" w:rsidRPr="00321C31" w:rsidRDefault="00861171" w:rsidP="005E31ED">
            <w:pPr>
              <w:numPr>
                <w:ilvl w:val="0"/>
                <w:numId w:val="17"/>
              </w:numPr>
              <w:rPr>
                <w:rStyle w:val="apple-converted-space"/>
                <w:rFonts w:cs="Arial"/>
                <w:szCs w:val="20"/>
                <w:shd w:val="clear" w:color="auto" w:fill="FFFFFF"/>
              </w:rPr>
            </w:pPr>
            <w:r w:rsidRPr="00321C31">
              <w:rPr>
                <w:rFonts w:cs="Arial"/>
                <w:szCs w:val="20"/>
                <w:shd w:val="clear" w:color="auto" w:fill="FFFFFF"/>
              </w:rPr>
              <w:t>Effective implementation of contract terms, financial and commercial aspects of the project.</w:t>
            </w:r>
            <w:r w:rsidRPr="00321C31">
              <w:rPr>
                <w:rStyle w:val="apple-converted-space"/>
                <w:rFonts w:cs="Arial"/>
                <w:szCs w:val="20"/>
                <w:shd w:val="clear" w:color="auto" w:fill="FFFFFF"/>
              </w:rPr>
              <w:t> </w:t>
            </w:r>
            <w:r w:rsidRPr="00321C31">
              <w:rPr>
                <w:rFonts w:cs="Arial"/>
                <w:szCs w:val="20"/>
                <w:shd w:val="clear" w:color="auto" w:fill="FFFFFF"/>
              </w:rPr>
              <w:t>Develop and administer the projects budgets and control the expenditure to ensure the budget profit is achieved.</w:t>
            </w:r>
            <w:r w:rsidRPr="00321C31">
              <w:rPr>
                <w:rStyle w:val="apple-converted-space"/>
                <w:rFonts w:cs="Arial"/>
                <w:szCs w:val="20"/>
                <w:shd w:val="clear" w:color="auto" w:fill="FFFFFF"/>
              </w:rPr>
              <w:t> </w:t>
            </w:r>
            <w:r w:rsidRPr="00321C31">
              <w:rPr>
                <w:rFonts w:cs="Arial"/>
                <w:szCs w:val="20"/>
                <w:shd w:val="clear" w:color="auto" w:fill="FFFFFF"/>
              </w:rPr>
              <w:t>Control the value engineering, design, sub contractor and material selection.</w:t>
            </w:r>
            <w:r w:rsidRPr="00321C31">
              <w:rPr>
                <w:rStyle w:val="apple-converted-space"/>
                <w:rFonts w:cs="Arial"/>
                <w:szCs w:val="20"/>
                <w:shd w:val="clear" w:color="auto" w:fill="FFFFFF"/>
              </w:rPr>
              <w:t> </w:t>
            </w:r>
          </w:p>
          <w:p w:rsidR="00861171" w:rsidRPr="00321C31" w:rsidRDefault="00861171" w:rsidP="005E31ED">
            <w:pPr>
              <w:numPr>
                <w:ilvl w:val="0"/>
                <w:numId w:val="17"/>
              </w:numPr>
              <w:rPr>
                <w:rStyle w:val="apple-converted-space"/>
                <w:rFonts w:cs="Arial"/>
                <w:szCs w:val="20"/>
                <w:shd w:val="clear" w:color="auto" w:fill="FFFFFF"/>
              </w:rPr>
            </w:pPr>
            <w:r w:rsidRPr="00321C31">
              <w:rPr>
                <w:rFonts w:cs="Arial"/>
                <w:szCs w:val="20"/>
                <w:shd w:val="clear" w:color="auto" w:fill="FFFFFF"/>
              </w:rPr>
              <w:t>Implement Master Schedule/Micro Schedule including, Resource Planning &amp; Tracking logs for various activities, Instigate the project planning and review of progress against targets set.</w:t>
            </w:r>
            <w:r w:rsidRPr="00321C31">
              <w:rPr>
                <w:rStyle w:val="apple-converted-space"/>
                <w:rFonts w:cs="Arial"/>
                <w:szCs w:val="20"/>
                <w:shd w:val="clear" w:color="auto" w:fill="FFFFFF"/>
              </w:rPr>
              <w:t> </w:t>
            </w:r>
            <w:r w:rsidRPr="00321C31">
              <w:rPr>
                <w:rFonts w:cs="Arial"/>
                <w:szCs w:val="20"/>
                <w:shd w:val="clear" w:color="auto" w:fill="FFFFFF"/>
              </w:rPr>
              <w:t>Project and People Management, Final Verification of bills certified by QS Staff, Stake Holder’s Management, Risk Management, Procurement, Value Engineering and Life Cycle Costing</w:t>
            </w:r>
            <w:r w:rsidRPr="00321C31">
              <w:rPr>
                <w:rStyle w:val="apple-converted-space"/>
                <w:rFonts w:cs="Arial"/>
                <w:szCs w:val="20"/>
                <w:shd w:val="clear" w:color="auto" w:fill="FFFFFF"/>
              </w:rPr>
              <w:t> </w:t>
            </w:r>
          </w:p>
          <w:p w:rsidR="00861171" w:rsidRPr="00321C31" w:rsidRDefault="00861171" w:rsidP="005E31ED">
            <w:pPr>
              <w:numPr>
                <w:ilvl w:val="0"/>
                <w:numId w:val="17"/>
              </w:numPr>
              <w:rPr>
                <w:rStyle w:val="apple-converted-space"/>
                <w:rFonts w:cs="Arial"/>
                <w:szCs w:val="20"/>
                <w:shd w:val="clear" w:color="auto" w:fill="FFFFFF"/>
              </w:rPr>
            </w:pPr>
            <w:r w:rsidRPr="00321C31">
              <w:rPr>
                <w:rFonts w:cs="Arial"/>
                <w:szCs w:val="20"/>
                <w:shd w:val="clear" w:color="auto" w:fill="FFFFFF"/>
              </w:rPr>
              <w:t>Check Construction Planning documents to anticipate any future problems and set up Plan for preventive and contingency measures.</w:t>
            </w:r>
            <w:r w:rsidRPr="00321C31">
              <w:rPr>
                <w:rStyle w:val="apple-converted-space"/>
                <w:rFonts w:cs="Arial"/>
                <w:szCs w:val="20"/>
                <w:shd w:val="clear" w:color="auto" w:fill="FFFFFF"/>
              </w:rPr>
              <w:t> </w:t>
            </w:r>
            <w:r w:rsidRPr="00321C31">
              <w:rPr>
                <w:rFonts w:cs="Arial"/>
                <w:szCs w:val="20"/>
                <w:shd w:val="clear" w:color="auto" w:fill="FFFFFF"/>
              </w:rPr>
              <w:t xml:space="preserve">To plan, identify and manage the deployment and utilization of </w:t>
            </w:r>
            <w:r w:rsidRPr="00321C31">
              <w:rPr>
                <w:rFonts w:cs="Arial"/>
                <w:szCs w:val="20"/>
                <w:shd w:val="clear" w:color="auto" w:fill="FFFFFF"/>
              </w:rPr>
              <w:lastRenderedPageBreak/>
              <w:t>appropriate resources (equipment, people, subcontractors, materials and methods) to execute the works and achieve or exceed programmed requirements.</w:t>
            </w:r>
            <w:r w:rsidRPr="00321C31">
              <w:rPr>
                <w:rStyle w:val="apple-converted-space"/>
                <w:rFonts w:cs="Arial"/>
                <w:szCs w:val="20"/>
                <w:shd w:val="clear" w:color="auto" w:fill="FFFFFF"/>
              </w:rPr>
              <w:t> </w:t>
            </w:r>
          </w:p>
          <w:p w:rsidR="00861171" w:rsidRPr="00321C31" w:rsidRDefault="00861171" w:rsidP="005E31ED">
            <w:pPr>
              <w:numPr>
                <w:ilvl w:val="0"/>
                <w:numId w:val="17"/>
              </w:numPr>
              <w:rPr>
                <w:rStyle w:val="apple-converted-space"/>
                <w:rFonts w:cs="Arial"/>
                <w:szCs w:val="20"/>
                <w:shd w:val="clear" w:color="auto" w:fill="FFFFFF"/>
              </w:rPr>
            </w:pPr>
            <w:r w:rsidRPr="00321C31">
              <w:rPr>
                <w:rFonts w:cs="Arial"/>
                <w:szCs w:val="20"/>
                <w:shd w:val="clear" w:color="auto" w:fill="FFFFFF"/>
              </w:rPr>
              <w:t>Liaise and coordinate with third party contractors in order to ensure that schedules of shop drawings and programs of work are properly communicated, operating procedures and standards are adhered to and the work of multiple contractors is properly coordinated.</w:t>
            </w:r>
            <w:r w:rsidRPr="00321C31">
              <w:rPr>
                <w:rStyle w:val="apple-converted-space"/>
                <w:rFonts w:cs="Arial"/>
                <w:szCs w:val="20"/>
                <w:shd w:val="clear" w:color="auto" w:fill="FFFFFF"/>
              </w:rPr>
              <w:t> </w:t>
            </w:r>
          </w:p>
          <w:p w:rsidR="00861171" w:rsidRPr="00321C31" w:rsidRDefault="00861171" w:rsidP="005E31ED">
            <w:pPr>
              <w:numPr>
                <w:ilvl w:val="0"/>
                <w:numId w:val="17"/>
              </w:numPr>
              <w:rPr>
                <w:rStyle w:val="apple-converted-space"/>
                <w:rFonts w:cs="Arial"/>
                <w:szCs w:val="20"/>
                <w:shd w:val="clear" w:color="auto" w:fill="FFFFFF"/>
              </w:rPr>
            </w:pPr>
            <w:r w:rsidRPr="00321C31">
              <w:rPr>
                <w:rFonts w:cs="Arial"/>
                <w:szCs w:val="20"/>
                <w:shd w:val="clear" w:color="auto" w:fill="FFFFFF"/>
              </w:rPr>
              <w:t>Prepare Monthly Construction report to be submitted to management.</w:t>
            </w:r>
            <w:r w:rsidRPr="00321C31">
              <w:rPr>
                <w:rStyle w:val="apple-converted-space"/>
                <w:rFonts w:cs="Arial"/>
                <w:szCs w:val="20"/>
                <w:shd w:val="clear" w:color="auto" w:fill="FFFFFF"/>
              </w:rPr>
              <w:t> </w:t>
            </w:r>
          </w:p>
          <w:p w:rsidR="00861171" w:rsidRPr="00321C31" w:rsidRDefault="00861171" w:rsidP="005E31ED">
            <w:pPr>
              <w:numPr>
                <w:ilvl w:val="0"/>
                <w:numId w:val="17"/>
              </w:numPr>
              <w:rPr>
                <w:rFonts w:eastAsia="MS Mincho" w:cs="Arial"/>
                <w:bCs/>
                <w:szCs w:val="20"/>
              </w:rPr>
            </w:pPr>
            <w:r w:rsidRPr="00321C31">
              <w:rPr>
                <w:rFonts w:eastAsia="MS Mincho" w:cs="Arial"/>
                <w:bCs/>
                <w:szCs w:val="20"/>
              </w:rPr>
              <w:t xml:space="preserve">Equipment selection, Procurement &amp; Witness SAT &amp; FAT tests. </w:t>
            </w:r>
          </w:p>
          <w:p w:rsidR="00861171" w:rsidRPr="00321C31" w:rsidRDefault="00861171" w:rsidP="005E31ED">
            <w:pPr>
              <w:numPr>
                <w:ilvl w:val="0"/>
                <w:numId w:val="17"/>
              </w:numPr>
              <w:rPr>
                <w:rFonts w:cs="Arial"/>
                <w:bCs/>
                <w:szCs w:val="20"/>
              </w:rPr>
            </w:pPr>
            <w:r w:rsidRPr="00321C31">
              <w:rPr>
                <w:rFonts w:cs="Arial"/>
                <w:bCs/>
                <w:szCs w:val="20"/>
              </w:rPr>
              <w:t>Factory Testing of Power transformers 33/11 KV, 20 MVA &amp; Transformers 11/0.4 KV, up to 3200 KVA, Testing of OLTC, RTCC, schemes with SCADA operating system.</w:t>
            </w:r>
          </w:p>
          <w:p w:rsidR="00861171" w:rsidRPr="00321C31" w:rsidRDefault="00861171" w:rsidP="005E31ED">
            <w:pPr>
              <w:numPr>
                <w:ilvl w:val="0"/>
                <w:numId w:val="17"/>
              </w:numPr>
              <w:rPr>
                <w:rFonts w:cs="Arial"/>
                <w:bCs/>
                <w:szCs w:val="20"/>
              </w:rPr>
            </w:pPr>
            <w:r w:rsidRPr="00321C31">
              <w:rPr>
                <w:rFonts w:cs="Arial"/>
                <w:bCs/>
                <w:szCs w:val="20"/>
              </w:rPr>
              <w:t xml:space="preserve">Procurement of materials &amp; consumables as per project requirements </w:t>
            </w:r>
          </w:p>
          <w:p w:rsidR="00861171" w:rsidRPr="00321C31" w:rsidRDefault="00861171" w:rsidP="005E31ED">
            <w:pPr>
              <w:numPr>
                <w:ilvl w:val="0"/>
                <w:numId w:val="17"/>
              </w:numPr>
              <w:rPr>
                <w:rFonts w:cs="Arial"/>
                <w:bCs/>
                <w:szCs w:val="20"/>
              </w:rPr>
            </w:pPr>
            <w:r w:rsidRPr="00321C31">
              <w:rPr>
                <w:rFonts w:cs="Arial"/>
                <w:bCs/>
                <w:szCs w:val="20"/>
              </w:rPr>
              <w:t>Centralize Coordination &amp; arranging the resources for the execution project.</w:t>
            </w:r>
          </w:p>
          <w:p w:rsidR="00861171" w:rsidRPr="00321C31" w:rsidRDefault="00861171" w:rsidP="005E31ED">
            <w:pPr>
              <w:pStyle w:val="PlainText"/>
              <w:numPr>
                <w:ilvl w:val="0"/>
                <w:numId w:val="17"/>
              </w:numPr>
              <w:rPr>
                <w:rFonts w:ascii="Arial" w:eastAsia="MS Mincho" w:hAnsi="Arial" w:cs="Arial"/>
                <w:bCs/>
              </w:rPr>
            </w:pPr>
            <w:r w:rsidRPr="00321C31">
              <w:rPr>
                <w:rFonts w:ascii="Arial" w:eastAsia="MS Mincho" w:hAnsi="Arial" w:cs="Arial"/>
                <w:bCs/>
              </w:rPr>
              <w:t>Submitting &amp; approval of RFI ensuring additional work done than contract drawing.</w:t>
            </w:r>
          </w:p>
          <w:p w:rsidR="00861171" w:rsidRPr="00321C31" w:rsidRDefault="00861171" w:rsidP="005E31ED">
            <w:pPr>
              <w:pStyle w:val="ListParagraph"/>
              <w:numPr>
                <w:ilvl w:val="0"/>
                <w:numId w:val="17"/>
              </w:numPr>
              <w:rPr>
                <w:rFonts w:cs="Arial"/>
                <w:bCs/>
                <w:szCs w:val="20"/>
              </w:rPr>
            </w:pPr>
            <w:r w:rsidRPr="00321C31">
              <w:rPr>
                <w:rFonts w:cs="Arial"/>
                <w:bCs/>
                <w:szCs w:val="20"/>
              </w:rPr>
              <w:t>Prepare as built drawing &amp; approval from consultant</w:t>
            </w:r>
          </w:p>
          <w:p w:rsidR="00861171" w:rsidRPr="00321C31" w:rsidRDefault="00861171" w:rsidP="005E31ED">
            <w:pPr>
              <w:numPr>
                <w:ilvl w:val="0"/>
                <w:numId w:val="17"/>
              </w:numPr>
              <w:rPr>
                <w:rFonts w:cs="Arial"/>
                <w:bCs/>
                <w:szCs w:val="20"/>
              </w:rPr>
            </w:pPr>
            <w:r w:rsidRPr="00321C31">
              <w:rPr>
                <w:rFonts w:cs="Arial"/>
                <w:bCs/>
                <w:szCs w:val="20"/>
              </w:rPr>
              <w:t>Arranging the Training &amp; spare parts from OEM as per the contract requirement</w:t>
            </w:r>
          </w:p>
          <w:p w:rsidR="00861171" w:rsidRPr="00321C31" w:rsidRDefault="00861171" w:rsidP="005E31ED">
            <w:pPr>
              <w:numPr>
                <w:ilvl w:val="0"/>
                <w:numId w:val="17"/>
              </w:numPr>
              <w:rPr>
                <w:rFonts w:eastAsia="MS Mincho" w:cs="Arial"/>
                <w:bCs/>
                <w:szCs w:val="20"/>
              </w:rPr>
            </w:pPr>
            <w:r w:rsidRPr="00321C31">
              <w:rPr>
                <w:rFonts w:eastAsia="MS Mincho" w:cs="Arial"/>
                <w:bCs/>
                <w:szCs w:val="20"/>
              </w:rPr>
              <w:t>Prepare Asset handing over documentation &amp; arrange approval from Client</w:t>
            </w:r>
          </w:p>
          <w:p w:rsidR="00861171" w:rsidRPr="00321C31" w:rsidRDefault="00861171" w:rsidP="005E31ED">
            <w:pPr>
              <w:numPr>
                <w:ilvl w:val="0"/>
                <w:numId w:val="17"/>
              </w:numPr>
              <w:rPr>
                <w:rFonts w:cs="Arial"/>
                <w:bCs/>
                <w:szCs w:val="20"/>
              </w:rPr>
            </w:pPr>
            <w:r w:rsidRPr="00321C31">
              <w:rPr>
                <w:rFonts w:cs="Arial"/>
                <w:bCs/>
                <w:szCs w:val="20"/>
              </w:rPr>
              <w:t xml:space="preserve">Site Testing of Power transformers (Oil &amp; Dry Type) 11 KV/0.415 V, Up to 2 MVA. </w:t>
            </w:r>
          </w:p>
          <w:p w:rsidR="00861171" w:rsidRPr="00321C31" w:rsidRDefault="00861171" w:rsidP="005E31ED">
            <w:pPr>
              <w:numPr>
                <w:ilvl w:val="0"/>
                <w:numId w:val="17"/>
              </w:numPr>
              <w:rPr>
                <w:rFonts w:cs="Arial"/>
                <w:bCs/>
                <w:szCs w:val="20"/>
              </w:rPr>
            </w:pPr>
            <w:r w:rsidRPr="00321C31">
              <w:rPr>
                <w:rFonts w:cs="Arial"/>
                <w:bCs/>
                <w:szCs w:val="20"/>
              </w:rPr>
              <w:t>Street Lighting Pole network 10 meter, 20 meter &amp; 36 meter along with control cabinets (CC) installation for the Project.</w:t>
            </w:r>
          </w:p>
          <w:p w:rsidR="00861171" w:rsidRPr="00321C31" w:rsidRDefault="00861171" w:rsidP="005E31ED">
            <w:pPr>
              <w:numPr>
                <w:ilvl w:val="0"/>
                <w:numId w:val="17"/>
              </w:numPr>
              <w:rPr>
                <w:rFonts w:cs="Arial"/>
                <w:szCs w:val="20"/>
              </w:rPr>
            </w:pPr>
            <w:r w:rsidRPr="00321C31">
              <w:rPr>
                <w:rFonts w:cs="Arial"/>
                <w:szCs w:val="20"/>
              </w:rPr>
              <w:t xml:space="preserve">11KV RMU LUCY switchgear UK site installation, testing &amp; </w:t>
            </w:r>
            <w:proofErr w:type="spellStart"/>
            <w:r w:rsidRPr="00321C31">
              <w:rPr>
                <w:rFonts w:cs="Arial"/>
                <w:szCs w:val="20"/>
              </w:rPr>
              <w:t>Energisation</w:t>
            </w:r>
            <w:proofErr w:type="spellEnd"/>
            <w:r w:rsidRPr="00321C31">
              <w:rPr>
                <w:rFonts w:cs="Arial"/>
                <w:szCs w:val="20"/>
              </w:rPr>
              <w:t>.</w:t>
            </w:r>
          </w:p>
          <w:p w:rsidR="00861171" w:rsidRPr="00321C31" w:rsidRDefault="00861171" w:rsidP="005E31ED">
            <w:pPr>
              <w:numPr>
                <w:ilvl w:val="0"/>
                <w:numId w:val="17"/>
              </w:numPr>
              <w:rPr>
                <w:rFonts w:cs="Arial"/>
                <w:bCs/>
                <w:szCs w:val="20"/>
              </w:rPr>
            </w:pPr>
            <w:r w:rsidRPr="00321C31">
              <w:rPr>
                <w:rFonts w:cs="Arial"/>
                <w:bCs/>
                <w:szCs w:val="20"/>
              </w:rPr>
              <w:t xml:space="preserve">11 KV DG set </w:t>
            </w:r>
            <w:proofErr w:type="gramStart"/>
            <w:r w:rsidRPr="00321C31">
              <w:rPr>
                <w:rFonts w:cs="Arial"/>
                <w:bCs/>
                <w:szCs w:val="20"/>
              </w:rPr>
              <w:t>( FW</w:t>
            </w:r>
            <w:proofErr w:type="gramEnd"/>
            <w:r w:rsidRPr="00321C31">
              <w:rPr>
                <w:rFonts w:cs="Arial"/>
                <w:bCs/>
                <w:szCs w:val="20"/>
              </w:rPr>
              <w:t xml:space="preserve"> Wilson) testing, commissioning operation &amp; loading. </w:t>
            </w:r>
          </w:p>
          <w:p w:rsidR="00861171" w:rsidRPr="00321C31" w:rsidRDefault="00861171" w:rsidP="005E31ED">
            <w:pPr>
              <w:numPr>
                <w:ilvl w:val="0"/>
                <w:numId w:val="17"/>
              </w:numPr>
              <w:rPr>
                <w:rFonts w:cs="Arial"/>
                <w:bCs/>
                <w:szCs w:val="20"/>
              </w:rPr>
            </w:pPr>
            <w:r w:rsidRPr="00321C31">
              <w:rPr>
                <w:rFonts w:eastAsia="MS Mincho" w:cs="Arial"/>
                <w:bCs/>
                <w:szCs w:val="20"/>
              </w:rPr>
              <w:t>Monitor &amp; evaluate the activities to ensure health, safety &amp; environmental standards are maintained</w:t>
            </w:r>
          </w:p>
          <w:p w:rsidR="00861171" w:rsidRPr="00321C31" w:rsidRDefault="00861171" w:rsidP="002835BD">
            <w:pPr>
              <w:ind w:left="360"/>
              <w:rPr>
                <w:rFonts w:cs="Arial"/>
                <w:bCs/>
                <w:szCs w:val="20"/>
              </w:rPr>
            </w:pPr>
          </w:p>
          <w:p w:rsidR="00861171" w:rsidRPr="00321C31" w:rsidRDefault="00861171" w:rsidP="002835BD">
            <w:pPr>
              <w:jc w:val="both"/>
              <w:rPr>
                <w:rFonts w:cs="Arial"/>
                <w:b/>
                <w:szCs w:val="20"/>
              </w:rPr>
            </w:pPr>
            <w:r w:rsidRPr="00321C31">
              <w:rPr>
                <w:rFonts w:cs="Arial"/>
                <w:b/>
                <w:szCs w:val="20"/>
              </w:rPr>
              <w:t xml:space="preserve">Al </w:t>
            </w:r>
            <w:proofErr w:type="spellStart"/>
            <w:r w:rsidRPr="00321C31">
              <w:rPr>
                <w:rFonts w:cs="Arial"/>
                <w:b/>
                <w:szCs w:val="20"/>
              </w:rPr>
              <w:t>Ahmadiah</w:t>
            </w:r>
            <w:proofErr w:type="spellEnd"/>
            <w:r w:rsidRPr="00321C31">
              <w:rPr>
                <w:rFonts w:cs="Arial"/>
                <w:b/>
                <w:szCs w:val="20"/>
              </w:rPr>
              <w:t xml:space="preserve"> </w:t>
            </w:r>
            <w:proofErr w:type="spellStart"/>
            <w:r w:rsidRPr="00321C31">
              <w:rPr>
                <w:rFonts w:cs="Arial"/>
                <w:b/>
                <w:szCs w:val="20"/>
              </w:rPr>
              <w:t>Aktor</w:t>
            </w:r>
            <w:proofErr w:type="spellEnd"/>
            <w:r w:rsidRPr="00321C31">
              <w:rPr>
                <w:rFonts w:cs="Arial"/>
                <w:b/>
                <w:szCs w:val="20"/>
              </w:rPr>
              <w:t xml:space="preserve"> LLC, Dubai UAE (MEP Dept)</w:t>
            </w:r>
          </w:p>
          <w:p w:rsidR="00861171" w:rsidRPr="00321C31" w:rsidRDefault="00861171" w:rsidP="002835BD">
            <w:pPr>
              <w:jc w:val="both"/>
              <w:rPr>
                <w:rFonts w:cs="Arial"/>
                <w:b/>
                <w:szCs w:val="20"/>
              </w:rPr>
            </w:pPr>
          </w:p>
          <w:p w:rsidR="00861171" w:rsidRPr="00321C31" w:rsidRDefault="003A36E0" w:rsidP="002835BD">
            <w:pPr>
              <w:jc w:val="both"/>
              <w:rPr>
                <w:rFonts w:cs="Arial"/>
                <w:b/>
                <w:szCs w:val="20"/>
              </w:rPr>
            </w:pPr>
            <w:r w:rsidRPr="00321C31">
              <w:rPr>
                <w:rFonts w:cs="Arial"/>
                <w:b/>
                <w:szCs w:val="20"/>
              </w:rPr>
              <w:t xml:space="preserve">Maintenance &amp; </w:t>
            </w:r>
            <w:r w:rsidR="00C80833">
              <w:rPr>
                <w:rFonts w:cs="Arial"/>
                <w:b/>
                <w:szCs w:val="20"/>
              </w:rPr>
              <w:t>C</w:t>
            </w:r>
            <w:r w:rsidRPr="00321C31">
              <w:rPr>
                <w:rFonts w:cs="Arial"/>
                <w:b/>
                <w:szCs w:val="20"/>
              </w:rPr>
              <w:t xml:space="preserve">ommissioning </w:t>
            </w:r>
            <w:r w:rsidR="00861171" w:rsidRPr="00321C31">
              <w:rPr>
                <w:rFonts w:cs="Arial"/>
                <w:b/>
                <w:szCs w:val="20"/>
              </w:rPr>
              <w:t xml:space="preserve">Engineer – Electrical, MEP </w:t>
            </w:r>
            <w:proofErr w:type="spellStart"/>
            <w:r w:rsidR="00861171" w:rsidRPr="00321C31">
              <w:rPr>
                <w:rFonts w:cs="Arial"/>
                <w:b/>
                <w:szCs w:val="20"/>
              </w:rPr>
              <w:t>Jabel</w:t>
            </w:r>
            <w:proofErr w:type="spellEnd"/>
            <w:r w:rsidR="00861171" w:rsidRPr="00321C31">
              <w:rPr>
                <w:rFonts w:cs="Arial"/>
                <w:b/>
                <w:szCs w:val="20"/>
              </w:rPr>
              <w:t xml:space="preserve"> Ali Sewage treatment Plant Dubai UAE. 2009 to Nov 2010</w:t>
            </w:r>
          </w:p>
          <w:p w:rsidR="00861171" w:rsidRPr="00321C31" w:rsidRDefault="00861171" w:rsidP="002835BD">
            <w:pPr>
              <w:ind w:left="360" w:firstLine="900"/>
              <w:rPr>
                <w:rFonts w:cs="Arial"/>
                <w:b/>
                <w:szCs w:val="20"/>
              </w:rPr>
            </w:pPr>
          </w:p>
          <w:p w:rsidR="00861171" w:rsidRPr="00C80833" w:rsidRDefault="00861171" w:rsidP="002835BD">
            <w:pPr>
              <w:ind w:left="720" w:firstLine="720"/>
              <w:jc w:val="both"/>
              <w:rPr>
                <w:rFonts w:cs="Arial"/>
                <w:bCs/>
                <w:szCs w:val="20"/>
              </w:rPr>
            </w:pPr>
            <w:r w:rsidRPr="00321C31">
              <w:rPr>
                <w:rFonts w:cs="Arial"/>
                <w:szCs w:val="20"/>
              </w:rPr>
              <w:t>Project</w:t>
            </w:r>
            <w:r w:rsidRPr="00321C31">
              <w:rPr>
                <w:rFonts w:cs="Arial"/>
                <w:szCs w:val="20"/>
              </w:rPr>
              <w:tab/>
            </w:r>
            <w:r w:rsidRPr="00321C31">
              <w:rPr>
                <w:rFonts w:cs="Arial"/>
                <w:szCs w:val="20"/>
              </w:rPr>
              <w:tab/>
              <w:t>:</w:t>
            </w:r>
            <w:r w:rsidRPr="00321C31">
              <w:rPr>
                <w:rFonts w:cs="Arial"/>
                <w:b/>
                <w:szCs w:val="20"/>
              </w:rPr>
              <w:tab/>
            </w:r>
            <w:proofErr w:type="spellStart"/>
            <w:r w:rsidRPr="00C80833">
              <w:rPr>
                <w:rFonts w:cs="Arial"/>
                <w:bCs/>
                <w:szCs w:val="20"/>
              </w:rPr>
              <w:t>Jabel</w:t>
            </w:r>
            <w:proofErr w:type="spellEnd"/>
            <w:r w:rsidRPr="00C80833">
              <w:rPr>
                <w:rFonts w:cs="Arial"/>
                <w:bCs/>
                <w:szCs w:val="20"/>
              </w:rPr>
              <w:t xml:space="preserve"> STP Plant Project (11 KV S/S’s &amp;Plant Equipment’s)</w:t>
            </w:r>
          </w:p>
          <w:p w:rsidR="00861171" w:rsidRPr="00C80833" w:rsidRDefault="00861171" w:rsidP="002835BD">
            <w:pPr>
              <w:ind w:left="720" w:firstLine="720"/>
              <w:jc w:val="both"/>
              <w:rPr>
                <w:rFonts w:cs="Arial"/>
                <w:bCs/>
                <w:szCs w:val="20"/>
              </w:rPr>
            </w:pPr>
            <w:r w:rsidRPr="00C80833">
              <w:rPr>
                <w:rFonts w:cs="Arial"/>
                <w:bCs/>
                <w:szCs w:val="20"/>
              </w:rPr>
              <w:t>Designation</w:t>
            </w:r>
            <w:r w:rsidRPr="00C80833">
              <w:rPr>
                <w:rFonts w:cs="Arial"/>
                <w:bCs/>
                <w:szCs w:val="20"/>
              </w:rPr>
              <w:tab/>
              <w:t>:</w:t>
            </w:r>
            <w:r w:rsidRPr="00C80833">
              <w:rPr>
                <w:rFonts w:cs="Arial"/>
                <w:bCs/>
                <w:szCs w:val="20"/>
              </w:rPr>
              <w:tab/>
              <w:t>Electrical &amp; Automation Engineer</w:t>
            </w:r>
          </w:p>
          <w:p w:rsidR="00861171" w:rsidRPr="00C80833" w:rsidRDefault="00861171" w:rsidP="002835BD">
            <w:pPr>
              <w:ind w:left="720" w:firstLine="720"/>
              <w:jc w:val="both"/>
              <w:rPr>
                <w:rFonts w:cs="Arial"/>
                <w:bCs/>
                <w:szCs w:val="20"/>
              </w:rPr>
            </w:pPr>
            <w:r w:rsidRPr="00C80833">
              <w:rPr>
                <w:rFonts w:cs="Arial"/>
                <w:bCs/>
                <w:szCs w:val="20"/>
              </w:rPr>
              <w:t>Client</w:t>
            </w:r>
            <w:r w:rsidRPr="00C80833">
              <w:rPr>
                <w:rFonts w:cs="Arial"/>
                <w:bCs/>
                <w:szCs w:val="20"/>
              </w:rPr>
              <w:tab/>
            </w:r>
            <w:r w:rsidRPr="00C80833">
              <w:rPr>
                <w:rFonts w:cs="Arial"/>
                <w:bCs/>
                <w:szCs w:val="20"/>
              </w:rPr>
              <w:tab/>
              <w:t>:</w:t>
            </w:r>
            <w:r w:rsidRPr="00C80833">
              <w:rPr>
                <w:rFonts w:cs="Arial"/>
                <w:bCs/>
                <w:szCs w:val="20"/>
              </w:rPr>
              <w:tab/>
              <w:t>Dubai Municipality</w:t>
            </w:r>
          </w:p>
          <w:p w:rsidR="00861171" w:rsidRPr="00C80833" w:rsidRDefault="00861171" w:rsidP="002835BD">
            <w:pPr>
              <w:ind w:left="720" w:firstLine="720"/>
              <w:jc w:val="both"/>
              <w:rPr>
                <w:rFonts w:cs="Arial"/>
                <w:bCs/>
                <w:szCs w:val="20"/>
              </w:rPr>
            </w:pPr>
            <w:r w:rsidRPr="00C80833">
              <w:rPr>
                <w:rFonts w:cs="Arial"/>
                <w:bCs/>
                <w:szCs w:val="20"/>
              </w:rPr>
              <w:t>Consultant:     :            MWH Dubai</w:t>
            </w:r>
          </w:p>
          <w:p w:rsidR="00861171" w:rsidRPr="00321C31" w:rsidRDefault="00861171" w:rsidP="00C34850">
            <w:pPr>
              <w:rPr>
                <w:rFonts w:cs="Arial"/>
                <w:b/>
                <w:szCs w:val="20"/>
              </w:rPr>
            </w:pPr>
            <w:r w:rsidRPr="00321C31">
              <w:rPr>
                <w:rFonts w:cs="Arial"/>
                <w:b/>
                <w:szCs w:val="20"/>
              </w:rPr>
              <w:t>Duties &amp; Responsibilities:</w:t>
            </w:r>
          </w:p>
          <w:p w:rsidR="00861171" w:rsidRPr="00321C31" w:rsidRDefault="00861171" w:rsidP="00861171">
            <w:pPr>
              <w:pStyle w:val="PlainText"/>
              <w:rPr>
                <w:rFonts w:ascii="Arial" w:hAnsi="Arial" w:cs="Arial"/>
                <w:b/>
              </w:rPr>
            </w:pPr>
            <w:r w:rsidRPr="00321C31">
              <w:rPr>
                <w:rFonts w:ascii="Arial" w:eastAsia="MS Mincho" w:hAnsi="Arial" w:cs="Arial"/>
                <w:b/>
                <w:bCs/>
                <w:u w:val="single"/>
              </w:rPr>
              <w:t xml:space="preserve">Area of Experience in Industrial </w:t>
            </w:r>
            <w:r w:rsidR="003A36E0" w:rsidRPr="00321C31">
              <w:rPr>
                <w:rFonts w:ascii="Arial" w:eastAsia="MS Mincho" w:hAnsi="Arial" w:cs="Arial"/>
                <w:b/>
                <w:bCs/>
                <w:u w:val="single"/>
              </w:rPr>
              <w:t>Projects:</w:t>
            </w:r>
            <w:r w:rsidR="003A36E0" w:rsidRPr="00321C31">
              <w:rPr>
                <w:rFonts w:ascii="Arial" w:eastAsia="MS Mincho" w:hAnsi="Arial" w:cs="Arial"/>
                <w:bCs/>
              </w:rPr>
              <w:t xml:space="preserve"> Hands</w:t>
            </w:r>
            <w:r w:rsidRPr="00321C31">
              <w:rPr>
                <w:rFonts w:ascii="Arial" w:eastAsia="MS Mincho" w:hAnsi="Arial" w:cs="Arial"/>
                <w:bCs/>
              </w:rPr>
              <w:t xml:space="preserve"> on </w:t>
            </w:r>
            <w:r w:rsidRPr="00321C31">
              <w:rPr>
                <w:rFonts w:ascii="Arial" w:eastAsia="MS Mincho" w:hAnsi="Arial" w:cs="Arial"/>
              </w:rPr>
              <w:t xml:space="preserve">Experience in the </w:t>
            </w:r>
            <w:r w:rsidRPr="00321C31">
              <w:rPr>
                <w:rFonts w:ascii="Arial" w:eastAsia="MS Mincho" w:hAnsi="Arial" w:cs="Arial"/>
                <w:b/>
              </w:rPr>
              <w:t>installation, start up, commissioning &amp; Maintenance of following industrial Projects</w:t>
            </w:r>
          </w:p>
          <w:p w:rsidR="00861171" w:rsidRPr="00321C31" w:rsidRDefault="00861171" w:rsidP="005E31ED">
            <w:pPr>
              <w:numPr>
                <w:ilvl w:val="0"/>
                <w:numId w:val="17"/>
              </w:numPr>
              <w:rPr>
                <w:rFonts w:eastAsia="MS Mincho" w:cs="Arial"/>
                <w:bCs/>
                <w:szCs w:val="20"/>
              </w:rPr>
            </w:pPr>
            <w:r w:rsidRPr="00321C31">
              <w:rPr>
                <w:rFonts w:cs="Arial"/>
                <w:szCs w:val="20"/>
              </w:rPr>
              <w:t>Preparing load distribution schedule &amp; load calculations from SLD. Cable sizing &amp; Voltage drop calculations. Preparing cable Schedules</w:t>
            </w:r>
          </w:p>
          <w:p w:rsidR="00861171" w:rsidRPr="00321C31" w:rsidRDefault="00861171" w:rsidP="005E31ED">
            <w:pPr>
              <w:numPr>
                <w:ilvl w:val="0"/>
                <w:numId w:val="17"/>
              </w:numPr>
              <w:rPr>
                <w:rFonts w:cs="Arial"/>
                <w:bCs/>
                <w:szCs w:val="20"/>
              </w:rPr>
            </w:pPr>
            <w:r w:rsidRPr="00321C31">
              <w:rPr>
                <w:rFonts w:eastAsia="MS Mincho" w:cs="Arial"/>
                <w:bCs/>
                <w:szCs w:val="20"/>
              </w:rPr>
              <w:t xml:space="preserve">Preparing pre-commissioning check lists, test reports, Submitting RFCT &amp; approval of Test reports as per </w:t>
            </w:r>
            <w:r w:rsidR="003A36E0" w:rsidRPr="00321C31">
              <w:rPr>
                <w:rFonts w:eastAsia="MS Mincho" w:cs="Arial"/>
                <w:bCs/>
                <w:szCs w:val="20"/>
              </w:rPr>
              <w:t>requirement.</w:t>
            </w:r>
            <w:r w:rsidR="003A36E0" w:rsidRPr="00321C31">
              <w:rPr>
                <w:rFonts w:cs="Arial"/>
                <w:bCs/>
                <w:szCs w:val="20"/>
              </w:rPr>
              <w:t xml:space="preserve"> Testing</w:t>
            </w:r>
            <w:r w:rsidRPr="00321C31">
              <w:rPr>
                <w:rFonts w:cs="Arial"/>
                <w:bCs/>
                <w:szCs w:val="20"/>
              </w:rPr>
              <w:t xml:space="preserve"> of Power Transformers 11/0.4 KV, up to 3200 KVA.  </w:t>
            </w:r>
          </w:p>
          <w:p w:rsidR="00861171" w:rsidRPr="00321C31" w:rsidRDefault="00861171" w:rsidP="005E31ED">
            <w:pPr>
              <w:numPr>
                <w:ilvl w:val="0"/>
                <w:numId w:val="17"/>
              </w:numPr>
              <w:rPr>
                <w:rFonts w:eastAsia="MS Mincho" w:cs="Arial"/>
                <w:bCs/>
                <w:szCs w:val="20"/>
              </w:rPr>
            </w:pPr>
            <w:r w:rsidRPr="00321C31">
              <w:rPr>
                <w:rFonts w:cs="Arial"/>
                <w:szCs w:val="20"/>
              </w:rPr>
              <w:t>Preparing SLD for LV Switchboards, load calculations from SLD. Cable sizing &amp; Voltage drop calculations. Preparing cable Schedules</w:t>
            </w:r>
          </w:p>
          <w:p w:rsidR="00861171" w:rsidRPr="00321C31" w:rsidRDefault="00861171" w:rsidP="005E31ED">
            <w:pPr>
              <w:numPr>
                <w:ilvl w:val="0"/>
                <w:numId w:val="17"/>
              </w:numPr>
              <w:rPr>
                <w:rFonts w:cs="Arial"/>
                <w:bCs/>
                <w:szCs w:val="20"/>
              </w:rPr>
            </w:pPr>
            <w:r w:rsidRPr="00321C31">
              <w:rPr>
                <w:rFonts w:cs="Arial"/>
                <w:bCs/>
                <w:szCs w:val="20"/>
              </w:rPr>
              <w:t>Testing of 11KV Power cables, Transformers, LVDB’s &amp; PF improvement Capacitor banks.</w:t>
            </w:r>
          </w:p>
          <w:p w:rsidR="00861171" w:rsidRPr="00321C31" w:rsidRDefault="00861171" w:rsidP="005E31ED">
            <w:pPr>
              <w:numPr>
                <w:ilvl w:val="0"/>
                <w:numId w:val="17"/>
              </w:numPr>
              <w:rPr>
                <w:rFonts w:cs="Arial"/>
                <w:szCs w:val="20"/>
              </w:rPr>
            </w:pPr>
            <w:r w:rsidRPr="00321C31">
              <w:rPr>
                <w:rFonts w:cs="Arial"/>
                <w:szCs w:val="20"/>
              </w:rPr>
              <w:t xml:space="preserve">11KV switchgear ABB  UNIGEAR &amp; RMU ABB Safe plus, Installation, </w:t>
            </w:r>
            <w:proofErr w:type="spellStart"/>
            <w:r w:rsidRPr="00321C31">
              <w:rPr>
                <w:rFonts w:cs="Arial"/>
                <w:szCs w:val="20"/>
              </w:rPr>
              <w:t>comm.operation</w:t>
            </w:r>
            <w:proofErr w:type="spellEnd"/>
            <w:r w:rsidRPr="00321C31">
              <w:rPr>
                <w:rFonts w:cs="Arial"/>
                <w:szCs w:val="20"/>
              </w:rPr>
              <w:t xml:space="preserve"> &amp; maintenance, </w:t>
            </w:r>
          </w:p>
          <w:p w:rsidR="00861171" w:rsidRPr="00321C31" w:rsidRDefault="00861171" w:rsidP="005E31ED">
            <w:pPr>
              <w:numPr>
                <w:ilvl w:val="0"/>
                <w:numId w:val="17"/>
              </w:numPr>
              <w:rPr>
                <w:rFonts w:cs="Arial"/>
                <w:bCs/>
                <w:szCs w:val="20"/>
              </w:rPr>
            </w:pPr>
            <w:r w:rsidRPr="00321C31">
              <w:rPr>
                <w:rFonts w:cs="Arial"/>
                <w:bCs/>
                <w:szCs w:val="20"/>
              </w:rPr>
              <w:t xml:space="preserve">Commissioning of AC Drives, Soft Starters used for rotating equipment’s (Blowers, Pumps, Mixers) </w:t>
            </w:r>
            <w:r w:rsidRPr="00321C31">
              <w:rPr>
                <w:rFonts w:cs="Arial"/>
                <w:szCs w:val="20"/>
              </w:rPr>
              <w:t xml:space="preserve">MV VFD Allen Bradley </w:t>
            </w:r>
            <w:proofErr w:type="spellStart"/>
            <w:r w:rsidRPr="00321C31">
              <w:rPr>
                <w:rFonts w:cs="Arial"/>
                <w:szCs w:val="20"/>
              </w:rPr>
              <w:t>Powerflex</w:t>
            </w:r>
            <w:proofErr w:type="spellEnd"/>
            <w:r w:rsidRPr="00321C31">
              <w:rPr>
                <w:rFonts w:cs="Arial"/>
                <w:szCs w:val="20"/>
              </w:rPr>
              <w:t xml:space="preserve"> 7000 for 6.6KV, 870KW; ABB VFD Type ACS 800 </w:t>
            </w:r>
            <w:proofErr w:type="spellStart"/>
            <w:proofErr w:type="gramStart"/>
            <w:r w:rsidRPr="00321C31">
              <w:rPr>
                <w:rFonts w:cs="Arial"/>
                <w:szCs w:val="20"/>
              </w:rPr>
              <w:t>Upto</w:t>
            </w:r>
            <w:proofErr w:type="spellEnd"/>
            <w:r w:rsidRPr="00321C31">
              <w:rPr>
                <w:rFonts w:cs="Arial"/>
                <w:szCs w:val="20"/>
              </w:rPr>
              <w:t xml:space="preserve">  500KW</w:t>
            </w:r>
            <w:proofErr w:type="gramEnd"/>
            <w:r w:rsidRPr="00321C31">
              <w:rPr>
                <w:rFonts w:cs="Arial"/>
                <w:szCs w:val="20"/>
              </w:rPr>
              <w:t xml:space="preserve"> Motors; ABB VFD Type ACS550 for 0.75 </w:t>
            </w:r>
            <w:proofErr w:type="spellStart"/>
            <w:r w:rsidRPr="00321C31">
              <w:rPr>
                <w:rFonts w:cs="Arial"/>
                <w:szCs w:val="20"/>
              </w:rPr>
              <w:t>Upto</w:t>
            </w:r>
            <w:proofErr w:type="spellEnd"/>
            <w:r w:rsidRPr="00321C31">
              <w:rPr>
                <w:rFonts w:cs="Arial"/>
                <w:szCs w:val="20"/>
              </w:rPr>
              <w:t xml:space="preserve"> 132 KW Motors ; ABB VFD Type ACS 350  for 0.37 </w:t>
            </w:r>
            <w:proofErr w:type="spellStart"/>
            <w:r w:rsidRPr="00321C31">
              <w:rPr>
                <w:rFonts w:cs="Arial"/>
                <w:szCs w:val="20"/>
              </w:rPr>
              <w:t>Upto</w:t>
            </w:r>
            <w:proofErr w:type="spellEnd"/>
            <w:r w:rsidRPr="00321C31">
              <w:rPr>
                <w:rFonts w:cs="Arial"/>
                <w:szCs w:val="20"/>
              </w:rPr>
              <w:t xml:space="preserve"> 22KW Motors; ABB Soft Starters Type PST 37, PST44 &amp; PST 50 </w:t>
            </w:r>
            <w:proofErr w:type="spellStart"/>
            <w:r w:rsidRPr="00321C31">
              <w:rPr>
                <w:rFonts w:cs="Arial"/>
                <w:szCs w:val="20"/>
              </w:rPr>
              <w:t>Upto</w:t>
            </w:r>
            <w:proofErr w:type="spellEnd"/>
            <w:r w:rsidRPr="00321C31">
              <w:rPr>
                <w:rFonts w:cs="Arial"/>
                <w:szCs w:val="20"/>
              </w:rPr>
              <w:t xml:space="preserve"> 400 KW.</w:t>
            </w:r>
          </w:p>
          <w:p w:rsidR="00861171" w:rsidRPr="00321C31" w:rsidRDefault="00861171" w:rsidP="005E31ED">
            <w:pPr>
              <w:numPr>
                <w:ilvl w:val="0"/>
                <w:numId w:val="17"/>
              </w:numPr>
              <w:rPr>
                <w:rFonts w:eastAsia="MS Mincho" w:cs="Arial"/>
                <w:szCs w:val="20"/>
              </w:rPr>
            </w:pPr>
            <w:r w:rsidRPr="00321C31">
              <w:rPr>
                <w:rFonts w:cs="Arial"/>
                <w:szCs w:val="20"/>
              </w:rPr>
              <w:t>11 KV Generator SAB Germany, installation, commissioning &amp; maintenance &amp; Load Trail</w:t>
            </w:r>
          </w:p>
          <w:p w:rsidR="00861171" w:rsidRPr="00321C31" w:rsidRDefault="00861171" w:rsidP="005E31ED">
            <w:pPr>
              <w:numPr>
                <w:ilvl w:val="0"/>
                <w:numId w:val="17"/>
              </w:numPr>
              <w:rPr>
                <w:rFonts w:cs="Arial"/>
                <w:bCs/>
                <w:szCs w:val="20"/>
              </w:rPr>
            </w:pPr>
            <w:r w:rsidRPr="00321C31">
              <w:rPr>
                <w:rFonts w:cs="Arial"/>
                <w:bCs/>
                <w:szCs w:val="20"/>
              </w:rPr>
              <w:t>LV Switchgear installation &amp; maintenance involving ABB Soft Starters, VFD’s for blowers, MV Pump-Allen Bradley Pumps &amp; Mixers application with Yokogawa DCS.</w:t>
            </w:r>
          </w:p>
          <w:p w:rsidR="00861171" w:rsidRPr="00321C31" w:rsidRDefault="00861171" w:rsidP="005E31ED">
            <w:pPr>
              <w:numPr>
                <w:ilvl w:val="0"/>
                <w:numId w:val="17"/>
              </w:numPr>
              <w:rPr>
                <w:rFonts w:cs="Arial"/>
                <w:szCs w:val="20"/>
              </w:rPr>
            </w:pPr>
            <w:r w:rsidRPr="00321C31">
              <w:rPr>
                <w:rFonts w:cs="Arial"/>
                <w:bCs/>
                <w:szCs w:val="20"/>
              </w:rPr>
              <w:t xml:space="preserve">Troubleshooting &amp; maintenance of Rotary equipment Fed from </w:t>
            </w:r>
            <w:proofErr w:type="spellStart"/>
            <w:r w:rsidRPr="00321C31">
              <w:rPr>
                <w:rFonts w:cs="Arial"/>
                <w:bCs/>
                <w:szCs w:val="20"/>
              </w:rPr>
              <w:t>LVDB’sinvolving</w:t>
            </w:r>
            <w:proofErr w:type="spellEnd"/>
            <w:r w:rsidRPr="00321C31">
              <w:rPr>
                <w:rFonts w:cs="Arial"/>
                <w:bCs/>
                <w:szCs w:val="20"/>
              </w:rPr>
              <w:t xml:space="preserve"> ABB Soft Starters, VFD’s for blowers, Fan’s &amp; Mixer Application ( Pumping Stations)</w:t>
            </w:r>
          </w:p>
          <w:p w:rsidR="00861171" w:rsidRPr="00321C31" w:rsidRDefault="00861171" w:rsidP="005E31ED">
            <w:pPr>
              <w:numPr>
                <w:ilvl w:val="0"/>
                <w:numId w:val="17"/>
              </w:numPr>
              <w:rPr>
                <w:rFonts w:cs="Arial"/>
                <w:bCs/>
                <w:szCs w:val="20"/>
              </w:rPr>
            </w:pPr>
            <w:r w:rsidRPr="00321C31">
              <w:rPr>
                <w:rFonts w:cs="Arial"/>
                <w:bCs/>
                <w:szCs w:val="20"/>
              </w:rPr>
              <w:t xml:space="preserve">Testing of different interlocks before energizing of </w:t>
            </w:r>
            <w:proofErr w:type="spellStart"/>
            <w:r w:rsidRPr="00321C31">
              <w:rPr>
                <w:rFonts w:cs="Arial"/>
                <w:bCs/>
                <w:szCs w:val="20"/>
              </w:rPr>
              <w:t>Tranf</w:t>
            </w:r>
            <w:proofErr w:type="spellEnd"/>
            <w:proofErr w:type="gramStart"/>
            <w:r w:rsidRPr="00321C31">
              <w:rPr>
                <w:rFonts w:cs="Arial"/>
                <w:bCs/>
                <w:szCs w:val="20"/>
              </w:rPr>
              <w:t>.&amp;</w:t>
            </w:r>
            <w:proofErr w:type="gramEnd"/>
            <w:r w:rsidRPr="00321C31">
              <w:rPr>
                <w:rFonts w:cs="Arial"/>
                <w:bCs/>
                <w:szCs w:val="20"/>
              </w:rPr>
              <w:t xml:space="preserve"> LVDB’s, </w:t>
            </w:r>
            <w:proofErr w:type="spellStart"/>
            <w:r w:rsidRPr="00321C31">
              <w:rPr>
                <w:rFonts w:cs="Arial"/>
                <w:szCs w:val="20"/>
              </w:rPr>
              <w:t>Intertripping</w:t>
            </w:r>
            <w:proofErr w:type="spellEnd"/>
            <w:r w:rsidRPr="00321C31">
              <w:rPr>
                <w:rFonts w:cs="Arial"/>
                <w:szCs w:val="20"/>
              </w:rPr>
              <w:t xml:space="preserve"> between LV &amp; MV.</w:t>
            </w:r>
          </w:p>
          <w:p w:rsidR="00861171" w:rsidRPr="00321C31" w:rsidRDefault="00861171" w:rsidP="005E31ED">
            <w:pPr>
              <w:numPr>
                <w:ilvl w:val="0"/>
                <w:numId w:val="17"/>
              </w:numPr>
              <w:rPr>
                <w:rFonts w:cs="Arial"/>
                <w:bCs/>
                <w:szCs w:val="20"/>
              </w:rPr>
            </w:pPr>
            <w:r w:rsidRPr="00321C31">
              <w:rPr>
                <w:rFonts w:cs="Arial"/>
                <w:bCs/>
                <w:szCs w:val="20"/>
              </w:rPr>
              <w:t>Installation &amp; Commissioning of battery Chargers, Centralize UPS, Power distribution &amp; Commissioning.</w:t>
            </w:r>
          </w:p>
          <w:p w:rsidR="00861171" w:rsidRPr="00321C31" w:rsidRDefault="00861171" w:rsidP="005E31ED">
            <w:pPr>
              <w:numPr>
                <w:ilvl w:val="0"/>
                <w:numId w:val="17"/>
              </w:numPr>
              <w:rPr>
                <w:rFonts w:cs="Arial"/>
                <w:bCs/>
                <w:szCs w:val="20"/>
              </w:rPr>
            </w:pPr>
            <w:r w:rsidRPr="00321C31">
              <w:rPr>
                <w:rFonts w:cs="Arial"/>
                <w:szCs w:val="20"/>
              </w:rPr>
              <w:t>Develop process automation with process interlocks &amp; settings, Exposure in BMS &amp; HVAC systems</w:t>
            </w:r>
          </w:p>
          <w:p w:rsidR="00861171" w:rsidRPr="00321C31" w:rsidRDefault="00861171" w:rsidP="005E31ED">
            <w:pPr>
              <w:pStyle w:val="PlainText"/>
              <w:numPr>
                <w:ilvl w:val="0"/>
                <w:numId w:val="17"/>
              </w:numPr>
              <w:rPr>
                <w:rFonts w:ascii="Arial" w:eastAsia="MS Mincho" w:hAnsi="Arial" w:cs="Arial"/>
                <w:bCs/>
              </w:rPr>
            </w:pPr>
            <w:r w:rsidRPr="00321C31">
              <w:rPr>
                <w:rFonts w:ascii="Arial" w:eastAsia="MS Mincho" w:hAnsi="Arial" w:cs="Arial"/>
                <w:bCs/>
              </w:rPr>
              <w:t>Monitor &amp; evaluate the activities to ensure health, safety &amp; environmental standards are maintained</w:t>
            </w:r>
          </w:p>
          <w:p w:rsidR="00861171" w:rsidRPr="00321C31" w:rsidRDefault="00861171" w:rsidP="002835BD">
            <w:pPr>
              <w:jc w:val="both"/>
              <w:rPr>
                <w:rFonts w:cs="Arial"/>
                <w:b/>
                <w:szCs w:val="20"/>
              </w:rPr>
            </w:pPr>
          </w:p>
          <w:p w:rsidR="00341899" w:rsidRPr="00321C31" w:rsidRDefault="00341899" w:rsidP="002835BD">
            <w:pPr>
              <w:jc w:val="both"/>
              <w:rPr>
                <w:rFonts w:cs="Arial"/>
                <w:szCs w:val="20"/>
              </w:rPr>
            </w:pPr>
            <w:r w:rsidRPr="00321C31">
              <w:rPr>
                <w:rFonts w:cs="Arial"/>
                <w:b/>
                <w:szCs w:val="20"/>
              </w:rPr>
              <w:t xml:space="preserve">Maintenance </w:t>
            </w:r>
            <w:r w:rsidRPr="00C80833">
              <w:rPr>
                <w:rFonts w:cs="Arial"/>
                <w:b/>
                <w:szCs w:val="20"/>
              </w:rPr>
              <w:t xml:space="preserve">Manager at </w:t>
            </w:r>
            <w:proofErr w:type="spellStart"/>
            <w:r w:rsidRPr="00C80833">
              <w:rPr>
                <w:rFonts w:cs="Arial"/>
                <w:b/>
                <w:szCs w:val="20"/>
              </w:rPr>
              <w:t>Dextra</w:t>
            </w:r>
            <w:proofErr w:type="spellEnd"/>
            <w:r w:rsidRPr="00C80833">
              <w:rPr>
                <w:rFonts w:cs="Arial"/>
                <w:b/>
                <w:szCs w:val="20"/>
              </w:rPr>
              <w:t xml:space="preserve"> ME Dubai, from Nov 2007 to May 2009</w:t>
            </w:r>
          </w:p>
          <w:p w:rsidR="00341899" w:rsidRPr="00321C31" w:rsidRDefault="00341899" w:rsidP="00341899">
            <w:pPr>
              <w:jc w:val="both"/>
              <w:rPr>
                <w:rFonts w:cs="Arial"/>
                <w:b/>
                <w:szCs w:val="20"/>
              </w:rPr>
            </w:pPr>
            <w:r w:rsidRPr="00321C31">
              <w:rPr>
                <w:rFonts w:cs="Arial"/>
                <w:b/>
                <w:szCs w:val="20"/>
              </w:rPr>
              <w:t xml:space="preserve">Maintenance </w:t>
            </w:r>
            <w:r w:rsidR="00BA6AD8">
              <w:rPr>
                <w:rFonts w:cs="Arial"/>
                <w:b/>
                <w:szCs w:val="20"/>
              </w:rPr>
              <w:t>In Charge</w:t>
            </w:r>
            <w:r w:rsidRPr="00321C31">
              <w:rPr>
                <w:rFonts w:cs="Arial"/>
                <w:b/>
                <w:szCs w:val="20"/>
              </w:rPr>
              <w:t>, Precision Dies &amp; Tools Dubai, From Dec 2003 to Nov 2007</w:t>
            </w:r>
          </w:p>
          <w:p w:rsidR="00861171" w:rsidRPr="00321C31" w:rsidRDefault="00BA6AD8" w:rsidP="002835BD">
            <w:pPr>
              <w:jc w:val="both"/>
              <w:rPr>
                <w:rFonts w:cs="Arial"/>
                <w:b/>
                <w:szCs w:val="20"/>
              </w:rPr>
            </w:pPr>
            <w:r w:rsidRPr="00321C31">
              <w:rPr>
                <w:rFonts w:cs="Arial"/>
                <w:b/>
                <w:szCs w:val="20"/>
              </w:rPr>
              <w:t xml:space="preserve">Maintenance </w:t>
            </w:r>
            <w:r>
              <w:rPr>
                <w:rFonts w:cs="Arial"/>
                <w:b/>
                <w:szCs w:val="20"/>
              </w:rPr>
              <w:t>In Charge</w:t>
            </w:r>
            <w:r w:rsidRPr="00321C31">
              <w:rPr>
                <w:rFonts w:cs="Arial"/>
                <w:b/>
                <w:szCs w:val="20"/>
              </w:rPr>
              <w:t xml:space="preserve">, </w:t>
            </w:r>
            <w:r w:rsidR="00861171" w:rsidRPr="00321C31">
              <w:rPr>
                <w:rFonts w:cs="Arial"/>
                <w:b/>
                <w:szCs w:val="20"/>
              </w:rPr>
              <w:t>Indo German Tool Room MS Aurangabad India (1993 to 2003)</w:t>
            </w:r>
          </w:p>
          <w:p w:rsidR="00341899" w:rsidRPr="00321C31" w:rsidRDefault="005E31ED" w:rsidP="002835BD">
            <w:pPr>
              <w:jc w:val="both"/>
              <w:rPr>
                <w:rFonts w:cs="Arial"/>
                <w:b/>
                <w:szCs w:val="20"/>
              </w:rPr>
            </w:pPr>
            <w:r w:rsidRPr="00321C31">
              <w:rPr>
                <w:rFonts w:cs="Arial"/>
                <w:b/>
                <w:szCs w:val="20"/>
              </w:rPr>
              <w:t>S</w:t>
            </w:r>
            <w:r>
              <w:rPr>
                <w:rFonts w:cs="Arial"/>
                <w:b/>
                <w:szCs w:val="20"/>
              </w:rPr>
              <w:t>ection</w:t>
            </w:r>
            <w:r w:rsidR="00BA6AD8">
              <w:rPr>
                <w:rFonts w:cs="Arial"/>
                <w:b/>
                <w:szCs w:val="20"/>
              </w:rPr>
              <w:t xml:space="preserve"> Engineer (Maintenance), </w:t>
            </w:r>
            <w:r w:rsidR="00341899" w:rsidRPr="00321C31">
              <w:rPr>
                <w:rFonts w:cs="Arial"/>
                <w:b/>
                <w:szCs w:val="20"/>
              </w:rPr>
              <w:t>Bajaj Auto Ltd Aurangabad MS Aurangabad India (1988 t0 1993)</w:t>
            </w:r>
          </w:p>
          <w:p w:rsidR="00861171" w:rsidRPr="00321C31" w:rsidRDefault="00861171" w:rsidP="002835BD">
            <w:pPr>
              <w:jc w:val="both"/>
              <w:rPr>
                <w:rFonts w:cs="Arial"/>
                <w:b/>
                <w:szCs w:val="20"/>
              </w:rPr>
            </w:pPr>
          </w:p>
          <w:p w:rsidR="007F63B0" w:rsidRPr="00321C31" w:rsidRDefault="007F63B0" w:rsidP="002835BD">
            <w:pPr>
              <w:spacing w:before="20" w:after="20"/>
              <w:jc w:val="both"/>
              <w:rPr>
                <w:rFonts w:cs="Arial"/>
                <w:b/>
                <w:szCs w:val="20"/>
              </w:rPr>
            </w:pPr>
            <w:r w:rsidRPr="00321C31">
              <w:rPr>
                <w:rFonts w:cs="Arial"/>
                <w:b/>
                <w:szCs w:val="20"/>
              </w:rPr>
              <w:t>PROFESSIONAL RESPONSIBILITIES</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 xml:space="preserve">Preventive Maintenance Planning &amp; Execution for Plant machines, </w:t>
            </w:r>
            <w:r w:rsidR="00787AB3" w:rsidRPr="00321C31">
              <w:rPr>
                <w:rFonts w:ascii="Arial" w:eastAsia="MS Mincho" w:hAnsi="Arial" w:cs="Arial"/>
              </w:rPr>
              <w:t>Equipment’s</w:t>
            </w:r>
            <w:r w:rsidR="00DA2A7B" w:rsidRPr="00321C31">
              <w:rPr>
                <w:rFonts w:ascii="Arial" w:eastAsia="MS Mincho" w:hAnsi="Arial" w:cs="Arial"/>
              </w:rPr>
              <w:t xml:space="preserve">, </w:t>
            </w:r>
            <w:r w:rsidRPr="00321C31">
              <w:rPr>
                <w:rFonts w:ascii="Arial" w:eastAsia="MS Mincho" w:hAnsi="Arial" w:cs="Arial"/>
              </w:rPr>
              <w:t>Process</w:t>
            </w:r>
            <w:r w:rsidR="00DA2A7B" w:rsidRPr="00321C31">
              <w:rPr>
                <w:rFonts w:ascii="Arial" w:eastAsia="MS Mincho" w:hAnsi="Arial" w:cs="Arial"/>
              </w:rPr>
              <w:t xml:space="preserve"> &amp; Plant Utilities</w:t>
            </w:r>
            <w:r w:rsidRPr="00321C31">
              <w:rPr>
                <w:rFonts w:ascii="Arial" w:eastAsia="MS Mincho" w:hAnsi="Arial" w:cs="Arial"/>
              </w:rPr>
              <w:t>.</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To carry out breakdown</w:t>
            </w:r>
            <w:r w:rsidR="009F30C6" w:rsidRPr="00321C31">
              <w:rPr>
                <w:rFonts w:ascii="Arial" w:eastAsia="MS Mincho" w:hAnsi="Arial" w:cs="Arial"/>
              </w:rPr>
              <w:t xml:space="preserve">/corrective </w:t>
            </w:r>
            <w:r w:rsidRPr="00321C31">
              <w:rPr>
                <w:rFonts w:ascii="Arial" w:eastAsia="MS Mincho" w:hAnsi="Arial" w:cs="Arial"/>
              </w:rPr>
              <w:t xml:space="preserve">maintenance of Machines &amp; </w:t>
            </w:r>
            <w:r w:rsidR="008159AF" w:rsidRPr="00321C31">
              <w:rPr>
                <w:rFonts w:ascii="Arial" w:eastAsia="MS Mincho" w:hAnsi="Arial" w:cs="Arial"/>
              </w:rPr>
              <w:t xml:space="preserve">Production Equipment, process  </w:t>
            </w:r>
            <w:r w:rsidRPr="00321C31">
              <w:rPr>
                <w:rFonts w:ascii="Arial" w:eastAsia="MS Mincho" w:hAnsi="Arial" w:cs="Arial"/>
              </w:rPr>
              <w:t xml:space="preserve"> automation</w:t>
            </w:r>
            <w:r w:rsidR="008159AF" w:rsidRPr="00321C31">
              <w:rPr>
                <w:rFonts w:ascii="Arial" w:eastAsia="MS Mincho" w:hAnsi="Arial" w:cs="Arial"/>
              </w:rPr>
              <w:t xml:space="preserve"> &amp; Utility Equipment in </w:t>
            </w:r>
            <w:r w:rsidRPr="00321C31">
              <w:rPr>
                <w:rFonts w:ascii="Arial" w:eastAsia="MS Mincho" w:hAnsi="Arial" w:cs="Arial"/>
              </w:rPr>
              <w:t>shortest time.</w:t>
            </w:r>
          </w:p>
          <w:p w:rsidR="00DA2A7B" w:rsidRPr="00321C31" w:rsidRDefault="00DA2A7B" w:rsidP="005E31ED">
            <w:pPr>
              <w:pStyle w:val="PlainText"/>
              <w:numPr>
                <w:ilvl w:val="0"/>
                <w:numId w:val="17"/>
              </w:numPr>
              <w:rPr>
                <w:rFonts w:ascii="Arial" w:eastAsia="MS Mincho" w:hAnsi="Arial" w:cs="Arial"/>
              </w:rPr>
            </w:pPr>
            <w:r w:rsidRPr="00321C31">
              <w:rPr>
                <w:rFonts w:ascii="Arial" w:hAnsi="Arial" w:cs="Arial"/>
                <w:bCs/>
              </w:rPr>
              <w:t>Maintenance of Plant utilities like Centralized AC System, Air Compressor, Electrical Substation, power distribution, switchgear &amp; Emergency DG Set</w:t>
            </w:r>
          </w:p>
          <w:p w:rsidR="00DA2A7B"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lastRenderedPageBreak/>
              <w:t>I</w:t>
            </w:r>
            <w:r w:rsidRPr="00321C31">
              <w:rPr>
                <w:rFonts w:ascii="Arial" w:hAnsi="Arial" w:cs="Arial"/>
              </w:rPr>
              <w:t xml:space="preserve">nstallation &amp; commissioning of new machines &amp; </w:t>
            </w:r>
            <w:r w:rsidR="004148B6" w:rsidRPr="00321C31">
              <w:rPr>
                <w:rFonts w:ascii="Arial" w:hAnsi="Arial" w:cs="Arial"/>
              </w:rPr>
              <w:t>Equipment’s</w:t>
            </w:r>
            <w:r w:rsidRPr="00321C31">
              <w:rPr>
                <w:rFonts w:ascii="Arial" w:hAnsi="Arial" w:cs="Arial"/>
              </w:rPr>
              <w:t xml:space="preserve">. Maintenance support to the Operations team during the EPC Project Startup Phases to ensure operational readiness &amp; Commissioning. </w:t>
            </w:r>
            <w:r w:rsidRPr="00321C31">
              <w:rPr>
                <w:rFonts w:ascii="Arial" w:eastAsia="MS Mincho" w:hAnsi="Arial" w:cs="Arial"/>
              </w:rPr>
              <w:t xml:space="preserve">  </w:t>
            </w:r>
          </w:p>
          <w:p w:rsidR="00DF5E77" w:rsidRPr="00321C31" w:rsidRDefault="00DF5E77" w:rsidP="005E31ED">
            <w:pPr>
              <w:pStyle w:val="PlainText"/>
              <w:numPr>
                <w:ilvl w:val="0"/>
                <w:numId w:val="17"/>
              </w:numPr>
              <w:rPr>
                <w:rFonts w:ascii="Arial" w:eastAsia="MS Mincho" w:hAnsi="Arial" w:cs="Arial"/>
                <w:bCs/>
              </w:rPr>
            </w:pPr>
            <w:r w:rsidRPr="00321C31">
              <w:rPr>
                <w:rFonts w:ascii="Arial" w:eastAsia="MS Mincho" w:hAnsi="Arial" w:cs="Arial"/>
                <w:bCs/>
              </w:rPr>
              <w:t>Coordination with Consultant &amp; Vendor for EPC Project activities like material submittal, method statement, shop drawings</w:t>
            </w:r>
            <w:r w:rsidR="00053B8E" w:rsidRPr="00321C31">
              <w:rPr>
                <w:rFonts w:ascii="Arial" w:eastAsia="MS Mincho" w:hAnsi="Arial" w:cs="Arial"/>
                <w:bCs/>
              </w:rPr>
              <w:t xml:space="preserve">, as built drawings </w:t>
            </w:r>
            <w:r w:rsidRPr="00321C31">
              <w:rPr>
                <w:rFonts w:ascii="Arial" w:eastAsia="MS Mincho" w:hAnsi="Arial" w:cs="Arial"/>
                <w:bCs/>
              </w:rPr>
              <w:t xml:space="preserve">&amp; handing over. </w:t>
            </w:r>
          </w:p>
          <w:p w:rsidR="00DF5E77" w:rsidRPr="00321C31" w:rsidRDefault="00DF5E77" w:rsidP="005E31ED">
            <w:pPr>
              <w:pStyle w:val="PlainText"/>
              <w:numPr>
                <w:ilvl w:val="0"/>
                <w:numId w:val="17"/>
              </w:numPr>
              <w:rPr>
                <w:rFonts w:ascii="Arial" w:eastAsia="MS Mincho" w:hAnsi="Arial" w:cs="Arial"/>
                <w:bCs/>
              </w:rPr>
            </w:pPr>
            <w:r w:rsidRPr="00321C31">
              <w:rPr>
                <w:rFonts w:ascii="Arial" w:eastAsia="MS Mincho" w:hAnsi="Arial" w:cs="Arial"/>
                <w:bCs/>
              </w:rPr>
              <w:t>Plan, monitor &amp; maintain Control  Automation &amp; instrumentation system in engineering project</w:t>
            </w:r>
          </w:p>
          <w:p w:rsidR="007F63B0" w:rsidRPr="00321C31" w:rsidRDefault="008159AF" w:rsidP="005E31ED">
            <w:pPr>
              <w:pStyle w:val="PlainText"/>
              <w:numPr>
                <w:ilvl w:val="0"/>
                <w:numId w:val="17"/>
              </w:numPr>
              <w:rPr>
                <w:rFonts w:ascii="Arial" w:eastAsia="MS Mincho" w:hAnsi="Arial" w:cs="Arial"/>
              </w:rPr>
            </w:pPr>
            <w:r w:rsidRPr="00321C31">
              <w:rPr>
                <w:rFonts w:ascii="Arial" w:eastAsia="MS Mincho" w:hAnsi="Arial" w:cs="Arial"/>
              </w:rPr>
              <w:t>Estimate Capital Expenditures/Budgets</w:t>
            </w:r>
            <w:r w:rsidR="009D7176" w:rsidRPr="00321C31">
              <w:rPr>
                <w:rFonts w:ascii="Arial" w:eastAsia="MS Mincho" w:hAnsi="Arial" w:cs="Arial"/>
              </w:rPr>
              <w:t xml:space="preserve"> </w:t>
            </w:r>
            <w:r w:rsidRPr="00321C31">
              <w:rPr>
                <w:rFonts w:ascii="Arial" w:eastAsia="MS Mincho" w:hAnsi="Arial" w:cs="Arial"/>
              </w:rPr>
              <w:t>for new Projects, Plant Expansion &amp; Project Planning organizing &amp; execution.</w:t>
            </w:r>
            <w:r w:rsidR="007F63B0" w:rsidRPr="00321C31">
              <w:rPr>
                <w:rFonts w:ascii="Arial" w:eastAsia="MS Mincho" w:hAnsi="Arial" w:cs="Arial"/>
              </w:rPr>
              <w:t xml:space="preserve">                       </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Spares</w:t>
            </w:r>
            <w:r w:rsidR="004148B6" w:rsidRPr="00321C31">
              <w:rPr>
                <w:rFonts w:ascii="Arial" w:eastAsia="MS Mincho" w:hAnsi="Arial" w:cs="Arial"/>
              </w:rPr>
              <w:t xml:space="preserve"> parts </w:t>
            </w:r>
            <w:r w:rsidRPr="00321C31">
              <w:rPr>
                <w:rFonts w:ascii="Arial" w:eastAsia="MS Mincho" w:hAnsi="Arial" w:cs="Arial"/>
              </w:rPr>
              <w:t>planning, Proc</w:t>
            </w:r>
            <w:r w:rsidR="004148B6" w:rsidRPr="00321C31">
              <w:rPr>
                <w:rFonts w:ascii="Arial" w:eastAsia="MS Mincho" w:hAnsi="Arial" w:cs="Arial"/>
              </w:rPr>
              <w:t xml:space="preserve">urement, Optimization &amp; Control using computerized maintenance management system (SYMIX) </w:t>
            </w:r>
          </w:p>
          <w:p w:rsidR="007F63B0" w:rsidRPr="00321C31" w:rsidRDefault="007F63B0" w:rsidP="005E31ED">
            <w:pPr>
              <w:pStyle w:val="PlainText"/>
              <w:numPr>
                <w:ilvl w:val="0"/>
                <w:numId w:val="17"/>
              </w:numPr>
              <w:jc w:val="both"/>
              <w:rPr>
                <w:rFonts w:ascii="Arial" w:eastAsia="MS Mincho" w:hAnsi="Arial" w:cs="Arial"/>
              </w:rPr>
            </w:pPr>
            <w:r w:rsidRPr="00321C31">
              <w:rPr>
                <w:rFonts w:ascii="Arial" w:eastAsia="MS Mincho" w:hAnsi="Arial" w:cs="Arial"/>
              </w:rPr>
              <w:t>Identify maintenance costs, monitor &amp; control spending</w:t>
            </w:r>
          </w:p>
          <w:p w:rsidR="00F50034" w:rsidRPr="00321C31" w:rsidRDefault="00F50034" w:rsidP="005E31ED">
            <w:pPr>
              <w:pStyle w:val="PlainText"/>
              <w:numPr>
                <w:ilvl w:val="0"/>
                <w:numId w:val="17"/>
              </w:numPr>
              <w:jc w:val="both"/>
              <w:rPr>
                <w:rFonts w:ascii="Arial" w:eastAsia="MS Mincho" w:hAnsi="Arial" w:cs="Arial"/>
              </w:rPr>
            </w:pPr>
            <w:r w:rsidRPr="00321C31">
              <w:rPr>
                <w:rFonts w:ascii="Arial" w:eastAsia="MS Mincho" w:hAnsi="Arial" w:cs="Arial"/>
              </w:rPr>
              <w:t xml:space="preserve">Teaching Electrical </w:t>
            </w:r>
            <w:proofErr w:type="spellStart"/>
            <w:r w:rsidRPr="00321C31">
              <w:rPr>
                <w:rFonts w:ascii="Arial" w:eastAsia="MS Mincho" w:hAnsi="Arial" w:cs="Arial"/>
              </w:rPr>
              <w:t>Engg</w:t>
            </w:r>
            <w:proofErr w:type="spellEnd"/>
            <w:r w:rsidRPr="00321C31">
              <w:rPr>
                <w:rFonts w:ascii="Arial" w:eastAsia="MS Mincho" w:hAnsi="Arial" w:cs="Arial"/>
              </w:rPr>
              <w:t xml:space="preserve"> Subject to Diploma Students.</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 xml:space="preserve">To develop &amp; liaise with Subcontractors/vendors for different maintenance tasks.                        </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Ensure Machine History Records &amp; Control Maintenance Costs.</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To recommend new methods, processes, layouts &amp; systems to improve Process &amp; Machine utilization</w:t>
            </w:r>
          </w:p>
          <w:p w:rsidR="00DA2A7B" w:rsidRPr="00321C31" w:rsidRDefault="00DA2A7B" w:rsidP="005E31ED">
            <w:pPr>
              <w:pStyle w:val="PlainText"/>
              <w:numPr>
                <w:ilvl w:val="0"/>
                <w:numId w:val="17"/>
              </w:numPr>
              <w:rPr>
                <w:rFonts w:ascii="Arial" w:eastAsia="MS Mincho" w:hAnsi="Arial" w:cs="Arial"/>
              </w:rPr>
            </w:pPr>
            <w:r w:rsidRPr="00321C31">
              <w:rPr>
                <w:rFonts w:ascii="Arial" w:hAnsi="Arial" w:cs="Arial"/>
              </w:rPr>
              <w:t>Provide technical phone &amp; internet support to the field response to equipment issues.</w:t>
            </w:r>
          </w:p>
          <w:p w:rsidR="00DA2A7B" w:rsidRPr="00321C31" w:rsidRDefault="00DA2A7B" w:rsidP="005E31ED">
            <w:pPr>
              <w:pStyle w:val="PlainText"/>
              <w:numPr>
                <w:ilvl w:val="0"/>
                <w:numId w:val="17"/>
              </w:numPr>
              <w:rPr>
                <w:rFonts w:ascii="Arial" w:eastAsia="MS Mincho" w:hAnsi="Arial" w:cs="Arial"/>
              </w:rPr>
            </w:pPr>
            <w:r w:rsidRPr="00321C31">
              <w:rPr>
                <w:rFonts w:ascii="Arial" w:eastAsia="MS Mincho" w:hAnsi="Arial" w:cs="Arial"/>
              </w:rPr>
              <w:t xml:space="preserve">HRD Planning and executing high end training courses.                    </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Execution of ISO 9001 Quality system for Maintenance</w:t>
            </w:r>
            <w:r w:rsidR="00DF5E77" w:rsidRPr="00321C31">
              <w:rPr>
                <w:rFonts w:ascii="Arial" w:eastAsia="MS Mincho" w:hAnsi="Arial" w:cs="Arial"/>
              </w:rPr>
              <w:t>, Experience in conducting ISO Audit</w:t>
            </w:r>
          </w:p>
          <w:p w:rsidR="00E0762E" w:rsidRPr="00BA6AD8" w:rsidRDefault="007F63B0" w:rsidP="005E31ED">
            <w:pPr>
              <w:pStyle w:val="PlainText"/>
              <w:numPr>
                <w:ilvl w:val="0"/>
                <w:numId w:val="17"/>
              </w:numPr>
              <w:rPr>
                <w:rFonts w:ascii="Arial" w:eastAsia="MS Mincho" w:hAnsi="Arial" w:cs="Arial"/>
                <w:b/>
              </w:rPr>
            </w:pPr>
            <w:r w:rsidRPr="00321C31">
              <w:rPr>
                <w:rFonts w:ascii="Arial" w:eastAsia="MS Mincho" w:hAnsi="Arial" w:cs="Arial"/>
              </w:rPr>
              <w:t>Ensure Human, Processes &amp; Machine Safety</w:t>
            </w:r>
          </w:p>
          <w:p w:rsidR="00BA6AD8" w:rsidRPr="00321C31" w:rsidRDefault="00BA6AD8" w:rsidP="00BA6AD8">
            <w:pPr>
              <w:pStyle w:val="PlainText"/>
              <w:ind w:left="360"/>
              <w:rPr>
                <w:rFonts w:ascii="Arial" w:eastAsia="MS Mincho" w:hAnsi="Arial" w:cs="Arial"/>
                <w:b/>
              </w:rPr>
            </w:pPr>
          </w:p>
          <w:p w:rsidR="00E0762E" w:rsidRPr="00321C31" w:rsidRDefault="00E0762E" w:rsidP="00E0762E">
            <w:pPr>
              <w:pStyle w:val="PlainText"/>
              <w:rPr>
                <w:rFonts w:ascii="Arial" w:hAnsi="Arial" w:cs="Arial"/>
                <w:b/>
                <w:bCs/>
              </w:rPr>
            </w:pPr>
            <w:r w:rsidRPr="00321C31">
              <w:rPr>
                <w:rFonts w:ascii="Arial" w:eastAsia="MS Mincho" w:hAnsi="Arial" w:cs="Arial"/>
                <w:b/>
                <w:bCs/>
                <w:u w:val="single"/>
                <w:shd w:val="clear" w:color="auto" w:fill="FFFFFF"/>
              </w:rPr>
              <w:t>Area of Experience:</w:t>
            </w:r>
            <w:r w:rsidRPr="00321C31">
              <w:rPr>
                <w:rFonts w:ascii="Arial" w:eastAsia="MS Mincho" w:hAnsi="Arial" w:cs="Arial"/>
                <w:b/>
                <w:bCs/>
              </w:rPr>
              <w:t xml:space="preserve"> Hands on </w:t>
            </w:r>
            <w:r w:rsidRPr="00321C31">
              <w:rPr>
                <w:rFonts w:ascii="Arial" w:eastAsia="MS Mincho" w:hAnsi="Arial" w:cs="Arial"/>
                <w:b/>
              </w:rPr>
              <w:t>Experience in the Maintenance (Electrical, Mechanical, Hydraulic &amp; Pneumatic) of following Machines &amp; Process equipments</w:t>
            </w:r>
            <w:r w:rsidRPr="00321C31">
              <w:rPr>
                <w:rFonts w:ascii="Arial" w:hAnsi="Arial" w:cs="Arial"/>
                <w:b/>
                <w:bCs/>
              </w:rPr>
              <w:t xml:space="preserve"> </w:t>
            </w:r>
          </w:p>
          <w:p w:rsidR="00E0762E" w:rsidRPr="00321C31" w:rsidRDefault="00E0762E" w:rsidP="005E31ED">
            <w:pPr>
              <w:pStyle w:val="PlainText"/>
              <w:numPr>
                <w:ilvl w:val="0"/>
                <w:numId w:val="17"/>
              </w:numPr>
              <w:rPr>
                <w:rFonts w:ascii="Arial" w:eastAsia="MS Mincho" w:hAnsi="Arial" w:cs="Arial"/>
              </w:rPr>
            </w:pPr>
            <w:r w:rsidRPr="00321C31">
              <w:rPr>
                <w:rFonts w:ascii="Arial" w:eastAsia="MS Mincho" w:hAnsi="Arial" w:cs="Arial"/>
                <w:bCs/>
              </w:rPr>
              <w:t xml:space="preserve">CNC Milling M/C’s Of DMG, MIKRON &amp; Cincinnati with HAIDENHAIN &amp; </w:t>
            </w:r>
            <w:proofErr w:type="spellStart"/>
            <w:r w:rsidRPr="00321C31">
              <w:rPr>
                <w:rFonts w:ascii="Arial" w:eastAsia="MS Mincho" w:hAnsi="Arial" w:cs="Arial"/>
                <w:bCs/>
              </w:rPr>
              <w:t>Acramatic</w:t>
            </w:r>
            <w:proofErr w:type="spellEnd"/>
            <w:r w:rsidRPr="00321C31">
              <w:rPr>
                <w:rFonts w:ascii="Arial" w:eastAsia="MS Mincho" w:hAnsi="Arial" w:cs="Arial"/>
                <w:bCs/>
              </w:rPr>
              <w:t xml:space="preserve"> Siemens CNC Controller &amp; Siemens A.C. Drives.</w:t>
            </w:r>
          </w:p>
          <w:p w:rsidR="00E0762E" w:rsidRPr="00321C31" w:rsidRDefault="00E0762E" w:rsidP="005E31ED">
            <w:pPr>
              <w:pStyle w:val="PlainText"/>
              <w:numPr>
                <w:ilvl w:val="0"/>
                <w:numId w:val="17"/>
              </w:numPr>
              <w:rPr>
                <w:rFonts w:ascii="Arial" w:eastAsia="MS Mincho" w:hAnsi="Arial" w:cs="Arial"/>
              </w:rPr>
            </w:pPr>
            <w:r w:rsidRPr="00321C31">
              <w:rPr>
                <w:rFonts w:ascii="Arial" w:eastAsia="MS Mincho" w:hAnsi="Arial" w:cs="Arial"/>
              </w:rPr>
              <w:t xml:space="preserve">CNC EDM &amp; WIRE CUT Machine of </w:t>
            </w:r>
            <w:proofErr w:type="spellStart"/>
            <w:r w:rsidRPr="00321C31">
              <w:rPr>
                <w:rFonts w:ascii="Arial" w:eastAsia="MS Mincho" w:hAnsi="Arial" w:cs="Arial"/>
              </w:rPr>
              <w:t>Charmillies</w:t>
            </w:r>
            <w:proofErr w:type="spellEnd"/>
            <w:r w:rsidRPr="00321C31">
              <w:rPr>
                <w:rFonts w:ascii="Arial" w:eastAsia="MS Mincho" w:hAnsi="Arial" w:cs="Arial"/>
              </w:rPr>
              <w:t xml:space="preserve"> &amp; AGIE Gold Tech. Switzerland.</w:t>
            </w:r>
          </w:p>
          <w:p w:rsidR="00E0762E" w:rsidRPr="00321C31" w:rsidRDefault="00E0762E" w:rsidP="005E31ED">
            <w:pPr>
              <w:pStyle w:val="PlainText"/>
              <w:numPr>
                <w:ilvl w:val="0"/>
                <w:numId w:val="17"/>
              </w:numPr>
              <w:rPr>
                <w:rFonts w:ascii="Arial" w:eastAsia="MS Mincho" w:hAnsi="Arial" w:cs="Arial"/>
              </w:rPr>
            </w:pPr>
            <w:r w:rsidRPr="00321C31">
              <w:rPr>
                <w:rFonts w:ascii="Arial" w:eastAsia="MS Mincho" w:hAnsi="Arial" w:cs="Arial"/>
              </w:rPr>
              <w:t xml:space="preserve">CNC Milling Machines of </w:t>
            </w:r>
            <w:proofErr w:type="spellStart"/>
            <w:r w:rsidRPr="00321C31">
              <w:rPr>
                <w:rFonts w:ascii="Arial" w:eastAsia="MS Mincho" w:hAnsi="Arial" w:cs="Arial"/>
              </w:rPr>
              <w:t>Mazak</w:t>
            </w:r>
            <w:proofErr w:type="spellEnd"/>
            <w:r w:rsidRPr="00321C31">
              <w:rPr>
                <w:rFonts w:ascii="Arial" w:eastAsia="MS Mincho" w:hAnsi="Arial" w:cs="Arial"/>
              </w:rPr>
              <w:t xml:space="preserve"> make with </w:t>
            </w:r>
            <w:proofErr w:type="spellStart"/>
            <w:r w:rsidRPr="00321C31">
              <w:rPr>
                <w:rFonts w:ascii="Arial" w:eastAsia="MS Mincho" w:hAnsi="Arial" w:cs="Arial"/>
              </w:rPr>
              <w:t>Mazatrol</w:t>
            </w:r>
            <w:proofErr w:type="spellEnd"/>
            <w:r w:rsidRPr="00321C31">
              <w:rPr>
                <w:rFonts w:ascii="Arial" w:eastAsia="MS Mincho" w:hAnsi="Arial" w:cs="Arial"/>
              </w:rPr>
              <w:t xml:space="preserve"> controller &amp; Makino V33</w:t>
            </w:r>
          </w:p>
          <w:p w:rsidR="00E0762E" w:rsidRPr="00321C31" w:rsidRDefault="00E0762E" w:rsidP="005E31ED">
            <w:pPr>
              <w:pStyle w:val="PlainText"/>
              <w:numPr>
                <w:ilvl w:val="0"/>
                <w:numId w:val="17"/>
              </w:numPr>
              <w:rPr>
                <w:rFonts w:ascii="Arial" w:eastAsia="MS Mincho" w:hAnsi="Arial" w:cs="Arial"/>
              </w:rPr>
            </w:pPr>
            <w:r w:rsidRPr="00321C31">
              <w:rPr>
                <w:rFonts w:ascii="Arial" w:eastAsia="MS Mincho" w:hAnsi="Arial" w:cs="Arial"/>
              </w:rPr>
              <w:t>CNC Milling Machines Makino V33 with Fanuc controller.</w:t>
            </w:r>
          </w:p>
          <w:p w:rsidR="00E0762E" w:rsidRPr="00321C31" w:rsidRDefault="00E0762E" w:rsidP="005E31ED">
            <w:pPr>
              <w:pStyle w:val="PlainText"/>
              <w:numPr>
                <w:ilvl w:val="0"/>
                <w:numId w:val="17"/>
              </w:numPr>
              <w:rPr>
                <w:rFonts w:ascii="Arial" w:eastAsia="MS Mincho" w:hAnsi="Arial" w:cs="Arial"/>
              </w:rPr>
            </w:pPr>
            <w:r w:rsidRPr="00321C31">
              <w:rPr>
                <w:rFonts w:ascii="Arial" w:eastAsia="MS Mincho" w:hAnsi="Arial" w:cs="Arial"/>
              </w:rPr>
              <w:t xml:space="preserve">CNC Turning Machines </w:t>
            </w:r>
            <w:proofErr w:type="gramStart"/>
            <w:r w:rsidRPr="00321C31">
              <w:rPr>
                <w:rFonts w:ascii="Arial" w:eastAsia="MS Mincho" w:hAnsi="Arial" w:cs="Arial"/>
              </w:rPr>
              <w:t>Mazak  QTN</w:t>
            </w:r>
            <w:proofErr w:type="gramEnd"/>
            <w:r w:rsidRPr="00321C31">
              <w:rPr>
                <w:rFonts w:ascii="Arial" w:eastAsia="MS Mincho" w:hAnsi="Arial" w:cs="Arial"/>
              </w:rPr>
              <w:t xml:space="preserve"> 250 with </w:t>
            </w:r>
            <w:proofErr w:type="spellStart"/>
            <w:r w:rsidRPr="00321C31">
              <w:rPr>
                <w:rFonts w:ascii="Arial" w:eastAsia="MS Mincho" w:hAnsi="Arial" w:cs="Arial"/>
              </w:rPr>
              <w:t>Mazatrol</w:t>
            </w:r>
            <w:proofErr w:type="spellEnd"/>
            <w:r w:rsidRPr="00321C31">
              <w:rPr>
                <w:rFonts w:ascii="Arial" w:eastAsia="MS Mincho" w:hAnsi="Arial" w:cs="Arial"/>
              </w:rPr>
              <w:t xml:space="preserve"> controller.</w:t>
            </w:r>
          </w:p>
          <w:p w:rsidR="00E0762E" w:rsidRPr="00321C31" w:rsidRDefault="00E0762E" w:rsidP="005E31ED">
            <w:pPr>
              <w:pStyle w:val="PlainText"/>
              <w:numPr>
                <w:ilvl w:val="0"/>
                <w:numId w:val="17"/>
              </w:numPr>
              <w:rPr>
                <w:rFonts w:ascii="Arial" w:eastAsia="MS Mincho" w:hAnsi="Arial" w:cs="Arial"/>
              </w:rPr>
            </w:pPr>
            <w:r w:rsidRPr="00321C31">
              <w:rPr>
                <w:rFonts w:ascii="Arial" w:eastAsia="MS Mincho" w:hAnsi="Arial" w:cs="Arial"/>
              </w:rPr>
              <w:t xml:space="preserve">CNC Turning Machines </w:t>
            </w:r>
            <w:proofErr w:type="spellStart"/>
            <w:r w:rsidRPr="00321C31">
              <w:rPr>
                <w:rFonts w:ascii="Arial" w:eastAsia="MS Mincho" w:hAnsi="Arial" w:cs="Arial"/>
              </w:rPr>
              <w:t>Geildemeister</w:t>
            </w:r>
            <w:proofErr w:type="spellEnd"/>
            <w:r w:rsidRPr="00321C31">
              <w:rPr>
                <w:rFonts w:ascii="Arial" w:eastAsia="MS Mincho" w:hAnsi="Arial" w:cs="Arial"/>
              </w:rPr>
              <w:t xml:space="preserve"> CTX 400E </w:t>
            </w:r>
          </w:p>
          <w:p w:rsidR="00E0762E" w:rsidRPr="00321C31" w:rsidRDefault="00E0762E" w:rsidP="005E31ED">
            <w:pPr>
              <w:pStyle w:val="PlainText"/>
              <w:numPr>
                <w:ilvl w:val="0"/>
                <w:numId w:val="17"/>
              </w:numPr>
              <w:rPr>
                <w:rFonts w:ascii="Arial" w:eastAsia="MS Mincho" w:hAnsi="Arial" w:cs="Arial"/>
              </w:rPr>
            </w:pPr>
            <w:r w:rsidRPr="00321C31">
              <w:rPr>
                <w:rFonts w:ascii="Arial" w:eastAsia="MS Mincho" w:hAnsi="Arial" w:cs="Arial"/>
              </w:rPr>
              <w:t xml:space="preserve">L &amp;T </w:t>
            </w:r>
            <w:proofErr w:type="spellStart"/>
            <w:r w:rsidRPr="00321C31">
              <w:rPr>
                <w:rFonts w:ascii="Arial" w:eastAsia="MS Mincho" w:hAnsi="Arial" w:cs="Arial"/>
              </w:rPr>
              <w:t>Demag</w:t>
            </w:r>
            <w:proofErr w:type="spellEnd"/>
            <w:r w:rsidRPr="00321C31">
              <w:rPr>
                <w:rFonts w:ascii="Arial" w:eastAsia="MS Mincho" w:hAnsi="Arial" w:cs="Arial"/>
              </w:rPr>
              <w:t xml:space="preserve"> and, </w:t>
            </w:r>
            <w:proofErr w:type="spellStart"/>
            <w:r w:rsidRPr="00321C31">
              <w:rPr>
                <w:rFonts w:ascii="Arial" w:eastAsia="MS Mincho" w:hAnsi="Arial" w:cs="Arial"/>
              </w:rPr>
              <w:t>Battenfield</w:t>
            </w:r>
            <w:proofErr w:type="spellEnd"/>
            <w:r w:rsidRPr="00321C31">
              <w:rPr>
                <w:rFonts w:ascii="Arial" w:eastAsia="MS Mincho" w:hAnsi="Arial" w:cs="Arial"/>
              </w:rPr>
              <w:t xml:space="preserve"> Injection Molding machine.</w:t>
            </w:r>
          </w:p>
          <w:p w:rsidR="00E0762E" w:rsidRPr="00321C31" w:rsidRDefault="00E0762E" w:rsidP="005E31ED">
            <w:pPr>
              <w:pStyle w:val="PlainText"/>
              <w:numPr>
                <w:ilvl w:val="0"/>
                <w:numId w:val="17"/>
              </w:numPr>
              <w:rPr>
                <w:rFonts w:ascii="Arial" w:eastAsia="MS Mincho" w:hAnsi="Arial" w:cs="Arial"/>
                <w:bCs/>
              </w:rPr>
            </w:pPr>
            <w:r w:rsidRPr="00321C31">
              <w:rPr>
                <w:rFonts w:ascii="Arial" w:eastAsia="MS Mincho" w:hAnsi="Arial" w:cs="Arial"/>
              </w:rPr>
              <w:t>Grinding Machines of OKAMOTO and JONES &amp; SHIPMEN.</w:t>
            </w:r>
          </w:p>
          <w:p w:rsidR="00E0762E" w:rsidRPr="00321C31" w:rsidRDefault="00E0762E" w:rsidP="005E31ED">
            <w:pPr>
              <w:pStyle w:val="PlainText"/>
              <w:numPr>
                <w:ilvl w:val="0"/>
                <w:numId w:val="17"/>
              </w:numPr>
              <w:rPr>
                <w:rFonts w:ascii="Arial" w:hAnsi="Arial" w:cs="Arial"/>
              </w:rPr>
            </w:pPr>
            <w:r w:rsidRPr="00321C31">
              <w:rPr>
                <w:rFonts w:ascii="Arial" w:hAnsi="Arial" w:cs="Arial"/>
              </w:rPr>
              <w:t xml:space="preserve">Heat treatment Furnaces of NABER, </w:t>
            </w:r>
            <w:proofErr w:type="spellStart"/>
            <w:r w:rsidRPr="00321C31">
              <w:rPr>
                <w:rFonts w:ascii="Arial" w:hAnsi="Arial" w:cs="Arial"/>
              </w:rPr>
              <w:t>Nolzen</w:t>
            </w:r>
            <w:proofErr w:type="spellEnd"/>
            <w:r w:rsidRPr="00321C31">
              <w:rPr>
                <w:rFonts w:ascii="Arial" w:hAnsi="Arial" w:cs="Arial"/>
              </w:rPr>
              <w:t xml:space="preserve">, LEEDS &amp; NORTHRUP and  </w:t>
            </w:r>
            <w:proofErr w:type="spellStart"/>
            <w:r w:rsidRPr="00321C31">
              <w:rPr>
                <w:rFonts w:ascii="Arial" w:hAnsi="Arial" w:cs="Arial"/>
              </w:rPr>
              <w:t>Fluiftherm</w:t>
            </w:r>
            <w:proofErr w:type="spellEnd"/>
          </w:p>
          <w:p w:rsidR="00E0762E" w:rsidRPr="00321C31" w:rsidRDefault="00E0762E" w:rsidP="005E31ED">
            <w:pPr>
              <w:pStyle w:val="PlainText"/>
              <w:numPr>
                <w:ilvl w:val="0"/>
                <w:numId w:val="17"/>
              </w:numPr>
              <w:rPr>
                <w:rFonts w:ascii="Arial" w:hAnsi="Arial" w:cs="Arial"/>
              </w:rPr>
            </w:pPr>
            <w:r w:rsidRPr="00321C31">
              <w:rPr>
                <w:rFonts w:ascii="Arial" w:hAnsi="Arial" w:cs="Arial"/>
              </w:rPr>
              <w:t xml:space="preserve">HMT, BFW &amp; </w:t>
            </w:r>
            <w:proofErr w:type="spellStart"/>
            <w:r w:rsidRPr="00321C31">
              <w:rPr>
                <w:rFonts w:ascii="Arial" w:hAnsi="Arial" w:cs="Arial"/>
              </w:rPr>
              <w:t>Kirloskar</w:t>
            </w:r>
            <w:proofErr w:type="spellEnd"/>
            <w:r w:rsidRPr="00321C31">
              <w:rPr>
                <w:rFonts w:ascii="Arial" w:hAnsi="Arial" w:cs="Arial"/>
              </w:rPr>
              <w:t xml:space="preserve"> Conventional Milling, Grinding &amp; Turning Machines</w:t>
            </w:r>
          </w:p>
          <w:p w:rsidR="00E0762E" w:rsidRPr="00321C31" w:rsidRDefault="00E0762E" w:rsidP="005E31ED">
            <w:pPr>
              <w:pStyle w:val="PlainText"/>
              <w:numPr>
                <w:ilvl w:val="0"/>
                <w:numId w:val="17"/>
              </w:numPr>
              <w:rPr>
                <w:rFonts w:ascii="Arial" w:hAnsi="Arial" w:cs="Arial"/>
                <w:bCs/>
              </w:rPr>
            </w:pPr>
            <w:r w:rsidRPr="00321C31">
              <w:rPr>
                <w:rFonts w:ascii="Arial" w:hAnsi="Arial" w:cs="Arial"/>
              </w:rPr>
              <w:t xml:space="preserve">HMT HG-18, Fortuna, </w:t>
            </w:r>
            <w:proofErr w:type="spellStart"/>
            <w:r w:rsidRPr="00321C31">
              <w:rPr>
                <w:rFonts w:ascii="Arial" w:hAnsi="Arial" w:cs="Arial"/>
              </w:rPr>
              <w:t>Bahamuller</w:t>
            </w:r>
            <w:proofErr w:type="spellEnd"/>
            <w:r w:rsidRPr="00321C31">
              <w:rPr>
                <w:rFonts w:ascii="Arial" w:hAnsi="Arial" w:cs="Arial"/>
              </w:rPr>
              <w:t xml:space="preserve"> &amp; </w:t>
            </w:r>
            <w:proofErr w:type="spellStart"/>
            <w:r w:rsidRPr="00321C31">
              <w:rPr>
                <w:rFonts w:ascii="Arial" w:hAnsi="Arial" w:cs="Arial"/>
              </w:rPr>
              <w:t>Estarta</w:t>
            </w:r>
            <w:proofErr w:type="spellEnd"/>
            <w:r w:rsidRPr="00321C31">
              <w:rPr>
                <w:rFonts w:ascii="Arial" w:hAnsi="Arial" w:cs="Arial"/>
              </w:rPr>
              <w:t xml:space="preserve"> cylindrical grinding Machines which are PLC controlled</w:t>
            </w:r>
            <w:r w:rsidRPr="00321C31">
              <w:rPr>
                <w:rFonts w:ascii="Arial" w:hAnsi="Arial" w:cs="Arial"/>
                <w:bCs/>
              </w:rPr>
              <w:t xml:space="preserve"> </w:t>
            </w:r>
            <w:r w:rsidRPr="00321C31">
              <w:rPr>
                <w:rFonts w:ascii="Arial" w:hAnsi="Arial" w:cs="Arial"/>
              </w:rPr>
              <w:t>&amp; Conventional controlled</w:t>
            </w:r>
          </w:p>
          <w:p w:rsidR="00E0762E" w:rsidRPr="00321C31" w:rsidRDefault="00E0762E" w:rsidP="005E31ED">
            <w:pPr>
              <w:pStyle w:val="PlainText"/>
              <w:numPr>
                <w:ilvl w:val="0"/>
                <w:numId w:val="17"/>
              </w:numPr>
              <w:rPr>
                <w:rFonts w:ascii="Arial" w:hAnsi="Arial" w:cs="Arial"/>
              </w:rPr>
            </w:pPr>
            <w:r w:rsidRPr="00321C31">
              <w:rPr>
                <w:rFonts w:ascii="Arial" w:hAnsi="Arial" w:cs="Arial"/>
              </w:rPr>
              <w:t>HMT &amp; VIGELTRANSFER LINE with ALLEN BRADLEY PLC,</w:t>
            </w:r>
          </w:p>
          <w:p w:rsidR="00E0762E" w:rsidRPr="00321C31" w:rsidRDefault="00E0762E" w:rsidP="005E31ED">
            <w:pPr>
              <w:pStyle w:val="PlainText"/>
              <w:numPr>
                <w:ilvl w:val="0"/>
                <w:numId w:val="17"/>
              </w:numPr>
              <w:rPr>
                <w:rFonts w:ascii="Arial" w:hAnsi="Arial" w:cs="Arial"/>
              </w:rPr>
            </w:pPr>
            <w:r w:rsidRPr="00321C31">
              <w:rPr>
                <w:rFonts w:ascii="Arial" w:hAnsi="Arial" w:cs="Arial"/>
              </w:rPr>
              <w:t>HMT &amp; BFW Milling Machines with MESSUNG PLC</w:t>
            </w:r>
          </w:p>
          <w:p w:rsidR="00E0762E" w:rsidRPr="00321C31" w:rsidRDefault="00E0762E" w:rsidP="005E31ED">
            <w:pPr>
              <w:pStyle w:val="PlainText"/>
              <w:numPr>
                <w:ilvl w:val="0"/>
                <w:numId w:val="17"/>
              </w:numPr>
              <w:rPr>
                <w:rFonts w:ascii="Arial" w:eastAsia="MS Mincho" w:hAnsi="Arial" w:cs="Arial"/>
                <w:b/>
                <w:bCs/>
              </w:rPr>
            </w:pPr>
            <w:r w:rsidRPr="00321C31">
              <w:rPr>
                <w:rFonts w:ascii="Arial" w:hAnsi="Arial" w:cs="Arial"/>
              </w:rPr>
              <w:t>Hauser Jig Boring &amp; Carl Zeiss CMM machine.</w:t>
            </w:r>
          </w:p>
          <w:p w:rsidR="00E0762E" w:rsidRPr="00321C31" w:rsidRDefault="00E0762E" w:rsidP="005E31ED">
            <w:pPr>
              <w:pStyle w:val="PlainText"/>
              <w:numPr>
                <w:ilvl w:val="0"/>
                <w:numId w:val="17"/>
              </w:numPr>
              <w:rPr>
                <w:rFonts w:ascii="Arial" w:eastAsia="MS Mincho" w:hAnsi="Arial" w:cs="Arial"/>
                <w:b/>
                <w:bCs/>
              </w:rPr>
            </w:pPr>
            <w:r w:rsidRPr="00321C31">
              <w:rPr>
                <w:rFonts w:ascii="Arial" w:hAnsi="Arial" w:cs="Arial"/>
                <w:bCs/>
              </w:rPr>
              <w:t>PLC Programming, control panel wiring. Interfacing with Push buttons, Limit switches, proximity sensors, relays solenoid valves</w:t>
            </w:r>
          </w:p>
          <w:p w:rsidR="00C34850" w:rsidRPr="00321C31" w:rsidRDefault="00C34850" w:rsidP="00C34850">
            <w:pPr>
              <w:pStyle w:val="PlainText"/>
              <w:rPr>
                <w:rFonts w:ascii="Arial" w:hAnsi="Arial" w:cs="Arial"/>
                <w:bCs/>
                <w:u w:val="single"/>
              </w:rPr>
            </w:pPr>
            <w:r w:rsidRPr="00321C31">
              <w:rPr>
                <w:rFonts w:ascii="Arial" w:hAnsi="Arial" w:cs="Arial"/>
                <w:bCs/>
                <w:u w:val="single"/>
              </w:rPr>
              <w:t>Electrical &amp; Utilities</w:t>
            </w:r>
          </w:p>
          <w:p w:rsidR="00E0762E" w:rsidRPr="00321C31" w:rsidRDefault="00E0762E" w:rsidP="005E31ED">
            <w:pPr>
              <w:pStyle w:val="PlainText"/>
              <w:numPr>
                <w:ilvl w:val="0"/>
                <w:numId w:val="17"/>
              </w:numPr>
              <w:rPr>
                <w:rFonts w:ascii="Arial" w:hAnsi="Arial" w:cs="Arial"/>
                <w:bCs/>
              </w:rPr>
            </w:pPr>
            <w:r w:rsidRPr="00321C31">
              <w:rPr>
                <w:rFonts w:ascii="Arial" w:hAnsi="Arial" w:cs="Arial"/>
                <w:bCs/>
              </w:rPr>
              <w:t xml:space="preserve">Maintenance of Electrical Substation, DG sets, power distribution, switchgear, </w:t>
            </w:r>
          </w:p>
          <w:p w:rsidR="00E0762E" w:rsidRPr="00321C31" w:rsidRDefault="00E0762E" w:rsidP="005E31ED">
            <w:pPr>
              <w:pStyle w:val="PlainText"/>
              <w:numPr>
                <w:ilvl w:val="0"/>
                <w:numId w:val="17"/>
              </w:numPr>
              <w:rPr>
                <w:rFonts w:ascii="Arial" w:hAnsi="Arial" w:cs="Arial"/>
                <w:bCs/>
              </w:rPr>
            </w:pPr>
            <w:r w:rsidRPr="00321C31">
              <w:rPr>
                <w:rFonts w:ascii="Arial" w:hAnsi="Arial" w:cs="Arial"/>
                <w:bCs/>
              </w:rPr>
              <w:t>3 Phase servo Stabilizers up to 70 KVA &amp; UPS up to 25 KVA</w:t>
            </w:r>
          </w:p>
          <w:p w:rsidR="00E0762E" w:rsidRPr="00321C31" w:rsidRDefault="00E0762E" w:rsidP="005E31ED">
            <w:pPr>
              <w:pStyle w:val="PlainText"/>
              <w:numPr>
                <w:ilvl w:val="0"/>
                <w:numId w:val="17"/>
              </w:numPr>
              <w:rPr>
                <w:rFonts w:ascii="Arial" w:hAnsi="Arial" w:cs="Arial"/>
                <w:bCs/>
              </w:rPr>
            </w:pPr>
            <w:r w:rsidRPr="00321C31">
              <w:rPr>
                <w:rFonts w:ascii="Arial" w:hAnsi="Arial" w:cs="Arial"/>
                <w:bCs/>
              </w:rPr>
              <w:t>Diesel Generator Set 320 KVA of KIRLOSKAR CUMMINS</w:t>
            </w:r>
          </w:p>
          <w:p w:rsidR="00E0762E" w:rsidRPr="00321C31" w:rsidRDefault="00E0762E" w:rsidP="005E31ED">
            <w:pPr>
              <w:pStyle w:val="PlainText"/>
              <w:numPr>
                <w:ilvl w:val="0"/>
                <w:numId w:val="17"/>
              </w:numPr>
              <w:rPr>
                <w:rFonts w:ascii="Arial" w:hAnsi="Arial" w:cs="Arial"/>
                <w:bCs/>
              </w:rPr>
            </w:pPr>
            <w:r w:rsidRPr="00321C31">
              <w:rPr>
                <w:rFonts w:ascii="Arial" w:hAnsi="Arial" w:cs="Arial"/>
                <w:bCs/>
              </w:rPr>
              <w:t>Centralized A.C. Plant of BLUE STAR Split A.C. Of Videocon.</w:t>
            </w:r>
          </w:p>
          <w:p w:rsidR="00E0762E" w:rsidRPr="00321C31" w:rsidRDefault="00E0762E" w:rsidP="005E31ED">
            <w:pPr>
              <w:pStyle w:val="PlainText"/>
              <w:numPr>
                <w:ilvl w:val="0"/>
                <w:numId w:val="17"/>
              </w:numPr>
              <w:rPr>
                <w:rFonts w:ascii="Arial" w:hAnsi="Arial" w:cs="Arial"/>
                <w:bCs/>
              </w:rPr>
            </w:pPr>
            <w:r w:rsidRPr="00321C31">
              <w:rPr>
                <w:rFonts w:ascii="Arial" w:hAnsi="Arial" w:cs="Arial"/>
                <w:bCs/>
              </w:rPr>
              <w:t>Centralized Air Compressor of ATLAS COPCO (Model GA-15),</w:t>
            </w:r>
          </w:p>
          <w:p w:rsidR="005B49E8" w:rsidRPr="00321C31" w:rsidRDefault="00E0762E" w:rsidP="005E31ED">
            <w:pPr>
              <w:pStyle w:val="PlainText"/>
              <w:numPr>
                <w:ilvl w:val="0"/>
                <w:numId w:val="17"/>
              </w:numPr>
              <w:rPr>
                <w:rFonts w:ascii="Arial" w:eastAsia="MS Mincho" w:hAnsi="Arial" w:cs="Arial"/>
              </w:rPr>
            </w:pPr>
            <w:r w:rsidRPr="00321C31">
              <w:rPr>
                <w:rFonts w:ascii="Arial" w:hAnsi="Arial" w:cs="Arial"/>
              </w:rPr>
              <w:t xml:space="preserve">Material handling Equipment like 3T EOT, crane </w:t>
            </w:r>
            <w:proofErr w:type="gramStart"/>
            <w:r w:rsidRPr="00321C31">
              <w:rPr>
                <w:rFonts w:ascii="Arial" w:hAnsi="Arial" w:cs="Arial"/>
              </w:rPr>
              <w:t>Controls ,</w:t>
            </w:r>
            <w:proofErr w:type="gramEnd"/>
            <w:r w:rsidRPr="00321C31">
              <w:rPr>
                <w:rFonts w:ascii="Arial" w:hAnsi="Arial" w:cs="Arial"/>
              </w:rPr>
              <w:t xml:space="preserve"> Material handling Equipment like 10 T EOT.</w:t>
            </w:r>
          </w:p>
          <w:p w:rsidR="00222DB9" w:rsidRPr="00321C31" w:rsidRDefault="00222DB9" w:rsidP="00222DB9">
            <w:pPr>
              <w:pStyle w:val="PlainText"/>
              <w:ind w:left="360"/>
              <w:rPr>
                <w:rFonts w:ascii="Arial" w:eastAsia="MS Mincho" w:hAnsi="Arial" w:cs="Arial"/>
              </w:rPr>
            </w:pPr>
          </w:p>
          <w:p w:rsidR="005B49E8" w:rsidRPr="00321C31" w:rsidRDefault="005B49E8" w:rsidP="002835BD">
            <w:pPr>
              <w:pBdr>
                <w:top w:val="dotted" w:sz="4" w:space="1" w:color="auto"/>
              </w:pBdr>
              <w:jc w:val="both"/>
              <w:rPr>
                <w:rFonts w:cs="Arial"/>
                <w:szCs w:val="20"/>
              </w:rPr>
            </w:pPr>
          </w:p>
          <w:p w:rsidR="007F63B0" w:rsidRPr="00321C31" w:rsidRDefault="007F63B0" w:rsidP="002835BD">
            <w:pPr>
              <w:spacing w:before="20" w:after="20"/>
              <w:jc w:val="both"/>
              <w:rPr>
                <w:rFonts w:cs="Arial"/>
                <w:b/>
                <w:szCs w:val="20"/>
              </w:rPr>
            </w:pPr>
            <w:r w:rsidRPr="00321C31">
              <w:rPr>
                <w:rFonts w:cs="Arial"/>
                <w:b/>
                <w:szCs w:val="20"/>
              </w:rPr>
              <w:t>Training’s Undergone:</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 xml:space="preserve">Introduction to </w:t>
            </w:r>
            <w:proofErr w:type="spellStart"/>
            <w:r w:rsidRPr="00321C31">
              <w:rPr>
                <w:rFonts w:ascii="Arial" w:eastAsia="MS Mincho" w:hAnsi="Arial" w:cs="Arial"/>
              </w:rPr>
              <w:t>Festo</w:t>
            </w:r>
            <w:proofErr w:type="spellEnd"/>
            <w:r w:rsidRPr="00321C31">
              <w:rPr>
                <w:rFonts w:ascii="Arial" w:eastAsia="MS Mincho" w:hAnsi="Arial" w:cs="Arial"/>
              </w:rPr>
              <w:t xml:space="preserve"> Pneumatics PIII By </w:t>
            </w:r>
            <w:proofErr w:type="spellStart"/>
            <w:r w:rsidRPr="00321C31">
              <w:rPr>
                <w:rFonts w:ascii="Arial" w:eastAsia="MS Mincho" w:hAnsi="Arial" w:cs="Arial"/>
              </w:rPr>
              <w:t>Festo</w:t>
            </w:r>
            <w:proofErr w:type="spellEnd"/>
            <w:r w:rsidRPr="00321C31">
              <w:rPr>
                <w:rFonts w:ascii="Arial" w:eastAsia="MS Mincho" w:hAnsi="Arial" w:cs="Arial"/>
              </w:rPr>
              <w:t xml:space="preserve"> India, 1 Week </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Industrial Hydraulics By Vickers system International Ltd. Pune India, 1 Week</w:t>
            </w:r>
          </w:p>
          <w:p w:rsidR="007F63B0" w:rsidRPr="00321C31" w:rsidRDefault="007F63B0" w:rsidP="005E31ED">
            <w:pPr>
              <w:pStyle w:val="PlainText"/>
              <w:numPr>
                <w:ilvl w:val="0"/>
                <w:numId w:val="17"/>
              </w:numPr>
              <w:rPr>
                <w:rFonts w:ascii="Arial" w:eastAsia="MS Mincho" w:hAnsi="Arial" w:cs="Arial"/>
                <w:bCs/>
              </w:rPr>
            </w:pPr>
            <w:r w:rsidRPr="00321C31">
              <w:rPr>
                <w:rFonts w:ascii="Arial" w:eastAsia="MS Mincho" w:hAnsi="Arial" w:cs="Arial"/>
                <w:bCs/>
              </w:rPr>
              <w:t>D. C. Drives, Allen Bradley Delhi India,  1 Week</w:t>
            </w:r>
          </w:p>
          <w:p w:rsidR="007F63B0" w:rsidRPr="00321C31" w:rsidRDefault="007F63B0" w:rsidP="005E31ED">
            <w:pPr>
              <w:pStyle w:val="PlainText"/>
              <w:numPr>
                <w:ilvl w:val="0"/>
                <w:numId w:val="17"/>
              </w:numPr>
              <w:rPr>
                <w:rFonts w:ascii="Arial" w:eastAsia="MS Mincho" w:hAnsi="Arial" w:cs="Arial"/>
                <w:bCs/>
              </w:rPr>
            </w:pPr>
            <w:r w:rsidRPr="00321C31">
              <w:rPr>
                <w:rFonts w:ascii="Arial" w:eastAsia="MS Mincho" w:hAnsi="Arial" w:cs="Arial"/>
                <w:bCs/>
              </w:rPr>
              <w:t>P C Hardware Maintenance By CEDTI India, 1 Week</w:t>
            </w:r>
          </w:p>
          <w:p w:rsidR="007F63B0" w:rsidRPr="00321C31" w:rsidRDefault="007F63B0" w:rsidP="005E31ED">
            <w:pPr>
              <w:pStyle w:val="PlainText"/>
              <w:numPr>
                <w:ilvl w:val="0"/>
                <w:numId w:val="17"/>
              </w:numPr>
              <w:rPr>
                <w:rFonts w:ascii="Arial" w:eastAsia="MS Mincho" w:hAnsi="Arial" w:cs="Arial"/>
                <w:bCs/>
              </w:rPr>
            </w:pPr>
            <w:r w:rsidRPr="00321C31">
              <w:rPr>
                <w:rFonts w:ascii="Arial" w:eastAsia="MS Mincho" w:hAnsi="Arial" w:cs="Arial"/>
                <w:bCs/>
              </w:rPr>
              <w:t xml:space="preserve">A. C. Drive By Siemens </w:t>
            </w:r>
            <w:proofErr w:type="spellStart"/>
            <w:r w:rsidRPr="00321C31">
              <w:rPr>
                <w:rFonts w:ascii="Arial" w:eastAsia="MS Mincho" w:hAnsi="Arial" w:cs="Arial"/>
                <w:bCs/>
              </w:rPr>
              <w:t>Banglore</w:t>
            </w:r>
            <w:proofErr w:type="spellEnd"/>
            <w:r w:rsidRPr="00321C31">
              <w:rPr>
                <w:rFonts w:ascii="Arial" w:eastAsia="MS Mincho" w:hAnsi="Arial" w:cs="Arial"/>
                <w:bCs/>
              </w:rPr>
              <w:t xml:space="preserve"> India, 1 Week</w:t>
            </w:r>
          </w:p>
          <w:p w:rsidR="007F63B0" w:rsidRPr="00321C31" w:rsidRDefault="007F63B0" w:rsidP="005E31ED">
            <w:pPr>
              <w:pStyle w:val="PlainText"/>
              <w:numPr>
                <w:ilvl w:val="0"/>
                <w:numId w:val="17"/>
              </w:numPr>
              <w:rPr>
                <w:rFonts w:ascii="Arial" w:eastAsia="MS Mincho" w:hAnsi="Arial" w:cs="Arial"/>
                <w:bCs/>
              </w:rPr>
            </w:pPr>
            <w:proofErr w:type="spellStart"/>
            <w:r w:rsidRPr="00321C31">
              <w:rPr>
                <w:rFonts w:ascii="Arial" w:eastAsia="MS Mincho" w:hAnsi="Arial" w:cs="Arial"/>
                <w:bCs/>
              </w:rPr>
              <w:t>Messung</w:t>
            </w:r>
            <w:proofErr w:type="spellEnd"/>
            <w:r w:rsidRPr="00321C31">
              <w:rPr>
                <w:rFonts w:ascii="Arial" w:eastAsia="MS Mincho" w:hAnsi="Arial" w:cs="Arial"/>
                <w:bCs/>
              </w:rPr>
              <w:t xml:space="preserve"> PLC Programming By </w:t>
            </w:r>
            <w:proofErr w:type="spellStart"/>
            <w:r w:rsidRPr="00321C31">
              <w:rPr>
                <w:rFonts w:ascii="Arial" w:eastAsia="MS Mincho" w:hAnsi="Arial" w:cs="Arial"/>
                <w:bCs/>
              </w:rPr>
              <w:t>Messung</w:t>
            </w:r>
            <w:proofErr w:type="spellEnd"/>
            <w:r w:rsidRPr="00321C31">
              <w:rPr>
                <w:rFonts w:ascii="Arial" w:eastAsia="MS Mincho" w:hAnsi="Arial" w:cs="Arial"/>
                <w:bCs/>
              </w:rPr>
              <w:t xml:space="preserve"> Systems </w:t>
            </w:r>
            <w:proofErr w:type="spellStart"/>
            <w:r w:rsidRPr="00321C31">
              <w:rPr>
                <w:rFonts w:ascii="Arial" w:eastAsia="MS Mincho" w:hAnsi="Arial" w:cs="Arial"/>
                <w:bCs/>
              </w:rPr>
              <w:t>Pune</w:t>
            </w:r>
            <w:proofErr w:type="spellEnd"/>
            <w:r w:rsidRPr="00321C31">
              <w:rPr>
                <w:rFonts w:ascii="Arial" w:eastAsia="MS Mincho" w:hAnsi="Arial" w:cs="Arial"/>
                <w:bCs/>
              </w:rPr>
              <w:t xml:space="preserve"> India, 1 Week</w:t>
            </w:r>
          </w:p>
          <w:p w:rsidR="007F63B0" w:rsidRPr="00321C31" w:rsidRDefault="007F63B0" w:rsidP="005E31ED">
            <w:pPr>
              <w:pStyle w:val="PlainText"/>
              <w:numPr>
                <w:ilvl w:val="0"/>
                <w:numId w:val="17"/>
              </w:numPr>
              <w:rPr>
                <w:rFonts w:ascii="Arial" w:eastAsia="MS Mincho" w:hAnsi="Arial" w:cs="Arial"/>
                <w:bCs/>
              </w:rPr>
            </w:pPr>
            <w:r w:rsidRPr="00321C31">
              <w:rPr>
                <w:rFonts w:ascii="Arial" w:eastAsia="MS Mincho" w:hAnsi="Arial" w:cs="Arial"/>
                <w:bCs/>
              </w:rPr>
              <w:t>Siemens S7 200 PLC Training, Siemens Mumbai, 1 Week</w:t>
            </w:r>
          </w:p>
          <w:p w:rsidR="007F63B0" w:rsidRPr="00321C31" w:rsidRDefault="007F63B0" w:rsidP="005E31ED">
            <w:pPr>
              <w:pStyle w:val="PlainText"/>
              <w:numPr>
                <w:ilvl w:val="0"/>
                <w:numId w:val="17"/>
              </w:numPr>
              <w:rPr>
                <w:rFonts w:ascii="Arial" w:eastAsia="MS Mincho" w:hAnsi="Arial" w:cs="Arial"/>
              </w:rPr>
            </w:pPr>
            <w:r w:rsidRPr="00321C31">
              <w:rPr>
                <w:rFonts w:ascii="Arial" w:eastAsia="MS Mincho" w:hAnsi="Arial" w:cs="Arial"/>
              </w:rPr>
              <w:t>DMG CNC Machines (DMC 70V/100V) Training By DMG Germany in India, 2 week</w:t>
            </w:r>
          </w:p>
          <w:p w:rsidR="007F63B0" w:rsidRPr="005E31ED" w:rsidRDefault="007F63B0" w:rsidP="005E31ED">
            <w:pPr>
              <w:pStyle w:val="PlainText"/>
              <w:numPr>
                <w:ilvl w:val="0"/>
                <w:numId w:val="17"/>
              </w:numPr>
              <w:rPr>
                <w:rFonts w:ascii="Arial" w:eastAsia="MS Mincho" w:hAnsi="Arial" w:cs="Arial"/>
                <w:bCs/>
              </w:rPr>
            </w:pPr>
            <w:proofErr w:type="spellStart"/>
            <w:r w:rsidRPr="005E31ED">
              <w:rPr>
                <w:rFonts w:ascii="Arial" w:eastAsia="MS Mincho" w:hAnsi="Arial" w:cs="Arial"/>
                <w:bCs/>
              </w:rPr>
              <w:t>Charmilles</w:t>
            </w:r>
            <w:proofErr w:type="spellEnd"/>
            <w:r w:rsidRPr="005E31ED">
              <w:rPr>
                <w:rFonts w:ascii="Arial" w:eastAsia="MS Mincho" w:hAnsi="Arial" w:cs="Arial"/>
                <w:bCs/>
              </w:rPr>
              <w:t xml:space="preserve"> WIRE CUT &amp; EDM Machine Training By </w:t>
            </w:r>
            <w:proofErr w:type="spellStart"/>
            <w:r w:rsidRPr="005E31ED">
              <w:rPr>
                <w:rFonts w:ascii="Arial" w:eastAsia="MS Mincho" w:hAnsi="Arial" w:cs="Arial"/>
                <w:bCs/>
              </w:rPr>
              <w:t>Charmilles</w:t>
            </w:r>
            <w:proofErr w:type="spellEnd"/>
            <w:r w:rsidRPr="005E31ED">
              <w:rPr>
                <w:rFonts w:ascii="Arial" w:eastAsia="MS Mincho" w:hAnsi="Arial" w:cs="Arial"/>
                <w:bCs/>
              </w:rPr>
              <w:t xml:space="preserve"> Switzerland, 1 Week</w:t>
            </w:r>
          </w:p>
          <w:p w:rsidR="007F63B0" w:rsidRPr="005E31ED" w:rsidRDefault="007F63B0" w:rsidP="005E31ED">
            <w:pPr>
              <w:pStyle w:val="PlainText"/>
              <w:numPr>
                <w:ilvl w:val="0"/>
                <w:numId w:val="17"/>
              </w:numPr>
              <w:rPr>
                <w:rFonts w:ascii="Arial" w:eastAsia="MS Mincho" w:hAnsi="Arial" w:cs="Arial"/>
                <w:bCs/>
              </w:rPr>
            </w:pPr>
            <w:r w:rsidRPr="005E31ED">
              <w:rPr>
                <w:rFonts w:ascii="Arial" w:eastAsia="MS Mincho" w:hAnsi="Arial" w:cs="Arial"/>
                <w:bCs/>
              </w:rPr>
              <w:t>Coordinate Measuring Machine By CARL ZEISS Germany In India, 2 Weeks</w:t>
            </w:r>
          </w:p>
          <w:p w:rsidR="005E31ED" w:rsidRPr="005E31ED" w:rsidRDefault="007F63B0" w:rsidP="005E31ED">
            <w:pPr>
              <w:pStyle w:val="PlainText"/>
              <w:numPr>
                <w:ilvl w:val="0"/>
                <w:numId w:val="17"/>
              </w:numPr>
              <w:spacing w:before="20" w:after="20"/>
              <w:jc w:val="both"/>
              <w:rPr>
                <w:rFonts w:ascii="Arial" w:eastAsia="MS Mincho" w:hAnsi="Arial" w:cs="Arial"/>
                <w:bCs/>
              </w:rPr>
            </w:pPr>
            <w:r w:rsidRPr="005E31ED">
              <w:rPr>
                <w:rFonts w:ascii="Arial" w:eastAsia="MS Mincho" w:hAnsi="Arial" w:cs="Arial"/>
                <w:bCs/>
              </w:rPr>
              <w:t>Lead Auditor Training Course By BVQI Bombay, India 1 Week</w:t>
            </w:r>
          </w:p>
          <w:p w:rsidR="005E31ED" w:rsidRPr="005E31ED" w:rsidRDefault="005E31ED" w:rsidP="005E31ED">
            <w:pPr>
              <w:pStyle w:val="PlainText"/>
              <w:numPr>
                <w:ilvl w:val="0"/>
                <w:numId w:val="17"/>
              </w:numPr>
              <w:spacing w:before="20" w:after="20"/>
              <w:jc w:val="both"/>
              <w:rPr>
                <w:rFonts w:ascii="Arial" w:eastAsia="MS Mincho" w:hAnsi="Arial" w:cs="Arial"/>
                <w:bCs/>
              </w:rPr>
            </w:pPr>
            <w:r w:rsidRPr="005E31ED">
              <w:rPr>
                <w:rFonts w:ascii="Arial" w:eastAsia="MS Mincho" w:hAnsi="Arial" w:cs="Arial"/>
                <w:bCs/>
              </w:rPr>
              <w:t>OHSAS 18001, Dubai, 1 Day</w:t>
            </w:r>
          </w:p>
          <w:p w:rsidR="005E31ED" w:rsidRPr="002D1C73" w:rsidRDefault="005E31ED" w:rsidP="005E31ED">
            <w:pPr>
              <w:pStyle w:val="PlainText"/>
              <w:numPr>
                <w:ilvl w:val="0"/>
                <w:numId w:val="17"/>
              </w:numPr>
              <w:rPr>
                <w:rFonts w:ascii="Arial" w:eastAsia="MS Mincho" w:hAnsi="Arial" w:cs="Arial"/>
                <w:bCs/>
              </w:rPr>
            </w:pPr>
            <w:r w:rsidRPr="002D1C73">
              <w:rPr>
                <w:rFonts w:ascii="Arial" w:eastAsia="MS Mincho" w:hAnsi="Arial" w:cs="Arial"/>
                <w:bCs/>
              </w:rPr>
              <w:t>Basic Fire Fighting Training, Dubai, 1 day</w:t>
            </w:r>
          </w:p>
          <w:p w:rsidR="005E31ED" w:rsidRPr="002D1C73" w:rsidRDefault="005E31ED" w:rsidP="005E31ED">
            <w:pPr>
              <w:pStyle w:val="PlainText"/>
              <w:numPr>
                <w:ilvl w:val="0"/>
                <w:numId w:val="17"/>
              </w:numPr>
              <w:rPr>
                <w:rFonts w:ascii="Arial" w:eastAsia="MS Mincho" w:hAnsi="Arial" w:cs="Arial"/>
                <w:bCs/>
              </w:rPr>
            </w:pPr>
            <w:r w:rsidRPr="002D1C73">
              <w:rPr>
                <w:rFonts w:ascii="Arial" w:eastAsia="MS Mincho" w:hAnsi="Arial" w:cs="Arial"/>
                <w:bCs/>
              </w:rPr>
              <w:t>Basic First Aid Training, Dubai, 1 day</w:t>
            </w:r>
          </w:p>
          <w:p w:rsidR="005E31ED" w:rsidRPr="002835BD" w:rsidRDefault="005E31ED" w:rsidP="005E31ED">
            <w:pPr>
              <w:pStyle w:val="PlainText"/>
              <w:numPr>
                <w:ilvl w:val="0"/>
                <w:numId w:val="17"/>
              </w:numPr>
              <w:spacing w:before="20" w:after="20"/>
              <w:jc w:val="both"/>
              <w:rPr>
                <w:rFonts w:cs="Arial"/>
              </w:rPr>
            </w:pPr>
            <w:r w:rsidRPr="002D1C73">
              <w:rPr>
                <w:rFonts w:ascii="Arial" w:eastAsia="MS Mincho" w:hAnsi="Arial" w:cs="Arial"/>
                <w:bCs/>
              </w:rPr>
              <w:t>Maintenance Of Fire Safety Equipment Training, Dubai, 1 day</w:t>
            </w:r>
          </w:p>
        </w:tc>
      </w:tr>
    </w:tbl>
    <w:p w:rsidR="00E31036" w:rsidRPr="00482709" w:rsidRDefault="00E31036" w:rsidP="00AF2EB5">
      <w:pPr>
        <w:spacing w:before="20" w:after="20"/>
        <w:jc w:val="both"/>
        <w:rPr>
          <w:rFonts w:cs="Arial"/>
        </w:rPr>
      </w:pPr>
    </w:p>
    <w:sectPr w:rsidR="00E31036" w:rsidRPr="00482709" w:rsidSect="0034799B">
      <w:pgSz w:w="11909" w:h="16834" w:code="9"/>
      <w:pgMar w:top="288" w:right="907" w:bottom="288" w:left="13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7E6"/>
    <w:multiLevelType w:val="hybridMultilevel"/>
    <w:tmpl w:val="B72C84FA"/>
    <w:lvl w:ilvl="0" w:tplc="D7707A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B2893"/>
    <w:multiLevelType w:val="hybridMultilevel"/>
    <w:tmpl w:val="A5928258"/>
    <w:lvl w:ilvl="0" w:tplc="40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B1AD9"/>
    <w:multiLevelType w:val="hybridMultilevel"/>
    <w:tmpl w:val="448AD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87200"/>
    <w:multiLevelType w:val="hybridMultilevel"/>
    <w:tmpl w:val="99222BDC"/>
    <w:lvl w:ilvl="0" w:tplc="42DC84D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A3139"/>
    <w:multiLevelType w:val="hybridMultilevel"/>
    <w:tmpl w:val="2B106436"/>
    <w:lvl w:ilvl="0" w:tplc="40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07B04EA"/>
    <w:multiLevelType w:val="hybridMultilevel"/>
    <w:tmpl w:val="754EBB40"/>
    <w:lvl w:ilvl="0" w:tplc="183C00D6">
      <w:start w:val="2"/>
      <w:numFmt w:val="lowerLetter"/>
      <w:lvlText w:val="%1)"/>
      <w:lvlJc w:val="left"/>
      <w:pPr>
        <w:tabs>
          <w:tab w:val="num" w:pos="720"/>
        </w:tabs>
        <w:ind w:left="720" w:hanging="360"/>
      </w:pPr>
      <w:rPr>
        <w:rFonts w:cs="Times New Roman" w:hint="default"/>
        <w:b/>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DF484D"/>
    <w:multiLevelType w:val="hybridMultilevel"/>
    <w:tmpl w:val="FCE8DEC8"/>
    <w:lvl w:ilvl="0" w:tplc="49523F2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3B1268"/>
    <w:multiLevelType w:val="hybridMultilevel"/>
    <w:tmpl w:val="94C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702F8"/>
    <w:multiLevelType w:val="hybridMultilevel"/>
    <w:tmpl w:val="A3B26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4802C7A"/>
    <w:multiLevelType w:val="hybridMultilevel"/>
    <w:tmpl w:val="09DA40A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F332E"/>
    <w:multiLevelType w:val="hybridMultilevel"/>
    <w:tmpl w:val="55DA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03ED6"/>
    <w:multiLevelType w:val="hybridMultilevel"/>
    <w:tmpl w:val="88B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83C89"/>
    <w:multiLevelType w:val="hybridMultilevel"/>
    <w:tmpl w:val="1A3006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1EDC27E8"/>
    <w:multiLevelType w:val="hybridMultilevel"/>
    <w:tmpl w:val="BE4C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A11E2"/>
    <w:multiLevelType w:val="hybridMultilevel"/>
    <w:tmpl w:val="8626FBC0"/>
    <w:lvl w:ilvl="0" w:tplc="42DC84DE">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8432A2"/>
    <w:multiLevelType w:val="hybridMultilevel"/>
    <w:tmpl w:val="5AFE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D1319"/>
    <w:multiLevelType w:val="hybridMultilevel"/>
    <w:tmpl w:val="FC04D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670AD"/>
    <w:multiLevelType w:val="hybridMultilevel"/>
    <w:tmpl w:val="95AA3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8">
    <w:nsid w:val="2DB70CA4"/>
    <w:multiLevelType w:val="hybridMultilevel"/>
    <w:tmpl w:val="52029DEC"/>
    <w:lvl w:ilvl="0" w:tplc="9E18A962">
      <w:start w:val="1"/>
      <w:numFmt w:val="bullet"/>
      <w:lvlText w:val=""/>
      <w:lvlJc w:val="left"/>
      <w:pPr>
        <w:tabs>
          <w:tab w:val="num" w:pos="533"/>
        </w:tabs>
        <w:ind w:left="533" w:hanging="533"/>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9">
    <w:nsid w:val="34BB3699"/>
    <w:multiLevelType w:val="hybridMultilevel"/>
    <w:tmpl w:val="7E96D764"/>
    <w:lvl w:ilvl="0" w:tplc="42DC84DE">
      <w:numFmt w:val="bullet"/>
      <w:lvlText w:val="-"/>
      <w:lvlJc w:val="left"/>
      <w:pPr>
        <w:tabs>
          <w:tab w:val="num" w:pos="360"/>
        </w:tabs>
        <w:ind w:left="360" w:hanging="360"/>
      </w:pPr>
      <w:rPr>
        <w:rFonts w:ascii="Times New Roman" w:eastAsia="Times New Roman" w:hAnsi="Times New Roman" w:hint="default"/>
      </w:rPr>
    </w:lvl>
    <w:lvl w:ilvl="1" w:tplc="FCD2B8A0">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EC0110"/>
    <w:multiLevelType w:val="hybridMultilevel"/>
    <w:tmpl w:val="DEA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113A0"/>
    <w:multiLevelType w:val="hybridMultilevel"/>
    <w:tmpl w:val="0486DEF6"/>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8063B"/>
    <w:multiLevelType w:val="hybridMultilevel"/>
    <w:tmpl w:val="51B896E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B048D"/>
    <w:multiLevelType w:val="hybridMultilevel"/>
    <w:tmpl w:val="B27232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0E53A7"/>
    <w:multiLevelType w:val="hybridMultilevel"/>
    <w:tmpl w:val="C6508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355A4"/>
    <w:multiLevelType w:val="hybridMultilevel"/>
    <w:tmpl w:val="7520D540"/>
    <w:lvl w:ilvl="0" w:tplc="42DC84DE">
      <w:numFmt w:val="bullet"/>
      <w:lvlText w:val="-"/>
      <w:lvlJc w:val="left"/>
      <w:pPr>
        <w:tabs>
          <w:tab w:val="num" w:pos="360"/>
        </w:tabs>
        <w:ind w:left="360" w:hanging="360"/>
      </w:pPr>
      <w:rPr>
        <w:rFonts w:ascii="Times New Roman" w:eastAsia="Times New Roman" w:hAnsi="Times New Roman" w:hint="default"/>
      </w:rPr>
    </w:lvl>
    <w:lvl w:ilvl="1" w:tplc="985EE1D8">
      <w:start w:val="1"/>
      <w:numFmt w:val="bullet"/>
      <w:lvlText w:val="o"/>
      <w:lvlJc w:val="left"/>
      <w:pPr>
        <w:tabs>
          <w:tab w:val="num" w:pos="936"/>
        </w:tabs>
        <w:ind w:left="936"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FD073F"/>
    <w:multiLevelType w:val="hybridMultilevel"/>
    <w:tmpl w:val="4B929A54"/>
    <w:lvl w:ilvl="0" w:tplc="1EE6CB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852479"/>
    <w:multiLevelType w:val="hybridMultilevel"/>
    <w:tmpl w:val="BC7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70CBA"/>
    <w:multiLevelType w:val="hybridMultilevel"/>
    <w:tmpl w:val="C8341D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D29"/>
    <w:multiLevelType w:val="hybridMultilevel"/>
    <w:tmpl w:val="FE466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DF50EBA"/>
    <w:multiLevelType w:val="hybridMultilevel"/>
    <w:tmpl w:val="053077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74453AB4"/>
    <w:multiLevelType w:val="hybridMultilevel"/>
    <w:tmpl w:val="9216BC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75546ABD"/>
    <w:multiLevelType w:val="hybridMultilevel"/>
    <w:tmpl w:val="4AC6119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3D6054"/>
    <w:multiLevelType w:val="hybridMultilevel"/>
    <w:tmpl w:val="C890D3E0"/>
    <w:lvl w:ilvl="0" w:tplc="49523F24">
      <w:start w:val="1"/>
      <w:numFmt w:val="decimal"/>
      <w:lvlText w:val="%1."/>
      <w:lvlJc w:val="left"/>
      <w:pPr>
        <w:tabs>
          <w:tab w:val="num" w:pos="1440"/>
        </w:tabs>
        <w:ind w:left="1440" w:hanging="360"/>
      </w:pPr>
      <w:rPr>
        <w:rFonts w:cs="Times New Roman" w:hint="default"/>
        <w:b/>
      </w:rPr>
    </w:lvl>
    <w:lvl w:ilvl="1" w:tplc="E12A8A6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7BE6062A"/>
    <w:multiLevelType w:val="hybridMultilevel"/>
    <w:tmpl w:val="4C0CE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7C8C6D24"/>
    <w:multiLevelType w:val="hybridMultilevel"/>
    <w:tmpl w:val="97C4DA9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7E8750EC"/>
    <w:multiLevelType w:val="hybridMultilevel"/>
    <w:tmpl w:val="8004BA6E"/>
    <w:lvl w:ilvl="0" w:tplc="40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28"/>
  </w:num>
  <w:num w:numId="5">
    <w:abstractNumId w:val="19"/>
  </w:num>
  <w:num w:numId="6">
    <w:abstractNumId w:val="25"/>
  </w:num>
  <w:num w:numId="7">
    <w:abstractNumId w:val="33"/>
  </w:num>
  <w:num w:numId="8">
    <w:abstractNumId w:val="6"/>
  </w:num>
  <w:num w:numId="9">
    <w:abstractNumId w:val="5"/>
  </w:num>
  <w:num w:numId="10">
    <w:abstractNumId w:val="27"/>
  </w:num>
  <w:num w:numId="11">
    <w:abstractNumId w:val="22"/>
  </w:num>
  <w:num w:numId="12">
    <w:abstractNumId w:val="21"/>
  </w:num>
  <w:num w:numId="13">
    <w:abstractNumId w:val="32"/>
  </w:num>
  <w:num w:numId="14">
    <w:abstractNumId w:val="15"/>
  </w:num>
  <w:num w:numId="15">
    <w:abstractNumId w:val="9"/>
  </w:num>
  <w:num w:numId="16">
    <w:abstractNumId w:val="26"/>
  </w:num>
  <w:num w:numId="17">
    <w:abstractNumId w:val="17"/>
  </w:num>
  <w:num w:numId="18">
    <w:abstractNumId w:val="0"/>
  </w:num>
  <w:num w:numId="19">
    <w:abstractNumId w:val="16"/>
  </w:num>
  <w:num w:numId="20">
    <w:abstractNumId w:val="8"/>
  </w:num>
  <w:num w:numId="21">
    <w:abstractNumId w:val="13"/>
  </w:num>
  <w:num w:numId="22">
    <w:abstractNumId w:val="11"/>
  </w:num>
  <w:num w:numId="23">
    <w:abstractNumId w:val="20"/>
  </w:num>
  <w:num w:numId="24">
    <w:abstractNumId w:val="29"/>
  </w:num>
  <w:num w:numId="25">
    <w:abstractNumId w:val="10"/>
  </w:num>
  <w:num w:numId="26">
    <w:abstractNumId w:val="23"/>
  </w:num>
  <w:num w:numId="27">
    <w:abstractNumId w:val="2"/>
  </w:num>
  <w:num w:numId="28">
    <w:abstractNumId w:val="35"/>
  </w:num>
  <w:num w:numId="29">
    <w:abstractNumId w:val="4"/>
  </w:num>
  <w:num w:numId="30">
    <w:abstractNumId w:val="1"/>
  </w:num>
  <w:num w:numId="31">
    <w:abstractNumId w:val="36"/>
  </w:num>
  <w:num w:numId="32">
    <w:abstractNumId w:val="24"/>
  </w:num>
  <w:num w:numId="33">
    <w:abstractNumId w:val="31"/>
  </w:num>
  <w:num w:numId="34">
    <w:abstractNumId w:val="12"/>
  </w:num>
  <w:num w:numId="35">
    <w:abstractNumId w:val="34"/>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2"/>
  <w:characterSpacingControl w:val="doNotCompress"/>
  <w:compat/>
  <w:rsids>
    <w:rsidRoot w:val="005A2D63"/>
    <w:rsid w:val="0000216E"/>
    <w:rsid w:val="00053B8E"/>
    <w:rsid w:val="00057FE1"/>
    <w:rsid w:val="00064D85"/>
    <w:rsid w:val="00067482"/>
    <w:rsid w:val="00073DD1"/>
    <w:rsid w:val="00087AA1"/>
    <w:rsid w:val="00092C92"/>
    <w:rsid w:val="0009429D"/>
    <w:rsid w:val="000A0092"/>
    <w:rsid w:val="000A412D"/>
    <w:rsid w:val="000A5473"/>
    <w:rsid w:val="000E3A25"/>
    <w:rsid w:val="000E4B02"/>
    <w:rsid w:val="00107F30"/>
    <w:rsid w:val="00111594"/>
    <w:rsid w:val="00111AF3"/>
    <w:rsid w:val="001179B5"/>
    <w:rsid w:val="00132183"/>
    <w:rsid w:val="00133F43"/>
    <w:rsid w:val="00154A80"/>
    <w:rsid w:val="001613A0"/>
    <w:rsid w:val="00163F64"/>
    <w:rsid w:val="0017114F"/>
    <w:rsid w:val="0017284B"/>
    <w:rsid w:val="001A2CCA"/>
    <w:rsid w:val="001B5F2A"/>
    <w:rsid w:val="001B7D7F"/>
    <w:rsid w:val="001D07DA"/>
    <w:rsid w:val="001D5593"/>
    <w:rsid w:val="001E2D89"/>
    <w:rsid w:val="001E6DC8"/>
    <w:rsid w:val="00200EA3"/>
    <w:rsid w:val="00202F57"/>
    <w:rsid w:val="00205D79"/>
    <w:rsid w:val="00212C33"/>
    <w:rsid w:val="0021540B"/>
    <w:rsid w:val="00217B29"/>
    <w:rsid w:val="00220D0B"/>
    <w:rsid w:val="00222DB9"/>
    <w:rsid w:val="00227329"/>
    <w:rsid w:val="002602B4"/>
    <w:rsid w:val="00260B92"/>
    <w:rsid w:val="0027220F"/>
    <w:rsid w:val="002732E3"/>
    <w:rsid w:val="002816E6"/>
    <w:rsid w:val="00282812"/>
    <w:rsid w:val="002835BD"/>
    <w:rsid w:val="00287A83"/>
    <w:rsid w:val="002916DC"/>
    <w:rsid w:val="00296B89"/>
    <w:rsid w:val="00296D11"/>
    <w:rsid w:val="002970A2"/>
    <w:rsid w:val="002A3A0B"/>
    <w:rsid w:val="002A61A7"/>
    <w:rsid w:val="002B4807"/>
    <w:rsid w:val="002B6ED0"/>
    <w:rsid w:val="002C5766"/>
    <w:rsid w:val="002D046F"/>
    <w:rsid w:val="002D2DAC"/>
    <w:rsid w:val="002D5048"/>
    <w:rsid w:val="002F04EB"/>
    <w:rsid w:val="002F659C"/>
    <w:rsid w:val="00302F42"/>
    <w:rsid w:val="00313DE0"/>
    <w:rsid w:val="00321C31"/>
    <w:rsid w:val="00341899"/>
    <w:rsid w:val="0034799B"/>
    <w:rsid w:val="00377704"/>
    <w:rsid w:val="003802CB"/>
    <w:rsid w:val="0038099C"/>
    <w:rsid w:val="00380F69"/>
    <w:rsid w:val="00384F1D"/>
    <w:rsid w:val="003A36E0"/>
    <w:rsid w:val="003C0A0C"/>
    <w:rsid w:val="003D33C0"/>
    <w:rsid w:val="003E1611"/>
    <w:rsid w:val="003E298E"/>
    <w:rsid w:val="00405EF6"/>
    <w:rsid w:val="00411083"/>
    <w:rsid w:val="004126D2"/>
    <w:rsid w:val="004148B6"/>
    <w:rsid w:val="004176CD"/>
    <w:rsid w:val="00420F23"/>
    <w:rsid w:val="004255F1"/>
    <w:rsid w:val="00427027"/>
    <w:rsid w:val="0044111B"/>
    <w:rsid w:val="00443B0F"/>
    <w:rsid w:val="00453DFE"/>
    <w:rsid w:val="00456E00"/>
    <w:rsid w:val="004817BE"/>
    <w:rsid w:val="00482709"/>
    <w:rsid w:val="00484010"/>
    <w:rsid w:val="004A3D69"/>
    <w:rsid w:val="004B0F7D"/>
    <w:rsid w:val="004B2D4E"/>
    <w:rsid w:val="004D663C"/>
    <w:rsid w:val="004F152C"/>
    <w:rsid w:val="004F7A1D"/>
    <w:rsid w:val="00504734"/>
    <w:rsid w:val="00510054"/>
    <w:rsid w:val="00511D87"/>
    <w:rsid w:val="005203CF"/>
    <w:rsid w:val="00526975"/>
    <w:rsid w:val="005339D0"/>
    <w:rsid w:val="00537C27"/>
    <w:rsid w:val="00540C2F"/>
    <w:rsid w:val="00540E4B"/>
    <w:rsid w:val="0054696F"/>
    <w:rsid w:val="00550621"/>
    <w:rsid w:val="00552169"/>
    <w:rsid w:val="0055406A"/>
    <w:rsid w:val="00554B40"/>
    <w:rsid w:val="0055599A"/>
    <w:rsid w:val="00561262"/>
    <w:rsid w:val="00562753"/>
    <w:rsid w:val="0056470B"/>
    <w:rsid w:val="005735B8"/>
    <w:rsid w:val="00575678"/>
    <w:rsid w:val="005809D6"/>
    <w:rsid w:val="00590F07"/>
    <w:rsid w:val="00595279"/>
    <w:rsid w:val="005A2D63"/>
    <w:rsid w:val="005B49E8"/>
    <w:rsid w:val="005B4EDA"/>
    <w:rsid w:val="005B5468"/>
    <w:rsid w:val="005E31ED"/>
    <w:rsid w:val="00600B66"/>
    <w:rsid w:val="00600F86"/>
    <w:rsid w:val="00606847"/>
    <w:rsid w:val="00611392"/>
    <w:rsid w:val="00620326"/>
    <w:rsid w:val="0063163B"/>
    <w:rsid w:val="00640F0F"/>
    <w:rsid w:val="006502F0"/>
    <w:rsid w:val="00651DB5"/>
    <w:rsid w:val="006564F5"/>
    <w:rsid w:val="00663CC8"/>
    <w:rsid w:val="006826A8"/>
    <w:rsid w:val="00683E40"/>
    <w:rsid w:val="006C091B"/>
    <w:rsid w:val="006C432B"/>
    <w:rsid w:val="006C46B0"/>
    <w:rsid w:val="006D1973"/>
    <w:rsid w:val="006D22A5"/>
    <w:rsid w:val="006F6C15"/>
    <w:rsid w:val="0070332C"/>
    <w:rsid w:val="00706C46"/>
    <w:rsid w:val="007163C3"/>
    <w:rsid w:val="0071775C"/>
    <w:rsid w:val="00722183"/>
    <w:rsid w:val="00722D26"/>
    <w:rsid w:val="007232D8"/>
    <w:rsid w:val="0075427F"/>
    <w:rsid w:val="007664D4"/>
    <w:rsid w:val="00772124"/>
    <w:rsid w:val="00774557"/>
    <w:rsid w:val="00775EBD"/>
    <w:rsid w:val="007777FD"/>
    <w:rsid w:val="00780D0D"/>
    <w:rsid w:val="00787AB3"/>
    <w:rsid w:val="007941C6"/>
    <w:rsid w:val="007C0A71"/>
    <w:rsid w:val="007F013C"/>
    <w:rsid w:val="007F63B0"/>
    <w:rsid w:val="007F7989"/>
    <w:rsid w:val="00802BC9"/>
    <w:rsid w:val="0080741C"/>
    <w:rsid w:val="008159AF"/>
    <w:rsid w:val="00833192"/>
    <w:rsid w:val="00836D20"/>
    <w:rsid w:val="008502DE"/>
    <w:rsid w:val="00850982"/>
    <w:rsid w:val="00861171"/>
    <w:rsid w:val="00870BF5"/>
    <w:rsid w:val="00876DAA"/>
    <w:rsid w:val="008861FF"/>
    <w:rsid w:val="008966B5"/>
    <w:rsid w:val="008A1C86"/>
    <w:rsid w:val="008A350F"/>
    <w:rsid w:val="008A355C"/>
    <w:rsid w:val="008A372E"/>
    <w:rsid w:val="008B4121"/>
    <w:rsid w:val="008D77A2"/>
    <w:rsid w:val="008E3C0A"/>
    <w:rsid w:val="008F36E8"/>
    <w:rsid w:val="008F7D1E"/>
    <w:rsid w:val="00900909"/>
    <w:rsid w:val="009044DA"/>
    <w:rsid w:val="009138F9"/>
    <w:rsid w:val="009274EC"/>
    <w:rsid w:val="00933C96"/>
    <w:rsid w:val="00935906"/>
    <w:rsid w:val="00955FC5"/>
    <w:rsid w:val="00962B88"/>
    <w:rsid w:val="00972F69"/>
    <w:rsid w:val="009819C5"/>
    <w:rsid w:val="00986F83"/>
    <w:rsid w:val="009A0EEB"/>
    <w:rsid w:val="009A1E45"/>
    <w:rsid w:val="009C4ED7"/>
    <w:rsid w:val="009C61D0"/>
    <w:rsid w:val="009D7176"/>
    <w:rsid w:val="009E3ABF"/>
    <w:rsid w:val="009E7324"/>
    <w:rsid w:val="009F04F8"/>
    <w:rsid w:val="009F30C6"/>
    <w:rsid w:val="00A00A70"/>
    <w:rsid w:val="00A22F1A"/>
    <w:rsid w:val="00A32A0D"/>
    <w:rsid w:val="00A4285B"/>
    <w:rsid w:val="00A640C9"/>
    <w:rsid w:val="00A7021D"/>
    <w:rsid w:val="00A7481A"/>
    <w:rsid w:val="00AB32DE"/>
    <w:rsid w:val="00AB3B7A"/>
    <w:rsid w:val="00AD3B49"/>
    <w:rsid w:val="00AE0374"/>
    <w:rsid w:val="00AE6180"/>
    <w:rsid w:val="00AF2EB5"/>
    <w:rsid w:val="00AF5430"/>
    <w:rsid w:val="00B01450"/>
    <w:rsid w:val="00B140B4"/>
    <w:rsid w:val="00B22DC8"/>
    <w:rsid w:val="00B2429C"/>
    <w:rsid w:val="00B34C04"/>
    <w:rsid w:val="00B352D5"/>
    <w:rsid w:val="00B3553F"/>
    <w:rsid w:val="00B44A92"/>
    <w:rsid w:val="00B55C6E"/>
    <w:rsid w:val="00B578F1"/>
    <w:rsid w:val="00B72825"/>
    <w:rsid w:val="00B93E87"/>
    <w:rsid w:val="00BA6AD8"/>
    <w:rsid w:val="00BC47CC"/>
    <w:rsid w:val="00BE621D"/>
    <w:rsid w:val="00C01912"/>
    <w:rsid w:val="00C07619"/>
    <w:rsid w:val="00C17A84"/>
    <w:rsid w:val="00C32EFB"/>
    <w:rsid w:val="00C340FC"/>
    <w:rsid w:val="00C34850"/>
    <w:rsid w:val="00C36FD3"/>
    <w:rsid w:val="00C440A1"/>
    <w:rsid w:val="00C63A0E"/>
    <w:rsid w:val="00C66559"/>
    <w:rsid w:val="00C70196"/>
    <w:rsid w:val="00C7120E"/>
    <w:rsid w:val="00C80833"/>
    <w:rsid w:val="00C842DA"/>
    <w:rsid w:val="00CA63F4"/>
    <w:rsid w:val="00CB4198"/>
    <w:rsid w:val="00CB5288"/>
    <w:rsid w:val="00CC4349"/>
    <w:rsid w:val="00CE32CC"/>
    <w:rsid w:val="00CE3B1D"/>
    <w:rsid w:val="00CF1478"/>
    <w:rsid w:val="00CF543D"/>
    <w:rsid w:val="00D01734"/>
    <w:rsid w:val="00D16AB9"/>
    <w:rsid w:val="00D211AE"/>
    <w:rsid w:val="00D247EA"/>
    <w:rsid w:val="00D303C3"/>
    <w:rsid w:val="00D342DF"/>
    <w:rsid w:val="00D42263"/>
    <w:rsid w:val="00D52306"/>
    <w:rsid w:val="00D54E6B"/>
    <w:rsid w:val="00D618D0"/>
    <w:rsid w:val="00D65EB0"/>
    <w:rsid w:val="00DA2717"/>
    <w:rsid w:val="00DA2A7B"/>
    <w:rsid w:val="00DA5960"/>
    <w:rsid w:val="00DC1ED6"/>
    <w:rsid w:val="00DE0804"/>
    <w:rsid w:val="00DE2BCB"/>
    <w:rsid w:val="00DE7494"/>
    <w:rsid w:val="00DF32F3"/>
    <w:rsid w:val="00DF5E77"/>
    <w:rsid w:val="00E00AAC"/>
    <w:rsid w:val="00E02DF4"/>
    <w:rsid w:val="00E0354E"/>
    <w:rsid w:val="00E0762E"/>
    <w:rsid w:val="00E15BAC"/>
    <w:rsid w:val="00E21F92"/>
    <w:rsid w:val="00E31036"/>
    <w:rsid w:val="00E36978"/>
    <w:rsid w:val="00E36D94"/>
    <w:rsid w:val="00E478D7"/>
    <w:rsid w:val="00E54598"/>
    <w:rsid w:val="00E65355"/>
    <w:rsid w:val="00E65CD5"/>
    <w:rsid w:val="00E91B68"/>
    <w:rsid w:val="00E92FF1"/>
    <w:rsid w:val="00E970C6"/>
    <w:rsid w:val="00EA1389"/>
    <w:rsid w:val="00EB5260"/>
    <w:rsid w:val="00EE2C8F"/>
    <w:rsid w:val="00EF3BC8"/>
    <w:rsid w:val="00EF457F"/>
    <w:rsid w:val="00F00EB8"/>
    <w:rsid w:val="00F14A76"/>
    <w:rsid w:val="00F1722E"/>
    <w:rsid w:val="00F22124"/>
    <w:rsid w:val="00F344E6"/>
    <w:rsid w:val="00F41385"/>
    <w:rsid w:val="00F50034"/>
    <w:rsid w:val="00F533F6"/>
    <w:rsid w:val="00F60C45"/>
    <w:rsid w:val="00F62CAC"/>
    <w:rsid w:val="00F75684"/>
    <w:rsid w:val="00F757E6"/>
    <w:rsid w:val="00FA68C5"/>
    <w:rsid w:val="00FB2E5A"/>
    <w:rsid w:val="00FC21F7"/>
    <w:rsid w:val="00FC4F38"/>
    <w:rsid w:val="00FC6366"/>
    <w:rsid w:val="00FC7E78"/>
    <w:rsid w:val="00FD22BC"/>
    <w:rsid w:val="00FE399D"/>
    <w:rsid w:val="00FF1920"/>
    <w:rsid w:val="00FF27AD"/>
    <w:rsid w:val="00FF5941"/>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E4B"/>
    <w:rPr>
      <w:rFonts w:ascii="Arial" w:hAnsi="Arial"/>
      <w:szCs w:val="24"/>
      <w:lang w:bidi="ar-SA"/>
    </w:rPr>
  </w:style>
  <w:style w:type="paragraph" w:styleId="Heading1">
    <w:name w:val="heading 1"/>
    <w:basedOn w:val="Normal"/>
    <w:next w:val="Normal"/>
    <w:link w:val="Heading1Char"/>
    <w:uiPriority w:val="99"/>
    <w:qFormat/>
    <w:rsid w:val="00540E4B"/>
    <w:pPr>
      <w:keepNext/>
      <w:shd w:val="pct15" w:color="auto" w:fill="auto"/>
      <w:jc w:val="both"/>
      <w:outlineLvl w:val="0"/>
    </w:pPr>
    <w:rPr>
      <w:rFonts w:ascii="Trebuchet MS" w:hAnsi="Trebuchet MS"/>
      <w:b/>
    </w:rPr>
  </w:style>
  <w:style w:type="paragraph" w:styleId="Heading2">
    <w:name w:val="heading 2"/>
    <w:basedOn w:val="Normal"/>
    <w:next w:val="Normal"/>
    <w:link w:val="Heading2Char"/>
    <w:uiPriority w:val="99"/>
    <w:qFormat/>
    <w:rsid w:val="00133F4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33F4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40E4B"/>
    <w:pPr>
      <w:keepNext/>
      <w:ind w:left="2880"/>
      <w:outlineLvl w:val="3"/>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40E4B"/>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sid w:val="00133F43"/>
    <w:rPr>
      <w:rFonts w:ascii="Cambria" w:hAnsi="Cambria" w:cs="Times New Roman"/>
      <w:b/>
      <w:bCs/>
      <w:i/>
      <w:iCs/>
      <w:sz w:val="28"/>
      <w:szCs w:val="28"/>
    </w:rPr>
  </w:style>
  <w:style w:type="character" w:customStyle="1" w:styleId="Heading3Char">
    <w:name w:val="Heading 3 Char"/>
    <w:link w:val="Heading3"/>
    <w:uiPriority w:val="9"/>
    <w:locked/>
    <w:rsid w:val="00133F43"/>
    <w:rPr>
      <w:rFonts w:ascii="Cambria" w:hAnsi="Cambria" w:cs="Times New Roman"/>
      <w:b/>
      <w:bCs/>
      <w:sz w:val="26"/>
      <w:szCs w:val="26"/>
    </w:rPr>
  </w:style>
  <w:style w:type="character" w:customStyle="1" w:styleId="Heading4Char">
    <w:name w:val="Heading 4 Char"/>
    <w:link w:val="Heading4"/>
    <w:uiPriority w:val="9"/>
    <w:semiHidden/>
    <w:locked/>
    <w:rsid w:val="00540E4B"/>
    <w:rPr>
      <w:rFonts w:ascii="Calibri" w:eastAsia="Times New Roman" w:hAnsi="Calibri" w:cs="Times New Roman"/>
      <w:b/>
      <w:bCs/>
      <w:sz w:val="28"/>
      <w:szCs w:val="28"/>
    </w:rPr>
  </w:style>
  <w:style w:type="paragraph" w:styleId="ListParagraph">
    <w:name w:val="List Paragraph"/>
    <w:basedOn w:val="Normal"/>
    <w:uiPriority w:val="34"/>
    <w:qFormat/>
    <w:rsid w:val="00A4285B"/>
    <w:pPr>
      <w:ind w:left="720"/>
    </w:pPr>
  </w:style>
  <w:style w:type="character" w:styleId="HTMLTypewriter">
    <w:name w:val="HTML Typewriter"/>
    <w:uiPriority w:val="99"/>
    <w:rsid w:val="00540E4B"/>
    <w:rPr>
      <w:rFonts w:ascii="Courier New" w:hAnsi="Courier New" w:cs="Courier New"/>
      <w:sz w:val="20"/>
      <w:szCs w:val="20"/>
    </w:rPr>
  </w:style>
  <w:style w:type="character" w:styleId="Hyperlink">
    <w:name w:val="Hyperlink"/>
    <w:uiPriority w:val="99"/>
    <w:rsid w:val="00540E4B"/>
    <w:rPr>
      <w:rFonts w:cs="Times New Roman"/>
      <w:color w:val="0000FF"/>
      <w:u w:val="single"/>
    </w:rPr>
  </w:style>
  <w:style w:type="character" w:styleId="FollowedHyperlink">
    <w:name w:val="FollowedHyperlink"/>
    <w:uiPriority w:val="99"/>
    <w:rsid w:val="00540E4B"/>
    <w:rPr>
      <w:rFonts w:cs="Times New Roman"/>
      <w:color w:val="800080"/>
      <w:u w:val="single"/>
    </w:rPr>
  </w:style>
  <w:style w:type="paragraph" w:styleId="BalloonText">
    <w:name w:val="Balloon Text"/>
    <w:basedOn w:val="Normal"/>
    <w:link w:val="BalloonTextChar"/>
    <w:uiPriority w:val="99"/>
    <w:semiHidden/>
    <w:rsid w:val="00FF1920"/>
    <w:rPr>
      <w:rFonts w:ascii="Tahoma" w:hAnsi="Tahoma" w:cs="Tahoma"/>
      <w:sz w:val="16"/>
      <w:szCs w:val="16"/>
    </w:rPr>
  </w:style>
  <w:style w:type="character" w:customStyle="1" w:styleId="BalloonTextChar">
    <w:name w:val="Balloon Text Char"/>
    <w:link w:val="BalloonText"/>
    <w:uiPriority w:val="99"/>
    <w:semiHidden/>
    <w:locked/>
    <w:rsid w:val="00540E4B"/>
    <w:rPr>
      <w:rFonts w:ascii="Tahoma" w:hAnsi="Tahoma" w:cs="Tahoma"/>
      <w:sz w:val="16"/>
      <w:szCs w:val="16"/>
    </w:rPr>
  </w:style>
  <w:style w:type="paragraph" w:styleId="PlainText">
    <w:name w:val="Plain Text"/>
    <w:basedOn w:val="Normal"/>
    <w:link w:val="PlainTextChar"/>
    <w:uiPriority w:val="99"/>
    <w:rsid w:val="00F00EB8"/>
    <w:rPr>
      <w:rFonts w:ascii="Courier New" w:hAnsi="Courier New" w:cs="Courier New"/>
      <w:szCs w:val="20"/>
    </w:rPr>
  </w:style>
  <w:style w:type="character" w:customStyle="1" w:styleId="PlainTextChar">
    <w:name w:val="Plain Text Char"/>
    <w:link w:val="PlainText"/>
    <w:uiPriority w:val="99"/>
    <w:locked/>
    <w:rsid w:val="00540E4B"/>
    <w:rPr>
      <w:rFonts w:ascii="Courier New" w:hAnsi="Courier New" w:cs="Courier New"/>
      <w:sz w:val="20"/>
      <w:szCs w:val="20"/>
    </w:rPr>
  </w:style>
  <w:style w:type="table" w:styleId="TableGrid">
    <w:name w:val="Table Grid"/>
    <w:basedOn w:val="TableNormal"/>
    <w:uiPriority w:val="99"/>
    <w:rsid w:val="007F6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6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bidi="ar-SA"/>
    </w:rPr>
  </w:style>
  <w:style w:type="paragraph" w:styleId="Heading1">
    <w:name w:val="heading 1"/>
    <w:basedOn w:val="Normal"/>
    <w:next w:val="Normal"/>
    <w:link w:val="Heading1Char"/>
    <w:uiPriority w:val="99"/>
    <w:qFormat/>
    <w:pPr>
      <w:keepNext/>
      <w:shd w:val="pct15" w:color="auto" w:fill="auto"/>
      <w:jc w:val="both"/>
      <w:outlineLvl w:val="0"/>
    </w:pPr>
    <w:rPr>
      <w:rFonts w:ascii="Trebuchet MS" w:hAnsi="Trebuchet MS"/>
      <w:b/>
    </w:rPr>
  </w:style>
  <w:style w:type="paragraph" w:styleId="Heading2">
    <w:name w:val="heading 2"/>
    <w:basedOn w:val="Normal"/>
    <w:next w:val="Normal"/>
    <w:link w:val="Heading2Char"/>
    <w:uiPriority w:val="99"/>
    <w:qFormat/>
    <w:rsid w:val="00133F4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33F4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ind w:left="2880"/>
      <w:outlineLvl w:val="3"/>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sid w:val="00133F43"/>
    <w:rPr>
      <w:rFonts w:ascii="Cambria" w:hAnsi="Cambria" w:cs="Times New Roman"/>
      <w:b/>
      <w:bCs/>
      <w:i/>
      <w:iCs/>
      <w:sz w:val="28"/>
      <w:szCs w:val="28"/>
    </w:rPr>
  </w:style>
  <w:style w:type="character" w:customStyle="1" w:styleId="Heading3Char">
    <w:name w:val="Heading 3 Char"/>
    <w:link w:val="Heading3"/>
    <w:uiPriority w:val="9"/>
    <w:locked/>
    <w:rsid w:val="00133F43"/>
    <w:rPr>
      <w:rFonts w:ascii="Cambria"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ListParagraph">
    <w:name w:val="List Paragraph"/>
    <w:basedOn w:val="Normal"/>
    <w:uiPriority w:val="34"/>
    <w:qFormat/>
    <w:rsid w:val="00A4285B"/>
    <w:pPr>
      <w:ind w:left="720"/>
    </w:pPr>
  </w:style>
  <w:style w:type="character" w:styleId="HTMLTypewriter">
    <w:name w:val="HTML Typewriter"/>
    <w:uiPriority w:val="99"/>
    <w:rPr>
      <w:rFonts w:ascii="Courier New" w:hAnsi="Courier New" w:cs="Courier New"/>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sid w:val="00FF192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PlainText">
    <w:name w:val="Plain Text"/>
    <w:basedOn w:val="Normal"/>
    <w:link w:val="PlainTextChar"/>
    <w:uiPriority w:val="99"/>
    <w:rsid w:val="00F00EB8"/>
    <w:rPr>
      <w:rFonts w:ascii="Courier New" w:hAnsi="Courier New" w:cs="Courier New"/>
      <w:szCs w:val="20"/>
    </w:rPr>
  </w:style>
  <w:style w:type="character" w:customStyle="1" w:styleId="PlainTextChar">
    <w:name w:val="Plain Text Char"/>
    <w:link w:val="PlainText"/>
    <w:uiPriority w:val="99"/>
    <w:locked/>
    <w:rPr>
      <w:rFonts w:ascii="Courier New" w:hAnsi="Courier New" w:cs="Courier New"/>
      <w:sz w:val="20"/>
      <w:szCs w:val="20"/>
    </w:rPr>
  </w:style>
  <w:style w:type="table" w:styleId="TableGrid">
    <w:name w:val="Table Grid"/>
    <w:basedOn w:val="TableNormal"/>
    <w:uiPriority w:val="99"/>
    <w:rsid w:val="007F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11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y.167814@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RAJESH KUMAR SINGH</vt:lpstr>
    </vt:vector>
  </TitlesOfParts>
  <Company>home</Company>
  <LinksUpToDate>false</LinksUpToDate>
  <CharactersWithSpaces>16301</CharactersWithSpaces>
  <SharedDoc>false</SharedDoc>
  <HLinks>
    <vt:vector size="6" baseType="variant">
      <vt:variant>
        <vt:i4>6619228</vt:i4>
      </vt:variant>
      <vt:variant>
        <vt:i4>0</vt:i4>
      </vt:variant>
      <vt:variant>
        <vt:i4>0</vt:i4>
      </vt:variant>
      <vt:variant>
        <vt:i4>5</vt:i4>
      </vt:variant>
      <vt:variant>
        <vt:lpwstr>mailto:ajay_p_patil@yahoo.com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RAJESH KUMAR SINGH</dc:title>
  <dc:creator>iLLUSiON</dc:creator>
  <cp:lastModifiedBy>348370422</cp:lastModifiedBy>
  <cp:revision>2</cp:revision>
  <cp:lastPrinted>2010-01-16T13:45:00Z</cp:lastPrinted>
  <dcterms:created xsi:type="dcterms:W3CDTF">2017-12-21T14:53:00Z</dcterms:created>
  <dcterms:modified xsi:type="dcterms:W3CDTF">2017-12-21T14:53:00Z</dcterms:modified>
</cp:coreProperties>
</file>