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8A" w:rsidRDefault="00B5458A" w:rsidP="00B545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5458A" w:rsidRDefault="00B5458A" w:rsidP="00B545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Gulfjobseeker.com CV No:</w:t>
      </w:r>
      <w:r w:rsidRPr="00B5458A">
        <w:t xml:space="preserve"> </w:t>
      </w:r>
      <w:r w:rsidRPr="00B5458A"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1064976</w:t>
      </w:r>
    </w:p>
    <w:p w:rsidR="00B5458A" w:rsidRDefault="00B5458A" w:rsidP="00B545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B5458A" w:rsidRDefault="00B5458A" w:rsidP="00B545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B5458A" w:rsidRDefault="00B5458A" w:rsidP="00B545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B5458A" w:rsidRDefault="00B5458A" w:rsidP="00B545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5458A" w:rsidRDefault="00B5458A" w:rsidP="00B5458A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6D0EB9" w:rsidRDefault="00A90656" w:rsidP="00371835">
      <w:pPr>
        <w:tabs>
          <w:tab w:val="left" w:pos="3915"/>
        </w:tabs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en-US"/>
        </w:rPr>
      </w:pPr>
      <w:r>
        <w:rPr>
          <w:rFonts w:ascii="Calibri" w:eastAsia="Calibri" w:hAnsi="Calibri" w:cs="Times New Roman"/>
          <w:b/>
          <w:sz w:val="36"/>
          <w:szCs w:val="36"/>
          <w:u w:val="single"/>
          <w:lang w:val="en-US"/>
        </w:rPr>
        <w:t>CURRICULUM VITAE</w:t>
      </w:r>
    </w:p>
    <w:p w:rsidR="00A90656" w:rsidRDefault="00A90656" w:rsidP="004120C3">
      <w:pPr>
        <w:spacing w:line="240" w:lineRule="auto"/>
        <w:rPr>
          <w:rFonts w:ascii="Calibri" w:eastAsia="Calibri" w:hAnsi="Calibri" w:cs="Times New Roman"/>
          <w:b/>
          <w:sz w:val="36"/>
          <w:szCs w:val="36"/>
          <w:u w:val="single"/>
          <w:lang w:val="en-US"/>
        </w:rPr>
      </w:pPr>
    </w:p>
    <w:p w:rsidR="00D55568" w:rsidRPr="00A90656" w:rsidRDefault="00951BF0" w:rsidP="00A90656">
      <w:pPr>
        <w:spacing w:after="0" w:line="240" w:lineRule="auto"/>
        <w:rPr>
          <w:rFonts w:ascii="Tahoma" w:hAnsi="Tahoma" w:cs="Tahoma"/>
          <w:noProof/>
          <w:color w:val="000000"/>
          <w:lang w:eastAsia="en-IN"/>
        </w:rPr>
      </w:pPr>
      <w:r w:rsidRPr="00A90656">
        <w:rPr>
          <w:rFonts w:ascii="Tahoma" w:hAnsi="Tahoma" w:cs="Tahoma"/>
          <w:noProof/>
          <w:color w:val="000000"/>
          <w:lang w:eastAsia="en-IN"/>
        </w:rPr>
        <w:tab/>
      </w:r>
      <w:r w:rsidRPr="00A90656">
        <w:rPr>
          <w:rFonts w:ascii="Tahoma" w:hAnsi="Tahoma" w:cs="Tahoma"/>
          <w:noProof/>
          <w:color w:val="000000"/>
          <w:lang w:eastAsia="en-IN"/>
        </w:rPr>
        <w:tab/>
      </w:r>
      <w:r w:rsidRPr="00A90656">
        <w:rPr>
          <w:rFonts w:ascii="Tahoma" w:hAnsi="Tahoma" w:cs="Tahoma"/>
          <w:noProof/>
          <w:color w:val="000000"/>
          <w:lang w:eastAsia="en-IN"/>
        </w:rPr>
        <w:tab/>
      </w:r>
      <w:r w:rsidRPr="00A90656">
        <w:rPr>
          <w:rFonts w:ascii="Tahoma" w:hAnsi="Tahoma" w:cs="Tahoma"/>
          <w:noProof/>
          <w:color w:val="000000"/>
          <w:lang w:eastAsia="en-IN"/>
        </w:rPr>
        <w:tab/>
      </w:r>
      <w:r w:rsidRPr="00A90656">
        <w:rPr>
          <w:rFonts w:ascii="Tahoma" w:hAnsi="Tahoma" w:cs="Tahoma"/>
          <w:noProof/>
          <w:color w:val="000000"/>
          <w:lang w:eastAsia="en-IN"/>
        </w:rPr>
        <w:tab/>
      </w:r>
      <w:r w:rsidRPr="00A90656">
        <w:rPr>
          <w:rFonts w:ascii="Tahoma" w:hAnsi="Tahoma" w:cs="Tahoma"/>
          <w:noProof/>
          <w:color w:val="000000"/>
          <w:lang w:eastAsia="en-IN"/>
        </w:rPr>
        <w:tab/>
      </w:r>
      <w:r w:rsidRPr="00A90656">
        <w:rPr>
          <w:rFonts w:ascii="Tahoma" w:hAnsi="Tahoma" w:cs="Tahoma"/>
          <w:noProof/>
          <w:color w:val="000000"/>
          <w:lang w:eastAsia="en-IN"/>
        </w:rPr>
        <w:tab/>
      </w:r>
      <w:r w:rsidRPr="00A90656">
        <w:rPr>
          <w:rFonts w:ascii="Tahoma" w:hAnsi="Tahoma" w:cs="Tahoma"/>
          <w:noProof/>
          <w:color w:val="000000"/>
          <w:lang w:eastAsia="en-IN"/>
        </w:rPr>
        <w:tab/>
      </w:r>
      <w:r w:rsidRPr="00A90656">
        <w:rPr>
          <w:rFonts w:ascii="Tahoma" w:hAnsi="Tahoma" w:cs="Tahoma"/>
          <w:noProof/>
          <w:color w:val="000000"/>
          <w:lang w:eastAsia="en-IN"/>
        </w:rPr>
        <w:tab/>
      </w:r>
    </w:p>
    <w:p w:rsidR="00D55568" w:rsidRPr="00A90656" w:rsidRDefault="00D55568" w:rsidP="00A90656">
      <w:pPr>
        <w:spacing w:after="0" w:line="240" w:lineRule="auto"/>
        <w:rPr>
          <w:rFonts w:ascii="Tahoma" w:hAnsi="Tahoma" w:cs="Tahoma"/>
          <w:noProof/>
          <w:color w:val="000000"/>
          <w:lang w:eastAsia="en-IN"/>
        </w:rPr>
      </w:pPr>
      <w:r w:rsidRPr="00A90656">
        <w:rPr>
          <w:rFonts w:ascii="Tahoma" w:hAnsi="Tahoma" w:cs="Tahoma"/>
          <w:noProof/>
          <w:color w:val="000000"/>
          <w:lang w:eastAsia="en-IN"/>
        </w:rPr>
        <w:t>B.E.</w:t>
      </w:r>
      <w:r w:rsidR="00FB56EE">
        <w:rPr>
          <w:rFonts w:ascii="Tahoma" w:hAnsi="Tahoma" w:cs="Tahoma"/>
          <w:noProof/>
          <w:color w:val="000000"/>
          <w:lang w:eastAsia="en-IN"/>
        </w:rPr>
        <w:t xml:space="preserve"> </w:t>
      </w:r>
      <w:r w:rsidRPr="00A90656">
        <w:rPr>
          <w:rFonts w:ascii="Tahoma" w:hAnsi="Tahoma" w:cs="Tahoma"/>
          <w:noProof/>
          <w:color w:val="000000"/>
          <w:lang w:eastAsia="en-IN"/>
        </w:rPr>
        <w:t>MECHANICAL ENGINEER</w:t>
      </w:r>
    </w:p>
    <w:p w:rsidR="00A90656" w:rsidRDefault="00A90656" w:rsidP="004120C3">
      <w:pPr>
        <w:spacing w:line="240" w:lineRule="auto"/>
        <w:rPr>
          <w:rFonts w:ascii="Tahoma" w:hAnsi="Tahoma" w:cs="Tahoma"/>
          <w:b/>
          <w:u w:val="single"/>
          <w:lang w:val="en-GB"/>
        </w:rPr>
      </w:pPr>
    </w:p>
    <w:p w:rsidR="006D0EB9" w:rsidRPr="00A06635" w:rsidRDefault="006D0EB9" w:rsidP="004120C3">
      <w:pPr>
        <w:spacing w:line="240" w:lineRule="auto"/>
        <w:rPr>
          <w:rFonts w:ascii="Tahoma" w:hAnsi="Tahoma" w:cs="Tahoma"/>
        </w:rPr>
      </w:pPr>
      <w:r w:rsidRPr="00A06635">
        <w:rPr>
          <w:rFonts w:ascii="Tahoma" w:hAnsi="Tahoma" w:cs="Tahoma"/>
          <w:b/>
          <w:u w:val="single"/>
          <w:lang w:val="en-GB"/>
        </w:rPr>
        <w:t>CAREER OBJECTIVE</w:t>
      </w:r>
    </w:p>
    <w:p w:rsidR="006D0EB9" w:rsidRPr="00A06635" w:rsidRDefault="006D0EB9" w:rsidP="00FB56EE">
      <w:pPr>
        <w:spacing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A06635">
        <w:rPr>
          <w:rFonts w:ascii="Arial" w:hAnsi="Arial" w:cs="Arial"/>
          <w:sz w:val="20"/>
          <w:szCs w:val="20"/>
          <w:lang w:val="en-GB"/>
        </w:rPr>
        <w:t>To enhance and develop my managerial capabilities by working in a challenging professional environment where my skills and abilities are utilized optimally. The objective is to get an entry-level position in technical field that gives me an opportunity to use the knowledge gained and skills that I acquired.</w:t>
      </w:r>
    </w:p>
    <w:p w:rsidR="006D0EB9" w:rsidRPr="006D0EB9" w:rsidRDefault="006D0EB9" w:rsidP="00A06635">
      <w:pPr>
        <w:pBdr>
          <w:top w:val="single" w:sz="12" w:space="1" w:color="auto"/>
        </w:pBdr>
        <w:shd w:val="clear" w:color="auto" w:fill="E6E6E6"/>
        <w:spacing w:after="0" w:line="240" w:lineRule="auto"/>
        <w:rPr>
          <w:rFonts w:ascii="Tahoma" w:eastAsia="Times New Roman" w:hAnsi="Tahoma" w:cs="Tahoma"/>
          <w:b/>
          <w:color w:val="000000"/>
          <w:lang w:val="en-GB"/>
        </w:rPr>
      </w:pPr>
      <w:r w:rsidRPr="006D0EB9">
        <w:rPr>
          <w:rFonts w:ascii="Tahoma" w:eastAsia="Times New Roman" w:hAnsi="Tahoma" w:cs="Tahoma"/>
          <w:b/>
          <w:color w:val="000000"/>
          <w:lang w:val="en-GB"/>
        </w:rPr>
        <w:t>STRENGTHS</w:t>
      </w:r>
    </w:p>
    <w:p w:rsidR="004120C3" w:rsidRDefault="004120C3" w:rsidP="004120C3">
      <w:pPr>
        <w:spacing w:after="0" w:line="240" w:lineRule="auto"/>
        <w:ind w:left="644"/>
        <w:rPr>
          <w:rFonts w:ascii="Arial" w:eastAsia="Times New Roman" w:hAnsi="Arial" w:cs="Arial"/>
          <w:sz w:val="20"/>
          <w:szCs w:val="20"/>
          <w:lang w:val="en-US"/>
        </w:rPr>
      </w:pPr>
    </w:p>
    <w:p w:rsidR="006D0EB9" w:rsidRPr="006D0EB9" w:rsidRDefault="006D0EB9" w:rsidP="004120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6D0EB9">
        <w:rPr>
          <w:rFonts w:ascii="Arial" w:eastAsia="Times New Roman" w:hAnsi="Arial" w:cs="Arial"/>
          <w:sz w:val="20"/>
          <w:szCs w:val="20"/>
          <w:lang w:val="en-US"/>
        </w:rPr>
        <w:t>Ability to adapt and adjust quickly</w:t>
      </w:r>
    </w:p>
    <w:p w:rsidR="006D0EB9" w:rsidRPr="006D0EB9" w:rsidRDefault="006D0EB9" w:rsidP="004120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6D0EB9">
        <w:rPr>
          <w:rFonts w:ascii="Arial" w:eastAsia="Times New Roman" w:hAnsi="Arial" w:cs="Arial"/>
          <w:sz w:val="20"/>
          <w:szCs w:val="20"/>
          <w:lang w:val="en-US"/>
        </w:rPr>
        <w:t>Ability to handle and diffuse conflict situation</w:t>
      </w:r>
    </w:p>
    <w:p w:rsidR="006D0EB9" w:rsidRDefault="006D0EB9" w:rsidP="004120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66FF"/>
          <w:sz w:val="20"/>
          <w:szCs w:val="20"/>
          <w:lang w:val="en-US"/>
        </w:rPr>
      </w:pPr>
      <w:r w:rsidRPr="006D0EB9">
        <w:rPr>
          <w:rFonts w:ascii="Arial" w:eastAsia="Times New Roman" w:hAnsi="Arial" w:cs="Arial"/>
          <w:sz w:val="20"/>
          <w:szCs w:val="20"/>
          <w:lang w:val="en-US"/>
        </w:rPr>
        <w:t>Focus on ca</w:t>
      </w:r>
      <w:r>
        <w:rPr>
          <w:rFonts w:ascii="Arial" w:eastAsia="Times New Roman" w:hAnsi="Arial" w:cs="Arial"/>
          <w:sz w:val="20"/>
          <w:szCs w:val="20"/>
          <w:lang w:val="en-US"/>
        </w:rPr>
        <w:t>re</w:t>
      </w:r>
      <w:r w:rsidRPr="006D0EB9">
        <w:rPr>
          <w:rFonts w:ascii="Arial" w:eastAsia="Times New Roman" w:hAnsi="Arial" w:cs="Arial"/>
          <w:sz w:val="20"/>
          <w:szCs w:val="20"/>
          <w:lang w:val="en-US"/>
        </w:rPr>
        <w:t>er goals and objectives</w:t>
      </w:r>
    </w:p>
    <w:p w:rsidR="006D0EB9" w:rsidRPr="006D0EB9" w:rsidRDefault="006D0EB9" w:rsidP="004120C3">
      <w:pPr>
        <w:spacing w:after="0" w:line="240" w:lineRule="auto"/>
        <w:ind w:left="644"/>
        <w:rPr>
          <w:rFonts w:ascii="Arial" w:eastAsia="Times New Roman" w:hAnsi="Arial" w:cs="Arial"/>
          <w:color w:val="3366FF"/>
          <w:sz w:val="20"/>
          <w:szCs w:val="20"/>
          <w:lang w:val="en-US"/>
        </w:rPr>
      </w:pPr>
    </w:p>
    <w:p w:rsidR="006D0EB9" w:rsidRPr="006D0EB9" w:rsidRDefault="006D0EB9" w:rsidP="00A06635">
      <w:pPr>
        <w:pBdr>
          <w:top w:val="single" w:sz="12" w:space="1" w:color="auto"/>
        </w:pBdr>
        <w:shd w:val="clear" w:color="auto" w:fill="E6E6E6"/>
        <w:spacing w:after="0" w:line="240" w:lineRule="auto"/>
        <w:rPr>
          <w:rFonts w:ascii="Tahoma" w:eastAsia="Times New Roman" w:hAnsi="Tahoma" w:cs="Tahoma"/>
          <w:b/>
          <w:color w:val="000000"/>
          <w:lang w:val="en-GB"/>
        </w:rPr>
      </w:pPr>
      <w:r w:rsidRPr="006D0EB9">
        <w:rPr>
          <w:rFonts w:ascii="Tahoma" w:eastAsia="Times New Roman" w:hAnsi="Tahoma" w:cs="Tahoma"/>
          <w:b/>
          <w:color w:val="000000"/>
          <w:lang w:val="en-GB"/>
        </w:rPr>
        <w:t>PROFESSINAL EXPERIENCE</w:t>
      </w:r>
    </w:p>
    <w:p w:rsidR="004120C3" w:rsidRDefault="004120C3" w:rsidP="004120C3">
      <w:pPr>
        <w:widowControl w:val="0"/>
        <w:autoSpaceDE w:val="0"/>
        <w:autoSpaceDN w:val="0"/>
        <w:adjustRightInd w:val="0"/>
        <w:spacing w:after="0" w:line="240" w:lineRule="auto"/>
        <w:ind w:left="117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6D0EB9" w:rsidRPr="00817936" w:rsidRDefault="006D0EB9" w:rsidP="0081793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17936">
        <w:rPr>
          <w:rFonts w:ascii="Arial" w:eastAsia="Times New Roman" w:hAnsi="Arial" w:cs="Arial"/>
          <w:sz w:val="20"/>
          <w:szCs w:val="20"/>
          <w:lang w:val="en-US"/>
        </w:rPr>
        <w:t>From January 2013-april 2013 worked with Hindusta</w:t>
      </w:r>
      <w:r w:rsidR="00B35E8B">
        <w:rPr>
          <w:rFonts w:ascii="Arial" w:eastAsia="Times New Roman" w:hAnsi="Arial" w:cs="Arial"/>
          <w:sz w:val="20"/>
          <w:szCs w:val="20"/>
          <w:lang w:val="en-US"/>
        </w:rPr>
        <w:t>n national glass industries ltd</w:t>
      </w:r>
      <w:r w:rsidRPr="00817936">
        <w:rPr>
          <w:rFonts w:ascii="Arial" w:eastAsia="Times New Roman" w:hAnsi="Arial" w:cs="Arial"/>
          <w:sz w:val="20"/>
          <w:szCs w:val="20"/>
          <w:lang w:val="en-US"/>
        </w:rPr>
        <w:t xml:space="preserve"> in Pondicherry, Tamil nadu</w:t>
      </w:r>
    </w:p>
    <w:p w:rsidR="006D0EB9" w:rsidRPr="00817936" w:rsidRDefault="006D0EB9" w:rsidP="0081793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817936">
        <w:rPr>
          <w:rFonts w:ascii="Arial" w:eastAsia="Times New Roman" w:hAnsi="Arial" w:cs="Arial"/>
          <w:sz w:val="20"/>
          <w:szCs w:val="20"/>
          <w:lang w:val="en-US"/>
        </w:rPr>
        <w:t>From November 2011-december 2012 worked with KPA Engineering, a reputed company in power p</w:t>
      </w:r>
      <w:r w:rsidR="00392F1F" w:rsidRPr="00817936">
        <w:rPr>
          <w:rFonts w:ascii="Arial" w:eastAsia="Times New Roman" w:hAnsi="Arial" w:cs="Arial"/>
          <w:sz w:val="20"/>
          <w:szCs w:val="20"/>
          <w:lang w:val="en-US"/>
        </w:rPr>
        <w:t xml:space="preserve">lant construction as an </w:t>
      </w:r>
      <w:r w:rsidR="004120C3" w:rsidRPr="00817936">
        <w:rPr>
          <w:rFonts w:ascii="Arial" w:eastAsia="Times New Roman" w:hAnsi="Arial" w:cs="Arial"/>
          <w:sz w:val="20"/>
          <w:szCs w:val="20"/>
          <w:lang w:val="en-US"/>
        </w:rPr>
        <w:t xml:space="preserve">junior Site engineer </w:t>
      </w:r>
      <w:r w:rsidRPr="00817936">
        <w:rPr>
          <w:rFonts w:ascii="Arial" w:eastAsia="Times New Roman" w:hAnsi="Arial" w:cs="Arial"/>
          <w:sz w:val="20"/>
          <w:szCs w:val="20"/>
          <w:lang w:val="en-US"/>
        </w:rPr>
        <w:t>for structural and duct erection in Essar’s Power plant in Surat, Gujarat.</w:t>
      </w:r>
    </w:p>
    <w:p w:rsidR="00C55BC6" w:rsidRPr="006D0EB9" w:rsidRDefault="00C55BC6" w:rsidP="004120C3">
      <w:pPr>
        <w:widowControl w:val="0"/>
        <w:autoSpaceDE w:val="0"/>
        <w:autoSpaceDN w:val="0"/>
        <w:adjustRightInd w:val="0"/>
        <w:spacing w:after="0" w:line="240" w:lineRule="auto"/>
        <w:ind w:left="1179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4120C3" w:rsidRPr="00A90656" w:rsidRDefault="006D0EB9" w:rsidP="00A90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6D0EB9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JOB PROFILE</w:t>
      </w:r>
    </w:p>
    <w:p w:rsidR="006D0EB9" w:rsidRPr="006D0EB9" w:rsidRDefault="006D0EB9" w:rsidP="004120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D0EB9">
        <w:rPr>
          <w:rFonts w:ascii="Arial" w:eastAsia="Times New Roman" w:hAnsi="Arial" w:cs="Arial"/>
          <w:color w:val="000000"/>
          <w:sz w:val="20"/>
          <w:szCs w:val="20"/>
          <w:lang w:val="en-US"/>
        </w:rPr>
        <w:t>Supervision and Co-ordination with EPIL for Erection of Boiler Structure &amp; Alignment of all Boiler pressure parts including Boiler Drum.</w:t>
      </w:r>
    </w:p>
    <w:p w:rsidR="006D0EB9" w:rsidRPr="006D0EB9" w:rsidRDefault="006D0EB9" w:rsidP="004120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D0EB9">
        <w:rPr>
          <w:rFonts w:ascii="Arial" w:eastAsia="Times New Roman" w:hAnsi="Arial" w:cs="Arial"/>
          <w:color w:val="000000"/>
          <w:sz w:val="20"/>
          <w:szCs w:val="20"/>
          <w:lang w:val="en-US"/>
        </w:rPr>
        <w:t>Erection of cold -hot primary &amp; secondary air duct.</w:t>
      </w:r>
    </w:p>
    <w:p w:rsidR="006D0EB9" w:rsidRPr="006D0EB9" w:rsidRDefault="006D0EB9" w:rsidP="004120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D0EB9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Expertise in monitoring assemblies like bunker assembly, floor beam assembly for boiler and turbine, rafter and roof assembly etc. </w:t>
      </w:r>
    </w:p>
    <w:p w:rsidR="006D0EB9" w:rsidRPr="006D0EB9" w:rsidRDefault="006D0EB9" w:rsidP="004120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D0EB9">
        <w:rPr>
          <w:rFonts w:ascii="Arial" w:eastAsia="Times New Roman" w:hAnsi="Arial" w:cs="Arial"/>
          <w:color w:val="000000"/>
          <w:sz w:val="20"/>
          <w:szCs w:val="20"/>
          <w:lang w:val="en-US"/>
        </w:rPr>
        <w:t>Undertaking process inspection which includes fit-up inspection, weld visual and final dimension, alignment inspection.</w:t>
      </w:r>
    </w:p>
    <w:p w:rsidR="006D0EB9" w:rsidRDefault="006D0EB9" w:rsidP="004120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6D0EB9">
        <w:rPr>
          <w:rFonts w:ascii="Arial" w:eastAsia="Times New Roman" w:hAnsi="Arial" w:cs="Arial"/>
          <w:color w:val="000000"/>
          <w:sz w:val="20"/>
          <w:szCs w:val="20"/>
          <w:lang w:val="en-US"/>
        </w:rPr>
        <w:t>Coordination with client &amp; Work planning.</w:t>
      </w:r>
    </w:p>
    <w:p w:rsidR="006D0EB9" w:rsidRPr="006D0EB9" w:rsidRDefault="006D0EB9" w:rsidP="004120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6D0EB9" w:rsidRPr="006D0EB9" w:rsidRDefault="006D0EB9" w:rsidP="00A06635">
      <w:pPr>
        <w:pBdr>
          <w:top w:val="single" w:sz="12" w:space="1" w:color="auto"/>
        </w:pBdr>
        <w:shd w:val="clear" w:color="auto" w:fill="E6E6E6"/>
        <w:spacing w:after="0" w:line="240" w:lineRule="auto"/>
        <w:rPr>
          <w:rFonts w:ascii="Tahoma" w:eastAsia="Times New Roman" w:hAnsi="Tahoma" w:cs="Tahoma"/>
          <w:b/>
          <w:color w:val="000000"/>
          <w:lang w:val="en-GB"/>
        </w:rPr>
      </w:pPr>
      <w:r w:rsidRPr="006D0EB9">
        <w:rPr>
          <w:rFonts w:ascii="Tahoma" w:eastAsia="Times New Roman" w:hAnsi="Tahoma" w:cs="Tahoma"/>
          <w:b/>
          <w:color w:val="000000"/>
          <w:lang w:val="en-GB"/>
        </w:rPr>
        <w:t>SPECIAL TRAINING RECEIVED &amp; TECHINICAL SKILLS</w:t>
      </w:r>
    </w:p>
    <w:p w:rsidR="006D0EB9" w:rsidRPr="006D0EB9" w:rsidRDefault="006D0EB9" w:rsidP="004120C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/>
        </w:rPr>
      </w:pPr>
    </w:p>
    <w:p w:rsidR="006D0EB9" w:rsidRPr="006D0EB9" w:rsidRDefault="006D0EB9" w:rsidP="004120C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6D0EB9">
        <w:rPr>
          <w:rFonts w:ascii="Arial" w:eastAsia="Batang" w:hAnsi="Arial" w:cs="Arial"/>
          <w:sz w:val="20"/>
          <w:szCs w:val="20"/>
        </w:rPr>
        <w:t>PDMS (PLANT DESIGN MANAGEMENT SYSTEM)</w:t>
      </w:r>
    </w:p>
    <w:p w:rsidR="006D0EB9" w:rsidRPr="006D0EB9" w:rsidRDefault="006D0EB9" w:rsidP="004120C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val="en-US"/>
        </w:rPr>
      </w:pPr>
      <w:r w:rsidRPr="006D0EB9">
        <w:rPr>
          <w:rFonts w:ascii="Arial" w:eastAsia="Batang" w:hAnsi="Arial" w:cs="Arial"/>
          <w:sz w:val="20"/>
          <w:szCs w:val="20"/>
        </w:rPr>
        <w:t>STCW ( STANDARDS OF TRAINING, CERTIFICATION AND WATCHKEEPING)</w:t>
      </w:r>
    </w:p>
    <w:p w:rsidR="006D0EB9" w:rsidRDefault="006D0EB9" w:rsidP="00034B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6D0EB9">
        <w:rPr>
          <w:rFonts w:ascii="Arial" w:eastAsia="Batang" w:hAnsi="Arial" w:cs="Arial"/>
          <w:sz w:val="20"/>
          <w:szCs w:val="20"/>
        </w:rPr>
        <w:t>AutoCAD 2D, 3D, Solid works</w:t>
      </w:r>
    </w:p>
    <w:p w:rsidR="006D0EB9" w:rsidRDefault="006D0EB9" w:rsidP="00034B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43"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6D0EB9">
        <w:rPr>
          <w:rFonts w:ascii="Arial" w:eastAsia="Batang" w:hAnsi="Arial" w:cs="Arial"/>
          <w:sz w:val="20"/>
          <w:szCs w:val="20"/>
        </w:rPr>
        <w:t>Microsoft Office (Word, Excel Power Point)</w:t>
      </w:r>
    </w:p>
    <w:p w:rsidR="00392F1F" w:rsidRPr="006D0EB9" w:rsidRDefault="00392F1F" w:rsidP="004120C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392F1F" w:rsidRPr="006D0EB9" w:rsidRDefault="00392F1F" w:rsidP="00A06635">
      <w:pPr>
        <w:pBdr>
          <w:top w:val="single" w:sz="12" w:space="1" w:color="auto"/>
        </w:pBdr>
        <w:shd w:val="clear" w:color="auto" w:fill="E6E6E6"/>
        <w:spacing w:after="0" w:line="240" w:lineRule="auto"/>
        <w:rPr>
          <w:rFonts w:ascii="Tahoma" w:eastAsia="Times New Roman" w:hAnsi="Tahoma" w:cs="Tahoma"/>
          <w:b/>
          <w:color w:val="000000"/>
          <w:lang w:val="en-GB"/>
        </w:rPr>
      </w:pPr>
      <w:r>
        <w:rPr>
          <w:rFonts w:ascii="Tahoma" w:eastAsia="Times New Roman" w:hAnsi="Tahoma" w:cs="Tahoma"/>
          <w:b/>
          <w:color w:val="000000"/>
          <w:lang w:val="en-GB"/>
        </w:rPr>
        <w:t>ACADEMIA</w:t>
      </w:r>
    </w:p>
    <w:p w:rsidR="00392F1F" w:rsidRPr="00392F1F" w:rsidRDefault="00392F1F" w:rsidP="004120C3">
      <w:pPr>
        <w:widowControl w:val="0"/>
        <w:autoSpaceDE w:val="0"/>
        <w:autoSpaceDN w:val="0"/>
        <w:adjustRightInd w:val="0"/>
        <w:spacing w:before="43" w:after="120" w:line="240" w:lineRule="auto"/>
        <w:jc w:val="both"/>
        <w:rPr>
          <w:rFonts w:ascii="Arial" w:eastAsia="Batang" w:hAnsi="Arial" w:cs="Arial"/>
          <w:sz w:val="20"/>
          <w:szCs w:val="20"/>
        </w:rPr>
      </w:pPr>
    </w:p>
    <w:tbl>
      <w:tblPr>
        <w:tblW w:w="10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3517"/>
        <w:gridCol w:w="2459"/>
        <w:gridCol w:w="2233"/>
      </w:tblGrid>
      <w:tr w:rsidR="006D0EB9" w:rsidRPr="00CC4488" w:rsidTr="00392F1F">
        <w:trPr>
          <w:trHeight w:val="132"/>
        </w:trPr>
        <w:tc>
          <w:tcPr>
            <w:tcW w:w="2166" w:type="dxa"/>
          </w:tcPr>
          <w:p w:rsidR="006D0EB9" w:rsidRPr="00C55BC6" w:rsidRDefault="006D0EB9" w:rsidP="004120C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C4488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3517" w:type="dxa"/>
          </w:tcPr>
          <w:p w:rsidR="006D0EB9" w:rsidRPr="00392F1F" w:rsidRDefault="006D0EB9" w:rsidP="004120C3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CC4488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College/University</w:t>
            </w:r>
          </w:p>
        </w:tc>
        <w:tc>
          <w:tcPr>
            <w:tcW w:w="2459" w:type="dxa"/>
          </w:tcPr>
          <w:p w:rsidR="006D0EB9" w:rsidRPr="00CC4488" w:rsidRDefault="006D0EB9" w:rsidP="004120C3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 w:rsidRPr="00CC4488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Percentage</w:t>
            </w:r>
          </w:p>
        </w:tc>
        <w:tc>
          <w:tcPr>
            <w:tcW w:w="2233" w:type="dxa"/>
          </w:tcPr>
          <w:p w:rsidR="006D0EB9" w:rsidRPr="00CC4488" w:rsidRDefault="006D0EB9" w:rsidP="004120C3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</w:pPr>
            <w:r w:rsidRPr="00CC4488">
              <w:rPr>
                <w:rFonts w:ascii="Tahoma" w:hAnsi="Tahoma" w:cs="Tahoma"/>
                <w:b/>
                <w:color w:val="000000"/>
                <w:sz w:val="20"/>
                <w:szCs w:val="20"/>
                <w:lang w:val="en-GB"/>
              </w:rPr>
              <w:t>Year of passing</w:t>
            </w:r>
          </w:p>
        </w:tc>
      </w:tr>
      <w:tr w:rsidR="006D0EB9" w:rsidRPr="00CC4488" w:rsidTr="00392F1F">
        <w:trPr>
          <w:trHeight w:val="493"/>
        </w:trPr>
        <w:tc>
          <w:tcPr>
            <w:tcW w:w="2166" w:type="dxa"/>
          </w:tcPr>
          <w:p w:rsidR="006D0EB9" w:rsidRPr="00CC4488" w:rsidRDefault="006D0EB9" w:rsidP="004120C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488">
              <w:rPr>
                <w:rFonts w:ascii="Arial" w:hAnsi="Arial" w:cs="Arial"/>
                <w:sz w:val="20"/>
                <w:szCs w:val="20"/>
              </w:rPr>
              <w:t>B.E : Mechanical Engineering</w:t>
            </w:r>
          </w:p>
        </w:tc>
        <w:tc>
          <w:tcPr>
            <w:tcW w:w="3517" w:type="dxa"/>
          </w:tcPr>
          <w:p w:rsidR="006D0EB9" w:rsidRPr="00CC4488" w:rsidRDefault="006D0EB9" w:rsidP="004120C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488">
              <w:rPr>
                <w:rFonts w:ascii="Arial" w:hAnsi="Arial" w:cs="Arial"/>
                <w:sz w:val="20"/>
                <w:szCs w:val="20"/>
              </w:rPr>
              <w:t>Rajiv Gandhi College of Engineering, Chennai(Anna University)</w:t>
            </w:r>
          </w:p>
        </w:tc>
        <w:tc>
          <w:tcPr>
            <w:tcW w:w="2459" w:type="dxa"/>
          </w:tcPr>
          <w:p w:rsidR="006D0EB9" w:rsidRPr="00CC4488" w:rsidRDefault="006D0EB9" w:rsidP="00B35E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488">
              <w:rPr>
                <w:rFonts w:ascii="Arial" w:hAnsi="Arial" w:cs="Arial"/>
                <w:sz w:val="20"/>
                <w:szCs w:val="20"/>
              </w:rPr>
              <w:t>62</w:t>
            </w:r>
            <w:r w:rsidR="00B35E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33" w:type="dxa"/>
          </w:tcPr>
          <w:p w:rsidR="006D0EB9" w:rsidRPr="00CC4488" w:rsidRDefault="006D0EB9" w:rsidP="004120C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488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6D0EB9" w:rsidRPr="00CC4488" w:rsidTr="00392F1F">
        <w:trPr>
          <w:trHeight w:val="609"/>
        </w:trPr>
        <w:tc>
          <w:tcPr>
            <w:tcW w:w="2166" w:type="dxa"/>
          </w:tcPr>
          <w:p w:rsidR="006D0EB9" w:rsidRPr="00CC4488" w:rsidRDefault="00392F1F" w:rsidP="004120C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Higher Secondary Education</w:t>
            </w:r>
          </w:p>
        </w:tc>
        <w:tc>
          <w:tcPr>
            <w:tcW w:w="3517" w:type="dxa"/>
          </w:tcPr>
          <w:p w:rsidR="006D0EB9" w:rsidRPr="00CC4488" w:rsidRDefault="006D0EB9" w:rsidP="004120C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488">
              <w:rPr>
                <w:rFonts w:ascii="Arial" w:hAnsi="Arial" w:cs="Arial"/>
                <w:color w:val="000000"/>
                <w:sz w:val="20"/>
                <w:szCs w:val="20"/>
              </w:rPr>
              <w:t>Government Higher secondary school Kadammanitta</w:t>
            </w:r>
          </w:p>
        </w:tc>
        <w:tc>
          <w:tcPr>
            <w:tcW w:w="2459" w:type="dxa"/>
          </w:tcPr>
          <w:p w:rsidR="006D0EB9" w:rsidRPr="00CC4488" w:rsidRDefault="006D0EB9" w:rsidP="004120C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488">
              <w:rPr>
                <w:rFonts w:ascii="Arial" w:hAnsi="Arial" w:cs="Arial"/>
                <w:sz w:val="20"/>
                <w:szCs w:val="20"/>
              </w:rPr>
              <w:t>70</w:t>
            </w:r>
            <w:r w:rsidR="00B35E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33" w:type="dxa"/>
          </w:tcPr>
          <w:p w:rsidR="006D0EB9" w:rsidRPr="00CC4488" w:rsidRDefault="006D0EB9" w:rsidP="004120C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488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6D0EB9" w:rsidRPr="00CC4488" w:rsidTr="006D0EB9">
        <w:trPr>
          <w:trHeight w:val="785"/>
        </w:trPr>
        <w:tc>
          <w:tcPr>
            <w:tcW w:w="2166" w:type="dxa"/>
          </w:tcPr>
          <w:p w:rsidR="006D0EB9" w:rsidRPr="00CC4488" w:rsidRDefault="006D0EB9" w:rsidP="004120C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Kerala State Board</w:t>
            </w:r>
          </w:p>
        </w:tc>
        <w:tc>
          <w:tcPr>
            <w:tcW w:w="3517" w:type="dxa"/>
          </w:tcPr>
          <w:p w:rsidR="006D0EB9" w:rsidRPr="00CC4488" w:rsidRDefault="006D0EB9" w:rsidP="004120C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488">
              <w:rPr>
                <w:rFonts w:ascii="Arial" w:hAnsi="Arial" w:cs="Arial"/>
                <w:sz w:val="20"/>
                <w:szCs w:val="20"/>
              </w:rPr>
              <w:t>Mount Bethany Higher secondary School</w:t>
            </w:r>
          </w:p>
        </w:tc>
        <w:tc>
          <w:tcPr>
            <w:tcW w:w="2459" w:type="dxa"/>
          </w:tcPr>
          <w:p w:rsidR="006D0EB9" w:rsidRPr="00CC4488" w:rsidRDefault="006D0EB9" w:rsidP="004120C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488">
              <w:rPr>
                <w:rFonts w:ascii="Arial" w:hAnsi="Arial" w:cs="Arial"/>
                <w:sz w:val="20"/>
                <w:szCs w:val="20"/>
              </w:rPr>
              <w:t>66</w:t>
            </w:r>
            <w:r w:rsidR="00B35E8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33" w:type="dxa"/>
          </w:tcPr>
          <w:p w:rsidR="006D0EB9" w:rsidRPr="00CC4488" w:rsidRDefault="006D0EB9" w:rsidP="004120C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488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</w:tr>
    </w:tbl>
    <w:p w:rsidR="006D0EB9" w:rsidRDefault="006D0EB9" w:rsidP="004120C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</w:p>
    <w:p w:rsidR="00B35E8B" w:rsidRPr="006D0EB9" w:rsidRDefault="00B35E8B" w:rsidP="004120C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</w:p>
    <w:p w:rsidR="006D0EB9" w:rsidRPr="006D0EB9" w:rsidRDefault="006D0EB9" w:rsidP="00A06635">
      <w:pPr>
        <w:pBdr>
          <w:top w:val="single" w:sz="12" w:space="1" w:color="auto"/>
        </w:pBdr>
        <w:shd w:val="clear" w:color="auto" w:fill="E6E6E6"/>
        <w:spacing w:after="0" w:line="240" w:lineRule="auto"/>
        <w:rPr>
          <w:rFonts w:ascii="Tahoma" w:eastAsia="Times New Roman" w:hAnsi="Tahoma" w:cs="Tahoma"/>
          <w:b/>
          <w:color w:val="000000"/>
          <w:lang w:val="en-GB"/>
        </w:rPr>
      </w:pPr>
      <w:r w:rsidRPr="006D0EB9">
        <w:rPr>
          <w:rFonts w:ascii="Tahoma" w:eastAsia="Times New Roman" w:hAnsi="Tahoma" w:cs="Tahoma"/>
          <w:b/>
          <w:color w:val="000000"/>
          <w:lang w:val="en-GB"/>
        </w:rPr>
        <w:t>ACADEMIC PROJECT</w:t>
      </w:r>
    </w:p>
    <w:p w:rsidR="006D0EB9" w:rsidRPr="006D0EB9" w:rsidRDefault="006D0EB9" w:rsidP="004120C3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6D0EB9" w:rsidRDefault="006D0EB9" w:rsidP="004120C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  <w:r w:rsidRPr="006D0EB9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Main Project</w:t>
      </w:r>
    </w:p>
    <w:p w:rsidR="00C55BC6" w:rsidRPr="006D0EB9" w:rsidRDefault="00C55BC6" w:rsidP="004120C3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:rsidR="00C55BC6" w:rsidRPr="00C55BC6" w:rsidRDefault="00C55BC6" w:rsidP="004120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C55BC6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val="en-GB"/>
        </w:rPr>
        <w:t>TOPIC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</w:t>
      </w:r>
      <w:r w:rsidRPr="00C55BC6">
        <w:rPr>
          <w:rFonts w:ascii="Arial" w:eastAsia="Times New Roman" w:hAnsi="Arial" w:cs="Arial"/>
          <w:color w:val="000000"/>
          <w:sz w:val="20"/>
          <w:szCs w:val="20"/>
          <w:lang w:val="en-GB"/>
        </w:rPr>
        <w:t>UTILIZATION OF SURPLUS STEAM INTO NP PLANT (FACT-CD)</w:t>
      </w:r>
    </w:p>
    <w:p w:rsidR="00C55BC6" w:rsidRDefault="00C55BC6" w:rsidP="004120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C55BC6">
        <w:rPr>
          <w:rFonts w:ascii="Arial" w:eastAsia="Times New Roman" w:hAnsi="Arial" w:cs="Arial"/>
          <w:color w:val="000000"/>
          <w:sz w:val="20"/>
          <w:szCs w:val="20"/>
          <w:lang w:val="en-GB"/>
        </w:rPr>
        <w:t>In the sulphuric acid plant at FACT-CD, about 48 tons per hour of steam is generating</w:t>
      </w:r>
    </w:p>
    <w:p w:rsidR="00C55BC6" w:rsidRDefault="00C55BC6" w:rsidP="004120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C55BC6">
        <w:rPr>
          <w:rFonts w:ascii="Arial" w:eastAsia="Times New Roman" w:hAnsi="Arial" w:cs="Arial"/>
          <w:color w:val="000000"/>
          <w:sz w:val="20"/>
          <w:szCs w:val="20"/>
          <w:lang w:val="en-GB"/>
        </w:rPr>
        <w:t>The proposal is to utilize the surplus steam for driving the turbine of De –humidifying(DH) fan in NPK plant</w:t>
      </w:r>
    </w:p>
    <w:p w:rsidR="00C55BC6" w:rsidRDefault="00C55BC6" w:rsidP="004120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C55BC6">
        <w:rPr>
          <w:rFonts w:ascii="Arial" w:eastAsia="Times New Roman" w:hAnsi="Arial" w:cs="Arial"/>
          <w:color w:val="000000"/>
          <w:sz w:val="20"/>
          <w:szCs w:val="20"/>
          <w:lang w:val="en-GB"/>
        </w:rPr>
        <w:t>The purpose of De- humidifying fan is to deliver dehumidified air to the factomfos storage area.</w:t>
      </w:r>
    </w:p>
    <w:p w:rsidR="00C55BC6" w:rsidRDefault="00C55BC6" w:rsidP="004120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C55BC6">
        <w:rPr>
          <w:rFonts w:ascii="Arial" w:eastAsia="Times New Roman" w:hAnsi="Arial" w:cs="Arial"/>
          <w:color w:val="000000"/>
          <w:sz w:val="20"/>
          <w:szCs w:val="20"/>
          <w:lang w:val="en-GB"/>
        </w:rPr>
        <w:t>To improve the steam turbine performance we have designed a new gear and pinion and checked.</w:t>
      </w:r>
    </w:p>
    <w:p w:rsidR="006D0EB9" w:rsidRPr="00C55BC6" w:rsidRDefault="00C55BC6" w:rsidP="004120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C55BC6">
        <w:rPr>
          <w:rFonts w:ascii="Arial" w:eastAsia="Times New Roman" w:hAnsi="Arial" w:cs="Arial"/>
          <w:color w:val="000000"/>
          <w:sz w:val="20"/>
          <w:szCs w:val="20"/>
          <w:lang w:val="en-GB"/>
        </w:rPr>
        <w:t>After modification, 15.4 million rupees can be saved per year.</w:t>
      </w:r>
    </w:p>
    <w:p w:rsidR="006D0EB9" w:rsidRPr="00C55BC6" w:rsidRDefault="006D0EB9" w:rsidP="004120C3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6D0EB9"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  <w:t>Mini project</w:t>
      </w:r>
    </w:p>
    <w:p w:rsidR="00C55BC6" w:rsidRPr="006D0EB9" w:rsidRDefault="00C55BC6" w:rsidP="004120C3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</w:p>
    <w:p w:rsidR="006D0EB9" w:rsidRPr="006D0EB9" w:rsidRDefault="00C55BC6" w:rsidP="004120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GB"/>
        </w:rPr>
      </w:pPr>
      <w:r w:rsidRPr="00C55BC6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val="en-GB"/>
        </w:rPr>
        <w:t>TOPIC</w:t>
      </w:r>
      <w:r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: </w:t>
      </w:r>
      <w:r w:rsidRPr="00C55BC6">
        <w:rPr>
          <w:rFonts w:ascii="Arial" w:eastAsia="Times New Roman" w:hAnsi="Arial" w:cs="Arial"/>
          <w:color w:val="000000"/>
          <w:sz w:val="20"/>
          <w:szCs w:val="20"/>
          <w:lang w:val="en-GB"/>
        </w:rPr>
        <w:t>SOLAR WATER HEATER USING COPPER TUBE</w:t>
      </w:r>
    </w:p>
    <w:p w:rsidR="006D0EB9" w:rsidRPr="006D0EB9" w:rsidRDefault="006D0EB9" w:rsidP="004120C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6D0EB9" w:rsidRPr="006D0EB9" w:rsidRDefault="006D0EB9" w:rsidP="004120C3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D0EB9">
        <w:rPr>
          <w:rFonts w:ascii="Arial" w:eastAsia="Times New Roman" w:hAnsi="Arial" w:cs="Arial"/>
          <w:b/>
          <w:sz w:val="20"/>
          <w:szCs w:val="20"/>
          <w:lang w:val="en-US"/>
        </w:rPr>
        <w:t>Achievements</w:t>
      </w:r>
    </w:p>
    <w:p w:rsidR="006D0EB9" w:rsidRPr="006D0EB9" w:rsidRDefault="006D0EB9" w:rsidP="004120C3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6D0EB9" w:rsidRPr="006D0EB9" w:rsidRDefault="006D0EB9" w:rsidP="004120C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6D0EB9">
        <w:rPr>
          <w:rFonts w:ascii="Arial" w:eastAsia="Times New Roman" w:hAnsi="Arial" w:cs="Arial"/>
          <w:sz w:val="20"/>
          <w:szCs w:val="20"/>
          <w:lang w:val="en-US"/>
        </w:rPr>
        <w:t>Students co-coordinator of college arts fest</w:t>
      </w:r>
    </w:p>
    <w:p w:rsidR="006D0EB9" w:rsidRPr="006D0EB9" w:rsidRDefault="006D0EB9" w:rsidP="004120C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6D0EB9">
        <w:rPr>
          <w:rFonts w:ascii="Arial" w:eastAsia="Times New Roman" w:hAnsi="Arial" w:cs="Arial"/>
          <w:sz w:val="20"/>
          <w:szCs w:val="20"/>
          <w:lang w:val="en-US"/>
        </w:rPr>
        <w:t>I have won prizes in various quiz competitions, spor</w:t>
      </w:r>
      <w:r w:rsidR="00392F1F">
        <w:rPr>
          <w:rFonts w:ascii="Arial" w:eastAsia="Times New Roman" w:hAnsi="Arial" w:cs="Arial"/>
          <w:sz w:val="20"/>
          <w:szCs w:val="20"/>
          <w:lang w:val="en-US"/>
        </w:rPr>
        <w:t>ts, work experience &amp; paintings</w:t>
      </w:r>
      <w:r w:rsidR="00392F1F" w:rsidRPr="006D0EB9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6D0EB9" w:rsidRPr="006D0EB9" w:rsidRDefault="006D0EB9" w:rsidP="004120C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6D0EB9">
        <w:rPr>
          <w:rFonts w:ascii="Arial" w:eastAsia="Times New Roman" w:hAnsi="Arial" w:cs="Arial"/>
          <w:sz w:val="20"/>
          <w:szCs w:val="20"/>
          <w:lang w:val="en-US"/>
        </w:rPr>
        <w:t>I have actively participated in mechanical symposium</w:t>
      </w:r>
    </w:p>
    <w:p w:rsidR="006D0EB9" w:rsidRDefault="006D0EB9" w:rsidP="004120C3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6D0EB9">
        <w:rPr>
          <w:rFonts w:ascii="Arial" w:eastAsia="Times New Roman" w:hAnsi="Arial" w:cs="Arial"/>
          <w:sz w:val="20"/>
          <w:szCs w:val="20"/>
          <w:lang w:val="en-US"/>
        </w:rPr>
        <w:t>Member</w:t>
      </w:r>
      <w:r w:rsidR="00392F1F">
        <w:rPr>
          <w:rFonts w:ascii="Arial" w:eastAsia="Times New Roman" w:hAnsi="Arial" w:cs="Arial"/>
          <w:sz w:val="20"/>
          <w:szCs w:val="20"/>
          <w:lang w:val="en-US"/>
        </w:rPr>
        <w:t xml:space="preserve"> of</w:t>
      </w:r>
      <w:r w:rsidRPr="006D0EB9">
        <w:rPr>
          <w:rFonts w:ascii="Arial" w:eastAsia="Times New Roman" w:hAnsi="Arial" w:cs="Arial"/>
          <w:sz w:val="20"/>
          <w:szCs w:val="20"/>
          <w:lang w:val="en-US"/>
        </w:rPr>
        <w:t xml:space="preserve"> college cricket team</w:t>
      </w:r>
    </w:p>
    <w:p w:rsidR="004120C3" w:rsidRDefault="004120C3" w:rsidP="004120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120C3" w:rsidRPr="00CC14F0" w:rsidRDefault="004120C3" w:rsidP="00A06635">
      <w:pPr>
        <w:pBdr>
          <w:top w:val="single" w:sz="12" w:space="1" w:color="auto"/>
        </w:pBdr>
        <w:shd w:val="clear" w:color="auto" w:fill="E6E6E6"/>
        <w:spacing w:line="240" w:lineRule="auto"/>
        <w:rPr>
          <w:rFonts w:ascii="Tahoma" w:hAnsi="Tahoma" w:cs="Tahoma"/>
          <w:b/>
          <w:color w:val="000000"/>
          <w:lang w:val="en-GB"/>
        </w:rPr>
      </w:pPr>
      <w:r>
        <w:rPr>
          <w:rFonts w:ascii="Tahoma" w:hAnsi="Tahoma" w:cs="Tahoma"/>
          <w:b/>
          <w:color w:val="000000"/>
          <w:lang w:val="en-GB"/>
        </w:rPr>
        <w:t>PERSONAL PROFILE</w:t>
      </w:r>
    </w:p>
    <w:p w:rsidR="004120C3" w:rsidRDefault="004120C3" w:rsidP="008179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Date of Birth</w:t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>
        <w:rPr>
          <w:rFonts w:ascii="Arial" w:hAnsi="Arial" w:cs="Arial"/>
          <w:color w:val="000000"/>
          <w:sz w:val="20"/>
          <w:szCs w:val="20"/>
          <w:lang w:val="en-GB"/>
        </w:rPr>
        <w:tab/>
      </w:r>
      <w:r w:rsidRPr="00CC14F0">
        <w:rPr>
          <w:rFonts w:ascii="Arial" w:hAnsi="Arial" w:cs="Arial"/>
          <w:color w:val="000000"/>
          <w:sz w:val="20"/>
          <w:szCs w:val="20"/>
          <w:lang w:val="en-GB"/>
        </w:rPr>
        <w:t>: 28</w:t>
      </w:r>
      <w:r w:rsidRPr="00CC14F0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th</w:t>
      </w:r>
      <w:r w:rsidRPr="00CC14F0">
        <w:rPr>
          <w:rFonts w:ascii="Arial" w:hAnsi="Arial" w:cs="Arial"/>
          <w:color w:val="000000"/>
          <w:sz w:val="20"/>
          <w:szCs w:val="20"/>
          <w:lang w:val="en-GB"/>
        </w:rPr>
        <w:t xml:space="preserve"> JUNE1989</w:t>
      </w:r>
    </w:p>
    <w:p w:rsidR="004120C3" w:rsidRPr="004120C3" w:rsidRDefault="004120C3" w:rsidP="0081793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>Gender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14F0">
        <w:rPr>
          <w:rFonts w:ascii="Arial" w:hAnsi="Arial" w:cs="Arial"/>
          <w:sz w:val="20"/>
          <w:szCs w:val="20"/>
        </w:rPr>
        <w:t>: Male</w:t>
      </w:r>
    </w:p>
    <w:p w:rsidR="004120C3" w:rsidRPr="00CC14F0" w:rsidRDefault="004120C3" w:rsidP="008179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14F0">
        <w:rPr>
          <w:rFonts w:ascii="Arial" w:hAnsi="Arial" w:cs="Arial"/>
          <w:sz w:val="20"/>
          <w:szCs w:val="20"/>
        </w:rPr>
        <w:t>: Indian</w:t>
      </w:r>
    </w:p>
    <w:p w:rsidR="004120C3" w:rsidRPr="00CC14F0" w:rsidRDefault="004120C3" w:rsidP="008179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14F0">
        <w:rPr>
          <w:rFonts w:ascii="Arial" w:hAnsi="Arial" w:cs="Arial"/>
          <w:sz w:val="20"/>
          <w:szCs w:val="20"/>
        </w:rPr>
        <w:t>: Single</w:t>
      </w:r>
    </w:p>
    <w:p w:rsidR="004120C3" w:rsidRPr="00CC14F0" w:rsidRDefault="004120C3" w:rsidP="008179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4F0">
        <w:rPr>
          <w:rFonts w:ascii="Arial" w:hAnsi="Arial" w:cs="Arial"/>
          <w:sz w:val="20"/>
          <w:szCs w:val="20"/>
        </w:rPr>
        <w:t>Religio</w:t>
      </w:r>
      <w:r>
        <w:rPr>
          <w:rFonts w:ascii="Arial" w:hAnsi="Arial" w:cs="Arial"/>
          <w:sz w:val="20"/>
          <w:szCs w:val="20"/>
        </w:rPr>
        <w:t>us Status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14F0">
        <w:rPr>
          <w:rFonts w:ascii="Arial" w:hAnsi="Arial" w:cs="Arial"/>
          <w:sz w:val="20"/>
          <w:szCs w:val="20"/>
        </w:rPr>
        <w:t>: Christian, Marthoma.</w:t>
      </w:r>
    </w:p>
    <w:p w:rsidR="004120C3" w:rsidRPr="00CC14F0" w:rsidRDefault="004120C3" w:rsidP="008179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 Known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14F0">
        <w:rPr>
          <w:rFonts w:ascii="Arial" w:hAnsi="Arial" w:cs="Arial"/>
          <w:sz w:val="20"/>
          <w:szCs w:val="20"/>
        </w:rPr>
        <w:t>: English, Hindi, Malayalam, and Tamil</w:t>
      </w:r>
    </w:p>
    <w:p w:rsidR="004120C3" w:rsidRPr="00CC14F0" w:rsidRDefault="004120C3" w:rsidP="004120C3">
      <w:pPr>
        <w:spacing w:before="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120C3" w:rsidRPr="004120C3" w:rsidRDefault="004120C3" w:rsidP="004120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sectPr w:rsidR="004120C3" w:rsidRPr="004120C3" w:rsidSect="006D0EB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7FC"/>
    <w:multiLevelType w:val="hybridMultilevel"/>
    <w:tmpl w:val="A31282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3401"/>
    <w:multiLevelType w:val="hybridMultilevel"/>
    <w:tmpl w:val="A09035F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87BEB"/>
    <w:multiLevelType w:val="hybridMultilevel"/>
    <w:tmpl w:val="E0D840D2"/>
    <w:lvl w:ilvl="0" w:tplc="40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80A71B0"/>
    <w:multiLevelType w:val="hybridMultilevel"/>
    <w:tmpl w:val="C9EACAF2"/>
    <w:lvl w:ilvl="0" w:tplc="2BA4B848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0E0E0C"/>
    <w:multiLevelType w:val="hybridMultilevel"/>
    <w:tmpl w:val="682A8DD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974FF2"/>
    <w:multiLevelType w:val="hybridMultilevel"/>
    <w:tmpl w:val="669E18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2559"/>
    <w:multiLevelType w:val="hybridMultilevel"/>
    <w:tmpl w:val="F02A0B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A4029"/>
    <w:multiLevelType w:val="hybridMultilevel"/>
    <w:tmpl w:val="4DCABDC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66EC3763"/>
    <w:multiLevelType w:val="hybridMultilevel"/>
    <w:tmpl w:val="3E18734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760399"/>
    <w:multiLevelType w:val="hybridMultilevel"/>
    <w:tmpl w:val="266097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B9"/>
    <w:rsid w:val="00034B0A"/>
    <w:rsid w:val="00371835"/>
    <w:rsid w:val="00392F1F"/>
    <w:rsid w:val="004120C3"/>
    <w:rsid w:val="00673A65"/>
    <w:rsid w:val="006D0EB9"/>
    <w:rsid w:val="00817936"/>
    <w:rsid w:val="00951BF0"/>
    <w:rsid w:val="00A06635"/>
    <w:rsid w:val="00A90656"/>
    <w:rsid w:val="00B35E8B"/>
    <w:rsid w:val="00B5458A"/>
    <w:rsid w:val="00C55BC6"/>
    <w:rsid w:val="00D513BE"/>
    <w:rsid w:val="00D55568"/>
    <w:rsid w:val="00E57018"/>
    <w:rsid w:val="00E6215A"/>
    <w:rsid w:val="00EF769B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E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24D5-888E-492E-A552-3662D27C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14</cp:revision>
  <cp:lastPrinted>2013-08-01T08:25:00Z</cp:lastPrinted>
  <dcterms:created xsi:type="dcterms:W3CDTF">2013-07-11T18:45:00Z</dcterms:created>
  <dcterms:modified xsi:type="dcterms:W3CDTF">2015-08-27T08:16:00Z</dcterms:modified>
</cp:coreProperties>
</file>