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93" w:type="dxa"/>
        <w:tblLook w:val="04A0" w:firstRow="1" w:lastRow="0" w:firstColumn="1" w:lastColumn="0" w:noHBand="0" w:noVBand="1"/>
      </w:tblPr>
      <w:tblGrid>
        <w:gridCol w:w="3615"/>
        <w:gridCol w:w="5923"/>
      </w:tblGrid>
      <w:tr w:rsidR="00AC7A82" w:rsidRPr="00AC7A82" w:rsidTr="00AC7A82">
        <w:trPr>
          <w:trHeight w:val="499"/>
        </w:trPr>
        <w:tc>
          <w:tcPr>
            <w:tcW w:w="9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CE7" w:rsidRDefault="00791CE7" w:rsidP="00791CE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791CE7">
              <w:rPr>
                <w:rFonts w:ascii="Tahoma" w:hAnsi="Tahoma" w:cs="Tahoma"/>
                <w:b/>
                <w:bCs/>
                <w:color w:val="000000"/>
                <w:sz w:val="18"/>
                <w:szCs w:val="18"/>
                <w:lang w:val="en-IN" w:eastAsia="en-IN"/>
              </w:rPr>
              <w:t>1077126</w:t>
            </w:r>
          </w:p>
          <w:p w:rsidR="00791CE7" w:rsidRDefault="00791CE7" w:rsidP="00791CE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791CE7" w:rsidRDefault="00791CE7" w:rsidP="00791CE7">
            <w:pPr>
              <w:autoSpaceDE w:val="0"/>
              <w:autoSpaceDN w:val="0"/>
              <w:adjustRightInd w:val="0"/>
              <w:spacing w:after="0" w:line="240" w:lineRule="auto"/>
              <w:rPr>
                <w:rFonts w:ascii="Tahoma" w:hAnsi="Tahoma" w:cs="Tahoma"/>
                <w:bCs/>
                <w:color w:val="000000"/>
                <w:sz w:val="18"/>
                <w:szCs w:val="18"/>
              </w:rPr>
            </w:pPr>
          </w:p>
          <w:p w:rsidR="00791CE7" w:rsidRDefault="00791CE7" w:rsidP="00791CE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791CE7" w:rsidRDefault="00791CE7" w:rsidP="00791CE7">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791CE7" w:rsidRDefault="00791CE7" w:rsidP="00791CE7">
            <w:pPr>
              <w:autoSpaceDE w:val="0"/>
              <w:autoSpaceDN w:val="0"/>
              <w:adjustRightInd w:val="0"/>
              <w:spacing w:after="0" w:line="240" w:lineRule="auto"/>
              <w:ind w:left="495"/>
              <w:rPr>
                <w:rFonts w:ascii="Tahoma" w:hAnsi="Tahoma" w:cs="Tahoma"/>
                <w:bCs/>
                <w:color w:val="000000"/>
                <w:sz w:val="18"/>
                <w:szCs w:val="18"/>
              </w:rPr>
            </w:pPr>
          </w:p>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 </w:t>
            </w:r>
          </w:p>
        </w:tc>
      </w:tr>
      <w:tr w:rsidR="00AC7A82" w:rsidRPr="00AC7A82" w:rsidTr="007B468C">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POSITION APPLIED FOR:</w:t>
            </w:r>
          </w:p>
        </w:tc>
        <w:tc>
          <w:tcPr>
            <w:tcW w:w="5923" w:type="dxa"/>
            <w:tcBorders>
              <w:top w:val="nil"/>
              <w:left w:val="nil"/>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Project Engineer</w:t>
            </w:r>
          </w:p>
        </w:tc>
      </w:tr>
      <w:tr w:rsidR="00AC7A82" w:rsidRPr="00AC7A82" w:rsidTr="007B468C">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DATE OF BIRTH:</w:t>
            </w:r>
          </w:p>
        </w:tc>
        <w:tc>
          <w:tcPr>
            <w:tcW w:w="5923" w:type="dxa"/>
            <w:tcBorders>
              <w:top w:val="nil"/>
              <w:left w:val="nil"/>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22-Dec-81</w:t>
            </w:r>
          </w:p>
        </w:tc>
      </w:tr>
      <w:tr w:rsidR="00AC7A82" w:rsidRPr="00AC7A82" w:rsidTr="007B468C">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NATIONALITY:</w:t>
            </w:r>
          </w:p>
        </w:tc>
        <w:tc>
          <w:tcPr>
            <w:tcW w:w="5923" w:type="dxa"/>
            <w:tcBorders>
              <w:top w:val="nil"/>
              <w:left w:val="nil"/>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Egyptian</w:t>
            </w:r>
          </w:p>
        </w:tc>
      </w:tr>
      <w:tr w:rsidR="00AC7A82" w:rsidRPr="00AC7A82" w:rsidTr="007B468C">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CURRENT LOCATION:</w:t>
            </w:r>
          </w:p>
        </w:tc>
        <w:tc>
          <w:tcPr>
            <w:tcW w:w="5923" w:type="dxa"/>
            <w:tcBorders>
              <w:top w:val="nil"/>
              <w:left w:val="nil"/>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Dubai</w:t>
            </w:r>
          </w:p>
        </w:tc>
      </w:tr>
      <w:tr w:rsidR="00AC7A82" w:rsidRPr="00AC7A82" w:rsidTr="007B468C">
        <w:trPr>
          <w:trHeight w:val="674"/>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rPr>
                <w:rFonts w:ascii="Arial" w:eastAsia="Times New Roman" w:hAnsi="Arial" w:cs="Arial"/>
                <w:color w:val="000000"/>
              </w:rPr>
            </w:pPr>
            <w:r w:rsidRPr="00AC7A82">
              <w:rPr>
                <w:rFonts w:ascii="Arial" w:eastAsia="Times New Roman" w:hAnsi="Arial" w:cs="Arial"/>
                <w:color w:val="000000"/>
              </w:rPr>
              <w:t>SKILLS SUMMARY:</w:t>
            </w:r>
          </w:p>
        </w:tc>
        <w:tc>
          <w:tcPr>
            <w:tcW w:w="5923" w:type="dxa"/>
            <w:vMerge w:val="restart"/>
            <w:tcBorders>
              <w:top w:val="nil"/>
              <w:left w:val="single" w:sz="4" w:space="0" w:color="auto"/>
              <w:bottom w:val="single" w:sz="4" w:space="0" w:color="auto"/>
              <w:right w:val="single" w:sz="4" w:space="0" w:color="auto"/>
            </w:tcBorders>
            <w:shd w:val="clear" w:color="auto" w:fill="auto"/>
            <w:vAlign w:val="bottom"/>
            <w:hideMark/>
          </w:tcPr>
          <w:p w:rsidR="00AC7A82" w:rsidRPr="00AC7A82" w:rsidRDefault="00AC7A82" w:rsidP="00FE1C81">
            <w:pPr>
              <w:spacing w:after="0" w:line="240" w:lineRule="auto"/>
              <w:rPr>
                <w:rFonts w:ascii="Arial" w:eastAsia="Times New Roman" w:hAnsi="Arial" w:cs="Arial"/>
                <w:color w:val="000000"/>
              </w:rPr>
            </w:pPr>
            <w:r w:rsidRPr="00AC7A82">
              <w:rPr>
                <w:rFonts w:ascii="Arial" w:eastAsia="Times New Roman" w:hAnsi="Arial" w:cs="Arial"/>
                <w:color w:val="000000"/>
              </w:rPr>
              <w:t xml:space="preserve">I fully manage different scale of projects from design, execution and completion. I'm directly responsible in overseeing the contractor and supplier's involved in the project whilst keeping up the client's expectations. I'm highly qualified and experienced in drawings, project management, Dubai Municipality dealing and target completion date in all projects.   </w:t>
            </w:r>
            <w:r w:rsidRPr="00AC7A82">
              <w:rPr>
                <w:rFonts w:ascii="Arial" w:eastAsia="Times New Roman" w:hAnsi="Arial" w:cs="Arial"/>
                <w:color w:val="000000"/>
              </w:rPr>
              <w:br/>
            </w:r>
            <w:r w:rsidRPr="00AC7A82">
              <w:rPr>
                <w:rFonts w:ascii="Arial" w:eastAsia="Times New Roman" w:hAnsi="Arial" w:cs="Arial"/>
                <w:color w:val="000000"/>
              </w:rPr>
              <w:br/>
              <w:t xml:space="preserve">Most the projects </w:t>
            </w:r>
            <w:proofErr w:type="spellStart"/>
            <w:r w:rsidRPr="00AC7A82">
              <w:rPr>
                <w:rFonts w:ascii="Arial" w:eastAsia="Times New Roman" w:hAnsi="Arial" w:cs="Arial"/>
                <w:color w:val="000000"/>
              </w:rPr>
              <w:t>ive</w:t>
            </w:r>
            <w:proofErr w:type="spellEnd"/>
            <w:r w:rsidRPr="00AC7A82">
              <w:rPr>
                <w:rFonts w:ascii="Arial" w:eastAsia="Times New Roman" w:hAnsi="Arial" w:cs="Arial"/>
                <w:color w:val="000000"/>
              </w:rPr>
              <w:t xml:space="preserve"> worked with comes from AL </w:t>
            </w:r>
            <w:proofErr w:type="spellStart"/>
            <w:r w:rsidRPr="00AC7A82">
              <w:rPr>
                <w:rFonts w:ascii="Arial" w:eastAsia="Times New Roman" w:hAnsi="Arial" w:cs="Arial"/>
                <w:color w:val="000000"/>
              </w:rPr>
              <w:t>Habtoor</w:t>
            </w:r>
            <w:proofErr w:type="spellEnd"/>
            <w:r w:rsidRPr="00AC7A82">
              <w:rPr>
                <w:rFonts w:ascii="Arial" w:eastAsia="Times New Roman" w:hAnsi="Arial" w:cs="Arial"/>
                <w:color w:val="000000"/>
              </w:rPr>
              <w:t xml:space="preserve"> Group Offices.</w:t>
            </w:r>
            <w:r w:rsidRPr="00AC7A82">
              <w:rPr>
                <w:rFonts w:ascii="Arial" w:eastAsia="Times New Roman" w:hAnsi="Arial" w:cs="Arial"/>
                <w:color w:val="000000"/>
              </w:rPr>
              <w:br/>
            </w:r>
            <w:r w:rsidRPr="00AC7A82">
              <w:rPr>
                <w:rFonts w:ascii="Arial" w:eastAsia="Times New Roman" w:hAnsi="Arial" w:cs="Arial"/>
                <w:color w:val="000000"/>
              </w:rPr>
              <w:br/>
              <w:t>The reason for leaving is career advancement and to gain more experience in Engineering field</w:t>
            </w:r>
            <w:r w:rsidR="00FE1C81">
              <w:rPr>
                <w:rFonts w:ascii="Arial" w:eastAsia="Times New Roman" w:hAnsi="Arial" w:cs="Arial"/>
                <w:color w:val="000000"/>
              </w:rPr>
              <w:t>.</w:t>
            </w:r>
            <w:r w:rsidRPr="00AC7A82">
              <w:rPr>
                <w:rFonts w:ascii="Arial" w:eastAsia="Times New Roman" w:hAnsi="Arial" w:cs="Arial"/>
                <w:color w:val="000000"/>
              </w:rPr>
              <w:t xml:space="preserve">                   </w:t>
            </w:r>
            <w:r w:rsidRPr="00AC7A82">
              <w:rPr>
                <w:rFonts w:ascii="Arial" w:eastAsia="Times New Roman" w:hAnsi="Arial" w:cs="Arial"/>
                <w:color w:val="000000"/>
              </w:rPr>
              <w:br/>
            </w:r>
            <w:r w:rsidRPr="00AC7A82">
              <w:rPr>
                <w:rFonts w:ascii="Arial" w:eastAsia="Times New Roman" w:hAnsi="Arial" w:cs="Arial"/>
                <w:color w:val="000000"/>
              </w:rPr>
              <w:br/>
              <w:t>On a personal note I live in Dubai with my wife and child. My English skills are excellent in reading, writing and speaking</w:t>
            </w:r>
          </w:p>
        </w:tc>
      </w:tr>
      <w:tr w:rsidR="00AC7A82" w:rsidRPr="00AC7A82" w:rsidTr="007B468C">
        <w:trPr>
          <w:trHeight w:val="499"/>
        </w:trPr>
        <w:tc>
          <w:tcPr>
            <w:tcW w:w="36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7A82" w:rsidRPr="00AC7A82" w:rsidRDefault="00AC7A82" w:rsidP="00AC7A82">
            <w:pPr>
              <w:spacing w:after="0" w:line="240" w:lineRule="auto"/>
              <w:jc w:val="center"/>
              <w:rPr>
                <w:rFonts w:ascii="Arial" w:eastAsia="Times New Roman" w:hAnsi="Arial" w:cs="Arial"/>
                <w:color w:val="000000"/>
              </w:rPr>
            </w:pPr>
            <w:r w:rsidRPr="00AC7A82">
              <w:rPr>
                <w:rFonts w:ascii="Arial" w:eastAsia="Times New Roman" w:hAnsi="Arial" w:cs="Arial"/>
                <w:color w:val="000000"/>
              </w:rPr>
              <w:t> </w:t>
            </w:r>
          </w:p>
        </w:tc>
        <w:tc>
          <w:tcPr>
            <w:tcW w:w="5923" w:type="dxa"/>
            <w:vMerge/>
            <w:tcBorders>
              <w:top w:val="nil"/>
              <w:left w:val="single" w:sz="4" w:space="0" w:color="auto"/>
              <w:bottom w:val="single" w:sz="4" w:space="0" w:color="auto"/>
              <w:right w:val="single" w:sz="4" w:space="0" w:color="auto"/>
            </w:tcBorders>
            <w:vAlign w:val="center"/>
            <w:hideMark/>
          </w:tcPr>
          <w:p w:rsidR="00AC7A82" w:rsidRPr="00AC7A82" w:rsidRDefault="00AC7A82" w:rsidP="00AC7A82">
            <w:pPr>
              <w:spacing w:after="0" w:line="240" w:lineRule="auto"/>
              <w:rPr>
                <w:rFonts w:ascii="Arial" w:eastAsia="Times New Roman" w:hAnsi="Arial" w:cs="Arial"/>
                <w:color w:val="000000"/>
              </w:rPr>
            </w:pPr>
          </w:p>
        </w:tc>
      </w:tr>
      <w:tr w:rsidR="00AC7A82" w:rsidRPr="00AC7A82" w:rsidTr="007B468C">
        <w:trPr>
          <w:trHeight w:val="524"/>
        </w:trPr>
        <w:tc>
          <w:tcPr>
            <w:tcW w:w="3615" w:type="dxa"/>
            <w:vMerge/>
            <w:tcBorders>
              <w:top w:val="nil"/>
              <w:left w:val="single" w:sz="4" w:space="0" w:color="auto"/>
              <w:bottom w:val="single" w:sz="4" w:space="0" w:color="auto"/>
              <w:right w:val="single" w:sz="4" w:space="0" w:color="auto"/>
            </w:tcBorders>
            <w:vAlign w:val="center"/>
            <w:hideMark/>
          </w:tcPr>
          <w:p w:rsidR="00AC7A82" w:rsidRPr="00AC7A82" w:rsidRDefault="00AC7A82" w:rsidP="00AC7A82">
            <w:pPr>
              <w:spacing w:after="0" w:line="240" w:lineRule="auto"/>
              <w:rPr>
                <w:rFonts w:ascii="Arial" w:eastAsia="Times New Roman" w:hAnsi="Arial" w:cs="Arial"/>
                <w:color w:val="000000"/>
              </w:rPr>
            </w:pPr>
          </w:p>
        </w:tc>
        <w:tc>
          <w:tcPr>
            <w:tcW w:w="5923" w:type="dxa"/>
            <w:vMerge/>
            <w:tcBorders>
              <w:top w:val="nil"/>
              <w:left w:val="single" w:sz="4" w:space="0" w:color="auto"/>
              <w:bottom w:val="single" w:sz="4" w:space="0" w:color="auto"/>
              <w:right w:val="single" w:sz="4" w:space="0" w:color="auto"/>
            </w:tcBorders>
            <w:vAlign w:val="center"/>
            <w:hideMark/>
          </w:tcPr>
          <w:p w:rsidR="00AC7A82" w:rsidRPr="00AC7A82" w:rsidRDefault="00AC7A82" w:rsidP="00AC7A82">
            <w:pPr>
              <w:spacing w:after="0" w:line="240" w:lineRule="auto"/>
              <w:rPr>
                <w:rFonts w:ascii="Arial" w:eastAsia="Times New Roman" w:hAnsi="Arial" w:cs="Arial"/>
                <w:color w:val="000000"/>
              </w:rPr>
            </w:pPr>
          </w:p>
        </w:tc>
      </w:tr>
      <w:tr w:rsidR="00AC7A82" w:rsidRPr="00AC7A82" w:rsidTr="007B468C">
        <w:trPr>
          <w:trHeight w:val="3023"/>
        </w:trPr>
        <w:tc>
          <w:tcPr>
            <w:tcW w:w="3615" w:type="dxa"/>
            <w:vMerge/>
            <w:tcBorders>
              <w:top w:val="nil"/>
              <w:left w:val="single" w:sz="4" w:space="0" w:color="auto"/>
              <w:bottom w:val="single" w:sz="4" w:space="0" w:color="auto"/>
              <w:right w:val="single" w:sz="4" w:space="0" w:color="auto"/>
            </w:tcBorders>
            <w:vAlign w:val="center"/>
            <w:hideMark/>
          </w:tcPr>
          <w:p w:rsidR="00AC7A82" w:rsidRPr="00AC7A82" w:rsidRDefault="00AC7A82" w:rsidP="00AC7A82">
            <w:pPr>
              <w:spacing w:after="0" w:line="240" w:lineRule="auto"/>
              <w:rPr>
                <w:rFonts w:ascii="Arial" w:eastAsia="Times New Roman" w:hAnsi="Arial" w:cs="Arial"/>
                <w:color w:val="000000"/>
              </w:rPr>
            </w:pPr>
          </w:p>
        </w:tc>
        <w:tc>
          <w:tcPr>
            <w:tcW w:w="5923" w:type="dxa"/>
            <w:vMerge/>
            <w:tcBorders>
              <w:top w:val="nil"/>
              <w:left w:val="single" w:sz="4" w:space="0" w:color="auto"/>
              <w:bottom w:val="single" w:sz="4" w:space="0" w:color="auto"/>
              <w:right w:val="single" w:sz="4" w:space="0" w:color="auto"/>
            </w:tcBorders>
            <w:vAlign w:val="center"/>
            <w:hideMark/>
          </w:tcPr>
          <w:p w:rsidR="00AC7A82" w:rsidRPr="00AC7A82" w:rsidRDefault="00AC7A82" w:rsidP="00AC7A82">
            <w:pPr>
              <w:spacing w:after="0" w:line="240" w:lineRule="auto"/>
              <w:rPr>
                <w:rFonts w:ascii="Arial" w:eastAsia="Times New Roman" w:hAnsi="Arial" w:cs="Arial"/>
                <w:color w:val="000000"/>
              </w:rPr>
            </w:pPr>
          </w:p>
        </w:tc>
      </w:tr>
    </w:tbl>
    <w:p w:rsidR="00E96F5A" w:rsidRDefault="00E96F5A" w:rsidP="00C173EE">
      <w:pPr>
        <w:spacing w:after="0"/>
      </w:pPr>
    </w:p>
    <w:p w:rsidR="00E96F5A" w:rsidRDefault="00E96F5A" w:rsidP="00C173EE">
      <w:pPr>
        <w:spacing w:after="0"/>
      </w:pPr>
    </w:p>
    <w:p w:rsidR="007B468C" w:rsidRDefault="007B468C" w:rsidP="00C173EE">
      <w:pPr>
        <w:spacing w:after="0"/>
        <w:rPr>
          <w:rFonts w:ascii="Arial" w:hAnsi="Arial" w:cs="Arial"/>
          <w:b/>
          <w:sz w:val="24"/>
          <w:szCs w:val="24"/>
        </w:rPr>
      </w:pPr>
    </w:p>
    <w:p w:rsidR="00C173EE" w:rsidRPr="00C173EE" w:rsidRDefault="00C173EE" w:rsidP="00C173EE">
      <w:pPr>
        <w:spacing w:after="0"/>
        <w:rPr>
          <w:rFonts w:ascii="Arial" w:hAnsi="Arial" w:cs="Arial"/>
          <w:b/>
          <w:sz w:val="24"/>
          <w:szCs w:val="24"/>
        </w:rPr>
      </w:pPr>
      <w:r w:rsidRPr="00C173EE">
        <w:rPr>
          <w:rFonts w:ascii="Arial" w:hAnsi="Arial" w:cs="Arial"/>
          <w:b/>
          <w:sz w:val="24"/>
          <w:szCs w:val="24"/>
        </w:rPr>
        <w:t>Education</w:t>
      </w:r>
    </w:p>
    <w:p w:rsidR="00C173EE" w:rsidRDefault="00C173EE" w:rsidP="00C173EE">
      <w:pPr>
        <w:spacing w:after="0"/>
      </w:pPr>
      <w:r>
        <w:t>B.Sc. Civil Engineering – Tanta University, 2004</w:t>
      </w:r>
    </w:p>
    <w:p w:rsidR="00C173EE" w:rsidRDefault="00C173EE" w:rsidP="00C173EE">
      <w:pPr>
        <w:spacing w:after="0"/>
      </w:pPr>
    </w:p>
    <w:p w:rsidR="00C173EE" w:rsidRPr="00C173EE" w:rsidRDefault="00C173EE" w:rsidP="00C173EE">
      <w:pPr>
        <w:spacing w:after="0"/>
        <w:rPr>
          <w:rFonts w:ascii="Arial" w:hAnsi="Arial" w:cs="Arial"/>
          <w:b/>
          <w:sz w:val="24"/>
          <w:szCs w:val="24"/>
        </w:rPr>
      </w:pPr>
      <w:r w:rsidRPr="00C173EE">
        <w:rPr>
          <w:rFonts w:ascii="Arial" w:hAnsi="Arial" w:cs="Arial"/>
          <w:b/>
          <w:sz w:val="24"/>
          <w:szCs w:val="24"/>
        </w:rPr>
        <w:t>Experience</w:t>
      </w:r>
    </w:p>
    <w:p w:rsidR="00C173EE" w:rsidRPr="00C173EE" w:rsidRDefault="00C173EE" w:rsidP="00C173EE">
      <w:pPr>
        <w:spacing w:after="0"/>
        <w:rPr>
          <w:b/>
        </w:rPr>
      </w:pPr>
      <w:r w:rsidRPr="00C173EE">
        <w:rPr>
          <w:b/>
        </w:rPr>
        <w:t>August 2007 till date</w:t>
      </w:r>
    </w:p>
    <w:p w:rsidR="00C173EE" w:rsidRPr="00C173EE" w:rsidRDefault="00C173EE" w:rsidP="00C173EE">
      <w:pPr>
        <w:spacing w:after="0"/>
        <w:rPr>
          <w:b/>
        </w:rPr>
      </w:pPr>
      <w:r w:rsidRPr="00C173EE">
        <w:rPr>
          <w:b/>
        </w:rPr>
        <w:t>Project Engineer</w:t>
      </w:r>
    </w:p>
    <w:p w:rsidR="00C173EE" w:rsidRPr="00C173EE" w:rsidRDefault="00C173EE" w:rsidP="00C173EE">
      <w:pPr>
        <w:spacing w:after="0"/>
        <w:rPr>
          <w:b/>
        </w:rPr>
      </w:pPr>
      <w:r w:rsidRPr="00C173EE">
        <w:rPr>
          <w:b/>
        </w:rPr>
        <w:t>Consulting Engineering</w:t>
      </w:r>
    </w:p>
    <w:p w:rsidR="00C173EE" w:rsidRPr="00C173EE" w:rsidRDefault="00C173EE" w:rsidP="00C173EE">
      <w:pPr>
        <w:spacing w:after="0"/>
        <w:rPr>
          <w:b/>
        </w:rPr>
      </w:pPr>
      <w:proofErr w:type="gramStart"/>
      <w:r w:rsidRPr="00C173EE">
        <w:rPr>
          <w:b/>
        </w:rPr>
        <w:t>U.AE.</w:t>
      </w:r>
      <w:proofErr w:type="gramEnd"/>
    </w:p>
    <w:p w:rsidR="00C173EE" w:rsidRDefault="00C173EE" w:rsidP="00C173EE">
      <w:pPr>
        <w:spacing w:after="0"/>
        <w:rPr>
          <w:b/>
        </w:rPr>
      </w:pPr>
      <w:r w:rsidRPr="00C173EE">
        <w:rPr>
          <w:b/>
        </w:rPr>
        <w:t>Job Description:</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sz w:val="20"/>
          <w:szCs w:val="20"/>
        </w:rPr>
        <w:t>Undertaking technical and feasibility studies and site investigations</w:t>
      </w:r>
    </w:p>
    <w:p w:rsidR="00C173EE" w:rsidRPr="00C173EE" w:rsidRDefault="00AC7A82" w:rsidP="00C173EE">
      <w:pPr>
        <w:numPr>
          <w:ilvl w:val="0"/>
          <w:numId w:val="1"/>
        </w:numPr>
        <w:spacing w:after="120" w:line="240" w:lineRule="auto"/>
        <w:ind w:left="357" w:hanging="357"/>
        <w:rPr>
          <w:rFonts w:ascii="Arial" w:hAnsi="Arial" w:cs="Arial"/>
          <w:sz w:val="20"/>
          <w:szCs w:val="20"/>
        </w:rPr>
      </w:pPr>
      <w:r>
        <w:rPr>
          <w:rFonts w:ascii="Arial" w:hAnsi="Arial" w:cs="Arial"/>
          <w:sz w:val="20"/>
          <w:szCs w:val="20"/>
        </w:rPr>
        <w:t>Managing</w:t>
      </w:r>
      <w:r w:rsidR="00C173EE" w:rsidRPr="00C173EE">
        <w:rPr>
          <w:rFonts w:ascii="Arial" w:hAnsi="Arial" w:cs="Arial"/>
          <w:sz w:val="20"/>
          <w:szCs w:val="20"/>
        </w:rPr>
        <w:t xml:space="preserve"> all site activities (civil +finishing+ Soft &amp;Hard landscape+ </w:t>
      </w:r>
      <w:r w:rsidRPr="00C173EE">
        <w:rPr>
          <w:rFonts w:ascii="Arial" w:hAnsi="Arial" w:cs="Arial"/>
          <w:sz w:val="20"/>
          <w:szCs w:val="20"/>
        </w:rPr>
        <w:t>fit</w:t>
      </w:r>
      <w:r w:rsidR="00C173EE" w:rsidRPr="00C173EE">
        <w:rPr>
          <w:rFonts w:ascii="Arial" w:hAnsi="Arial" w:cs="Arial"/>
          <w:sz w:val="20"/>
          <w:szCs w:val="20"/>
        </w:rPr>
        <w:t xml:space="preserve"> out).  </w:t>
      </w:r>
    </w:p>
    <w:p w:rsidR="00C173EE" w:rsidRPr="00C173EE" w:rsidRDefault="00C173EE" w:rsidP="00C173EE">
      <w:pPr>
        <w:pStyle w:val="BodyText2"/>
        <w:numPr>
          <w:ilvl w:val="0"/>
          <w:numId w:val="1"/>
        </w:numPr>
        <w:spacing w:after="120"/>
        <w:ind w:left="357" w:hanging="357"/>
        <w:rPr>
          <w:rFonts w:ascii="Arial" w:hAnsi="Arial" w:cs="Arial"/>
          <w:sz w:val="20"/>
        </w:rPr>
      </w:pPr>
      <w:r w:rsidRPr="00C173EE">
        <w:rPr>
          <w:rFonts w:ascii="Arial" w:hAnsi="Arial" w:cs="Arial"/>
          <w:sz w:val="20"/>
        </w:rPr>
        <w:lastRenderedPageBreak/>
        <w:t>Checking the contractor program and attending all the workshop meetings with the contractor and subcontractors.</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sz w:val="20"/>
          <w:szCs w:val="20"/>
        </w:rPr>
        <w:t>Checking of all the work on site as per the specification and approved workshop drawings.</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sz w:val="20"/>
          <w:szCs w:val="20"/>
        </w:rPr>
        <w:t>Checking variations &amp; claims &amp; payments.</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sz w:val="20"/>
          <w:szCs w:val="20"/>
        </w:rPr>
        <w:t xml:space="preserve">Representing the consultant in the entire site meeting with contractor and client representative </w:t>
      </w:r>
      <w:r w:rsidRPr="00C173EE">
        <w:rPr>
          <w:rFonts w:ascii="Arial" w:hAnsi="Arial" w:cs="Arial"/>
          <w:color w:val="000000"/>
          <w:sz w:val="20"/>
          <w:szCs w:val="20"/>
        </w:rPr>
        <w:t>to discuss projects, especially in a senior role.</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sz w:val="20"/>
          <w:szCs w:val="20"/>
        </w:rPr>
        <w:t xml:space="preserve">Good knowledge about MEP work and local authority requirements. </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bCs/>
          <w:sz w:val="20"/>
          <w:szCs w:val="20"/>
        </w:rPr>
        <w:t>Task in distribution of duties according to manpower availability.</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bCs/>
          <w:sz w:val="20"/>
          <w:szCs w:val="20"/>
        </w:rPr>
        <w:t>Reinforcement checking according to design drawing.</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bCs/>
          <w:sz w:val="20"/>
          <w:szCs w:val="20"/>
        </w:rPr>
        <w:t>Ensuring that qualities of work are followed at all times.</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bCs/>
          <w:sz w:val="20"/>
          <w:szCs w:val="20"/>
        </w:rPr>
        <w:t>Coordinating with other services for the provisions of the civil works.</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color w:val="000000"/>
          <w:sz w:val="20"/>
          <w:szCs w:val="20"/>
        </w:rPr>
        <w:t>Ensuring that a project runs smoothly and that the structure is completed on time and within budget</w:t>
      </w:r>
      <w:r w:rsidRPr="00C173EE">
        <w:rPr>
          <w:rFonts w:ascii="Arial" w:hAnsi="Arial" w:cs="Arial"/>
          <w:bCs/>
          <w:sz w:val="20"/>
          <w:szCs w:val="20"/>
        </w:rPr>
        <w:t>.</w:t>
      </w:r>
    </w:p>
    <w:p w:rsidR="00C173EE" w:rsidRPr="00C173EE" w:rsidRDefault="00C173EE" w:rsidP="00C173EE">
      <w:pPr>
        <w:numPr>
          <w:ilvl w:val="0"/>
          <w:numId w:val="1"/>
        </w:numPr>
        <w:spacing w:after="120" w:line="240" w:lineRule="auto"/>
        <w:ind w:left="357" w:hanging="357"/>
        <w:rPr>
          <w:rFonts w:ascii="Arial" w:hAnsi="Arial" w:cs="Arial"/>
          <w:sz w:val="20"/>
          <w:szCs w:val="20"/>
        </w:rPr>
      </w:pPr>
      <w:r w:rsidRPr="00C173EE">
        <w:rPr>
          <w:rFonts w:ascii="Arial" w:hAnsi="Arial" w:cs="Arial"/>
          <w:bCs/>
          <w:sz w:val="20"/>
          <w:szCs w:val="20"/>
        </w:rPr>
        <w:t>Ensuring that safety procedures are followed.</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bCs/>
          <w:sz w:val="20"/>
          <w:szCs w:val="20"/>
        </w:rPr>
        <w:t>Thinking both creatively and logically to resolve design and development problems.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Managing changes, as the client may change his or her mind about the design, and identifying, formalizing and notifying relevant parties of changes in the project.</w:t>
      </w:r>
    </w:p>
    <w:p w:rsidR="00C173EE" w:rsidRPr="00C173EE" w:rsidRDefault="00AC7A82" w:rsidP="00C173EE">
      <w:pPr>
        <w:numPr>
          <w:ilvl w:val="0"/>
          <w:numId w:val="1"/>
        </w:numPr>
        <w:spacing w:after="120" w:line="240" w:lineRule="auto"/>
        <w:ind w:left="357" w:hanging="357"/>
        <w:rPr>
          <w:rFonts w:ascii="Arial" w:hAnsi="Arial" w:cs="Arial"/>
          <w:bCs/>
          <w:sz w:val="20"/>
          <w:szCs w:val="20"/>
        </w:rPr>
      </w:pPr>
      <w:proofErr w:type="spellStart"/>
      <w:r>
        <w:rPr>
          <w:rFonts w:ascii="Arial" w:hAnsi="Arial" w:cs="Arial"/>
          <w:color w:val="000000"/>
          <w:sz w:val="20"/>
          <w:szCs w:val="20"/>
        </w:rPr>
        <w:t>Manaing</w:t>
      </w:r>
      <w:proofErr w:type="spellEnd"/>
      <w:r w:rsidR="00C173EE" w:rsidRPr="00C173EE">
        <w:rPr>
          <w:rFonts w:ascii="Arial" w:hAnsi="Arial" w:cs="Arial"/>
          <w:color w:val="000000"/>
          <w:sz w:val="20"/>
          <w:szCs w:val="20"/>
        </w:rPr>
        <w:t xml:space="preserve"> tendering procedures and putting together proposals.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Overseeing the work of junior staff or mentoring civil engineers throughout the charter ship process.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Communicating and liaising effectively with colleagues and architects, subcontractors, contracting civil engineers, consultants, co-workers and clients.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Compiling, checking and approving reports.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Adopting all relevant requirements around issues such as building permits, environmental regulations, sanitary design, good manufacturing practices and safety on all work assignments.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Correcting any project deficiencies that affect production, quality and safety requirements prior to final evaluation and project reviews.</w:t>
      </w:r>
    </w:p>
    <w:p w:rsidR="00C173EE" w:rsidRPr="00C173EE" w:rsidRDefault="00C173EE" w:rsidP="00C173EE">
      <w:pPr>
        <w:numPr>
          <w:ilvl w:val="0"/>
          <w:numId w:val="1"/>
        </w:numPr>
        <w:spacing w:after="120" w:line="240" w:lineRule="auto"/>
        <w:ind w:left="357" w:hanging="357"/>
        <w:rPr>
          <w:rFonts w:ascii="Arial" w:hAnsi="Arial" w:cs="Arial"/>
          <w:bCs/>
          <w:sz w:val="20"/>
          <w:szCs w:val="20"/>
        </w:rPr>
      </w:pPr>
      <w:r w:rsidRPr="00C173EE">
        <w:rPr>
          <w:rFonts w:ascii="Arial" w:hAnsi="Arial" w:cs="Arial"/>
          <w:color w:val="000000"/>
          <w:sz w:val="20"/>
          <w:szCs w:val="20"/>
        </w:rPr>
        <w:t>Liaising with and directing the work of sub-contractors employed on the project.</w:t>
      </w:r>
    </w:p>
    <w:p w:rsidR="00C173EE" w:rsidRPr="00C173EE" w:rsidRDefault="00C173EE" w:rsidP="00C173EE">
      <w:pPr>
        <w:numPr>
          <w:ilvl w:val="0"/>
          <w:numId w:val="1"/>
        </w:numPr>
        <w:spacing w:after="120" w:line="240" w:lineRule="auto"/>
        <w:ind w:left="357" w:hanging="357"/>
        <w:rPr>
          <w:rFonts w:ascii="Arial" w:hAnsi="Arial" w:cs="Arial"/>
          <w:color w:val="000000"/>
          <w:sz w:val="20"/>
          <w:szCs w:val="20"/>
        </w:rPr>
      </w:pPr>
      <w:r w:rsidRPr="00C173EE">
        <w:rPr>
          <w:rFonts w:ascii="Arial" w:hAnsi="Arial" w:cs="Arial"/>
          <w:color w:val="000000"/>
          <w:sz w:val="20"/>
          <w:szCs w:val="20"/>
        </w:rPr>
        <w:t>Direct or participate in surveying to lay out installations.</w:t>
      </w:r>
    </w:p>
    <w:p w:rsidR="00C173EE" w:rsidRDefault="00C173EE" w:rsidP="00C173EE">
      <w:pPr>
        <w:numPr>
          <w:ilvl w:val="0"/>
          <w:numId w:val="1"/>
        </w:numPr>
        <w:spacing w:after="120" w:line="240" w:lineRule="auto"/>
        <w:ind w:left="357" w:hanging="357"/>
        <w:rPr>
          <w:rFonts w:ascii="Arial" w:hAnsi="Arial" w:cs="Arial"/>
          <w:color w:val="000000"/>
          <w:sz w:val="20"/>
          <w:szCs w:val="20"/>
        </w:rPr>
      </w:pPr>
      <w:r w:rsidRPr="00C173EE">
        <w:rPr>
          <w:rFonts w:ascii="Arial" w:hAnsi="Arial" w:cs="Arial"/>
          <w:color w:val="000000"/>
          <w:sz w:val="20"/>
          <w:szCs w:val="20"/>
        </w:rPr>
        <w:t>Reading and interpreting many complex charts, diagrams, maps and reports.</w:t>
      </w:r>
    </w:p>
    <w:p w:rsidR="00E96F5A" w:rsidRDefault="00E96F5A" w:rsidP="00E96F5A">
      <w:pPr>
        <w:spacing w:after="120" w:line="240" w:lineRule="auto"/>
        <w:rPr>
          <w:rFonts w:ascii="Arial" w:hAnsi="Arial" w:cs="Arial"/>
          <w:color w:val="000000"/>
          <w:sz w:val="20"/>
          <w:szCs w:val="20"/>
        </w:rPr>
      </w:pPr>
    </w:p>
    <w:p w:rsidR="00AC7A82" w:rsidRDefault="00AC7A82" w:rsidP="00C173EE">
      <w:pPr>
        <w:spacing w:after="0" w:line="240" w:lineRule="auto"/>
        <w:rPr>
          <w:rFonts w:ascii="Arial" w:hAnsi="Arial" w:cs="Arial"/>
          <w:color w:val="000000"/>
        </w:rPr>
      </w:pPr>
    </w:p>
    <w:p w:rsidR="004E4F18" w:rsidRPr="00204410" w:rsidRDefault="00204410" w:rsidP="00C173EE">
      <w:pPr>
        <w:spacing w:after="0" w:line="240" w:lineRule="auto"/>
        <w:rPr>
          <w:rFonts w:ascii="Arial" w:hAnsi="Arial" w:cs="Arial"/>
          <w:color w:val="000000"/>
        </w:rPr>
      </w:pPr>
      <w:r>
        <w:rPr>
          <w:rFonts w:ascii="Arial" w:hAnsi="Arial" w:cs="Arial"/>
          <w:color w:val="000000"/>
        </w:rPr>
        <w:t xml:space="preserve">All of these projects account more than half of a billion dirham’s and delivered as per the Client’s standards.  </w:t>
      </w:r>
      <w:r w:rsidR="004E4F18" w:rsidRPr="00204410">
        <w:rPr>
          <w:rFonts w:ascii="Arial" w:hAnsi="Arial" w:cs="Arial"/>
          <w:color w:val="000000"/>
        </w:rPr>
        <w:t xml:space="preserve">I have worked with various leading contractors in the region such as Al </w:t>
      </w:r>
      <w:proofErr w:type="spellStart"/>
      <w:r w:rsidR="004E4F18" w:rsidRPr="00204410">
        <w:rPr>
          <w:rFonts w:ascii="Arial" w:hAnsi="Arial" w:cs="Arial"/>
          <w:color w:val="000000"/>
        </w:rPr>
        <w:t>Habtoor</w:t>
      </w:r>
      <w:proofErr w:type="spellEnd"/>
      <w:r w:rsidR="004E4F18" w:rsidRPr="00204410">
        <w:rPr>
          <w:rFonts w:ascii="Arial" w:hAnsi="Arial" w:cs="Arial"/>
          <w:color w:val="000000"/>
        </w:rPr>
        <w:t xml:space="preserve"> Engineering, Civil Construction Center, Al </w:t>
      </w:r>
      <w:proofErr w:type="spellStart"/>
      <w:r w:rsidR="004E4F18" w:rsidRPr="00204410">
        <w:rPr>
          <w:rFonts w:ascii="Arial" w:hAnsi="Arial" w:cs="Arial"/>
          <w:color w:val="000000"/>
        </w:rPr>
        <w:t>Nimr</w:t>
      </w:r>
      <w:proofErr w:type="spellEnd"/>
      <w:r w:rsidR="004E4F18" w:rsidRPr="00204410">
        <w:rPr>
          <w:rFonts w:ascii="Arial" w:hAnsi="Arial" w:cs="Arial"/>
          <w:color w:val="000000"/>
        </w:rPr>
        <w:t xml:space="preserve"> Civil Engineering, </w:t>
      </w:r>
      <w:proofErr w:type="spellStart"/>
      <w:r w:rsidR="004E4F18" w:rsidRPr="00204410">
        <w:rPr>
          <w:rFonts w:ascii="Arial" w:hAnsi="Arial" w:cs="Arial"/>
          <w:color w:val="000000"/>
        </w:rPr>
        <w:t>Belhasa</w:t>
      </w:r>
      <w:proofErr w:type="spellEnd"/>
      <w:r w:rsidR="004E4F18" w:rsidRPr="00204410">
        <w:rPr>
          <w:rFonts w:ascii="Arial" w:hAnsi="Arial" w:cs="Arial"/>
          <w:color w:val="000000"/>
        </w:rPr>
        <w:t xml:space="preserve"> </w:t>
      </w:r>
      <w:proofErr w:type="spellStart"/>
      <w:r w:rsidR="004E4F18" w:rsidRPr="00204410">
        <w:rPr>
          <w:rFonts w:ascii="Arial" w:hAnsi="Arial" w:cs="Arial"/>
          <w:color w:val="000000"/>
        </w:rPr>
        <w:t>Engineeing</w:t>
      </w:r>
      <w:proofErr w:type="spellEnd"/>
      <w:r w:rsidR="004E4F18" w:rsidRPr="00204410">
        <w:rPr>
          <w:rFonts w:ascii="Arial" w:hAnsi="Arial" w:cs="Arial"/>
          <w:color w:val="000000"/>
        </w:rPr>
        <w:t xml:space="preserve">, and recently with AL </w:t>
      </w:r>
      <w:proofErr w:type="spellStart"/>
      <w:r w:rsidR="004E4F18" w:rsidRPr="00204410">
        <w:rPr>
          <w:rFonts w:ascii="Arial" w:hAnsi="Arial" w:cs="Arial"/>
          <w:color w:val="000000"/>
        </w:rPr>
        <w:t>Habtoor</w:t>
      </w:r>
      <w:proofErr w:type="spellEnd"/>
      <w:r w:rsidR="004E4F18" w:rsidRPr="00204410">
        <w:rPr>
          <w:rFonts w:ascii="Arial" w:hAnsi="Arial" w:cs="Arial"/>
          <w:color w:val="000000"/>
        </w:rPr>
        <w:t xml:space="preserve"> Leighton Group.</w:t>
      </w:r>
      <w:r>
        <w:rPr>
          <w:rFonts w:ascii="Arial" w:hAnsi="Arial" w:cs="Arial"/>
          <w:color w:val="000000"/>
        </w:rPr>
        <w:t xml:space="preserve"> </w:t>
      </w:r>
    </w:p>
    <w:p w:rsidR="004E4F18" w:rsidRDefault="004E4F18" w:rsidP="00C173EE">
      <w:pPr>
        <w:spacing w:after="0" w:line="240" w:lineRule="auto"/>
        <w:rPr>
          <w:rFonts w:ascii="Times New Roman" w:hAnsi="Times New Roman"/>
          <w:bCs/>
        </w:rPr>
      </w:pPr>
    </w:p>
    <w:p w:rsidR="00AC7A82" w:rsidRDefault="00AC7A82" w:rsidP="00C173EE">
      <w:pPr>
        <w:spacing w:after="0" w:line="240" w:lineRule="auto"/>
        <w:rPr>
          <w:rFonts w:ascii="Times New Roman" w:hAnsi="Times New Roman"/>
          <w:bCs/>
        </w:rPr>
      </w:pPr>
    </w:p>
    <w:p w:rsidR="00C173EE" w:rsidRPr="00C173EE" w:rsidRDefault="00C173EE" w:rsidP="00C173EE">
      <w:pPr>
        <w:spacing w:after="0" w:line="240" w:lineRule="auto"/>
        <w:rPr>
          <w:rFonts w:ascii="Arial" w:hAnsi="Arial" w:cs="Arial"/>
          <w:b/>
          <w:sz w:val="24"/>
          <w:szCs w:val="24"/>
        </w:rPr>
      </w:pPr>
      <w:r w:rsidRPr="00C173EE">
        <w:rPr>
          <w:rFonts w:ascii="Arial" w:hAnsi="Arial" w:cs="Arial"/>
          <w:b/>
          <w:bCs/>
          <w:sz w:val="24"/>
          <w:szCs w:val="24"/>
        </w:rPr>
        <w:t xml:space="preserve">DORA GROUP FOR CONSTRUCTION                         </w:t>
      </w:r>
      <w:r w:rsidRPr="00C173EE">
        <w:rPr>
          <w:rFonts w:ascii="Arial" w:hAnsi="Arial" w:cs="Arial"/>
          <w:b/>
          <w:sz w:val="24"/>
          <w:szCs w:val="24"/>
        </w:rPr>
        <w:t xml:space="preserve">   </w:t>
      </w:r>
    </w:p>
    <w:p w:rsidR="00C173EE" w:rsidRPr="00C5609F" w:rsidRDefault="00C173EE" w:rsidP="00C173EE">
      <w:pPr>
        <w:spacing w:after="0"/>
        <w:rPr>
          <w:rFonts w:ascii="Arial" w:hAnsi="Arial" w:cs="Arial"/>
          <w:b/>
        </w:rPr>
      </w:pPr>
      <w:r w:rsidRPr="00C5609F">
        <w:rPr>
          <w:rFonts w:ascii="Arial" w:hAnsi="Arial" w:cs="Arial"/>
          <w:b/>
        </w:rPr>
        <w:t>Site Engineer</w:t>
      </w:r>
    </w:p>
    <w:p w:rsidR="00C173EE" w:rsidRPr="00C5609F" w:rsidRDefault="00C173EE" w:rsidP="00C173EE">
      <w:pPr>
        <w:spacing w:after="0"/>
        <w:rPr>
          <w:rFonts w:ascii="Arial" w:hAnsi="Arial" w:cs="Arial"/>
          <w:b/>
        </w:rPr>
      </w:pPr>
      <w:r w:rsidRPr="00C5609F">
        <w:rPr>
          <w:rFonts w:ascii="Arial" w:hAnsi="Arial" w:cs="Arial"/>
          <w:b/>
        </w:rPr>
        <w:t>Egypt</w:t>
      </w:r>
    </w:p>
    <w:p w:rsidR="00C173EE" w:rsidRDefault="00C173EE" w:rsidP="00C173EE">
      <w:pPr>
        <w:spacing w:after="0"/>
        <w:rPr>
          <w:rFonts w:ascii="Arial" w:hAnsi="Arial" w:cs="Arial"/>
          <w:b/>
          <w:sz w:val="24"/>
          <w:szCs w:val="24"/>
        </w:rPr>
      </w:pPr>
    </w:p>
    <w:p w:rsidR="00C5609F" w:rsidRPr="00C5609F" w:rsidRDefault="00C5609F" w:rsidP="00C5609F">
      <w:pPr>
        <w:spacing w:after="0" w:line="240" w:lineRule="auto"/>
        <w:rPr>
          <w:rFonts w:ascii="Arial" w:hAnsi="Arial" w:cs="Arial"/>
          <w:b/>
          <w:bCs/>
          <w:sz w:val="24"/>
          <w:szCs w:val="24"/>
        </w:rPr>
      </w:pPr>
      <w:r w:rsidRPr="00C5609F">
        <w:rPr>
          <w:rFonts w:ascii="Arial" w:hAnsi="Arial" w:cs="Arial"/>
          <w:b/>
          <w:bCs/>
          <w:sz w:val="24"/>
          <w:szCs w:val="24"/>
        </w:rPr>
        <w:t xml:space="preserve">CIVIL CONSTRUCTION ESTABLISHMENT COMPANY  </w:t>
      </w:r>
    </w:p>
    <w:p w:rsidR="00C5609F" w:rsidRPr="00C5609F" w:rsidRDefault="00C5609F" w:rsidP="00C5609F">
      <w:pPr>
        <w:spacing w:after="0"/>
        <w:rPr>
          <w:rFonts w:ascii="Arial" w:hAnsi="Arial" w:cs="Arial"/>
          <w:b/>
        </w:rPr>
      </w:pPr>
      <w:r w:rsidRPr="00C5609F">
        <w:rPr>
          <w:rFonts w:ascii="Arial" w:hAnsi="Arial" w:cs="Arial"/>
          <w:b/>
        </w:rPr>
        <w:lastRenderedPageBreak/>
        <w:t>Site Engineer</w:t>
      </w:r>
    </w:p>
    <w:p w:rsidR="00C5609F" w:rsidRDefault="00C5609F" w:rsidP="00C173EE">
      <w:pPr>
        <w:spacing w:after="0"/>
        <w:rPr>
          <w:rFonts w:ascii="Arial" w:hAnsi="Arial" w:cs="Arial"/>
          <w:b/>
        </w:rPr>
      </w:pPr>
      <w:r>
        <w:rPr>
          <w:rFonts w:ascii="Arial" w:hAnsi="Arial" w:cs="Arial"/>
          <w:b/>
        </w:rPr>
        <w:t>Egypt</w:t>
      </w:r>
    </w:p>
    <w:p w:rsidR="00C5609F" w:rsidRDefault="00C5609F" w:rsidP="00C173EE">
      <w:pPr>
        <w:spacing w:after="0"/>
        <w:rPr>
          <w:rFonts w:ascii="Arial" w:hAnsi="Arial" w:cs="Arial"/>
          <w:b/>
        </w:rPr>
      </w:pPr>
    </w:p>
    <w:p w:rsidR="00C5609F" w:rsidRPr="00C5609F" w:rsidRDefault="00C5609F" w:rsidP="00C173EE">
      <w:pPr>
        <w:spacing w:after="0"/>
        <w:rPr>
          <w:rFonts w:ascii="Arial" w:hAnsi="Arial" w:cs="Arial"/>
          <w:b/>
          <w:bCs/>
          <w:sz w:val="24"/>
          <w:szCs w:val="24"/>
        </w:rPr>
      </w:pPr>
      <w:r w:rsidRPr="00C5609F">
        <w:rPr>
          <w:rFonts w:ascii="Arial" w:hAnsi="Arial" w:cs="Arial"/>
          <w:b/>
          <w:bCs/>
          <w:sz w:val="24"/>
          <w:szCs w:val="24"/>
        </w:rPr>
        <w:t>Other Qualification:</w:t>
      </w:r>
    </w:p>
    <w:p w:rsidR="00C5609F" w:rsidRPr="00C5609F" w:rsidRDefault="00C5609F" w:rsidP="00C173EE">
      <w:pPr>
        <w:spacing w:after="0"/>
        <w:rPr>
          <w:rFonts w:ascii="Arial" w:hAnsi="Arial" w:cs="Arial"/>
          <w:b/>
          <w:bCs/>
        </w:rPr>
      </w:pPr>
      <w:r w:rsidRPr="00C5609F">
        <w:rPr>
          <w:rFonts w:ascii="Arial" w:hAnsi="Arial" w:cs="Arial"/>
          <w:b/>
          <w:bCs/>
        </w:rPr>
        <w:t xml:space="preserve">Certificate of Completion General English </w:t>
      </w:r>
      <w:proofErr w:type="spellStart"/>
      <w:r w:rsidRPr="00C5609F">
        <w:rPr>
          <w:rFonts w:ascii="Arial" w:hAnsi="Arial" w:cs="Arial"/>
          <w:b/>
          <w:bCs/>
        </w:rPr>
        <w:t>Programme</w:t>
      </w:r>
      <w:proofErr w:type="spellEnd"/>
      <w:r w:rsidRPr="00C5609F">
        <w:rPr>
          <w:rFonts w:ascii="Arial" w:hAnsi="Arial" w:cs="Arial"/>
          <w:b/>
          <w:bCs/>
        </w:rPr>
        <w:t xml:space="preserve"> </w:t>
      </w:r>
      <w:r>
        <w:rPr>
          <w:rFonts w:ascii="Arial" w:hAnsi="Arial" w:cs="Arial"/>
          <w:b/>
          <w:bCs/>
        </w:rPr>
        <w:t>– British Council – Dubai 2008</w:t>
      </w:r>
    </w:p>
    <w:p w:rsidR="00C5609F" w:rsidRPr="00C5609F" w:rsidRDefault="00C5609F" w:rsidP="00C173EE">
      <w:pPr>
        <w:spacing w:after="0"/>
        <w:rPr>
          <w:rFonts w:ascii="Arial" w:hAnsi="Arial" w:cs="Arial"/>
          <w:b/>
        </w:rPr>
      </w:pPr>
      <w:proofErr w:type="spellStart"/>
      <w:r w:rsidRPr="00C5609F">
        <w:rPr>
          <w:rFonts w:ascii="Arial" w:hAnsi="Arial" w:cs="Arial"/>
          <w:b/>
          <w:bCs/>
        </w:rPr>
        <w:t>Trakhees</w:t>
      </w:r>
      <w:proofErr w:type="spellEnd"/>
      <w:r w:rsidRPr="00C5609F">
        <w:rPr>
          <w:rFonts w:ascii="Arial" w:hAnsi="Arial" w:cs="Arial"/>
          <w:b/>
          <w:bCs/>
        </w:rPr>
        <w:t xml:space="preserve"> Accreditation program in </w:t>
      </w:r>
      <w:proofErr w:type="spellStart"/>
      <w:r w:rsidRPr="00C5609F">
        <w:rPr>
          <w:rFonts w:ascii="Arial" w:hAnsi="Arial" w:cs="Arial"/>
          <w:b/>
          <w:bCs/>
        </w:rPr>
        <w:t>Jafza</w:t>
      </w:r>
      <w:proofErr w:type="spellEnd"/>
      <w:r w:rsidRPr="00C5609F">
        <w:rPr>
          <w:rFonts w:ascii="Arial" w:hAnsi="Arial" w:cs="Arial"/>
          <w:b/>
          <w:bCs/>
        </w:rPr>
        <w:t xml:space="preserve"> for Blue and Turquoise Code 2011</w:t>
      </w:r>
    </w:p>
    <w:p w:rsidR="00C5609F" w:rsidRDefault="00C5609F" w:rsidP="00C173EE">
      <w:pPr>
        <w:spacing w:after="0"/>
        <w:rPr>
          <w:rFonts w:ascii="Arial" w:hAnsi="Arial" w:cs="Arial"/>
          <w:b/>
        </w:rPr>
      </w:pPr>
    </w:p>
    <w:p w:rsidR="00C5609F" w:rsidRPr="00C5609F" w:rsidRDefault="00C5609F" w:rsidP="00C173EE">
      <w:pPr>
        <w:spacing w:after="0"/>
        <w:rPr>
          <w:rFonts w:ascii="Arial" w:hAnsi="Arial" w:cs="Arial"/>
          <w:b/>
          <w:sz w:val="24"/>
          <w:szCs w:val="24"/>
        </w:rPr>
      </w:pPr>
      <w:r w:rsidRPr="00C5609F">
        <w:rPr>
          <w:rFonts w:ascii="Arial" w:hAnsi="Arial" w:cs="Arial"/>
          <w:b/>
          <w:sz w:val="24"/>
          <w:szCs w:val="24"/>
        </w:rPr>
        <w:t>Computer:</w:t>
      </w:r>
    </w:p>
    <w:p w:rsidR="00C5609F" w:rsidRPr="00C5609F" w:rsidRDefault="00C5609F" w:rsidP="00C5609F">
      <w:pPr>
        <w:pStyle w:val="ListParagraph"/>
        <w:numPr>
          <w:ilvl w:val="0"/>
          <w:numId w:val="4"/>
        </w:numPr>
        <w:spacing w:after="0"/>
        <w:rPr>
          <w:rFonts w:ascii="Arial" w:hAnsi="Arial" w:cs="Arial"/>
        </w:rPr>
      </w:pPr>
      <w:proofErr w:type="spellStart"/>
      <w:r w:rsidRPr="00C5609F">
        <w:rPr>
          <w:rFonts w:ascii="Arial" w:hAnsi="Arial" w:cs="Arial"/>
        </w:rPr>
        <w:t>Ms</w:t>
      </w:r>
      <w:proofErr w:type="spellEnd"/>
      <w:r w:rsidRPr="00C5609F">
        <w:rPr>
          <w:rFonts w:ascii="Arial" w:hAnsi="Arial" w:cs="Arial"/>
        </w:rPr>
        <w:t xml:space="preserve"> Windows</w:t>
      </w:r>
    </w:p>
    <w:p w:rsidR="00C5609F" w:rsidRPr="00C5609F" w:rsidRDefault="00C5609F" w:rsidP="00C5609F">
      <w:pPr>
        <w:pStyle w:val="ListParagraph"/>
        <w:numPr>
          <w:ilvl w:val="0"/>
          <w:numId w:val="4"/>
        </w:numPr>
        <w:spacing w:after="0"/>
        <w:rPr>
          <w:rFonts w:ascii="Arial" w:hAnsi="Arial" w:cs="Arial"/>
        </w:rPr>
      </w:pPr>
      <w:r w:rsidRPr="00C5609F">
        <w:rPr>
          <w:rFonts w:ascii="Arial" w:hAnsi="Arial" w:cs="Arial"/>
        </w:rPr>
        <w:t>AutoCAD</w:t>
      </w:r>
    </w:p>
    <w:p w:rsidR="00C5609F" w:rsidRDefault="00C5609F" w:rsidP="00C5609F">
      <w:pPr>
        <w:pStyle w:val="ListParagraph"/>
        <w:numPr>
          <w:ilvl w:val="0"/>
          <w:numId w:val="4"/>
        </w:numPr>
        <w:spacing w:after="0"/>
        <w:rPr>
          <w:rFonts w:ascii="Arial" w:hAnsi="Arial" w:cs="Arial"/>
        </w:rPr>
      </w:pPr>
      <w:r w:rsidRPr="00C5609F">
        <w:rPr>
          <w:rFonts w:ascii="Arial" w:hAnsi="Arial" w:cs="Arial"/>
        </w:rPr>
        <w:t>MS Office XP</w:t>
      </w:r>
    </w:p>
    <w:p w:rsidR="00724792" w:rsidRDefault="00724792" w:rsidP="00724792">
      <w:pPr>
        <w:spacing w:after="0"/>
        <w:rPr>
          <w:rFonts w:ascii="Arial" w:hAnsi="Arial" w:cs="Arial"/>
        </w:rPr>
      </w:pPr>
      <w:bookmarkStart w:id="0" w:name="_GoBack"/>
      <w:bookmarkEnd w:id="0"/>
    </w:p>
    <w:sectPr w:rsidR="00724792" w:rsidSect="0044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50D"/>
    <w:multiLevelType w:val="hybridMultilevel"/>
    <w:tmpl w:val="401E11A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6672B"/>
    <w:multiLevelType w:val="hybridMultilevel"/>
    <w:tmpl w:val="0EECC81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69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56EF5B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6E0347B1"/>
    <w:multiLevelType w:val="hybridMultilevel"/>
    <w:tmpl w:val="3DDCB31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92000"/>
    <w:rsid w:val="00063B82"/>
    <w:rsid w:val="00204410"/>
    <w:rsid w:val="00292000"/>
    <w:rsid w:val="003155F5"/>
    <w:rsid w:val="00436104"/>
    <w:rsid w:val="00443DBB"/>
    <w:rsid w:val="00447408"/>
    <w:rsid w:val="004E4F18"/>
    <w:rsid w:val="00724792"/>
    <w:rsid w:val="00791CE7"/>
    <w:rsid w:val="007B468C"/>
    <w:rsid w:val="009744FA"/>
    <w:rsid w:val="00A24129"/>
    <w:rsid w:val="00A87BAB"/>
    <w:rsid w:val="00AC7A82"/>
    <w:rsid w:val="00AC7EFE"/>
    <w:rsid w:val="00BD2A06"/>
    <w:rsid w:val="00C173EE"/>
    <w:rsid w:val="00C5609F"/>
    <w:rsid w:val="00C6022D"/>
    <w:rsid w:val="00D67B8F"/>
    <w:rsid w:val="00DC635C"/>
    <w:rsid w:val="00E96F5A"/>
    <w:rsid w:val="00EF0B4B"/>
    <w:rsid w:val="00FE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173EE"/>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173EE"/>
    <w:rPr>
      <w:rFonts w:ascii="Times New Roman" w:eastAsia="Times New Roman" w:hAnsi="Times New Roman" w:cs="Times New Roman"/>
      <w:szCs w:val="20"/>
    </w:rPr>
  </w:style>
  <w:style w:type="paragraph" w:styleId="ListParagraph">
    <w:name w:val="List Paragraph"/>
    <w:basedOn w:val="Normal"/>
    <w:uiPriority w:val="34"/>
    <w:qFormat/>
    <w:rsid w:val="00C173EE"/>
    <w:pPr>
      <w:ind w:left="720"/>
      <w:contextualSpacing/>
    </w:pPr>
  </w:style>
  <w:style w:type="character" w:styleId="Hyperlink">
    <w:name w:val="Hyperlink"/>
    <w:basedOn w:val="DefaultParagraphFont"/>
    <w:uiPriority w:val="99"/>
    <w:semiHidden/>
    <w:unhideWhenUsed/>
    <w:rsid w:val="00AC7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6710">
      <w:bodyDiv w:val="1"/>
      <w:marLeft w:val="0"/>
      <w:marRight w:val="0"/>
      <w:marTop w:val="0"/>
      <w:marBottom w:val="0"/>
      <w:divBdr>
        <w:top w:val="none" w:sz="0" w:space="0" w:color="auto"/>
        <w:left w:val="none" w:sz="0" w:space="0" w:color="auto"/>
        <w:bottom w:val="none" w:sz="0" w:space="0" w:color="auto"/>
        <w:right w:val="none" w:sz="0" w:space="0" w:color="auto"/>
      </w:divBdr>
    </w:div>
    <w:div w:id="197666522">
      <w:bodyDiv w:val="1"/>
      <w:marLeft w:val="0"/>
      <w:marRight w:val="0"/>
      <w:marTop w:val="0"/>
      <w:marBottom w:val="0"/>
      <w:divBdr>
        <w:top w:val="none" w:sz="0" w:space="0" w:color="auto"/>
        <w:left w:val="none" w:sz="0" w:space="0" w:color="auto"/>
        <w:bottom w:val="none" w:sz="0" w:space="0" w:color="auto"/>
        <w:right w:val="none" w:sz="0" w:space="0" w:color="auto"/>
      </w:divBdr>
    </w:div>
    <w:div w:id="358631339">
      <w:bodyDiv w:val="1"/>
      <w:marLeft w:val="0"/>
      <w:marRight w:val="0"/>
      <w:marTop w:val="0"/>
      <w:marBottom w:val="0"/>
      <w:divBdr>
        <w:top w:val="none" w:sz="0" w:space="0" w:color="auto"/>
        <w:left w:val="none" w:sz="0" w:space="0" w:color="auto"/>
        <w:bottom w:val="none" w:sz="0" w:space="0" w:color="auto"/>
        <w:right w:val="none" w:sz="0" w:space="0" w:color="auto"/>
      </w:divBdr>
    </w:div>
    <w:div w:id="1124882565">
      <w:bodyDiv w:val="1"/>
      <w:marLeft w:val="0"/>
      <w:marRight w:val="0"/>
      <w:marTop w:val="0"/>
      <w:marBottom w:val="0"/>
      <w:divBdr>
        <w:top w:val="none" w:sz="0" w:space="0" w:color="auto"/>
        <w:left w:val="none" w:sz="0" w:space="0" w:color="auto"/>
        <w:bottom w:val="none" w:sz="0" w:space="0" w:color="auto"/>
        <w:right w:val="none" w:sz="0" w:space="0" w:color="auto"/>
      </w:divBdr>
    </w:div>
    <w:div w:id="16029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areis.p</dc:creator>
  <cp:lastModifiedBy>Visitor_pc</cp:lastModifiedBy>
  <cp:revision>15</cp:revision>
  <cp:lastPrinted>2013-11-21T09:01:00Z</cp:lastPrinted>
  <dcterms:created xsi:type="dcterms:W3CDTF">2013-11-19T05:04:00Z</dcterms:created>
  <dcterms:modified xsi:type="dcterms:W3CDTF">2015-08-24T11:36:00Z</dcterms:modified>
</cp:coreProperties>
</file>