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B" w:rsidRDefault="00091F8B" w:rsidP="00091F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1F8B">
        <w:t xml:space="preserve"> </w:t>
      </w:r>
      <w:r w:rsidRPr="00091F8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1077882</w:t>
      </w:r>
    </w:p>
    <w:p w:rsidR="00091F8B" w:rsidRDefault="00091F8B" w:rsidP="00091F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91F8B" w:rsidRDefault="00091F8B" w:rsidP="00091F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91F8B" w:rsidRDefault="00091F8B" w:rsidP="00091F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76D5E" w:rsidRPr="00076D5E" w:rsidRDefault="00091F8B" w:rsidP="00091F8B">
      <w:pPr>
        <w:contextualSpacing/>
        <w:rPr>
          <w:b/>
          <w:sz w:val="24"/>
          <w:szCs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8B1E65" w:rsidRDefault="00076D5E" w:rsidP="00076D5E">
      <w:pPr>
        <w:contextualSpacing/>
        <w:rPr>
          <w:b/>
        </w:rPr>
      </w:pPr>
      <w:r>
        <w:rPr>
          <w:b/>
        </w:rPr>
        <w:t>SUMMARY</w:t>
      </w:r>
    </w:p>
    <w:p w:rsidR="00076D5E" w:rsidRDefault="00076D5E" w:rsidP="00076D5E">
      <w:r w:rsidRPr="00076D5E">
        <w:t>Highly motivated certi</w:t>
      </w:r>
      <w:r w:rsidR="00997653">
        <w:t>fied Medical Technologist</w:t>
      </w:r>
      <w:r w:rsidR="00DF0091">
        <w:t xml:space="preserve"> with 3</w:t>
      </w:r>
      <w:r w:rsidR="00507173">
        <w:t>+</w:t>
      </w:r>
      <w:r w:rsidRPr="00076D5E">
        <w:t xml:space="preserve"> </w:t>
      </w:r>
      <w:proofErr w:type="spellStart"/>
      <w:proofErr w:type="gramStart"/>
      <w:r w:rsidR="007267F0">
        <w:t>years</w:t>
      </w:r>
      <w:proofErr w:type="gramEnd"/>
      <w:r w:rsidR="007267F0" w:rsidRPr="00076D5E">
        <w:t xml:space="preserve"> experience</w:t>
      </w:r>
      <w:proofErr w:type="spellEnd"/>
      <w:r w:rsidRPr="00076D5E">
        <w:t xml:space="preserve">.  Areas of expertise include </w:t>
      </w:r>
      <w:r w:rsidR="007267F0" w:rsidRPr="00076D5E">
        <w:t>analysing</w:t>
      </w:r>
      <w:r w:rsidRPr="00076D5E">
        <w:t xml:space="preserve"> specimens by means of approved testing proce</w:t>
      </w:r>
      <w:r w:rsidR="00094975">
        <w:t>dures and providing accurate results</w:t>
      </w:r>
      <w:r w:rsidR="000F516F">
        <w:t>.</w:t>
      </w:r>
    </w:p>
    <w:p w:rsidR="008B1E65" w:rsidRDefault="00076D5E" w:rsidP="008B1E65">
      <w:pPr>
        <w:contextualSpacing/>
        <w:rPr>
          <w:b/>
        </w:rPr>
      </w:pPr>
      <w:r w:rsidRPr="00076D5E">
        <w:rPr>
          <w:b/>
        </w:rPr>
        <w:t>SKILLS</w:t>
      </w:r>
    </w:p>
    <w:p w:rsidR="00D41B77" w:rsidRPr="00D41B77" w:rsidRDefault="00D41B77" w:rsidP="008B1E65">
      <w:pPr>
        <w:pStyle w:val="ListParagraph"/>
        <w:numPr>
          <w:ilvl w:val="0"/>
          <w:numId w:val="6"/>
        </w:numPr>
      </w:pPr>
      <w:r w:rsidRPr="00D41B77">
        <w:t xml:space="preserve">Exceptional analytic and interpretation skills </w:t>
      </w:r>
    </w:p>
    <w:p w:rsidR="00D41B77" w:rsidRPr="00D41B77" w:rsidRDefault="00D41B77" w:rsidP="00D41B77">
      <w:pPr>
        <w:pStyle w:val="ListParagraph"/>
        <w:numPr>
          <w:ilvl w:val="0"/>
          <w:numId w:val="6"/>
        </w:numPr>
      </w:pPr>
      <w:r w:rsidRPr="00D41B77">
        <w:t>Outstanding communication skills</w:t>
      </w:r>
    </w:p>
    <w:p w:rsidR="00D41B77" w:rsidRPr="00D41B77" w:rsidRDefault="00D41B77" w:rsidP="00D41B77">
      <w:pPr>
        <w:pStyle w:val="ListParagraph"/>
        <w:numPr>
          <w:ilvl w:val="0"/>
          <w:numId w:val="6"/>
        </w:numPr>
      </w:pPr>
      <w:r w:rsidRPr="00D41B77">
        <w:t>Demonstrated ability to maintain a high degree of confidentiality</w:t>
      </w:r>
    </w:p>
    <w:p w:rsidR="00D41B77" w:rsidRDefault="00D41B77" w:rsidP="00D41B77">
      <w:pPr>
        <w:pStyle w:val="ListParagraph"/>
        <w:numPr>
          <w:ilvl w:val="0"/>
          <w:numId w:val="6"/>
        </w:numPr>
      </w:pPr>
      <w:r>
        <w:t>Able to follow the laboratory's procedures for specimen handling and processing, test analyses, reporting and maintaining records of patient test result</w:t>
      </w:r>
    </w:p>
    <w:p w:rsidR="00076D5E" w:rsidRPr="00D41B77" w:rsidRDefault="00D41B77" w:rsidP="00230F36">
      <w:pPr>
        <w:pStyle w:val="ListParagraph"/>
        <w:numPr>
          <w:ilvl w:val="0"/>
          <w:numId w:val="6"/>
        </w:numPr>
      </w:pPr>
      <w:r>
        <w:t>Knowledge of CLIA, HIPAA, OSHA, and safety guidelines</w:t>
      </w:r>
    </w:p>
    <w:p w:rsidR="00230F36" w:rsidRDefault="00D41B77" w:rsidP="00230F36">
      <w:pPr>
        <w:rPr>
          <w:b/>
        </w:rPr>
      </w:pPr>
      <w:r>
        <w:rPr>
          <w:b/>
        </w:rPr>
        <w:t>PROFESSIONAL EXPERIENCES</w:t>
      </w:r>
    </w:p>
    <w:p w:rsidR="0019622D" w:rsidRDefault="0019622D" w:rsidP="00230F36">
      <w:pPr>
        <w:contextualSpacing/>
        <w:rPr>
          <w:b/>
        </w:rPr>
      </w:pPr>
      <w:r>
        <w:rPr>
          <w:b/>
        </w:rPr>
        <w:t>01/2012 to present        Ash</w:t>
      </w:r>
      <w:r w:rsidR="00507173">
        <w:rPr>
          <w:b/>
        </w:rPr>
        <w:t>f</w:t>
      </w:r>
      <w:r>
        <w:rPr>
          <w:b/>
        </w:rPr>
        <w:t xml:space="preserve">ord and St. Peters Hospital------London, </w:t>
      </w:r>
      <w:proofErr w:type="spellStart"/>
      <w:proofErr w:type="gramStart"/>
      <w:r>
        <w:rPr>
          <w:b/>
        </w:rPr>
        <w:t>Uk</w:t>
      </w:r>
      <w:proofErr w:type="spellEnd"/>
      <w:proofErr w:type="gramEnd"/>
    </w:p>
    <w:p w:rsidR="0019622D" w:rsidRDefault="0019622D" w:rsidP="00230F36">
      <w:pPr>
        <w:contextualSpacing/>
        <w:rPr>
          <w:b/>
        </w:rPr>
      </w:pPr>
      <w:r>
        <w:rPr>
          <w:b/>
        </w:rPr>
        <w:t>Clinical Audit Assistant</w:t>
      </w:r>
    </w:p>
    <w:p w:rsidR="0019622D" w:rsidRPr="0019622D" w:rsidRDefault="0019622D" w:rsidP="0019622D">
      <w:pPr>
        <w:pStyle w:val="ListParagraph"/>
        <w:numPr>
          <w:ilvl w:val="0"/>
          <w:numId w:val="26"/>
        </w:numPr>
        <w:rPr>
          <w:b/>
        </w:rPr>
      </w:pPr>
      <w:r>
        <w:t>Responsible to provide support to clinical audit projects that are aimed to provide patients with best quality treatment.</w:t>
      </w:r>
    </w:p>
    <w:p w:rsidR="0019622D" w:rsidRPr="0019622D" w:rsidRDefault="00507173" w:rsidP="0019622D">
      <w:pPr>
        <w:pStyle w:val="ListParagraph"/>
        <w:numPr>
          <w:ilvl w:val="0"/>
          <w:numId w:val="26"/>
        </w:numPr>
        <w:rPr>
          <w:b/>
        </w:rPr>
      </w:pPr>
      <w:r>
        <w:t xml:space="preserve">Examine </w:t>
      </w:r>
      <w:r w:rsidR="0019622D">
        <w:t>appropriateness of clinical procedures performed within the department.</w:t>
      </w:r>
    </w:p>
    <w:p w:rsidR="0019622D" w:rsidRPr="00507173" w:rsidRDefault="00507173" w:rsidP="00507173">
      <w:pPr>
        <w:pStyle w:val="ListParagraph"/>
        <w:numPr>
          <w:ilvl w:val="0"/>
          <w:numId w:val="26"/>
        </w:numPr>
      </w:pPr>
      <w:r w:rsidRPr="00507173">
        <w:t>Undertake quality assurance of data for clinical audit projects, checking for accuracy of data entered and ensuring completeness.</w:t>
      </w:r>
    </w:p>
    <w:p w:rsidR="0019622D" w:rsidRPr="00507173" w:rsidRDefault="00507173" w:rsidP="00507173">
      <w:pPr>
        <w:pStyle w:val="ListParagraph"/>
        <w:numPr>
          <w:ilvl w:val="0"/>
          <w:numId w:val="26"/>
        </w:numPr>
      </w:pPr>
      <w:r w:rsidRPr="00507173">
        <w:t>Contribute to the development of recommendations aimed at changes to clinical practices and procedures.</w:t>
      </w:r>
    </w:p>
    <w:p w:rsidR="008B1E65" w:rsidRDefault="000F516F" w:rsidP="008B1E65">
      <w:pPr>
        <w:contextualSpacing/>
        <w:rPr>
          <w:b/>
        </w:rPr>
      </w:pPr>
      <w:r>
        <w:rPr>
          <w:b/>
        </w:rPr>
        <w:t xml:space="preserve">09/2011 to </w:t>
      </w:r>
      <w:r w:rsidR="008B1E65">
        <w:rPr>
          <w:b/>
        </w:rPr>
        <w:t>10/2011</w:t>
      </w:r>
      <w:r w:rsidR="008B1E65">
        <w:rPr>
          <w:b/>
        </w:rPr>
        <w:tab/>
      </w:r>
      <w:r w:rsidR="00230F36" w:rsidRPr="00D41B77">
        <w:rPr>
          <w:b/>
        </w:rPr>
        <w:t>St</w:t>
      </w:r>
      <w:r w:rsidR="00D41B77">
        <w:rPr>
          <w:b/>
        </w:rPr>
        <w:t>. George’s University Hospital-----</w:t>
      </w:r>
      <w:r w:rsidR="00230F36" w:rsidRPr="00D41B77">
        <w:rPr>
          <w:b/>
        </w:rPr>
        <w:t>London, UK</w:t>
      </w:r>
      <w:r w:rsidR="00230F36" w:rsidRPr="00D41B77">
        <w:rPr>
          <w:b/>
        </w:rPr>
        <w:tab/>
      </w:r>
    </w:p>
    <w:p w:rsidR="008B1E65" w:rsidRDefault="00230F36" w:rsidP="008B1E65">
      <w:r>
        <w:t>Locum work in Cellular and Molecular Research Lab</w:t>
      </w:r>
    </w:p>
    <w:p w:rsidR="00230F36" w:rsidRDefault="00230F36" w:rsidP="008B1E65">
      <w:pPr>
        <w:pStyle w:val="ListParagraph"/>
        <w:numPr>
          <w:ilvl w:val="0"/>
          <w:numId w:val="25"/>
        </w:numPr>
      </w:pPr>
      <w:r>
        <w:t xml:space="preserve">Prepare dilutions for Tobramycin and HT61 drug to check effectiveness against Pseudomonas </w:t>
      </w:r>
      <w:proofErr w:type="spellStart"/>
      <w:r>
        <w:t>aeruginosa</w:t>
      </w:r>
      <w:proofErr w:type="spellEnd"/>
      <w:r>
        <w:t>.</w:t>
      </w:r>
    </w:p>
    <w:p w:rsidR="00230F36" w:rsidRDefault="00230F36" w:rsidP="00D41B77">
      <w:pPr>
        <w:pStyle w:val="ListParagraph"/>
        <w:numPr>
          <w:ilvl w:val="0"/>
          <w:numId w:val="10"/>
        </w:numPr>
      </w:pPr>
      <w:r>
        <w:t>Prepare MSA agar plates, label and inoculate agar appropriately using sterile techniques.</w:t>
      </w:r>
    </w:p>
    <w:p w:rsidR="00230F36" w:rsidRDefault="00230F36" w:rsidP="00D41B77">
      <w:pPr>
        <w:pStyle w:val="ListParagraph"/>
        <w:numPr>
          <w:ilvl w:val="0"/>
          <w:numId w:val="10"/>
        </w:numPr>
      </w:pPr>
      <w:r>
        <w:t>Incubate agar plates for different time intervals and read the colony growth.</w:t>
      </w:r>
    </w:p>
    <w:p w:rsidR="00341BF3" w:rsidRPr="00341BF3" w:rsidRDefault="00230F36" w:rsidP="000F516F">
      <w:pPr>
        <w:pStyle w:val="ListParagraph"/>
        <w:numPr>
          <w:ilvl w:val="0"/>
          <w:numId w:val="10"/>
        </w:numPr>
        <w:rPr>
          <w:b/>
        </w:rPr>
      </w:pPr>
      <w:r>
        <w:t>Prepare excel data sheet and enter results for 24 hr. bacterial growth.</w:t>
      </w:r>
    </w:p>
    <w:p w:rsidR="00230F36" w:rsidRPr="00D41B77" w:rsidRDefault="000F516F" w:rsidP="000F516F">
      <w:pPr>
        <w:contextualSpacing/>
        <w:rPr>
          <w:b/>
        </w:rPr>
      </w:pPr>
      <w:r>
        <w:rPr>
          <w:b/>
        </w:rPr>
        <w:t xml:space="preserve">06/2011 to </w:t>
      </w:r>
      <w:r w:rsidR="00D41B77">
        <w:rPr>
          <w:b/>
        </w:rPr>
        <w:t xml:space="preserve">08/2011 </w:t>
      </w:r>
      <w:r w:rsidR="008B1E65">
        <w:rPr>
          <w:b/>
        </w:rPr>
        <w:tab/>
      </w:r>
      <w:r w:rsidR="00D41B77">
        <w:rPr>
          <w:b/>
        </w:rPr>
        <w:t>Guy’s and St. Thomas Hospital---</w:t>
      </w:r>
      <w:r w:rsidR="00230F36" w:rsidRPr="00230F36">
        <w:rPr>
          <w:b/>
        </w:rPr>
        <w:t xml:space="preserve"> London, U.K</w:t>
      </w:r>
    </w:p>
    <w:p w:rsidR="00230F36" w:rsidRDefault="00230F36" w:rsidP="00341BF3">
      <w:pPr>
        <w:contextualSpacing/>
      </w:pPr>
      <w:r>
        <w:t>Central Specimen Reception</w:t>
      </w:r>
    </w:p>
    <w:p w:rsidR="00230F36" w:rsidRDefault="00230F36" w:rsidP="00D41B77">
      <w:pPr>
        <w:pStyle w:val="ListParagraph"/>
        <w:numPr>
          <w:ilvl w:val="0"/>
          <w:numId w:val="15"/>
        </w:numPr>
      </w:pPr>
      <w:r>
        <w:t>Received, sorted and logged patient specimens onto the laboratory computer system.</w:t>
      </w:r>
    </w:p>
    <w:p w:rsidR="00230F36" w:rsidRDefault="00230F36" w:rsidP="00D41B77">
      <w:pPr>
        <w:pStyle w:val="ListParagraph"/>
        <w:numPr>
          <w:ilvl w:val="0"/>
          <w:numId w:val="15"/>
        </w:numPr>
      </w:pPr>
      <w:r>
        <w:t>Worked on the virology and chemistry samples including blood and urine.</w:t>
      </w:r>
    </w:p>
    <w:p w:rsidR="00230F36" w:rsidRDefault="00230F36" w:rsidP="00D41B77">
      <w:pPr>
        <w:pStyle w:val="ListParagraph"/>
        <w:numPr>
          <w:ilvl w:val="0"/>
          <w:numId w:val="15"/>
        </w:numPr>
      </w:pPr>
      <w:r>
        <w:t>Book in and process specimens using automated equipment.</w:t>
      </w:r>
    </w:p>
    <w:p w:rsidR="00341BF3" w:rsidRDefault="00230F36" w:rsidP="008B1E65">
      <w:pPr>
        <w:pStyle w:val="ListParagraph"/>
        <w:numPr>
          <w:ilvl w:val="0"/>
          <w:numId w:val="15"/>
        </w:numPr>
      </w:pPr>
      <w:r>
        <w:t>Filed different types of samples appropriately.</w:t>
      </w:r>
    </w:p>
    <w:p w:rsidR="00230F36" w:rsidRDefault="008D0232" w:rsidP="00230F36">
      <w:r>
        <w:rPr>
          <w:b/>
        </w:rPr>
        <w:lastRenderedPageBreak/>
        <w:t>06/2008</w:t>
      </w:r>
      <w:r w:rsidR="000F516F">
        <w:rPr>
          <w:b/>
        </w:rPr>
        <w:t xml:space="preserve"> to</w:t>
      </w:r>
      <w:r>
        <w:rPr>
          <w:b/>
        </w:rPr>
        <w:t xml:space="preserve"> 12/2009 </w:t>
      </w:r>
      <w:r w:rsidR="008B1E65">
        <w:rPr>
          <w:b/>
        </w:rPr>
        <w:tab/>
      </w:r>
      <w:r>
        <w:rPr>
          <w:b/>
        </w:rPr>
        <w:t xml:space="preserve"> </w:t>
      </w:r>
      <w:r w:rsidR="00230F36" w:rsidRPr="00230F36">
        <w:rPr>
          <w:b/>
        </w:rPr>
        <w:t>M.D Anderson Cancer Research Hospital, Houston, Texas, U.S.A</w:t>
      </w:r>
      <w:r w:rsidR="008B1E65">
        <w:tab/>
      </w:r>
      <w:r w:rsidR="00230F36">
        <w:t xml:space="preserve"> </w:t>
      </w:r>
      <w:r>
        <w:t>Virology</w:t>
      </w:r>
      <w:r w:rsidR="00230F36">
        <w:t xml:space="preserve"> Department </w:t>
      </w:r>
    </w:p>
    <w:p w:rsidR="00230F36" w:rsidRDefault="00230F36" w:rsidP="008D0232">
      <w:pPr>
        <w:pStyle w:val="ListParagraph"/>
        <w:numPr>
          <w:ilvl w:val="0"/>
          <w:numId w:val="18"/>
        </w:numPr>
      </w:pPr>
      <w:r>
        <w:t>Performed Direct Antigen Testing using the DFA kit.</w:t>
      </w:r>
    </w:p>
    <w:p w:rsidR="00230F36" w:rsidRDefault="00230F36" w:rsidP="008D0232">
      <w:pPr>
        <w:pStyle w:val="ListParagraph"/>
        <w:numPr>
          <w:ilvl w:val="0"/>
          <w:numId w:val="18"/>
        </w:numPr>
      </w:pPr>
      <w:r>
        <w:t>Performed manual Cytomegalovirus Antigen Test on blood specimen.</w:t>
      </w:r>
    </w:p>
    <w:p w:rsidR="00230F36" w:rsidRDefault="00230F36" w:rsidP="008D0232">
      <w:pPr>
        <w:pStyle w:val="ListParagraph"/>
        <w:numPr>
          <w:ilvl w:val="0"/>
          <w:numId w:val="18"/>
        </w:numPr>
      </w:pPr>
      <w:r>
        <w:t>Performed shell vial and shell plate testing to verify various viruses such as CMV, HSV, VZV and Respiratory viruses.</w:t>
      </w:r>
    </w:p>
    <w:p w:rsidR="00230F36" w:rsidRDefault="00230F36" w:rsidP="008D0232">
      <w:pPr>
        <w:pStyle w:val="ListParagraph"/>
        <w:numPr>
          <w:ilvl w:val="0"/>
          <w:numId w:val="18"/>
        </w:numPr>
      </w:pPr>
      <w:r>
        <w:t>Performed Culture Tube testing to determine different viruses.</w:t>
      </w:r>
    </w:p>
    <w:p w:rsidR="00230F36" w:rsidRDefault="00230F36" w:rsidP="008D0232">
      <w:pPr>
        <w:pStyle w:val="ListParagraph"/>
        <w:numPr>
          <w:ilvl w:val="0"/>
          <w:numId w:val="18"/>
        </w:numPr>
      </w:pPr>
      <w:r>
        <w:t>Performed Virology processing.</w:t>
      </w:r>
    </w:p>
    <w:p w:rsidR="00230F36" w:rsidRDefault="00230F36" w:rsidP="008D0232">
      <w:r>
        <w:t xml:space="preserve">Blood Smears/Infection Control </w:t>
      </w:r>
    </w:p>
    <w:p w:rsidR="00230F36" w:rsidRDefault="00230F36" w:rsidP="008D0232">
      <w:pPr>
        <w:pStyle w:val="ListParagraph"/>
        <w:numPr>
          <w:ilvl w:val="0"/>
          <w:numId w:val="19"/>
        </w:numPr>
      </w:pPr>
      <w:r>
        <w:t>Prepared blood smears, reported gram stain results and work-up blood cultures.</w:t>
      </w:r>
    </w:p>
    <w:p w:rsidR="00230F36" w:rsidRDefault="00230F36" w:rsidP="008D0232">
      <w:pPr>
        <w:pStyle w:val="ListParagraph"/>
        <w:numPr>
          <w:ilvl w:val="0"/>
          <w:numId w:val="19"/>
        </w:numPr>
      </w:pPr>
      <w:r>
        <w:t>Performed ATTEST biological monitoring system.</w:t>
      </w:r>
    </w:p>
    <w:p w:rsidR="00230F36" w:rsidRDefault="00230F36" w:rsidP="008D0232">
      <w:pPr>
        <w:pStyle w:val="ListParagraph"/>
        <w:numPr>
          <w:ilvl w:val="0"/>
          <w:numId w:val="19"/>
        </w:numPr>
      </w:pPr>
      <w:r>
        <w:t>Performed environmental monitoring such as screening for Legionella species from different water sources.</w:t>
      </w:r>
    </w:p>
    <w:p w:rsidR="00230F36" w:rsidRDefault="00230F36" w:rsidP="008D0232">
      <w:pPr>
        <w:pStyle w:val="ListParagraph"/>
        <w:numPr>
          <w:ilvl w:val="0"/>
          <w:numId w:val="19"/>
        </w:numPr>
      </w:pPr>
      <w:r>
        <w:t>Performed sterility check on cord blood and bone marrow products.</w:t>
      </w:r>
    </w:p>
    <w:p w:rsidR="00230F36" w:rsidRDefault="00230F36" w:rsidP="008D0232">
      <w:r>
        <w:t>Acid Fast Bacilli (AFB)</w:t>
      </w:r>
    </w:p>
    <w:p w:rsidR="00230F36" w:rsidRDefault="00230F36" w:rsidP="008D0232">
      <w:pPr>
        <w:pStyle w:val="ListParagraph"/>
        <w:numPr>
          <w:ilvl w:val="0"/>
          <w:numId w:val="20"/>
        </w:numPr>
      </w:pPr>
      <w:r>
        <w:t>Performed digestion, decontamination and processing of AFB (Mycobacteria) specimens using sterile techniques to inoculate appropriate AFB media.</w:t>
      </w:r>
    </w:p>
    <w:p w:rsidR="00230F36" w:rsidRDefault="00230F36" w:rsidP="008D0232">
      <w:pPr>
        <w:pStyle w:val="ListParagraph"/>
        <w:numPr>
          <w:ilvl w:val="0"/>
          <w:numId w:val="20"/>
        </w:numPr>
      </w:pPr>
      <w:r>
        <w:t xml:space="preserve">Performed AFB </w:t>
      </w:r>
      <w:proofErr w:type="spellStart"/>
      <w:r>
        <w:t>kinyoun</w:t>
      </w:r>
      <w:proofErr w:type="spellEnd"/>
      <w:r>
        <w:t xml:space="preserve"> cold stain to detect and confirm AFB from smear preparations made from direct specimens.</w:t>
      </w:r>
    </w:p>
    <w:p w:rsidR="00230F36" w:rsidRDefault="00230F36" w:rsidP="008D0232">
      <w:pPr>
        <w:pStyle w:val="ListParagraph"/>
        <w:numPr>
          <w:ilvl w:val="0"/>
          <w:numId w:val="20"/>
        </w:numPr>
      </w:pPr>
      <w:r>
        <w:t xml:space="preserve">Performed Rapid Modified </w:t>
      </w:r>
      <w:proofErr w:type="spellStart"/>
      <w:r>
        <w:t>Auramine</w:t>
      </w:r>
      <w:proofErr w:type="spellEnd"/>
      <w:r>
        <w:t xml:space="preserve"> O </w:t>
      </w:r>
      <w:proofErr w:type="spellStart"/>
      <w:r>
        <w:t>Flurescent</w:t>
      </w:r>
      <w:proofErr w:type="spellEnd"/>
      <w:r>
        <w:t xml:space="preserve"> to stain Mycobacteria in direct </w:t>
      </w:r>
      <w:proofErr w:type="spellStart"/>
      <w:r>
        <w:t>sm</w:t>
      </w:r>
      <w:proofErr w:type="spellEnd"/>
    </w:p>
    <w:p w:rsidR="00230F36" w:rsidRDefault="00230F36" w:rsidP="008D0232">
      <w:pPr>
        <w:pStyle w:val="ListParagraph"/>
        <w:numPr>
          <w:ilvl w:val="0"/>
          <w:numId w:val="16"/>
        </w:numPr>
      </w:pPr>
      <w:proofErr w:type="gramStart"/>
      <w:r>
        <w:t>ears</w:t>
      </w:r>
      <w:proofErr w:type="gramEnd"/>
      <w:r>
        <w:t xml:space="preserve"> made from specimens. </w:t>
      </w:r>
    </w:p>
    <w:p w:rsidR="00230F36" w:rsidRDefault="00230F36" w:rsidP="00230F36">
      <w:pPr>
        <w:pStyle w:val="ListParagraph"/>
        <w:numPr>
          <w:ilvl w:val="0"/>
          <w:numId w:val="16"/>
        </w:numPr>
      </w:pPr>
      <w:r>
        <w:t>Identified Mycobacteria by PCR and sequencing of the 16S Ribosomal RNA gene using techniques of DNA extraction and amplification.</w:t>
      </w:r>
    </w:p>
    <w:p w:rsidR="000F516F" w:rsidRDefault="008D0232" w:rsidP="000F516F">
      <w:pPr>
        <w:contextualSpacing/>
        <w:rPr>
          <w:b/>
        </w:rPr>
      </w:pPr>
      <w:r>
        <w:rPr>
          <w:b/>
        </w:rPr>
        <w:t>10/2006</w:t>
      </w:r>
      <w:r w:rsidR="000F516F">
        <w:rPr>
          <w:b/>
        </w:rPr>
        <w:t xml:space="preserve"> to </w:t>
      </w:r>
      <w:r>
        <w:rPr>
          <w:b/>
        </w:rPr>
        <w:t xml:space="preserve">01/2007 </w:t>
      </w:r>
      <w:r w:rsidR="008B1E65">
        <w:rPr>
          <w:b/>
        </w:rPr>
        <w:tab/>
      </w:r>
      <w:r w:rsidR="00230F36" w:rsidRPr="00230F36">
        <w:rPr>
          <w:b/>
        </w:rPr>
        <w:t>M.D Anderson Cancer Research Ho</w:t>
      </w:r>
      <w:r w:rsidR="000F516F">
        <w:rPr>
          <w:b/>
        </w:rPr>
        <w:t xml:space="preserve">spital, Houston, Texas, U.S.A </w:t>
      </w:r>
    </w:p>
    <w:p w:rsidR="000F516F" w:rsidRDefault="00230F36" w:rsidP="000F516F">
      <w:r>
        <w:t xml:space="preserve">Biochemistry Department </w:t>
      </w:r>
    </w:p>
    <w:p w:rsidR="00230F36" w:rsidRDefault="00230F36" w:rsidP="000F516F">
      <w:pPr>
        <w:pStyle w:val="ListParagraph"/>
        <w:numPr>
          <w:ilvl w:val="0"/>
          <w:numId w:val="23"/>
        </w:numPr>
      </w:pPr>
      <w:r>
        <w:t xml:space="preserve">Performed batch testing on </w:t>
      </w:r>
      <w:proofErr w:type="spellStart"/>
      <w:r>
        <w:t>Vitros</w:t>
      </w:r>
      <w:proofErr w:type="spellEnd"/>
      <w:r>
        <w:t xml:space="preserve"> 250 and LX 100.</w:t>
      </w:r>
    </w:p>
    <w:p w:rsidR="00230F36" w:rsidRDefault="00230F36" w:rsidP="008D0232">
      <w:pPr>
        <w:pStyle w:val="ListParagraph"/>
        <w:numPr>
          <w:ilvl w:val="0"/>
          <w:numId w:val="22"/>
        </w:numPr>
      </w:pPr>
      <w:r>
        <w:t>Performed QC, troubleshooting, weekly and monthly maintenance on each instrument.</w:t>
      </w:r>
    </w:p>
    <w:p w:rsidR="00230F36" w:rsidRDefault="00230F36" w:rsidP="008D0232">
      <w:pPr>
        <w:pStyle w:val="ListParagraph"/>
        <w:numPr>
          <w:ilvl w:val="0"/>
          <w:numId w:val="22"/>
        </w:numPr>
      </w:pPr>
      <w:r>
        <w:t xml:space="preserve">Prepared quality control fluids and performed QC for coagulation tests.  </w:t>
      </w:r>
    </w:p>
    <w:p w:rsidR="000F516F" w:rsidRDefault="00230F36" w:rsidP="00230F36">
      <w:pPr>
        <w:pStyle w:val="ListParagraph"/>
        <w:numPr>
          <w:ilvl w:val="0"/>
          <w:numId w:val="22"/>
        </w:numPr>
      </w:pPr>
      <w:r>
        <w:t xml:space="preserve">Performed QC on blood gas </w:t>
      </w:r>
      <w:proofErr w:type="spellStart"/>
      <w:r>
        <w:t>analyzer</w:t>
      </w:r>
      <w:proofErr w:type="spellEnd"/>
      <w:r>
        <w:t xml:space="preserve"> and performed miscellaneous tests. </w:t>
      </w:r>
    </w:p>
    <w:p w:rsidR="000F516F" w:rsidRDefault="008D0232" w:rsidP="00CC3EB3">
      <w:pPr>
        <w:rPr>
          <w:b/>
        </w:rPr>
      </w:pPr>
      <w:r>
        <w:rPr>
          <w:b/>
        </w:rPr>
        <w:t>EDUCATION AND PROFESSIONAL TRAINING</w:t>
      </w:r>
    </w:p>
    <w:p w:rsidR="000F516F" w:rsidRDefault="008D0232" w:rsidP="000F516F">
      <w:pPr>
        <w:contextualSpacing/>
      </w:pPr>
      <w:r>
        <w:t xml:space="preserve">August 2004- 2006 </w:t>
      </w:r>
      <w:r w:rsidR="00CC3EB3">
        <w:t xml:space="preserve">Bachelor of Science (honours) in Clinical Laboratory Science </w:t>
      </w:r>
    </w:p>
    <w:p w:rsidR="00CC3EB3" w:rsidRPr="008D0232" w:rsidRDefault="00CC3EB3" w:rsidP="000F516F">
      <w:pPr>
        <w:contextualSpacing/>
        <w:rPr>
          <w:b/>
        </w:rPr>
      </w:pPr>
      <w:r>
        <w:t xml:space="preserve"> </w:t>
      </w:r>
      <w:r w:rsidR="008D0232">
        <w:tab/>
      </w:r>
      <w:r w:rsidR="008D0232">
        <w:tab/>
        <w:t xml:space="preserve">      </w:t>
      </w:r>
      <w:r w:rsidRPr="008D0232">
        <w:rPr>
          <w:b/>
        </w:rPr>
        <w:t>Univer</w:t>
      </w:r>
      <w:r w:rsidR="00B150B8" w:rsidRPr="008D0232">
        <w:rPr>
          <w:b/>
        </w:rPr>
        <w:t xml:space="preserve">sity of Texas Medical Branch  </w:t>
      </w:r>
      <w:r w:rsidRPr="008D0232">
        <w:rPr>
          <w:b/>
        </w:rPr>
        <w:t xml:space="preserve"> </w:t>
      </w:r>
      <w:r w:rsidR="008D0232">
        <w:rPr>
          <w:b/>
        </w:rPr>
        <w:t xml:space="preserve">      </w:t>
      </w:r>
      <w:r w:rsidRPr="008D0232">
        <w:rPr>
          <w:b/>
        </w:rPr>
        <w:t xml:space="preserve">Texas U.S.A </w:t>
      </w:r>
    </w:p>
    <w:p w:rsidR="00CC3EB3" w:rsidRDefault="008D0232" w:rsidP="00CC3EB3">
      <w:pPr>
        <w:contextualSpacing/>
      </w:pPr>
      <w:r>
        <w:t xml:space="preserve">August 2002- 2004 </w:t>
      </w:r>
      <w:r w:rsidR="00CC3EB3">
        <w:t xml:space="preserve">Two years Pre requisite Course in Science </w:t>
      </w:r>
    </w:p>
    <w:p w:rsidR="00230F36" w:rsidRPr="008D0232" w:rsidRDefault="008D0232" w:rsidP="008D0232">
      <w:pPr>
        <w:ind w:left="720" w:firstLine="720"/>
        <w:contextualSpacing/>
        <w:rPr>
          <w:b/>
        </w:rPr>
      </w:pPr>
      <w:r w:rsidRPr="008D0232">
        <w:rPr>
          <w:b/>
        </w:rPr>
        <w:t xml:space="preserve">    </w:t>
      </w:r>
      <w:r>
        <w:rPr>
          <w:b/>
        </w:rPr>
        <w:t xml:space="preserve">  </w:t>
      </w:r>
      <w:r w:rsidRPr="008D0232">
        <w:rPr>
          <w:b/>
        </w:rPr>
        <w:t xml:space="preserve"> </w:t>
      </w:r>
      <w:r w:rsidR="00B150B8" w:rsidRPr="008D0232">
        <w:rPr>
          <w:b/>
        </w:rPr>
        <w:t xml:space="preserve">North Harris College </w:t>
      </w:r>
      <w:r w:rsidR="00B150B8" w:rsidRPr="008D0232">
        <w:rPr>
          <w:b/>
        </w:rPr>
        <w:tab/>
      </w:r>
      <w:r w:rsidR="00B150B8" w:rsidRPr="008D0232">
        <w:rPr>
          <w:b/>
        </w:rPr>
        <w:tab/>
        <w:t xml:space="preserve">      Texas U.S.A</w:t>
      </w:r>
    </w:p>
    <w:p w:rsidR="00CC3EB3" w:rsidRDefault="008D0232" w:rsidP="00CC3EB3">
      <w:pPr>
        <w:contextualSpacing/>
      </w:pPr>
      <w:r>
        <w:t xml:space="preserve">Sep 2000- May 2002 </w:t>
      </w:r>
      <w:r w:rsidR="00CC3EB3">
        <w:t>High School Diploma</w:t>
      </w:r>
    </w:p>
    <w:p w:rsidR="00B150B8" w:rsidRPr="008D0232" w:rsidRDefault="008D0232" w:rsidP="008D0232">
      <w:pPr>
        <w:ind w:left="720" w:firstLine="720"/>
        <w:contextualSpacing/>
        <w:rPr>
          <w:b/>
        </w:rPr>
      </w:pPr>
      <w:r>
        <w:t xml:space="preserve">         </w:t>
      </w:r>
      <w:r w:rsidR="00CC3EB3" w:rsidRPr="008D0232">
        <w:rPr>
          <w:b/>
        </w:rPr>
        <w:t>Klein High School</w:t>
      </w:r>
      <w:r w:rsidR="00B150B8" w:rsidRPr="008D0232">
        <w:rPr>
          <w:b/>
        </w:rPr>
        <w:tab/>
      </w:r>
      <w:r w:rsidR="00B150B8" w:rsidRPr="008D0232">
        <w:rPr>
          <w:b/>
        </w:rPr>
        <w:tab/>
        <w:t xml:space="preserve">    </w:t>
      </w:r>
      <w:r w:rsidR="00CC3EB3" w:rsidRPr="008D0232">
        <w:rPr>
          <w:b/>
        </w:rPr>
        <w:t xml:space="preserve"> </w:t>
      </w:r>
      <w:r w:rsidRPr="008D0232">
        <w:rPr>
          <w:b/>
        </w:rPr>
        <w:t xml:space="preserve">                </w:t>
      </w:r>
      <w:r w:rsidR="00CC3EB3" w:rsidRPr="008D0232">
        <w:rPr>
          <w:b/>
        </w:rPr>
        <w:t>Texas U.S.A</w:t>
      </w:r>
    </w:p>
    <w:p w:rsidR="00230F36" w:rsidRDefault="00230F36" w:rsidP="00230F36">
      <w:r>
        <w:t xml:space="preserve">       </w:t>
      </w:r>
    </w:p>
    <w:p w:rsidR="00230F36" w:rsidRPr="00230F36" w:rsidRDefault="000F516F" w:rsidP="00230F36">
      <w:pPr>
        <w:rPr>
          <w:b/>
        </w:rPr>
      </w:pPr>
      <w:r>
        <w:rPr>
          <w:b/>
        </w:rPr>
        <w:t>REWARDS/HONOURS</w:t>
      </w:r>
    </w:p>
    <w:p w:rsidR="00230F36" w:rsidRDefault="00230F36" w:rsidP="000F516F">
      <w:pPr>
        <w:contextualSpacing/>
      </w:pPr>
      <w:r>
        <w:lastRenderedPageBreak/>
        <w:t xml:space="preserve">• Member of Who’s Who Among American High School </w:t>
      </w:r>
      <w:proofErr w:type="gramStart"/>
      <w:r>
        <w:t>( 2001</w:t>
      </w:r>
      <w:proofErr w:type="gramEnd"/>
      <w:r>
        <w:t>-2002).</w:t>
      </w:r>
    </w:p>
    <w:p w:rsidR="00230F36" w:rsidRDefault="00230F36" w:rsidP="000F516F">
      <w:pPr>
        <w:contextualSpacing/>
      </w:pPr>
      <w:r>
        <w:t>• Special Achievement in Health Science Technology Award-(2001-2002).</w:t>
      </w:r>
    </w:p>
    <w:p w:rsidR="00230F36" w:rsidRDefault="00230F36" w:rsidP="000F516F">
      <w:pPr>
        <w:contextualSpacing/>
      </w:pPr>
      <w:r>
        <w:t>• Member of Phi Theta Kappa Society (</w:t>
      </w:r>
      <w:proofErr w:type="gramStart"/>
      <w:r>
        <w:t>2003 )</w:t>
      </w:r>
      <w:proofErr w:type="gramEnd"/>
      <w:r>
        <w:t>.</w:t>
      </w:r>
    </w:p>
    <w:p w:rsidR="00230F36" w:rsidRDefault="00230F36" w:rsidP="000F516F">
      <w:pPr>
        <w:contextualSpacing/>
      </w:pPr>
      <w:r>
        <w:t>• Collegiate All-American Scholar Award (2003).</w:t>
      </w:r>
    </w:p>
    <w:p w:rsidR="00230F36" w:rsidRDefault="00230F36" w:rsidP="000F516F">
      <w:pPr>
        <w:contextualSpacing/>
      </w:pPr>
      <w:r>
        <w:t xml:space="preserve">• Treasurer of Lambda Tau </w:t>
      </w:r>
      <w:proofErr w:type="spellStart"/>
      <w:r>
        <w:t>Honor’s</w:t>
      </w:r>
      <w:proofErr w:type="spellEnd"/>
      <w:r>
        <w:t xml:space="preserve"> Society (2003-2004).</w:t>
      </w:r>
    </w:p>
    <w:p w:rsidR="00230F36" w:rsidRDefault="00230F36" w:rsidP="000F516F">
      <w:pPr>
        <w:contextualSpacing/>
      </w:pPr>
      <w:r>
        <w:t>• Outstanding Research Award (2006).</w:t>
      </w:r>
    </w:p>
    <w:p w:rsidR="000F516F" w:rsidRDefault="000F516F" w:rsidP="000F516F">
      <w:pPr>
        <w:contextualSpacing/>
      </w:pPr>
    </w:p>
    <w:p w:rsidR="00230F36" w:rsidRPr="00230F36" w:rsidRDefault="000F516F" w:rsidP="00230F36">
      <w:pPr>
        <w:rPr>
          <w:b/>
        </w:rPr>
      </w:pPr>
      <w:r>
        <w:rPr>
          <w:b/>
        </w:rPr>
        <w:t>PROFESSIONAL MEMBERSHIP</w:t>
      </w:r>
    </w:p>
    <w:p w:rsidR="00230F36" w:rsidRDefault="00230F36" w:rsidP="000F516F">
      <w:pPr>
        <w:contextualSpacing/>
      </w:pPr>
      <w:r>
        <w:t>• Health Professions Council UK</w:t>
      </w:r>
    </w:p>
    <w:p w:rsidR="00230F36" w:rsidRDefault="00230F36" w:rsidP="000F516F">
      <w:pPr>
        <w:contextualSpacing/>
      </w:pPr>
      <w:r>
        <w:t xml:space="preserve">• Member of American Society for </w:t>
      </w:r>
      <w:r w:rsidR="000F516F">
        <w:t>Clinical Laboratory Science USA</w:t>
      </w:r>
    </w:p>
    <w:p w:rsidR="000F516F" w:rsidRDefault="000F516F" w:rsidP="000F516F">
      <w:pPr>
        <w:contextualSpacing/>
      </w:pPr>
    </w:p>
    <w:p w:rsidR="00507173" w:rsidRDefault="000F516F" w:rsidP="00507173">
      <w:pPr>
        <w:contextualSpacing/>
        <w:rPr>
          <w:b/>
        </w:rPr>
      </w:pPr>
      <w:r>
        <w:rPr>
          <w:b/>
        </w:rPr>
        <w:t>RESEARCH EXPERIENCE</w:t>
      </w:r>
    </w:p>
    <w:p w:rsidR="00230F36" w:rsidRDefault="00230F36" w:rsidP="00507173">
      <w:pPr>
        <w:contextualSpacing/>
      </w:pPr>
      <w:proofErr w:type="gramStart"/>
      <w:r>
        <w:t>Researched the effect of tap water versus de-ionized water on the quality of gram stained slides.</w:t>
      </w:r>
      <w:proofErr w:type="gramEnd"/>
      <w:r>
        <w:t xml:space="preserve"> The results from 120 slides were compared for the </w:t>
      </w:r>
      <w:proofErr w:type="spellStart"/>
      <w:r>
        <w:t>artifacts</w:t>
      </w:r>
      <w:proofErr w:type="spellEnd"/>
      <w:r>
        <w:t xml:space="preserve"> and organism found in the water.  </w:t>
      </w:r>
    </w:p>
    <w:p w:rsidR="00507173" w:rsidRDefault="00507173" w:rsidP="00507173">
      <w:pPr>
        <w:contextualSpacing/>
      </w:pPr>
      <w:bookmarkStart w:id="0" w:name="_GoBack"/>
      <w:bookmarkEnd w:id="0"/>
    </w:p>
    <w:sectPr w:rsidR="00507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27" w:rsidRDefault="00727127" w:rsidP="00341BF3">
      <w:pPr>
        <w:spacing w:after="0" w:line="240" w:lineRule="auto"/>
      </w:pPr>
      <w:r>
        <w:separator/>
      </w:r>
    </w:p>
  </w:endnote>
  <w:endnote w:type="continuationSeparator" w:id="0">
    <w:p w:rsidR="00727127" w:rsidRDefault="00727127" w:rsidP="0034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27" w:rsidRDefault="00727127" w:rsidP="00341BF3">
      <w:pPr>
        <w:spacing w:after="0" w:line="240" w:lineRule="auto"/>
      </w:pPr>
      <w:r>
        <w:separator/>
      </w:r>
    </w:p>
  </w:footnote>
  <w:footnote w:type="continuationSeparator" w:id="0">
    <w:p w:rsidR="00727127" w:rsidRDefault="00727127" w:rsidP="0034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6BB"/>
    <w:multiLevelType w:val="hybridMultilevel"/>
    <w:tmpl w:val="862E0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5CE0"/>
    <w:multiLevelType w:val="hybridMultilevel"/>
    <w:tmpl w:val="AFD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046"/>
    <w:multiLevelType w:val="hybridMultilevel"/>
    <w:tmpl w:val="E44604C6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634E"/>
    <w:multiLevelType w:val="hybridMultilevel"/>
    <w:tmpl w:val="CB4495C2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784E"/>
    <w:multiLevelType w:val="hybridMultilevel"/>
    <w:tmpl w:val="D0C4A49E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56BB"/>
    <w:multiLevelType w:val="hybridMultilevel"/>
    <w:tmpl w:val="9B22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5221"/>
    <w:multiLevelType w:val="hybridMultilevel"/>
    <w:tmpl w:val="001E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2647"/>
    <w:multiLevelType w:val="hybridMultilevel"/>
    <w:tmpl w:val="5644EA2E"/>
    <w:lvl w:ilvl="0" w:tplc="8C4831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64447"/>
    <w:multiLevelType w:val="hybridMultilevel"/>
    <w:tmpl w:val="2DAA51B8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ED34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F55BA"/>
    <w:multiLevelType w:val="hybridMultilevel"/>
    <w:tmpl w:val="2B581712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822AA"/>
    <w:multiLevelType w:val="hybridMultilevel"/>
    <w:tmpl w:val="655624EC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8E2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F5EFE"/>
    <w:multiLevelType w:val="hybridMultilevel"/>
    <w:tmpl w:val="F2D4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E3F7C"/>
    <w:multiLevelType w:val="hybridMultilevel"/>
    <w:tmpl w:val="8DC89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1A8A"/>
    <w:multiLevelType w:val="hybridMultilevel"/>
    <w:tmpl w:val="C9403382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F438B"/>
    <w:multiLevelType w:val="hybridMultilevel"/>
    <w:tmpl w:val="CCA8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204A8"/>
    <w:multiLevelType w:val="hybridMultilevel"/>
    <w:tmpl w:val="A7E0B510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1571C"/>
    <w:multiLevelType w:val="hybridMultilevel"/>
    <w:tmpl w:val="62AC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C9E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C7331"/>
    <w:multiLevelType w:val="hybridMultilevel"/>
    <w:tmpl w:val="0AA239EC"/>
    <w:lvl w:ilvl="0" w:tplc="8C48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1382"/>
    <w:multiLevelType w:val="hybridMultilevel"/>
    <w:tmpl w:val="0CDE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00AB0"/>
    <w:multiLevelType w:val="hybridMultilevel"/>
    <w:tmpl w:val="42FA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67F22"/>
    <w:multiLevelType w:val="hybridMultilevel"/>
    <w:tmpl w:val="12BAD4FC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F68B1"/>
    <w:multiLevelType w:val="hybridMultilevel"/>
    <w:tmpl w:val="A4BA2504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EEEED34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53327"/>
    <w:multiLevelType w:val="hybridMultilevel"/>
    <w:tmpl w:val="22C8C3E6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9A00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855FE"/>
    <w:multiLevelType w:val="hybridMultilevel"/>
    <w:tmpl w:val="072C77B4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55D07"/>
    <w:multiLevelType w:val="hybridMultilevel"/>
    <w:tmpl w:val="3D12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164F"/>
    <w:multiLevelType w:val="hybridMultilevel"/>
    <w:tmpl w:val="E2D0C930"/>
    <w:lvl w:ilvl="0" w:tplc="EEEED3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0"/>
  </w:num>
  <w:num w:numId="5">
    <w:abstractNumId w:val="18"/>
  </w:num>
  <w:num w:numId="6">
    <w:abstractNumId w:val="14"/>
  </w:num>
  <w:num w:numId="7">
    <w:abstractNumId w:val="16"/>
  </w:num>
  <w:num w:numId="8">
    <w:abstractNumId w:val="19"/>
  </w:num>
  <w:num w:numId="9">
    <w:abstractNumId w:val="6"/>
  </w:num>
  <w:num w:numId="10">
    <w:abstractNumId w:val="21"/>
  </w:num>
  <w:num w:numId="11">
    <w:abstractNumId w:val="3"/>
  </w:num>
  <w:num w:numId="12">
    <w:abstractNumId w:val="17"/>
  </w:num>
  <w:num w:numId="13">
    <w:abstractNumId w:val="7"/>
  </w:num>
  <w:num w:numId="14">
    <w:abstractNumId w:val="22"/>
  </w:num>
  <w:num w:numId="15">
    <w:abstractNumId w:val="10"/>
  </w:num>
  <w:num w:numId="16">
    <w:abstractNumId w:val="25"/>
  </w:num>
  <w:num w:numId="17">
    <w:abstractNumId w:val="8"/>
  </w:num>
  <w:num w:numId="18">
    <w:abstractNumId w:val="4"/>
  </w:num>
  <w:num w:numId="19">
    <w:abstractNumId w:val="23"/>
  </w:num>
  <w:num w:numId="20">
    <w:abstractNumId w:val="2"/>
  </w:num>
  <w:num w:numId="21">
    <w:abstractNumId w:val="13"/>
  </w:num>
  <w:num w:numId="22">
    <w:abstractNumId w:val="15"/>
  </w:num>
  <w:num w:numId="23">
    <w:abstractNumId w:val="9"/>
  </w:num>
  <w:num w:numId="24">
    <w:abstractNumId w:val="24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6"/>
    <w:rsid w:val="000646E5"/>
    <w:rsid w:val="00076D5E"/>
    <w:rsid w:val="00091F8B"/>
    <w:rsid w:val="00094975"/>
    <w:rsid w:val="000F516F"/>
    <w:rsid w:val="0019622D"/>
    <w:rsid w:val="00230F36"/>
    <w:rsid w:val="00341BF3"/>
    <w:rsid w:val="004C4B61"/>
    <w:rsid w:val="00507173"/>
    <w:rsid w:val="007267F0"/>
    <w:rsid w:val="00727127"/>
    <w:rsid w:val="008B1E65"/>
    <w:rsid w:val="008D0232"/>
    <w:rsid w:val="008E6389"/>
    <w:rsid w:val="0093738C"/>
    <w:rsid w:val="00973CE7"/>
    <w:rsid w:val="00997653"/>
    <w:rsid w:val="00A46A54"/>
    <w:rsid w:val="00B150B8"/>
    <w:rsid w:val="00C91071"/>
    <w:rsid w:val="00CC3EB3"/>
    <w:rsid w:val="00CE3BE4"/>
    <w:rsid w:val="00D41B77"/>
    <w:rsid w:val="00D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F3"/>
  </w:style>
  <w:style w:type="paragraph" w:styleId="Footer">
    <w:name w:val="footer"/>
    <w:basedOn w:val="Normal"/>
    <w:link w:val="FooterChar"/>
    <w:uiPriority w:val="99"/>
    <w:unhideWhenUsed/>
    <w:rsid w:val="0034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F3"/>
  </w:style>
  <w:style w:type="paragraph" w:styleId="Footer">
    <w:name w:val="footer"/>
    <w:basedOn w:val="Normal"/>
    <w:link w:val="FooterChar"/>
    <w:uiPriority w:val="99"/>
    <w:unhideWhenUsed/>
    <w:rsid w:val="0034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20</cp:revision>
  <dcterms:created xsi:type="dcterms:W3CDTF">2013-08-31T11:25:00Z</dcterms:created>
  <dcterms:modified xsi:type="dcterms:W3CDTF">2015-07-25T11:51:00Z</dcterms:modified>
</cp:coreProperties>
</file>