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9E" w:rsidRPr="006C4540" w:rsidRDefault="007803FE" w:rsidP="00236DD9">
      <w:pPr>
        <w:pStyle w:val="Heading3"/>
        <w:jc w:val="both"/>
        <w:rPr>
          <w:rFonts w:ascii="Arial Narrow" w:hAnsi="Arial Narrow" w:cstheme="minorHAnsi"/>
          <w:i/>
          <w:sz w:val="20"/>
        </w:rPr>
      </w:pPr>
      <w:r w:rsidRPr="006C4540">
        <w:rPr>
          <w:rFonts w:ascii="Arial Narrow" w:hAnsi="Arial Narrow" w:cstheme="minorHAnsi"/>
          <w:i/>
          <w:noProof/>
          <w:sz w:val="20"/>
        </w:rPr>
        <w:drawing>
          <wp:anchor distT="0" distB="0" distL="114300" distR="114300" simplePos="0" relativeHeight="251659264" behindDoc="0" locked="0" layoutInCell="1" allowOverlap="1">
            <wp:simplePos x="0" y="0"/>
            <wp:positionH relativeFrom="column">
              <wp:posOffset>5304138</wp:posOffset>
            </wp:positionH>
            <wp:positionV relativeFrom="paragraph">
              <wp:posOffset>-343929</wp:posOffset>
            </wp:positionV>
            <wp:extent cx="650360" cy="880504"/>
            <wp:effectExtent l="114300" t="76200" r="92590" b="71996"/>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50360" cy="8805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3B9E" w:rsidRPr="006C4540">
        <w:rPr>
          <w:rFonts w:ascii="Arial Narrow" w:hAnsi="Arial Narrow" w:cstheme="minorHAnsi"/>
          <w:i/>
          <w:sz w:val="20"/>
        </w:rPr>
        <w:t xml:space="preserve">IMRAN </w:t>
      </w:r>
    </w:p>
    <w:p w:rsidR="0087548E" w:rsidRPr="006C4540" w:rsidRDefault="0087548E" w:rsidP="00236DD9">
      <w:pPr>
        <w:spacing w:line="360" w:lineRule="auto"/>
        <w:jc w:val="both"/>
        <w:rPr>
          <w:rFonts w:ascii="Arial Narrow" w:hAnsi="Arial Narrow"/>
          <w:sz w:val="18"/>
          <w:szCs w:val="18"/>
        </w:rPr>
      </w:pPr>
      <w:r w:rsidRPr="006C4540">
        <w:rPr>
          <w:rFonts w:ascii="Arial Narrow" w:hAnsi="Arial Narrow" w:cstheme="minorHAnsi"/>
          <w:i/>
          <w:sz w:val="18"/>
          <w:szCs w:val="18"/>
        </w:rPr>
        <w:t xml:space="preserve">Email: </w:t>
      </w:r>
      <w:hyperlink r:id="rId9" w:history="1">
        <w:r w:rsidR="004C17F1" w:rsidRPr="00DA090F">
          <w:rPr>
            <w:rStyle w:val="Hyperlink"/>
            <w:rFonts w:ascii="Arial Narrow" w:hAnsi="Arial Narrow" w:cstheme="minorHAnsi"/>
            <w:i/>
            <w:sz w:val="18"/>
            <w:szCs w:val="18"/>
          </w:rPr>
          <w:t>imran.180048@2freemail.com</w:t>
        </w:r>
      </w:hyperlink>
      <w:r w:rsidR="004C17F1">
        <w:rPr>
          <w:rFonts w:ascii="Arial Narrow" w:hAnsi="Arial Narrow" w:cstheme="minorHAnsi"/>
          <w:i/>
          <w:sz w:val="18"/>
          <w:szCs w:val="18"/>
        </w:rPr>
        <w:t xml:space="preserve"> </w:t>
      </w:r>
    </w:p>
    <w:p w:rsidR="00895D73" w:rsidRPr="00DB0D20" w:rsidRDefault="0087548E" w:rsidP="00DB0D20">
      <w:pPr>
        <w:pStyle w:val="Subheading"/>
        <w:tabs>
          <w:tab w:val="clear" w:pos="-720"/>
        </w:tabs>
        <w:spacing w:line="360" w:lineRule="auto"/>
        <w:rPr>
          <w:rFonts w:ascii="Arial Narrow" w:hAnsi="Arial Narrow" w:cs="Microsoft Uighur"/>
          <w:i/>
          <w:spacing w:val="-2"/>
          <w:sz w:val="18"/>
          <w:szCs w:val="18"/>
        </w:rPr>
      </w:pPr>
      <w:r w:rsidRPr="00DB0D20">
        <w:rPr>
          <w:rFonts w:ascii="Arial Narrow" w:hAnsi="Arial Narrow" w:cs="Microsoft Uighur"/>
          <w:i/>
          <w:sz w:val="18"/>
          <w:szCs w:val="18"/>
        </w:rPr>
        <w:t>Qualifications for</w:t>
      </w:r>
      <w:r w:rsidR="00895D73" w:rsidRPr="00DB0D20">
        <w:rPr>
          <w:rFonts w:ascii="Arial Narrow" w:hAnsi="Arial Narrow" w:cs="Microsoft Uighur"/>
          <w:i/>
          <w:sz w:val="18"/>
          <w:szCs w:val="18"/>
        </w:rPr>
        <w:t>:</w:t>
      </w:r>
      <w:r w:rsidR="00A17A7A" w:rsidRPr="00DB0D20">
        <w:rPr>
          <w:rFonts w:ascii="Arial Narrow" w:hAnsi="Arial Narrow" w:cs="Microsoft Uighur"/>
          <w:i/>
          <w:sz w:val="18"/>
          <w:szCs w:val="18"/>
        </w:rPr>
        <w:t xml:space="preserve"> Project Management</w:t>
      </w:r>
      <w:r w:rsidR="00DB0D20" w:rsidRPr="00DB0D20">
        <w:rPr>
          <w:rFonts w:ascii="Arial Narrow" w:hAnsi="Arial Narrow" w:cs="Microsoft Uighur"/>
          <w:i/>
          <w:sz w:val="18"/>
          <w:szCs w:val="18"/>
        </w:rPr>
        <w:t xml:space="preserve"> &amp; Service Delivery</w:t>
      </w:r>
      <w:r w:rsidR="00A17A7A" w:rsidRPr="00DB0D20">
        <w:rPr>
          <w:rFonts w:ascii="Arial Narrow" w:hAnsi="Arial Narrow" w:cs="Microsoft Uighur"/>
          <w:i/>
          <w:sz w:val="18"/>
          <w:szCs w:val="18"/>
        </w:rPr>
        <w:t xml:space="preserve"> – Network</w:t>
      </w:r>
      <w:r w:rsidR="002B1824" w:rsidRPr="00DB0D20">
        <w:rPr>
          <w:rFonts w:ascii="Arial Narrow" w:hAnsi="Arial Narrow" w:cs="Microsoft Uighur"/>
          <w:i/>
          <w:sz w:val="18"/>
          <w:szCs w:val="18"/>
        </w:rPr>
        <w:t xml:space="preserve"> Operations/ Infrastructure</w:t>
      </w:r>
      <w:r w:rsidR="009D0260" w:rsidRPr="00DB0D20">
        <w:rPr>
          <w:rFonts w:ascii="Arial Narrow" w:hAnsi="Arial Narrow" w:cs="Microsoft Uighur"/>
          <w:i/>
          <w:sz w:val="18"/>
          <w:szCs w:val="18"/>
        </w:rPr>
        <w:t xml:space="preserve"> </w:t>
      </w:r>
      <w:r w:rsidR="001464C6" w:rsidRPr="00DB0D20">
        <w:rPr>
          <w:rFonts w:ascii="Arial Narrow" w:hAnsi="Arial Narrow" w:cs="Microsoft Uighur"/>
          <w:i/>
          <w:sz w:val="18"/>
          <w:szCs w:val="18"/>
        </w:rPr>
        <w:t xml:space="preserve">– </w:t>
      </w:r>
      <w:r w:rsidR="00F41283">
        <w:rPr>
          <w:rFonts w:ascii="Arial Narrow" w:hAnsi="Arial Narrow" w:cs="Microsoft Uighur"/>
          <w:i/>
          <w:sz w:val="18"/>
          <w:szCs w:val="18"/>
        </w:rPr>
        <w:t>Technology Integration</w:t>
      </w:r>
    </w:p>
    <w:p w:rsidR="0087548E" w:rsidRPr="006C4540" w:rsidRDefault="0042693B" w:rsidP="0087548E">
      <w:pPr>
        <w:pStyle w:val="Subheading"/>
        <w:pBdr>
          <w:top w:val="single" w:sz="4" w:space="1" w:color="auto"/>
        </w:pBdr>
        <w:rPr>
          <w:rFonts w:ascii="Arial Narrow" w:hAnsi="Arial Narrow" w:cstheme="minorHAnsi"/>
          <w:bCs/>
          <w:spacing w:val="20"/>
          <w:sz w:val="20"/>
        </w:rPr>
      </w:pPr>
      <w:r w:rsidRPr="006C4540">
        <w:rPr>
          <w:rFonts w:ascii="Arial Narrow" w:hAnsi="Arial Narrow" w:cstheme="minorHAnsi"/>
          <w:bCs/>
          <w:spacing w:val="20"/>
          <w:sz w:val="20"/>
        </w:rPr>
        <w:t>Career Profile</w:t>
      </w:r>
    </w:p>
    <w:p w:rsidR="0087548E" w:rsidRPr="006C4540" w:rsidRDefault="0087548E" w:rsidP="00FF6FD2">
      <w:pPr>
        <w:jc w:val="both"/>
        <w:rPr>
          <w:rFonts w:ascii="Arial Narrow" w:hAnsi="Arial Narrow" w:cstheme="minorHAnsi"/>
          <w:sz w:val="20"/>
          <w:szCs w:val="20"/>
        </w:rPr>
      </w:pPr>
      <w:r w:rsidRPr="006C4540">
        <w:rPr>
          <w:rFonts w:ascii="Arial Narrow" w:hAnsi="Arial Narrow" w:cstheme="minorHAnsi"/>
          <w:sz w:val="20"/>
          <w:szCs w:val="20"/>
        </w:rPr>
        <w:t xml:space="preserve">To obtain an IT position that utilizes my experience as an IT Manager having responsibilities for all aspects of IT including managing staff and departmental budgets. </w:t>
      </w:r>
    </w:p>
    <w:p w:rsidR="0087548E" w:rsidRPr="006C4540" w:rsidRDefault="0087548E" w:rsidP="0087548E">
      <w:pPr>
        <w:pStyle w:val="Subheading"/>
        <w:pBdr>
          <w:top w:val="single" w:sz="4" w:space="1" w:color="auto"/>
        </w:pBdr>
        <w:tabs>
          <w:tab w:val="clear" w:pos="-720"/>
        </w:tabs>
        <w:rPr>
          <w:rFonts w:ascii="Arial Narrow" w:hAnsi="Arial Narrow" w:cstheme="minorHAnsi"/>
          <w:spacing w:val="20"/>
          <w:sz w:val="20"/>
        </w:rPr>
      </w:pPr>
      <w:r w:rsidRPr="006C4540">
        <w:rPr>
          <w:rFonts w:ascii="Arial Narrow" w:hAnsi="Arial Narrow" w:cstheme="minorHAnsi"/>
          <w:spacing w:val="20"/>
          <w:sz w:val="20"/>
        </w:rPr>
        <w:t>SKILLS, EXPERTISE &amp; MAJOR STRENGTHS</w:t>
      </w:r>
    </w:p>
    <w:p w:rsidR="008801E1" w:rsidRPr="006C4540" w:rsidRDefault="00DA2D89" w:rsidP="00B74A91">
      <w:pPr>
        <w:spacing w:line="240" w:lineRule="auto"/>
        <w:rPr>
          <w:rFonts w:ascii="Arial Narrow" w:hAnsi="Arial Narrow" w:cstheme="minorHAnsi"/>
          <w:sz w:val="20"/>
          <w:szCs w:val="20"/>
        </w:rPr>
      </w:pPr>
      <w:r w:rsidRPr="006C4540">
        <w:rPr>
          <w:rFonts w:ascii="Arial Narrow" w:hAnsi="Arial Narrow" w:cstheme="minorHAnsi"/>
          <w:sz w:val="20"/>
          <w:szCs w:val="20"/>
        </w:rPr>
        <w:t>Hig</w:t>
      </w:r>
      <w:r w:rsidR="002D1E3C">
        <w:rPr>
          <w:rFonts w:ascii="Arial Narrow" w:hAnsi="Arial Narrow" w:cstheme="minorHAnsi"/>
          <w:sz w:val="20"/>
          <w:szCs w:val="20"/>
        </w:rPr>
        <w:t>h-energy leader offering over 15</w:t>
      </w:r>
      <w:r w:rsidRPr="006C4540">
        <w:rPr>
          <w:rFonts w:ascii="Arial Narrow" w:hAnsi="Arial Narrow" w:cstheme="minorHAnsi"/>
          <w:sz w:val="20"/>
          <w:szCs w:val="20"/>
        </w:rPr>
        <w:t xml:space="preserve"> years of experience and success in driving </w:t>
      </w:r>
      <w:r w:rsidRPr="006C4540">
        <w:rPr>
          <w:rFonts w:ascii="Arial Narrow" w:hAnsi="Arial Narrow" w:cstheme="minorHAnsi"/>
          <w:bCs/>
          <w:sz w:val="20"/>
          <w:szCs w:val="20"/>
        </w:rPr>
        <w:t>IT</w:t>
      </w:r>
      <w:r w:rsidRPr="006C4540">
        <w:rPr>
          <w:rFonts w:ascii="Arial Narrow" w:hAnsi="Arial Narrow" w:cstheme="minorHAnsi"/>
          <w:sz w:val="20"/>
          <w:szCs w:val="20"/>
        </w:rPr>
        <w:t xml:space="preserve"> operational growth with international exposure</w:t>
      </w:r>
      <w:r w:rsidR="004D20F3" w:rsidRPr="006C4540">
        <w:rPr>
          <w:rFonts w:ascii="Arial Narrow" w:hAnsi="Arial Narrow" w:cstheme="minorHAnsi"/>
          <w:sz w:val="20"/>
          <w:szCs w:val="20"/>
        </w:rPr>
        <w:t xml:space="preserve"> (England &amp; Singapore)</w:t>
      </w:r>
      <w:r w:rsidRPr="006C4540">
        <w:rPr>
          <w:rFonts w:ascii="Arial Narrow" w:hAnsi="Arial Narrow" w:cstheme="minorHAnsi"/>
          <w:sz w:val="20"/>
          <w:szCs w:val="20"/>
        </w:rPr>
        <w:t xml:space="preserve">, leading start-up and turnaround efforts, and maximizing business opportunities. Areas of expertise includes: </w:t>
      </w:r>
      <w:r w:rsidRPr="006C4540">
        <w:rPr>
          <w:rFonts w:ascii="Arial Narrow" w:hAnsi="Arial Narrow" w:cstheme="minorHAnsi"/>
          <w:b/>
          <w:bCs/>
          <w:sz w:val="20"/>
          <w:szCs w:val="20"/>
        </w:rPr>
        <w:t>project</w:t>
      </w:r>
      <w:r w:rsidRPr="006C4540">
        <w:rPr>
          <w:rFonts w:ascii="Arial Narrow" w:hAnsi="Arial Narrow" w:cstheme="minorHAnsi"/>
          <w:sz w:val="20"/>
          <w:szCs w:val="20"/>
        </w:rPr>
        <w:t xml:space="preserve"> management, </w:t>
      </w:r>
      <w:r w:rsidRPr="006C4540">
        <w:rPr>
          <w:rFonts w:ascii="Arial Narrow" w:hAnsi="Arial Narrow" w:cstheme="minorHAnsi"/>
          <w:bCs/>
          <w:sz w:val="20"/>
          <w:szCs w:val="20"/>
        </w:rPr>
        <w:t>IT</w:t>
      </w:r>
      <w:r w:rsidRPr="006C4540">
        <w:rPr>
          <w:rFonts w:ascii="Arial Narrow" w:hAnsi="Arial Narrow" w:cstheme="minorHAnsi"/>
          <w:sz w:val="20"/>
          <w:szCs w:val="20"/>
        </w:rPr>
        <w:t xml:space="preserve"> management, change management &amp; procurement. </w:t>
      </w:r>
    </w:p>
    <w:p w:rsidR="00B74A91" w:rsidRPr="006C4540" w:rsidRDefault="00DA2D89" w:rsidP="00B74A91">
      <w:pPr>
        <w:spacing w:line="240" w:lineRule="auto"/>
        <w:rPr>
          <w:rFonts w:ascii="Arial Narrow" w:hAnsi="Arial Narrow" w:cstheme="minorHAnsi"/>
          <w:sz w:val="20"/>
          <w:szCs w:val="20"/>
        </w:rPr>
      </w:pPr>
      <w:r w:rsidRPr="006C4540">
        <w:rPr>
          <w:rFonts w:ascii="Arial Narrow" w:hAnsi="Arial Narrow" w:cstheme="minorHAnsi"/>
          <w:sz w:val="20"/>
          <w:szCs w:val="20"/>
        </w:rPr>
        <w:t xml:space="preserve">Experience in </w:t>
      </w:r>
      <w:r w:rsidRPr="006C4540">
        <w:rPr>
          <w:rFonts w:ascii="Arial Narrow" w:hAnsi="Arial Narrow" w:cstheme="minorHAnsi"/>
          <w:bCs/>
          <w:sz w:val="20"/>
          <w:szCs w:val="20"/>
        </w:rPr>
        <w:t>IT</w:t>
      </w:r>
      <w:r w:rsidRPr="006C4540">
        <w:rPr>
          <w:rFonts w:ascii="Arial Narrow" w:hAnsi="Arial Narrow" w:cstheme="minorHAnsi"/>
          <w:sz w:val="20"/>
          <w:szCs w:val="20"/>
        </w:rPr>
        <w:t xml:space="preserve"> </w:t>
      </w:r>
      <w:r w:rsidRPr="006C4540">
        <w:rPr>
          <w:rFonts w:ascii="Arial Narrow" w:hAnsi="Arial Narrow" w:cstheme="minorHAnsi"/>
          <w:b/>
          <w:bCs/>
          <w:sz w:val="20"/>
          <w:szCs w:val="20"/>
        </w:rPr>
        <w:t>Infrastructure</w:t>
      </w:r>
      <w:r w:rsidR="00436693" w:rsidRPr="006C4540">
        <w:rPr>
          <w:rFonts w:ascii="Arial Narrow" w:hAnsi="Arial Narrow" w:cstheme="minorHAnsi"/>
          <w:b/>
          <w:bCs/>
          <w:sz w:val="20"/>
          <w:szCs w:val="20"/>
        </w:rPr>
        <w:t xml:space="preserve"> </w:t>
      </w:r>
      <w:r w:rsidR="00436693" w:rsidRPr="006C4540">
        <w:rPr>
          <w:rFonts w:ascii="Arial Narrow" w:hAnsi="Arial Narrow" w:cstheme="minorHAnsi"/>
          <w:bCs/>
          <w:sz w:val="20"/>
          <w:szCs w:val="20"/>
        </w:rPr>
        <w:t>areas</w:t>
      </w:r>
      <w:r w:rsidR="00436693" w:rsidRPr="006C4540">
        <w:rPr>
          <w:rFonts w:ascii="Arial Narrow" w:hAnsi="Arial Narrow" w:cstheme="minorHAnsi"/>
          <w:b/>
          <w:bCs/>
          <w:sz w:val="20"/>
          <w:szCs w:val="20"/>
        </w:rPr>
        <w:t>,</w:t>
      </w:r>
      <w:r w:rsidR="00436693" w:rsidRPr="006C4540">
        <w:rPr>
          <w:rFonts w:ascii="Arial Narrow" w:hAnsi="Arial Narrow" w:cstheme="minorHAnsi"/>
          <w:sz w:val="20"/>
          <w:szCs w:val="20"/>
        </w:rPr>
        <w:t xml:space="preserve"> particularly, in the areas of planning</w:t>
      </w:r>
      <w:r w:rsidRPr="006C4540">
        <w:rPr>
          <w:rFonts w:ascii="Arial Narrow" w:hAnsi="Arial Narrow" w:cstheme="minorHAnsi"/>
          <w:sz w:val="20"/>
          <w:szCs w:val="20"/>
        </w:rPr>
        <w:t xml:space="preserve">, deploying, monitoring and supporting </w:t>
      </w:r>
      <w:r w:rsidRPr="006C4540">
        <w:rPr>
          <w:rFonts w:ascii="Arial Narrow" w:hAnsi="Arial Narrow" w:cstheme="minorHAnsi"/>
          <w:b/>
          <w:bCs/>
          <w:sz w:val="20"/>
          <w:szCs w:val="20"/>
        </w:rPr>
        <w:t>infrastructure</w:t>
      </w:r>
      <w:r w:rsidRPr="006C4540">
        <w:rPr>
          <w:rFonts w:ascii="Arial Narrow" w:hAnsi="Arial Narrow" w:cstheme="minorHAnsi"/>
          <w:sz w:val="20"/>
          <w:szCs w:val="20"/>
        </w:rPr>
        <w:t xml:space="preserve"> technology with strong adherence to the PMBOK body of knowledge. Knowledge of </w:t>
      </w:r>
      <w:r w:rsidRPr="006C4540">
        <w:rPr>
          <w:rFonts w:ascii="Arial Narrow" w:hAnsi="Arial Narrow" w:cstheme="minorHAnsi"/>
          <w:b/>
          <w:bCs/>
          <w:sz w:val="20"/>
          <w:szCs w:val="20"/>
        </w:rPr>
        <w:t>project</w:t>
      </w:r>
      <w:r w:rsidRPr="006C4540">
        <w:rPr>
          <w:rFonts w:ascii="Arial Narrow" w:hAnsi="Arial Narrow" w:cstheme="minorHAnsi"/>
          <w:sz w:val="20"/>
          <w:szCs w:val="20"/>
        </w:rPr>
        <w:t xml:space="preserve"> management principles and practices, defines and creates schedules, statements of work, directs, and coordinates projects by establishing a work plan, arranging staffing, assigning duties, producing reports, and ensuring the progression and completion of the </w:t>
      </w:r>
      <w:r w:rsidRPr="006C4540">
        <w:rPr>
          <w:rFonts w:ascii="Arial Narrow" w:hAnsi="Arial Narrow" w:cstheme="minorHAnsi"/>
          <w:b/>
          <w:bCs/>
          <w:sz w:val="20"/>
          <w:szCs w:val="20"/>
        </w:rPr>
        <w:t>project</w:t>
      </w:r>
      <w:r w:rsidRPr="006C4540">
        <w:rPr>
          <w:rFonts w:ascii="Arial Narrow" w:hAnsi="Arial Narrow" w:cstheme="minorHAnsi"/>
          <w:sz w:val="20"/>
          <w:szCs w:val="20"/>
        </w:rPr>
        <w:t>.</w:t>
      </w:r>
    </w:p>
    <w:p w:rsidR="008B1E62" w:rsidRPr="006C4540" w:rsidRDefault="00DA2D89" w:rsidP="00B74A91">
      <w:pPr>
        <w:spacing w:line="240" w:lineRule="auto"/>
        <w:rPr>
          <w:rFonts w:ascii="Arial Narrow" w:hAnsi="Arial Narrow" w:cstheme="minorHAnsi"/>
          <w:sz w:val="20"/>
          <w:szCs w:val="20"/>
        </w:rPr>
      </w:pPr>
      <w:r w:rsidRPr="006C4540">
        <w:rPr>
          <w:rFonts w:ascii="Arial Narrow" w:hAnsi="Arial Narrow" w:cstheme="minorHAnsi"/>
          <w:bCs/>
          <w:sz w:val="20"/>
          <w:szCs w:val="20"/>
        </w:rPr>
        <w:t>Manage</w:t>
      </w:r>
      <w:r w:rsidRPr="006C4540">
        <w:rPr>
          <w:rFonts w:ascii="Arial Narrow" w:hAnsi="Arial Narrow" w:cstheme="minorHAnsi"/>
          <w:sz w:val="20"/>
          <w:szCs w:val="20"/>
        </w:rPr>
        <w:t xml:space="preserve"> wi</w:t>
      </w:r>
      <w:r w:rsidR="00ED0513" w:rsidRPr="006C4540">
        <w:rPr>
          <w:rFonts w:ascii="Arial Narrow" w:hAnsi="Arial Narrow" w:cstheme="minorHAnsi"/>
          <w:sz w:val="20"/>
          <w:szCs w:val="20"/>
        </w:rPr>
        <w:t>th the ability to understand &amp;</w:t>
      </w:r>
      <w:r w:rsidRPr="006C4540">
        <w:rPr>
          <w:rFonts w:ascii="Arial Narrow" w:hAnsi="Arial Narrow" w:cstheme="minorHAnsi"/>
          <w:sz w:val="20"/>
          <w:szCs w:val="20"/>
        </w:rPr>
        <w:t xml:space="preserve"> address the needs of the business through technology or process solutions that delivers explicit business value. Proficiency with Microsoft </w:t>
      </w:r>
      <w:r w:rsidRPr="006C4540">
        <w:rPr>
          <w:rFonts w:ascii="Arial Narrow" w:hAnsi="Arial Narrow" w:cstheme="minorHAnsi"/>
          <w:b/>
          <w:bCs/>
          <w:sz w:val="20"/>
          <w:szCs w:val="20"/>
        </w:rPr>
        <w:t>Project</w:t>
      </w:r>
      <w:r w:rsidRPr="006C4540">
        <w:rPr>
          <w:rFonts w:ascii="Arial Narrow" w:hAnsi="Arial Narrow" w:cstheme="minorHAnsi"/>
          <w:sz w:val="20"/>
          <w:szCs w:val="20"/>
        </w:rPr>
        <w:t>, Excel, Word, PowerPoint, Outlook, Visio, Share Point</w:t>
      </w:r>
      <w:r w:rsidR="00410DB3" w:rsidRPr="006C4540">
        <w:rPr>
          <w:rFonts w:ascii="Arial Narrow" w:hAnsi="Arial Narrow" w:cstheme="minorHAnsi"/>
          <w:sz w:val="20"/>
          <w:szCs w:val="20"/>
        </w:rPr>
        <w:t>,</w:t>
      </w:r>
      <w:r w:rsidR="00B86138" w:rsidRPr="006C4540">
        <w:rPr>
          <w:rFonts w:ascii="Arial Narrow" w:hAnsi="Arial Narrow" w:cstheme="minorHAnsi"/>
          <w:sz w:val="20"/>
          <w:szCs w:val="20"/>
        </w:rPr>
        <w:t xml:space="preserve"> </w:t>
      </w:r>
      <w:r w:rsidR="005B38BB" w:rsidRPr="006C4540">
        <w:rPr>
          <w:rFonts w:ascii="Arial Narrow" w:hAnsi="Arial Narrow" w:cstheme="minorHAnsi"/>
          <w:sz w:val="20"/>
          <w:szCs w:val="20"/>
        </w:rPr>
        <w:t>Virtualization (Hyper V</w:t>
      </w:r>
      <w:r w:rsidR="00CF2127" w:rsidRPr="006C4540">
        <w:rPr>
          <w:rFonts w:ascii="Arial Narrow" w:hAnsi="Arial Narrow" w:cstheme="minorHAnsi"/>
          <w:sz w:val="20"/>
          <w:szCs w:val="20"/>
        </w:rPr>
        <w:t>-</w:t>
      </w:r>
      <w:r w:rsidR="00B86138" w:rsidRPr="006C4540">
        <w:rPr>
          <w:rFonts w:ascii="Arial Narrow" w:hAnsi="Arial Narrow" w:cstheme="minorHAnsi"/>
          <w:sz w:val="20"/>
          <w:szCs w:val="20"/>
        </w:rPr>
        <w:t>VMware</w:t>
      </w:r>
      <w:r w:rsidR="005B38BB" w:rsidRPr="006C4540">
        <w:rPr>
          <w:rFonts w:ascii="Arial Narrow" w:hAnsi="Arial Narrow" w:cstheme="minorHAnsi"/>
          <w:sz w:val="20"/>
          <w:szCs w:val="20"/>
        </w:rPr>
        <w:t>)</w:t>
      </w:r>
      <w:r w:rsidR="00B86138" w:rsidRPr="006C4540">
        <w:rPr>
          <w:rFonts w:ascii="Arial Narrow" w:hAnsi="Arial Narrow" w:cstheme="minorHAnsi"/>
          <w:sz w:val="20"/>
          <w:szCs w:val="20"/>
        </w:rPr>
        <w:t>,  Exchange,</w:t>
      </w:r>
      <w:r w:rsidR="00117D03" w:rsidRPr="006C4540">
        <w:rPr>
          <w:rFonts w:ascii="Arial Narrow" w:hAnsi="Arial Narrow" w:cstheme="minorHAnsi"/>
          <w:sz w:val="20"/>
          <w:szCs w:val="20"/>
        </w:rPr>
        <w:t xml:space="preserve"> Access,</w:t>
      </w:r>
      <w:r w:rsidR="00B86138" w:rsidRPr="006C4540">
        <w:rPr>
          <w:rFonts w:ascii="Arial Narrow" w:hAnsi="Arial Narrow" w:cstheme="minorHAnsi"/>
          <w:sz w:val="20"/>
          <w:szCs w:val="20"/>
        </w:rPr>
        <w:t xml:space="preserve"> </w:t>
      </w:r>
      <w:r w:rsidR="00410DB3" w:rsidRPr="006C4540">
        <w:rPr>
          <w:rFonts w:ascii="Arial Narrow" w:hAnsi="Arial Narrow" w:cstheme="minorHAnsi"/>
          <w:sz w:val="20"/>
          <w:szCs w:val="20"/>
        </w:rPr>
        <w:t>IIs, WDS</w:t>
      </w:r>
      <w:r w:rsidR="005043C8" w:rsidRPr="006C4540">
        <w:rPr>
          <w:rFonts w:ascii="Arial Narrow" w:hAnsi="Arial Narrow" w:cstheme="minorHAnsi"/>
          <w:sz w:val="20"/>
          <w:szCs w:val="20"/>
        </w:rPr>
        <w:t>,</w:t>
      </w:r>
      <w:r w:rsidR="001E2A31" w:rsidRPr="006C4540">
        <w:rPr>
          <w:rFonts w:ascii="Arial Narrow" w:hAnsi="Arial Narrow" w:cstheme="minorHAnsi"/>
          <w:sz w:val="20"/>
          <w:szCs w:val="20"/>
        </w:rPr>
        <w:t xml:space="preserve"> FTP,</w:t>
      </w:r>
      <w:r w:rsidR="005043C8" w:rsidRPr="006C4540">
        <w:rPr>
          <w:rFonts w:ascii="Arial Narrow" w:hAnsi="Arial Narrow" w:cstheme="minorHAnsi"/>
          <w:sz w:val="20"/>
          <w:szCs w:val="20"/>
        </w:rPr>
        <w:t xml:space="preserve"> </w:t>
      </w:r>
      <w:r w:rsidR="005B38BB" w:rsidRPr="006C4540">
        <w:rPr>
          <w:rFonts w:ascii="Arial Narrow" w:hAnsi="Arial Narrow" w:cstheme="minorHAnsi"/>
          <w:sz w:val="20"/>
          <w:szCs w:val="20"/>
        </w:rPr>
        <w:t>Media, T</w:t>
      </w:r>
      <w:r w:rsidR="005043C8" w:rsidRPr="006C4540">
        <w:rPr>
          <w:rFonts w:ascii="Arial Narrow" w:hAnsi="Arial Narrow" w:cstheme="minorHAnsi"/>
          <w:sz w:val="20"/>
          <w:szCs w:val="20"/>
        </w:rPr>
        <w:t xml:space="preserve">erminal services </w:t>
      </w:r>
      <w:r w:rsidRPr="006C4540">
        <w:rPr>
          <w:rFonts w:ascii="Arial Narrow" w:hAnsi="Arial Narrow" w:cstheme="minorHAnsi"/>
          <w:sz w:val="20"/>
          <w:szCs w:val="20"/>
        </w:rPr>
        <w:t xml:space="preserve">and Remedy. Operations &amp; General Management, </w:t>
      </w:r>
      <w:r w:rsidRPr="006C4540">
        <w:rPr>
          <w:rFonts w:ascii="Arial Narrow" w:hAnsi="Arial Narrow" w:cstheme="minorHAnsi"/>
          <w:b/>
          <w:bCs/>
          <w:sz w:val="20"/>
          <w:szCs w:val="20"/>
        </w:rPr>
        <w:t>Project</w:t>
      </w:r>
      <w:r w:rsidRPr="006C4540">
        <w:rPr>
          <w:rFonts w:ascii="Arial Narrow" w:hAnsi="Arial Narrow" w:cstheme="minorHAnsi"/>
          <w:sz w:val="20"/>
          <w:szCs w:val="20"/>
        </w:rPr>
        <w:t xml:space="preserve"> Management, International Delivery, Team Building &amp; Leadership, SLA, OLA &amp; KPI (Key Performance Indicators ) management.. Support of ITIL standard best practices and contribute to continuous improvement for the benefit of the organization.</w:t>
      </w:r>
    </w:p>
    <w:p w:rsidR="004A3A0F" w:rsidRPr="006C4540" w:rsidRDefault="0095271B" w:rsidP="004A3A0F">
      <w:pPr>
        <w:shd w:val="clear" w:color="auto" w:fill="FFFFFF"/>
        <w:spacing w:after="0" w:line="240" w:lineRule="auto"/>
        <w:rPr>
          <w:rFonts w:ascii="Arial Narrow" w:eastAsia="Times New Roman" w:hAnsi="Arial Narrow" w:cstheme="minorHAnsi"/>
          <w:sz w:val="20"/>
          <w:szCs w:val="20"/>
        </w:rPr>
      </w:pPr>
      <w:r w:rsidRPr="006C4540">
        <w:rPr>
          <w:rFonts w:ascii="Arial Narrow" w:eastAsia="Times New Roman" w:hAnsi="Arial Narrow" w:cstheme="minorHAnsi"/>
          <w:b/>
          <w:bCs/>
          <w:sz w:val="20"/>
          <w:szCs w:val="20"/>
          <w:u w:val="single"/>
        </w:rPr>
        <w:t xml:space="preserve">CORE </w:t>
      </w:r>
      <w:r w:rsidR="00CB2808" w:rsidRPr="006C4540">
        <w:rPr>
          <w:rFonts w:ascii="Arial Narrow" w:eastAsia="Times New Roman" w:hAnsi="Arial Narrow" w:cstheme="minorHAnsi"/>
          <w:b/>
          <w:bCs/>
          <w:sz w:val="20"/>
          <w:szCs w:val="20"/>
          <w:u w:val="single"/>
        </w:rPr>
        <w:t>COMPETENCIES:</w:t>
      </w:r>
      <w:r w:rsidR="004A3A0F" w:rsidRPr="006C4540">
        <w:rPr>
          <w:rFonts w:ascii="Arial Narrow" w:eastAsia="Times New Roman" w:hAnsi="Arial Narrow" w:cstheme="minorHAnsi"/>
          <w:sz w:val="20"/>
          <w:szCs w:val="20"/>
          <w:u w:val="single"/>
        </w:rPr>
        <w:t xml:space="preserve"> </w:t>
      </w: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r w:rsidRPr="006C4540">
        <w:rPr>
          <w:rFonts w:ascii="Arial Narrow" w:eastAsia="Times New Roman" w:hAnsi="Arial Narrow" w:cstheme="minorHAnsi"/>
          <w:sz w:val="20"/>
          <w:szCs w:val="20"/>
        </w:rPr>
        <w:t>Strong technical understanding of global IT</w:t>
      </w:r>
      <w:r w:rsidRPr="006C4540">
        <w:rPr>
          <w:rFonts w:ascii="Arial Narrow" w:eastAsia="Times New Roman" w:hAnsi="Arial Narrow" w:cstheme="minorHAnsi"/>
          <w:b/>
          <w:sz w:val="20"/>
          <w:szCs w:val="20"/>
        </w:rPr>
        <w:t xml:space="preserve"> infrastructure</w:t>
      </w:r>
      <w:r w:rsidRPr="006C4540">
        <w:rPr>
          <w:rFonts w:ascii="Arial Narrow" w:eastAsia="Times New Roman" w:hAnsi="Arial Narrow" w:cstheme="minorHAnsi"/>
          <w:sz w:val="20"/>
          <w:szCs w:val="20"/>
        </w:rPr>
        <w:t xml:space="preserve"> architecture </w:t>
      </w: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r w:rsidRPr="006C4540">
        <w:rPr>
          <w:rFonts w:ascii="Arial Narrow" w:eastAsia="Times New Roman" w:hAnsi="Arial Narrow" w:cstheme="minorHAnsi"/>
          <w:sz w:val="20"/>
          <w:szCs w:val="20"/>
        </w:rPr>
        <w:t>Comprehensive understanding of Infrastructure components and protocols and how they fit into an enterprise architecture, including n</w:t>
      </w:r>
      <w:r w:rsidR="00CF4B10" w:rsidRPr="006C4540">
        <w:rPr>
          <w:rFonts w:ascii="Arial Narrow" w:eastAsia="Times New Roman" w:hAnsi="Arial Narrow" w:cstheme="minorHAnsi"/>
          <w:sz w:val="20"/>
          <w:szCs w:val="20"/>
        </w:rPr>
        <w:t>etwork, TCP/IP protocols,</w:t>
      </w:r>
      <w:r w:rsidR="00CF2127" w:rsidRPr="006C4540">
        <w:rPr>
          <w:rFonts w:ascii="Arial Narrow" w:eastAsia="Times New Roman" w:hAnsi="Arial Narrow" w:cstheme="minorHAnsi"/>
          <w:sz w:val="20"/>
          <w:szCs w:val="20"/>
        </w:rPr>
        <w:t xml:space="preserve"> GPOs</w:t>
      </w:r>
      <w:r w:rsidR="0069504B" w:rsidRPr="006C4540">
        <w:rPr>
          <w:rFonts w:ascii="Arial Narrow" w:eastAsia="Times New Roman" w:hAnsi="Arial Narrow" w:cstheme="minorHAnsi"/>
          <w:sz w:val="20"/>
          <w:szCs w:val="20"/>
        </w:rPr>
        <w:t xml:space="preserve"> </w:t>
      </w:r>
      <w:r w:rsidR="00CF2127" w:rsidRPr="006C4540">
        <w:rPr>
          <w:rFonts w:ascii="Arial Narrow" w:eastAsia="Times New Roman" w:hAnsi="Arial Narrow" w:cstheme="minorHAnsi"/>
          <w:sz w:val="20"/>
          <w:szCs w:val="20"/>
        </w:rPr>
        <w:t>(</w:t>
      </w:r>
      <w:r w:rsidR="00CB2808" w:rsidRPr="006C4540">
        <w:rPr>
          <w:rFonts w:ascii="Arial Narrow" w:eastAsia="Times New Roman" w:hAnsi="Arial Narrow" w:cstheme="minorHAnsi"/>
          <w:sz w:val="20"/>
          <w:szCs w:val="20"/>
        </w:rPr>
        <w:t>IPSec</w:t>
      </w:r>
      <w:r w:rsidR="00CF2127" w:rsidRPr="006C4540">
        <w:rPr>
          <w:rFonts w:ascii="Arial Narrow" w:eastAsia="Times New Roman" w:hAnsi="Arial Narrow" w:cstheme="minorHAnsi"/>
          <w:sz w:val="20"/>
          <w:szCs w:val="20"/>
        </w:rPr>
        <w:t>)</w:t>
      </w:r>
      <w:r w:rsidR="00787087" w:rsidRPr="006C4540">
        <w:rPr>
          <w:rFonts w:ascii="Arial Narrow" w:eastAsia="Times New Roman" w:hAnsi="Arial Narrow" w:cstheme="minorHAnsi"/>
          <w:sz w:val="20"/>
          <w:szCs w:val="20"/>
        </w:rPr>
        <w:t>,</w:t>
      </w:r>
      <w:r w:rsidR="00CF4B10" w:rsidRPr="006C4540">
        <w:rPr>
          <w:rFonts w:ascii="Arial Narrow" w:eastAsia="Times New Roman" w:hAnsi="Arial Narrow" w:cstheme="minorHAnsi"/>
          <w:sz w:val="20"/>
          <w:szCs w:val="20"/>
        </w:rPr>
        <w:t xml:space="preserve"> Microsoft</w:t>
      </w:r>
      <w:r w:rsidRPr="006C4540">
        <w:rPr>
          <w:rFonts w:ascii="Arial Narrow" w:eastAsia="Times New Roman" w:hAnsi="Arial Narrow" w:cstheme="minorHAnsi"/>
          <w:sz w:val="20"/>
          <w:szCs w:val="20"/>
        </w:rPr>
        <w:t xml:space="preserve"> servers</w:t>
      </w:r>
      <w:r w:rsidR="0047771A" w:rsidRPr="006C4540">
        <w:rPr>
          <w:rFonts w:ascii="Arial Narrow" w:eastAsia="Times New Roman" w:hAnsi="Arial Narrow" w:cstheme="minorHAnsi"/>
          <w:sz w:val="20"/>
          <w:szCs w:val="20"/>
        </w:rPr>
        <w:t xml:space="preserve"> (A</w:t>
      </w:r>
      <w:r w:rsidR="002A4E73" w:rsidRPr="006C4540">
        <w:rPr>
          <w:rFonts w:ascii="Arial Narrow" w:eastAsia="Times New Roman" w:hAnsi="Arial Narrow" w:cstheme="minorHAnsi"/>
          <w:sz w:val="20"/>
          <w:szCs w:val="20"/>
        </w:rPr>
        <w:t xml:space="preserve">ctive </w:t>
      </w:r>
      <w:r w:rsidR="0047771A" w:rsidRPr="006C4540">
        <w:rPr>
          <w:rFonts w:ascii="Arial Narrow" w:eastAsia="Times New Roman" w:hAnsi="Arial Narrow" w:cstheme="minorHAnsi"/>
          <w:sz w:val="20"/>
          <w:szCs w:val="20"/>
        </w:rPr>
        <w:t>D</w:t>
      </w:r>
      <w:r w:rsidR="002A4E73" w:rsidRPr="006C4540">
        <w:rPr>
          <w:rFonts w:ascii="Arial Narrow" w:eastAsia="Times New Roman" w:hAnsi="Arial Narrow" w:cstheme="minorHAnsi"/>
          <w:sz w:val="20"/>
          <w:szCs w:val="20"/>
        </w:rPr>
        <w:t>irectory</w:t>
      </w:r>
      <w:r w:rsidR="0047771A" w:rsidRPr="006C4540">
        <w:rPr>
          <w:rFonts w:ascii="Arial Narrow" w:eastAsia="Times New Roman" w:hAnsi="Arial Narrow" w:cstheme="minorHAnsi"/>
          <w:sz w:val="20"/>
          <w:szCs w:val="20"/>
        </w:rPr>
        <w:t>, DHCP, DNA</w:t>
      </w:r>
      <w:r w:rsidRPr="006C4540">
        <w:rPr>
          <w:rFonts w:ascii="Arial Narrow" w:eastAsia="Times New Roman" w:hAnsi="Arial Narrow" w:cstheme="minorHAnsi"/>
          <w:sz w:val="20"/>
          <w:szCs w:val="20"/>
        </w:rPr>
        <w:t>,</w:t>
      </w:r>
      <w:r w:rsidR="0047771A" w:rsidRPr="006C4540">
        <w:rPr>
          <w:rFonts w:ascii="Arial Narrow" w:eastAsia="Times New Roman" w:hAnsi="Arial Narrow" w:cstheme="minorHAnsi"/>
          <w:sz w:val="20"/>
          <w:szCs w:val="20"/>
        </w:rPr>
        <w:t xml:space="preserve"> VPN</w:t>
      </w:r>
      <w:r w:rsidR="00FF6FD2" w:rsidRPr="006C4540">
        <w:rPr>
          <w:rFonts w:ascii="Arial Narrow" w:eastAsia="Times New Roman" w:hAnsi="Arial Narrow" w:cstheme="minorHAnsi"/>
          <w:sz w:val="20"/>
          <w:szCs w:val="20"/>
        </w:rPr>
        <w:t>, WIN</w:t>
      </w:r>
      <w:r w:rsidR="00117D03" w:rsidRPr="006C4540">
        <w:rPr>
          <w:rFonts w:ascii="Arial Narrow" w:eastAsia="Times New Roman" w:hAnsi="Arial Narrow" w:cstheme="minorHAnsi"/>
          <w:sz w:val="20"/>
          <w:szCs w:val="20"/>
        </w:rPr>
        <w:t>, project, SQL</w:t>
      </w:r>
      <w:r w:rsidR="002D1E3C">
        <w:rPr>
          <w:rFonts w:ascii="Arial Narrow" w:eastAsia="Times New Roman" w:hAnsi="Arial Narrow" w:cstheme="minorHAnsi"/>
          <w:sz w:val="20"/>
          <w:szCs w:val="20"/>
        </w:rPr>
        <w:t>), Linux servers</w:t>
      </w:r>
      <w:r w:rsidR="00FF6FD2" w:rsidRPr="006C4540">
        <w:rPr>
          <w:rFonts w:ascii="Arial Narrow" w:eastAsia="Times New Roman" w:hAnsi="Arial Narrow" w:cstheme="minorHAnsi"/>
          <w:sz w:val="20"/>
          <w:szCs w:val="20"/>
        </w:rPr>
        <w:t>,</w:t>
      </w:r>
      <w:r w:rsidR="0047771A" w:rsidRPr="006C4540">
        <w:rPr>
          <w:rFonts w:ascii="Arial Narrow" w:eastAsia="Times New Roman" w:hAnsi="Arial Narrow" w:cstheme="minorHAnsi"/>
          <w:sz w:val="20"/>
          <w:szCs w:val="20"/>
        </w:rPr>
        <w:t xml:space="preserve"> </w:t>
      </w:r>
      <w:r w:rsidRPr="006C4540">
        <w:rPr>
          <w:rFonts w:ascii="Arial Narrow" w:eastAsia="Times New Roman" w:hAnsi="Arial Narrow" w:cstheme="minorHAnsi"/>
          <w:sz w:val="20"/>
          <w:szCs w:val="20"/>
        </w:rPr>
        <w:t>various enterprise operating systems</w:t>
      </w:r>
      <w:r w:rsidR="005B38BB" w:rsidRPr="006C4540">
        <w:rPr>
          <w:rFonts w:ascii="Arial Narrow" w:eastAsia="Times New Roman" w:hAnsi="Arial Narrow" w:cstheme="minorHAnsi"/>
          <w:sz w:val="20"/>
          <w:szCs w:val="20"/>
        </w:rPr>
        <w:t xml:space="preserve"> (Windows/Unix/Linux)</w:t>
      </w:r>
      <w:r w:rsidRPr="006C4540">
        <w:rPr>
          <w:rFonts w:ascii="Arial Narrow" w:eastAsia="Times New Roman" w:hAnsi="Arial Narrow" w:cstheme="minorHAnsi"/>
          <w:sz w:val="20"/>
          <w:szCs w:val="20"/>
        </w:rPr>
        <w:t>, Network Attached</w:t>
      </w:r>
      <w:r w:rsidR="002A4E73" w:rsidRPr="006C4540">
        <w:rPr>
          <w:rFonts w:ascii="Arial Narrow" w:eastAsia="Times New Roman" w:hAnsi="Arial Narrow" w:cstheme="minorHAnsi"/>
          <w:sz w:val="20"/>
          <w:szCs w:val="20"/>
        </w:rPr>
        <w:t xml:space="preserve"> Storage (NAS)</w:t>
      </w:r>
      <w:r w:rsidRPr="006C4540">
        <w:rPr>
          <w:rFonts w:ascii="Arial Narrow" w:eastAsia="Times New Roman" w:hAnsi="Arial Narrow" w:cstheme="minorHAnsi"/>
          <w:sz w:val="20"/>
          <w:szCs w:val="20"/>
        </w:rPr>
        <w:t>, databases</w:t>
      </w:r>
      <w:r w:rsidR="005B38BB" w:rsidRPr="006C4540">
        <w:rPr>
          <w:rFonts w:ascii="Arial Narrow" w:eastAsia="Times New Roman" w:hAnsi="Arial Narrow" w:cstheme="minorHAnsi"/>
          <w:sz w:val="20"/>
          <w:szCs w:val="20"/>
        </w:rPr>
        <w:t xml:space="preserve"> (RD</w:t>
      </w:r>
      <w:r w:rsidR="002A4E73" w:rsidRPr="006C4540">
        <w:rPr>
          <w:rFonts w:ascii="Arial Narrow" w:eastAsia="Times New Roman" w:hAnsi="Arial Narrow" w:cstheme="minorHAnsi"/>
          <w:sz w:val="20"/>
          <w:szCs w:val="20"/>
        </w:rPr>
        <w:t>MS)</w:t>
      </w:r>
      <w:r w:rsidRPr="006C4540">
        <w:rPr>
          <w:rFonts w:ascii="Arial Narrow" w:eastAsia="Times New Roman" w:hAnsi="Arial Narrow" w:cstheme="minorHAnsi"/>
          <w:sz w:val="20"/>
          <w:szCs w:val="20"/>
        </w:rPr>
        <w:t>, infrastructure</w:t>
      </w:r>
      <w:r w:rsidR="005B38BB" w:rsidRPr="006C4540">
        <w:rPr>
          <w:rFonts w:ascii="Arial Narrow" w:eastAsia="Times New Roman" w:hAnsi="Arial Narrow" w:cstheme="minorHAnsi"/>
          <w:sz w:val="20"/>
          <w:szCs w:val="20"/>
        </w:rPr>
        <w:t xml:space="preserve"> enabling p</w:t>
      </w:r>
      <w:r w:rsidR="00737121" w:rsidRPr="006C4540">
        <w:rPr>
          <w:rFonts w:ascii="Arial Narrow" w:eastAsia="Times New Roman" w:hAnsi="Arial Narrow" w:cstheme="minorHAnsi"/>
          <w:sz w:val="20"/>
          <w:szCs w:val="20"/>
        </w:rPr>
        <w:t>rotocols</w:t>
      </w:r>
      <w:r w:rsidR="0069504B" w:rsidRPr="006C4540">
        <w:rPr>
          <w:rFonts w:ascii="Arial Narrow" w:eastAsia="Times New Roman" w:hAnsi="Arial Narrow" w:cstheme="minorHAnsi"/>
          <w:sz w:val="20"/>
          <w:szCs w:val="20"/>
        </w:rPr>
        <w:t xml:space="preserve"> </w:t>
      </w:r>
      <w:r w:rsidR="00737121" w:rsidRPr="006C4540">
        <w:rPr>
          <w:rFonts w:ascii="Arial Narrow" w:eastAsia="Times New Roman" w:hAnsi="Arial Narrow" w:cstheme="minorHAnsi"/>
          <w:sz w:val="20"/>
          <w:szCs w:val="20"/>
        </w:rPr>
        <w:t>(RIP, EIGRP, OSPF, BGP</w:t>
      </w:r>
      <w:r w:rsidR="005B38BB" w:rsidRPr="006C4540">
        <w:rPr>
          <w:rFonts w:ascii="Arial Narrow" w:eastAsia="Times New Roman" w:hAnsi="Arial Narrow" w:cstheme="minorHAnsi"/>
          <w:sz w:val="20"/>
          <w:szCs w:val="20"/>
        </w:rPr>
        <w:t>),</w:t>
      </w:r>
      <w:r w:rsidRPr="006C4540">
        <w:rPr>
          <w:rFonts w:ascii="Arial Narrow" w:eastAsia="Times New Roman" w:hAnsi="Arial Narrow" w:cstheme="minorHAnsi"/>
          <w:sz w:val="20"/>
          <w:szCs w:val="20"/>
        </w:rPr>
        <w:t xml:space="preserve"> various network/application protocols</w:t>
      </w:r>
      <w:r w:rsidR="00766D4A" w:rsidRPr="006C4540">
        <w:rPr>
          <w:rFonts w:ascii="Arial Narrow" w:eastAsia="Times New Roman" w:hAnsi="Arial Narrow" w:cstheme="minorHAnsi"/>
          <w:sz w:val="20"/>
          <w:szCs w:val="20"/>
        </w:rPr>
        <w:t>, security threats</w:t>
      </w:r>
      <w:r w:rsidR="0069504B" w:rsidRPr="006C4540">
        <w:rPr>
          <w:rFonts w:ascii="Arial Narrow" w:eastAsia="Times New Roman" w:hAnsi="Arial Narrow" w:cstheme="minorHAnsi"/>
          <w:sz w:val="20"/>
          <w:szCs w:val="20"/>
        </w:rPr>
        <w:t xml:space="preserve"> remedy</w:t>
      </w:r>
      <w:r w:rsidR="00B17FF6" w:rsidRPr="006C4540">
        <w:rPr>
          <w:rFonts w:ascii="Arial Narrow" w:eastAsia="Times New Roman" w:hAnsi="Arial Narrow" w:cstheme="minorHAnsi"/>
          <w:sz w:val="20"/>
          <w:szCs w:val="20"/>
        </w:rPr>
        <w:t xml:space="preserve"> </w:t>
      </w:r>
      <w:r w:rsidR="005B38BB" w:rsidRPr="006C4540">
        <w:rPr>
          <w:rFonts w:ascii="Arial Narrow" w:eastAsia="Times New Roman" w:hAnsi="Arial Narrow" w:cstheme="minorHAnsi"/>
          <w:sz w:val="20"/>
          <w:szCs w:val="20"/>
        </w:rPr>
        <w:t>and Tshoot</w:t>
      </w:r>
      <w:r w:rsidR="00EC1312" w:rsidRPr="006C4540">
        <w:rPr>
          <w:rFonts w:ascii="Arial Narrow" w:eastAsia="Times New Roman" w:hAnsi="Arial Narrow" w:cstheme="minorHAnsi"/>
          <w:sz w:val="20"/>
          <w:szCs w:val="20"/>
        </w:rPr>
        <w:t>.</w:t>
      </w:r>
      <w:r w:rsidRPr="006C4540">
        <w:rPr>
          <w:rFonts w:ascii="Arial Narrow" w:eastAsia="Times New Roman" w:hAnsi="Arial Narrow" w:cstheme="minorHAnsi"/>
          <w:sz w:val="20"/>
          <w:szCs w:val="20"/>
        </w:rPr>
        <w:t xml:space="preserve"> </w:t>
      </w: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r w:rsidRPr="006C4540">
        <w:rPr>
          <w:rFonts w:ascii="Arial Narrow" w:eastAsia="Times New Roman" w:hAnsi="Arial Narrow" w:cstheme="minorHAnsi"/>
          <w:sz w:val="20"/>
          <w:szCs w:val="20"/>
        </w:rPr>
        <w:t xml:space="preserve">A solid understanding of </w:t>
      </w:r>
      <w:r w:rsidRPr="006C4540">
        <w:rPr>
          <w:rFonts w:ascii="Arial Narrow" w:eastAsia="Times New Roman" w:hAnsi="Arial Narrow" w:cstheme="minorHAnsi"/>
          <w:b/>
          <w:sz w:val="20"/>
          <w:szCs w:val="20"/>
        </w:rPr>
        <w:t>Project</w:t>
      </w:r>
      <w:r w:rsidRPr="006C4540">
        <w:rPr>
          <w:rFonts w:ascii="Arial Narrow" w:eastAsia="Times New Roman" w:hAnsi="Arial Narrow" w:cstheme="minorHAnsi"/>
          <w:sz w:val="20"/>
          <w:szCs w:val="20"/>
        </w:rPr>
        <w:t xml:space="preserve"> Management Methodology</w:t>
      </w:r>
      <w:r w:rsidR="00000B32" w:rsidRPr="006C4540">
        <w:rPr>
          <w:rFonts w:ascii="Arial Narrow" w:eastAsia="Times New Roman" w:hAnsi="Arial Narrow" w:cstheme="minorHAnsi"/>
          <w:sz w:val="20"/>
          <w:szCs w:val="20"/>
        </w:rPr>
        <w:t xml:space="preserve"> </w:t>
      </w:r>
      <w:r w:rsidRPr="006C4540">
        <w:rPr>
          <w:rFonts w:ascii="Arial Narrow" w:eastAsia="Times New Roman" w:hAnsi="Arial Narrow" w:cstheme="minorHAnsi"/>
          <w:sz w:val="20"/>
          <w:szCs w:val="20"/>
        </w:rPr>
        <w:t>(PMM) fundamentals</w:t>
      </w:r>
      <w:r w:rsidR="00527FBF" w:rsidRPr="006C4540">
        <w:rPr>
          <w:rFonts w:ascii="Arial Narrow" w:eastAsia="Times New Roman" w:hAnsi="Arial Narrow" w:cstheme="minorHAnsi"/>
          <w:sz w:val="20"/>
          <w:szCs w:val="20"/>
        </w:rPr>
        <w:t xml:space="preserve"> and ITIL processes</w:t>
      </w:r>
      <w:r w:rsidR="0069504B" w:rsidRPr="006C4540">
        <w:rPr>
          <w:rFonts w:ascii="Arial Narrow" w:eastAsia="Times New Roman" w:hAnsi="Arial Narrow" w:cstheme="minorHAnsi"/>
          <w:sz w:val="20"/>
          <w:szCs w:val="20"/>
        </w:rPr>
        <w:t xml:space="preserve"> fram</w:t>
      </w:r>
      <w:r w:rsidR="00527FBF" w:rsidRPr="006C4540">
        <w:rPr>
          <w:rFonts w:ascii="Arial Narrow" w:eastAsia="Times New Roman" w:hAnsi="Arial Narrow" w:cstheme="minorHAnsi"/>
          <w:sz w:val="20"/>
          <w:szCs w:val="20"/>
        </w:rPr>
        <w:t>ework</w:t>
      </w:r>
      <w:r w:rsidR="00EC1312" w:rsidRPr="006C4540">
        <w:rPr>
          <w:rFonts w:ascii="Arial Narrow" w:eastAsia="Times New Roman" w:hAnsi="Arial Narrow" w:cstheme="minorHAnsi"/>
          <w:sz w:val="20"/>
          <w:szCs w:val="20"/>
        </w:rPr>
        <w:t>.</w:t>
      </w:r>
      <w:r w:rsidRPr="006C4540">
        <w:rPr>
          <w:rFonts w:ascii="Arial Narrow" w:eastAsia="Times New Roman" w:hAnsi="Arial Narrow" w:cstheme="minorHAnsi"/>
          <w:sz w:val="20"/>
          <w:szCs w:val="20"/>
        </w:rPr>
        <w:t xml:space="preserve"> </w:t>
      </w: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r w:rsidRPr="006C4540">
        <w:rPr>
          <w:rFonts w:ascii="Arial Narrow" w:eastAsia="Times New Roman" w:hAnsi="Arial Narrow" w:cstheme="minorHAnsi"/>
          <w:sz w:val="20"/>
          <w:szCs w:val="20"/>
        </w:rPr>
        <w:t xml:space="preserve">Excellent ability to collaborate comfortably and effectively with and influence senior managers and other key leaders and staff members in making technology decisions while driving towards a scalable, supportable IT architecture.  </w:t>
      </w: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r w:rsidRPr="006C4540">
        <w:rPr>
          <w:rFonts w:ascii="Arial Narrow" w:eastAsia="Times New Roman" w:hAnsi="Arial Narrow" w:cstheme="minorHAnsi"/>
          <w:sz w:val="20"/>
          <w:szCs w:val="20"/>
        </w:rPr>
        <w:t>A dee</w:t>
      </w:r>
      <w:r w:rsidR="00766D4A" w:rsidRPr="006C4540">
        <w:rPr>
          <w:rFonts w:ascii="Arial Narrow" w:eastAsia="Times New Roman" w:hAnsi="Arial Narrow" w:cstheme="minorHAnsi"/>
          <w:sz w:val="20"/>
          <w:szCs w:val="20"/>
        </w:rPr>
        <w:t>p knowledge of new, emerging &amp;</w:t>
      </w:r>
      <w:r w:rsidRPr="006C4540">
        <w:rPr>
          <w:rFonts w:ascii="Arial Narrow" w:eastAsia="Times New Roman" w:hAnsi="Arial Narrow" w:cstheme="minorHAnsi"/>
          <w:sz w:val="20"/>
          <w:szCs w:val="20"/>
        </w:rPr>
        <w:t xml:space="preserve"> evolving IT</w:t>
      </w:r>
      <w:r w:rsidRPr="006C4540">
        <w:rPr>
          <w:rFonts w:ascii="Arial Narrow" w:eastAsia="Times New Roman" w:hAnsi="Arial Narrow" w:cstheme="minorHAnsi"/>
          <w:b/>
          <w:sz w:val="20"/>
          <w:szCs w:val="20"/>
        </w:rPr>
        <w:t xml:space="preserve"> Infrastructure</w:t>
      </w:r>
      <w:r w:rsidRPr="006C4540">
        <w:rPr>
          <w:rFonts w:ascii="Arial Narrow" w:eastAsia="Times New Roman" w:hAnsi="Arial Narrow" w:cstheme="minorHAnsi"/>
          <w:sz w:val="20"/>
          <w:szCs w:val="20"/>
        </w:rPr>
        <w:t xml:space="preserve"> technologi</w:t>
      </w:r>
      <w:r w:rsidR="00766D4A" w:rsidRPr="006C4540">
        <w:rPr>
          <w:rFonts w:ascii="Arial Narrow" w:eastAsia="Times New Roman" w:hAnsi="Arial Narrow" w:cstheme="minorHAnsi"/>
          <w:sz w:val="20"/>
          <w:szCs w:val="20"/>
        </w:rPr>
        <w:t>es, processes, methodologies &amp;</w:t>
      </w:r>
      <w:r w:rsidRPr="006C4540">
        <w:rPr>
          <w:rFonts w:ascii="Arial Narrow" w:eastAsia="Times New Roman" w:hAnsi="Arial Narrow" w:cstheme="minorHAnsi"/>
          <w:sz w:val="20"/>
          <w:szCs w:val="20"/>
        </w:rPr>
        <w:t xml:space="preserve"> leading practices, which include networking, cabling, servers, virtualization,  storage, </w:t>
      </w:r>
      <w:r w:rsidR="00766D4A" w:rsidRPr="006C4540">
        <w:rPr>
          <w:rFonts w:ascii="Arial Narrow" w:eastAsia="Times New Roman" w:hAnsi="Arial Narrow" w:cstheme="minorHAnsi"/>
          <w:sz w:val="20"/>
          <w:szCs w:val="20"/>
        </w:rPr>
        <w:t xml:space="preserve">IP </w:t>
      </w:r>
      <w:r w:rsidRPr="006C4540">
        <w:rPr>
          <w:rFonts w:ascii="Arial Narrow" w:eastAsia="Times New Roman" w:hAnsi="Arial Narrow" w:cstheme="minorHAnsi"/>
          <w:sz w:val="20"/>
          <w:szCs w:val="20"/>
        </w:rPr>
        <w:t>telephony</w:t>
      </w:r>
      <w:r w:rsidR="00766D4A" w:rsidRPr="006C4540">
        <w:rPr>
          <w:rFonts w:ascii="Arial Narrow" w:eastAsia="Times New Roman" w:hAnsi="Arial Narrow" w:cstheme="minorHAnsi"/>
          <w:sz w:val="20"/>
          <w:szCs w:val="20"/>
        </w:rPr>
        <w:t>(VOIP)</w:t>
      </w:r>
      <w:r w:rsidRPr="006C4540">
        <w:rPr>
          <w:rFonts w:ascii="Arial Narrow" w:eastAsia="Times New Roman" w:hAnsi="Arial Narrow" w:cstheme="minorHAnsi"/>
          <w:sz w:val="20"/>
          <w:szCs w:val="20"/>
        </w:rPr>
        <w:t xml:space="preserve"> and audio visual/video conferencing. Ability to apply that knowledge to develop robust infrastructure solutions that effectively support business objectives</w:t>
      </w:r>
      <w:r w:rsidR="00EC1312" w:rsidRPr="006C4540">
        <w:rPr>
          <w:rFonts w:ascii="Arial Narrow" w:eastAsia="Times New Roman" w:hAnsi="Arial Narrow" w:cstheme="minorHAnsi"/>
          <w:sz w:val="20"/>
          <w:szCs w:val="20"/>
        </w:rPr>
        <w:t>.</w:t>
      </w:r>
      <w:r w:rsidRPr="006C4540">
        <w:rPr>
          <w:rFonts w:ascii="Arial Narrow" w:eastAsia="Times New Roman" w:hAnsi="Arial Narrow" w:cstheme="minorHAnsi"/>
          <w:sz w:val="20"/>
          <w:szCs w:val="20"/>
        </w:rPr>
        <w:t xml:space="preserve"> </w:t>
      </w: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r w:rsidRPr="006C4540">
        <w:rPr>
          <w:rFonts w:ascii="Arial Narrow" w:eastAsia="Times New Roman" w:hAnsi="Arial Narrow" w:cstheme="minorHAnsi"/>
          <w:sz w:val="20"/>
          <w:szCs w:val="20"/>
        </w:rPr>
        <w:t xml:space="preserve">Excellent ability to manage teams working on multiple, large, cross-functional </w:t>
      </w:r>
      <w:r w:rsidRPr="006C4540">
        <w:rPr>
          <w:rFonts w:ascii="Arial Narrow" w:eastAsia="Times New Roman" w:hAnsi="Arial Narrow" w:cstheme="minorHAnsi"/>
          <w:b/>
          <w:sz w:val="20"/>
          <w:szCs w:val="20"/>
        </w:rPr>
        <w:t>projects</w:t>
      </w:r>
      <w:r w:rsidRPr="006C4540">
        <w:rPr>
          <w:rFonts w:ascii="Arial Narrow" w:eastAsia="Times New Roman" w:hAnsi="Arial Narrow" w:cstheme="minorHAnsi"/>
          <w:sz w:val="20"/>
          <w:szCs w:val="20"/>
        </w:rPr>
        <w:t xml:space="preserve"> and to effectively influence other managers and key stakeholders during the development and implementation of those </w:t>
      </w:r>
      <w:r w:rsidRPr="006C4540">
        <w:rPr>
          <w:rFonts w:ascii="Arial Narrow" w:eastAsia="Times New Roman" w:hAnsi="Arial Narrow" w:cstheme="minorHAnsi"/>
          <w:b/>
          <w:sz w:val="20"/>
          <w:szCs w:val="20"/>
        </w:rPr>
        <w:t>projects</w:t>
      </w:r>
      <w:r w:rsidR="00EC1312" w:rsidRPr="006C4540">
        <w:rPr>
          <w:rFonts w:ascii="Arial Narrow" w:eastAsia="Times New Roman" w:hAnsi="Arial Narrow" w:cstheme="minorHAnsi"/>
          <w:b/>
          <w:sz w:val="20"/>
          <w:szCs w:val="20"/>
        </w:rPr>
        <w:t>.</w:t>
      </w:r>
      <w:r w:rsidRPr="006C4540">
        <w:rPr>
          <w:rFonts w:ascii="Arial Narrow" w:eastAsia="Times New Roman" w:hAnsi="Arial Narrow" w:cstheme="minorHAnsi"/>
          <w:b/>
          <w:sz w:val="20"/>
          <w:szCs w:val="20"/>
        </w:rPr>
        <w:t xml:space="preserve"> </w:t>
      </w: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r w:rsidRPr="006C4540">
        <w:rPr>
          <w:rFonts w:ascii="Arial Narrow" w:eastAsia="Times New Roman" w:hAnsi="Arial Narrow" w:cstheme="minorHAnsi"/>
          <w:sz w:val="20"/>
          <w:szCs w:val="20"/>
        </w:rPr>
        <w:t>A strong team player with experience in recruiting, developing, promoting and proactively building a cohesive team</w:t>
      </w:r>
      <w:r w:rsidR="00EC1312" w:rsidRPr="006C4540">
        <w:rPr>
          <w:rFonts w:ascii="Arial Narrow" w:eastAsia="Times New Roman" w:hAnsi="Arial Narrow" w:cstheme="minorHAnsi"/>
          <w:sz w:val="20"/>
          <w:szCs w:val="20"/>
        </w:rPr>
        <w:t>.</w:t>
      </w:r>
      <w:r w:rsidRPr="006C4540">
        <w:rPr>
          <w:rFonts w:ascii="Arial Narrow" w:eastAsia="Times New Roman" w:hAnsi="Arial Narrow" w:cstheme="minorHAnsi"/>
          <w:sz w:val="20"/>
          <w:szCs w:val="20"/>
        </w:rPr>
        <w:t xml:space="preserve"> </w:t>
      </w:r>
    </w:p>
    <w:p w:rsidR="004A3A0F" w:rsidRPr="006C4540" w:rsidRDefault="004A3A0F" w:rsidP="00200513">
      <w:pPr>
        <w:shd w:val="clear" w:color="auto" w:fill="EEECE1" w:themeFill="background2"/>
        <w:spacing w:after="0" w:line="240" w:lineRule="auto"/>
        <w:rPr>
          <w:rFonts w:ascii="Arial Narrow" w:eastAsia="Times New Roman" w:hAnsi="Arial Narrow" w:cstheme="minorHAnsi"/>
          <w:sz w:val="20"/>
          <w:szCs w:val="20"/>
        </w:rPr>
      </w:pPr>
    </w:p>
    <w:p w:rsidR="00F41A81" w:rsidRPr="006C4540" w:rsidRDefault="004A3A0F" w:rsidP="00CC6874">
      <w:pPr>
        <w:shd w:val="clear" w:color="auto" w:fill="EEECE1" w:themeFill="background2"/>
        <w:spacing w:after="0" w:line="240" w:lineRule="auto"/>
        <w:rPr>
          <w:rFonts w:ascii="Arial Narrow" w:eastAsia="Times New Roman" w:hAnsi="Arial Narrow" w:cstheme="minorHAnsi"/>
          <w:sz w:val="20"/>
          <w:szCs w:val="20"/>
        </w:rPr>
      </w:pPr>
      <w:r w:rsidRPr="006C4540">
        <w:rPr>
          <w:rFonts w:ascii="Arial Narrow" w:eastAsia="Times New Roman" w:hAnsi="Arial Narrow" w:cstheme="minorHAnsi"/>
          <w:sz w:val="20"/>
          <w:szCs w:val="20"/>
        </w:rPr>
        <w:t xml:space="preserve">Written and oral communication skills appropriate for the position, including the ability to speak with authority on technical issues in various professional settings and to persuade listeners regarding best approach to resolving user's problem (may include communication via telephone, in person, presenting to large groups, community events).  Ability to write complex documents (may include policies and procedures </w:t>
      </w:r>
      <w:r w:rsidR="001D3D50" w:rsidRPr="006C4540">
        <w:rPr>
          <w:rFonts w:ascii="Arial Narrow" w:eastAsia="Times New Roman" w:hAnsi="Arial Narrow" w:cstheme="minorHAnsi"/>
          <w:sz w:val="20"/>
          <w:szCs w:val="20"/>
        </w:rPr>
        <w:t>and presentations).  Communicate</w:t>
      </w:r>
      <w:r w:rsidRPr="006C4540">
        <w:rPr>
          <w:rFonts w:ascii="Arial Narrow" w:eastAsia="Times New Roman" w:hAnsi="Arial Narrow" w:cstheme="minorHAnsi"/>
          <w:sz w:val="20"/>
          <w:szCs w:val="20"/>
        </w:rPr>
        <w:t xml:space="preserve"> with a wide variety of individuals (employees and all levels of management) throughout the organization and outside of the organization (i.e. clients, vendors)</w:t>
      </w:r>
      <w:r w:rsidR="00EC1312" w:rsidRPr="006C4540">
        <w:rPr>
          <w:rFonts w:ascii="Arial Narrow" w:eastAsia="Times New Roman" w:hAnsi="Arial Narrow" w:cstheme="minorHAnsi"/>
          <w:sz w:val="20"/>
          <w:szCs w:val="20"/>
        </w:rPr>
        <w:t>.</w:t>
      </w:r>
      <w:r w:rsidRPr="006C4540">
        <w:rPr>
          <w:rFonts w:ascii="Arial Narrow" w:eastAsia="Times New Roman" w:hAnsi="Arial Narrow" w:cstheme="minorHAnsi"/>
          <w:sz w:val="20"/>
          <w:szCs w:val="20"/>
        </w:rPr>
        <w:t xml:space="preserve"> </w:t>
      </w:r>
    </w:p>
    <w:p w:rsidR="00F41A81" w:rsidRDefault="00F41A81" w:rsidP="00F41A81">
      <w:pPr>
        <w:pStyle w:val="Subheading"/>
        <w:rPr>
          <w:rFonts w:ascii="Arial Narrow" w:hAnsi="Arial Narrow" w:cstheme="minorHAnsi"/>
          <w:bCs/>
          <w:spacing w:val="20"/>
          <w:sz w:val="20"/>
        </w:rPr>
      </w:pPr>
    </w:p>
    <w:p w:rsidR="00986650" w:rsidRDefault="00986650" w:rsidP="00C00A0D">
      <w:pPr>
        <w:pStyle w:val="Subheading"/>
        <w:pBdr>
          <w:top w:val="single" w:sz="4" w:space="0" w:color="auto"/>
        </w:pBdr>
        <w:rPr>
          <w:rFonts w:ascii="Arial Narrow" w:hAnsi="Arial Narrow" w:cstheme="minorHAnsi"/>
          <w:bCs/>
          <w:spacing w:val="20"/>
          <w:sz w:val="20"/>
        </w:rPr>
      </w:pPr>
    </w:p>
    <w:p w:rsidR="0087548E" w:rsidRPr="006C4540" w:rsidRDefault="00941368" w:rsidP="00C00A0D">
      <w:pPr>
        <w:pStyle w:val="Subheading"/>
        <w:pBdr>
          <w:top w:val="single" w:sz="4" w:space="0" w:color="auto"/>
        </w:pBdr>
        <w:rPr>
          <w:rFonts w:ascii="Arial Narrow" w:hAnsi="Arial Narrow" w:cstheme="minorHAnsi"/>
          <w:bCs/>
          <w:spacing w:val="20"/>
          <w:sz w:val="20"/>
        </w:rPr>
      </w:pPr>
      <w:r w:rsidRPr="006C4540">
        <w:rPr>
          <w:rFonts w:ascii="Arial Narrow" w:hAnsi="Arial Narrow" w:cstheme="minorHAnsi"/>
          <w:bCs/>
          <w:noProof/>
          <w:spacing w:val="20"/>
          <w:sz w:val="20"/>
        </w:rPr>
        <w:lastRenderedPageBreak/>
        <w:drawing>
          <wp:anchor distT="0" distB="0" distL="114300" distR="114300" simplePos="0" relativeHeight="251665408" behindDoc="0" locked="0" layoutInCell="1" allowOverlap="1">
            <wp:simplePos x="0" y="0"/>
            <wp:positionH relativeFrom="column">
              <wp:posOffset>5480736</wp:posOffset>
            </wp:positionH>
            <wp:positionV relativeFrom="paragraph">
              <wp:posOffset>57664</wp:posOffset>
            </wp:positionV>
            <wp:extent cx="491696" cy="494270"/>
            <wp:effectExtent l="19050" t="0" r="3604" b="0"/>
            <wp:wrapNone/>
            <wp:docPr id="4" name="Picture 1" descr="http://ts2.mm.bing.net/images/thumbnail.aspx?q=1533403345185&amp;id=b509bc4f5098d41e1faa641c88f9e4b5&amp;url=http%3a%2f%2fwww.creativematch.com%2fmycm%2fportfolio%2f59201%2fthumbs%2fmiddlesex-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images/thumbnail.aspx?q=1533403345185&amp;id=b509bc4f5098d41e1faa641c88f9e4b5&amp;url=http%3a%2f%2fwww.creativematch.com%2fmycm%2fportfolio%2f59201%2fthumbs%2fmiddlesex-logo.png">
                      <a:hlinkClick r:id="rId10"/>
                    </pic:cNvPr>
                    <pic:cNvPicPr>
                      <a:picLocks noChangeAspect="1" noChangeArrowheads="1"/>
                    </pic:cNvPicPr>
                  </pic:nvPicPr>
                  <pic:blipFill>
                    <a:blip r:embed="rId11" cstate="print"/>
                    <a:srcRect/>
                    <a:stretch>
                      <a:fillRect/>
                    </a:stretch>
                  </pic:blipFill>
                  <pic:spPr bwMode="auto">
                    <a:xfrm>
                      <a:off x="0" y="0"/>
                      <a:ext cx="491696" cy="494270"/>
                    </a:xfrm>
                    <a:prstGeom prst="rect">
                      <a:avLst/>
                    </a:prstGeom>
                    <a:noFill/>
                    <a:ln w="9525">
                      <a:noFill/>
                      <a:miter lim="800000"/>
                      <a:headEnd/>
                      <a:tailEnd/>
                    </a:ln>
                  </pic:spPr>
                </pic:pic>
              </a:graphicData>
            </a:graphic>
          </wp:anchor>
        </w:drawing>
      </w:r>
      <w:r w:rsidR="0087548E" w:rsidRPr="006C4540">
        <w:rPr>
          <w:rFonts w:ascii="Arial Narrow" w:hAnsi="Arial Narrow" w:cstheme="minorHAnsi"/>
          <w:bCs/>
          <w:spacing w:val="20"/>
          <w:sz w:val="20"/>
        </w:rPr>
        <w:t>ACADEMIC QUALIFICATION</w:t>
      </w:r>
    </w:p>
    <w:p w:rsidR="00986650" w:rsidRDefault="00986650" w:rsidP="00B74A91">
      <w:pPr>
        <w:pStyle w:val="Heading3"/>
        <w:spacing w:line="360" w:lineRule="auto"/>
        <w:rPr>
          <w:rFonts w:ascii="Arial Narrow" w:hAnsi="Arial Narrow" w:cstheme="minorHAnsi"/>
          <w:sz w:val="20"/>
        </w:rPr>
      </w:pPr>
    </w:p>
    <w:p w:rsidR="0087548E" w:rsidRPr="006C4540" w:rsidRDefault="0087548E" w:rsidP="00B74A91">
      <w:pPr>
        <w:pStyle w:val="Heading3"/>
        <w:spacing w:line="360" w:lineRule="auto"/>
        <w:rPr>
          <w:rFonts w:ascii="Arial Narrow" w:hAnsi="Arial Narrow" w:cs="Arial"/>
          <w:noProof/>
          <w:color w:val="0044CC"/>
          <w:bdr w:val="none" w:sz="0" w:space="0" w:color="auto" w:frame="1"/>
          <w:shd w:val="clear" w:color="auto" w:fill="FFFFFF"/>
          <w:lang w:eastAsia="en-GB"/>
        </w:rPr>
      </w:pPr>
      <w:r w:rsidRPr="006C4540">
        <w:rPr>
          <w:rFonts w:ascii="Arial Narrow" w:hAnsi="Arial Narrow" w:cstheme="minorHAnsi"/>
          <w:sz w:val="20"/>
        </w:rPr>
        <w:t>Ma</w:t>
      </w:r>
      <w:r w:rsidR="00E40A43" w:rsidRPr="006C4540">
        <w:rPr>
          <w:rFonts w:ascii="Arial Narrow" w:hAnsi="Arial Narrow" w:cstheme="minorHAnsi"/>
          <w:sz w:val="20"/>
        </w:rPr>
        <w:t>ster of Business Administration</w:t>
      </w:r>
      <w:r w:rsidR="002840BA" w:rsidRPr="006C4540">
        <w:rPr>
          <w:rFonts w:ascii="Arial Narrow" w:hAnsi="Arial Narrow" w:cstheme="minorHAnsi"/>
          <w:sz w:val="20"/>
        </w:rPr>
        <w:t xml:space="preserve"> </w:t>
      </w:r>
      <w:r w:rsidRPr="006C4540">
        <w:rPr>
          <w:rFonts w:ascii="Arial Narrow" w:hAnsi="Arial Narrow" w:cstheme="minorHAnsi"/>
          <w:sz w:val="20"/>
        </w:rPr>
        <w:t>– Midd</w:t>
      </w:r>
      <w:r w:rsidR="0095271B" w:rsidRPr="006C4540">
        <w:rPr>
          <w:rFonts w:ascii="Arial Narrow" w:hAnsi="Arial Narrow" w:cstheme="minorHAnsi"/>
          <w:sz w:val="20"/>
        </w:rPr>
        <w:t>lesex University</w:t>
      </w:r>
      <w:r w:rsidR="00854F41" w:rsidRPr="006C4540">
        <w:rPr>
          <w:rFonts w:ascii="Arial Narrow" w:hAnsi="Arial Narrow" w:cstheme="minorHAnsi"/>
          <w:sz w:val="20"/>
        </w:rPr>
        <w:t xml:space="preserve"> Business School</w:t>
      </w:r>
      <w:r w:rsidRPr="006C4540">
        <w:rPr>
          <w:rFonts w:ascii="Arial Narrow" w:hAnsi="Arial Narrow" w:cstheme="minorHAnsi"/>
          <w:sz w:val="20"/>
        </w:rPr>
        <w:t>, London/England (UK)</w:t>
      </w:r>
      <w:r w:rsidR="00961939" w:rsidRPr="006C4540">
        <w:rPr>
          <w:rFonts w:ascii="Arial Narrow" w:hAnsi="Arial Narrow" w:cstheme="minorHAnsi"/>
          <w:sz w:val="20"/>
        </w:rPr>
        <w:t xml:space="preserve">         </w:t>
      </w:r>
      <w:r w:rsidR="00961939" w:rsidRPr="006C4540">
        <w:rPr>
          <w:rFonts w:ascii="Arial Narrow" w:hAnsi="Arial Narrow" w:cs="Arial"/>
          <w:noProof/>
          <w:color w:val="0044CC"/>
          <w:bdr w:val="none" w:sz="0" w:space="0" w:color="auto" w:frame="1"/>
          <w:shd w:val="clear" w:color="auto" w:fill="FFFFFF"/>
          <w:lang w:eastAsia="en-GB"/>
        </w:rPr>
        <w:t xml:space="preserve"> </w:t>
      </w:r>
    </w:p>
    <w:p w:rsidR="00DE5020" w:rsidRPr="006C4540" w:rsidRDefault="00E40A43" w:rsidP="00DE5020">
      <w:pPr>
        <w:pStyle w:val="Heading3"/>
        <w:spacing w:line="360" w:lineRule="auto"/>
        <w:rPr>
          <w:rFonts w:ascii="Arial Narrow" w:hAnsi="Arial Narrow" w:cstheme="minorHAnsi"/>
          <w:i/>
          <w:sz w:val="20"/>
        </w:rPr>
      </w:pPr>
      <w:r w:rsidRPr="006C4540">
        <w:rPr>
          <w:rFonts w:ascii="Arial Narrow" w:hAnsi="Arial Narrow" w:cstheme="minorHAnsi"/>
          <w:i/>
          <w:sz w:val="20"/>
        </w:rPr>
        <w:t>(</w:t>
      </w:r>
      <w:r w:rsidR="00255953" w:rsidRPr="006C4540">
        <w:rPr>
          <w:rFonts w:ascii="Arial Narrow" w:hAnsi="Arial Narrow" w:cstheme="minorHAnsi"/>
          <w:i/>
          <w:sz w:val="20"/>
        </w:rPr>
        <w:t>W</w:t>
      </w:r>
      <w:r w:rsidR="00A17A7A" w:rsidRPr="006C4540">
        <w:rPr>
          <w:rFonts w:ascii="Arial Narrow" w:hAnsi="Arial Narrow" w:cstheme="minorHAnsi"/>
          <w:i/>
          <w:sz w:val="20"/>
        </w:rPr>
        <w:t>ith concentration</w:t>
      </w:r>
      <w:r w:rsidR="00437ECD" w:rsidRPr="006C4540">
        <w:rPr>
          <w:rFonts w:ascii="Arial Narrow" w:hAnsi="Arial Narrow" w:cstheme="minorHAnsi"/>
          <w:i/>
          <w:sz w:val="20"/>
        </w:rPr>
        <w:t xml:space="preserve"> </w:t>
      </w:r>
      <w:r w:rsidRPr="006C4540">
        <w:rPr>
          <w:rFonts w:ascii="Arial Narrow" w:hAnsi="Arial Narrow" w:cstheme="minorHAnsi"/>
          <w:i/>
          <w:sz w:val="20"/>
        </w:rPr>
        <w:t xml:space="preserve">in </w:t>
      </w:r>
      <w:r w:rsidR="00B327A8" w:rsidRPr="006C4540">
        <w:rPr>
          <w:rFonts w:ascii="Arial Narrow" w:hAnsi="Arial Narrow" w:cstheme="minorHAnsi"/>
          <w:i/>
          <w:sz w:val="20"/>
        </w:rPr>
        <w:t>the T</w:t>
      </w:r>
      <w:r w:rsidRPr="006C4540">
        <w:rPr>
          <w:rFonts w:ascii="Arial Narrow" w:hAnsi="Arial Narrow" w:cstheme="minorHAnsi"/>
          <w:i/>
          <w:sz w:val="20"/>
        </w:rPr>
        <w:t xml:space="preserve">echnology </w:t>
      </w:r>
      <w:r w:rsidR="00B327A8" w:rsidRPr="006C4540">
        <w:rPr>
          <w:rFonts w:ascii="Arial Narrow" w:hAnsi="Arial Narrow" w:cstheme="minorHAnsi"/>
          <w:i/>
          <w:sz w:val="20"/>
        </w:rPr>
        <w:t>M</w:t>
      </w:r>
      <w:r w:rsidRPr="006C4540">
        <w:rPr>
          <w:rFonts w:ascii="Arial Narrow" w:hAnsi="Arial Narrow" w:cstheme="minorHAnsi"/>
          <w:i/>
          <w:sz w:val="20"/>
        </w:rPr>
        <w:t>anagement)</w:t>
      </w:r>
    </w:p>
    <w:p w:rsidR="0087548E" w:rsidRPr="006C4540" w:rsidRDefault="0087548E" w:rsidP="00DE5020">
      <w:pPr>
        <w:pStyle w:val="Heading3"/>
        <w:spacing w:before="100" w:beforeAutospacing="1" w:line="360" w:lineRule="auto"/>
        <w:rPr>
          <w:rFonts w:ascii="Arial Narrow" w:hAnsi="Arial Narrow" w:cstheme="minorHAnsi"/>
          <w:sz w:val="20"/>
        </w:rPr>
      </w:pPr>
      <w:r w:rsidRPr="006C4540">
        <w:rPr>
          <w:rFonts w:ascii="Arial Narrow" w:hAnsi="Arial Narrow" w:cstheme="minorHAnsi"/>
          <w:sz w:val="20"/>
        </w:rPr>
        <w:t>Masters in Social Sciences (MIR) – Punjab University</w:t>
      </w:r>
    </w:p>
    <w:p w:rsidR="0087548E" w:rsidRPr="006C4540" w:rsidRDefault="0087548E" w:rsidP="00B74A91">
      <w:pPr>
        <w:pStyle w:val="Heading3"/>
        <w:spacing w:line="360" w:lineRule="auto"/>
        <w:rPr>
          <w:rFonts w:ascii="Arial Narrow" w:hAnsi="Arial Narrow" w:cstheme="minorHAnsi"/>
          <w:sz w:val="20"/>
        </w:rPr>
      </w:pPr>
    </w:p>
    <w:p w:rsidR="0087548E" w:rsidRPr="006C4540" w:rsidRDefault="0087548E" w:rsidP="00B74A91">
      <w:pPr>
        <w:pStyle w:val="Heading3"/>
        <w:spacing w:line="360" w:lineRule="auto"/>
        <w:rPr>
          <w:rFonts w:ascii="Arial Narrow" w:hAnsi="Arial Narrow" w:cstheme="minorHAnsi"/>
          <w:sz w:val="20"/>
        </w:rPr>
      </w:pPr>
      <w:r w:rsidRPr="006C4540">
        <w:rPr>
          <w:rFonts w:ascii="Arial Narrow" w:hAnsi="Arial Narrow" w:cstheme="minorHAnsi"/>
          <w:sz w:val="20"/>
        </w:rPr>
        <w:t>BS</w:t>
      </w:r>
      <w:r w:rsidR="005043C8" w:rsidRPr="006C4540">
        <w:rPr>
          <w:rFonts w:ascii="Arial Narrow" w:hAnsi="Arial Narrow" w:cstheme="minorHAnsi"/>
          <w:sz w:val="20"/>
        </w:rPr>
        <w:t>c with main stream Statistics</w:t>
      </w:r>
      <w:r w:rsidRPr="006C4540">
        <w:rPr>
          <w:rFonts w:ascii="Arial Narrow" w:hAnsi="Arial Narrow" w:cstheme="minorHAnsi"/>
          <w:sz w:val="20"/>
        </w:rPr>
        <w:t xml:space="preserve"> </w:t>
      </w:r>
      <w:r w:rsidR="005043C8" w:rsidRPr="006C4540">
        <w:rPr>
          <w:rFonts w:ascii="Arial Narrow" w:hAnsi="Arial Narrow" w:cstheme="minorHAnsi"/>
          <w:sz w:val="20"/>
        </w:rPr>
        <w:t>– Punjab University</w:t>
      </w:r>
    </w:p>
    <w:p w:rsidR="0087548E" w:rsidRPr="006C4540" w:rsidRDefault="0087548E" w:rsidP="00B74A91">
      <w:pPr>
        <w:pStyle w:val="Heading3"/>
        <w:spacing w:line="360" w:lineRule="auto"/>
        <w:rPr>
          <w:rFonts w:ascii="Arial Narrow" w:hAnsi="Arial Narrow" w:cstheme="minorHAnsi"/>
          <w:sz w:val="20"/>
        </w:rPr>
      </w:pPr>
    </w:p>
    <w:p w:rsidR="0087548E" w:rsidRPr="006C4540" w:rsidRDefault="0087548E" w:rsidP="00B74A91">
      <w:pPr>
        <w:pStyle w:val="Heading3"/>
        <w:spacing w:line="360" w:lineRule="auto"/>
        <w:rPr>
          <w:rFonts w:ascii="Arial Narrow" w:hAnsi="Arial Narrow" w:cstheme="minorHAnsi"/>
          <w:sz w:val="20"/>
        </w:rPr>
      </w:pPr>
      <w:r w:rsidRPr="006C4540">
        <w:rPr>
          <w:rFonts w:ascii="Arial Narrow" w:hAnsi="Arial Narrow" w:cstheme="minorHAnsi"/>
          <w:sz w:val="20"/>
        </w:rPr>
        <w:t>FSc – Lahore Board of Intermediate</w:t>
      </w:r>
    </w:p>
    <w:p w:rsidR="00255953" w:rsidRPr="006C4540" w:rsidRDefault="00255953" w:rsidP="00D23007">
      <w:pPr>
        <w:pStyle w:val="NoSpacing"/>
        <w:rPr>
          <w:rFonts w:ascii="Arial Narrow" w:hAnsi="Arial Narrow"/>
          <w:b/>
          <w:sz w:val="20"/>
          <w:szCs w:val="20"/>
        </w:rPr>
      </w:pPr>
    </w:p>
    <w:p w:rsidR="00062EA8" w:rsidRDefault="00767CEB" w:rsidP="00D23007">
      <w:pPr>
        <w:pStyle w:val="NoSpacing"/>
        <w:rPr>
          <w:rFonts w:ascii="Arial Narrow" w:hAnsi="Arial Narrow"/>
          <w:b/>
          <w:sz w:val="20"/>
          <w:szCs w:val="20"/>
        </w:rPr>
      </w:pPr>
      <w:r>
        <w:rPr>
          <w:rFonts w:ascii="Arial Narrow" w:hAnsi="Arial Narrow"/>
          <w:b/>
          <w:sz w:val="20"/>
          <w:szCs w:val="20"/>
        </w:rPr>
        <w:t>PROFESSIONAL</w:t>
      </w:r>
      <w:r w:rsidRPr="006C4540">
        <w:rPr>
          <w:rFonts w:ascii="Arial Narrow" w:hAnsi="Arial Narrow"/>
          <w:b/>
          <w:sz w:val="20"/>
          <w:szCs w:val="20"/>
        </w:rPr>
        <w:t xml:space="preserve"> </w:t>
      </w:r>
      <w:r w:rsidR="00CE6FBC" w:rsidRPr="006C4540">
        <w:rPr>
          <w:rFonts w:ascii="Arial Narrow" w:hAnsi="Arial Narrow"/>
          <w:b/>
          <w:sz w:val="20"/>
          <w:szCs w:val="20"/>
        </w:rPr>
        <w:t>TRAININGS</w:t>
      </w:r>
    </w:p>
    <w:p w:rsidR="00986650" w:rsidRPr="006C4540" w:rsidRDefault="00986650" w:rsidP="00D23007">
      <w:pPr>
        <w:pStyle w:val="NoSpacing"/>
        <w:rPr>
          <w:rFonts w:ascii="Arial Narrow" w:hAnsi="Arial Narrow"/>
          <w:b/>
          <w:sz w:val="20"/>
          <w:szCs w:val="20"/>
        </w:rPr>
      </w:pPr>
    </w:p>
    <w:p w:rsidR="00136104" w:rsidRPr="006C4540" w:rsidRDefault="00BD180F" w:rsidP="005472FE">
      <w:pPr>
        <w:rPr>
          <w:rFonts w:ascii="Arial Narrow" w:hAnsi="Arial Narrow"/>
          <w:b/>
          <w:i/>
          <w:sz w:val="20"/>
          <w:szCs w:val="20"/>
        </w:rPr>
      </w:pPr>
      <w:r>
        <w:rPr>
          <w:rFonts w:ascii="Arial Narrow" w:hAnsi="Arial Narrow"/>
          <w:noProof/>
        </w:rPr>
        <w:drawing>
          <wp:anchor distT="0" distB="0" distL="114300" distR="114300" simplePos="0" relativeHeight="251693056" behindDoc="0" locked="0" layoutInCell="1" allowOverlap="1">
            <wp:simplePos x="0" y="0"/>
            <wp:positionH relativeFrom="column">
              <wp:posOffset>3857625</wp:posOffset>
            </wp:positionH>
            <wp:positionV relativeFrom="paragraph">
              <wp:posOffset>484505</wp:posOffset>
            </wp:positionV>
            <wp:extent cx="1061085" cy="304800"/>
            <wp:effectExtent l="19050" t="0" r="5715" b="0"/>
            <wp:wrapThrough wrapText="bothSides">
              <wp:wrapPolygon edited="0">
                <wp:start x="-388" y="0"/>
                <wp:lineTo x="-388" y="20250"/>
                <wp:lineTo x="21716" y="20250"/>
                <wp:lineTo x="21716" y="0"/>
                <wp:lineTo x="-388" y="0"/>
              </wp:wrapPolygon>
            </wp:wrapThrough>
            <wp:docPr id="1" name="Picture 2" descr="C:\Users\Samia Imran\Desktop\ITIL\ITIL V3\ITIL_3_CBT\files\assets\series_nIT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ia Imran\Desktop\ITIL\ITIL V3\ITIL_3_CBT\files\assets\series_nITIL.gif"/>
                    <pic:cNvPicPr>
                      <a:picLocks noChangeAspect="1" noChangeArrowheads="1"/>
                    </pic:cNvPicPr>
                  </pic:nvPicPr>
                  <pic:blipFill>
                    <a:blip r:embed="rId12" cstate="print"/>
                    <a:srcRect/>
                    <a:stretch>
                      <a:fillRect/>
                    </a:stretch>
                  </pic:blipFill>
                  <pic:spPr bwMode="auto">
                    <a:xfrm>
                      <a:off x="0" y="0"/>
                      <a:ext cx="1061085" cy="304800"/>
                    </a:xfrm>
                    <a:prstGeom prst="rect">
                      <a:avLst/>
                    </a:prstGeom>
                    <a:noFill/>
                    <a:ln w="9525">
                      <a:noFill/>
                      <a:miter lim="800000"/>
                      <a:headEnd/>
                      <a:tailEnd/>
                    </a:ln>
                  </pic:spPr>
                </pic:pic>
              </a:graphicData>
            </a:graphic>
          </wp:anchor>
        </w:drawing>
      </w:r>
      <w:r>
        <w:rPr>
          <w:rFonts w:ascii="Arial Narrow" w:hAnsi="Arial Narrow"/>
          <w:noProof/>
        </w:rPr>
        <w:drawing>
          <wp:anchor distT="0" distB="0" distL="114300" distR="114300" simplePos="0" relativeHeight="251685888" behindDoc="0" locked="0" layoutInCell="1" allowOverlap="1">
            <wp:simplePos x="0" y="0"/>
            <wp:positionH relativeFrom="column">
              <wp:posOffset>2835910</wp:posOffset>
            </wp:positionH>
            <wp:positionV relativeFrom="paragraph">
              <wp:posOffset>485140</wp:posOffset>
            </wp:positionV>
            <wp:extent cx="845820" cy="320675"/>
            <wp:effectExtent l="19050" t="0" r="0" b="0"/>
            <wp:wrapNone/>
            <wp:docPr id="2" name="Picture 1" descr="http://upload.wikimedia.org/wikipedia/en/9/96/P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9/96/PMI-logo.png"/>
                    <pic:cNvPicPr>
                      <a:picLocks noChangeAspect="1" noChangeArrowheads="1"/>
                    </pic:cNvPicPr>
                  </pic:nvPicPr>
                  <pic:blipFill>
                    <a:blip r:embed="rId13" cstate="print"/>
                    <a:srcRect/>
                    <a:stretch>
                      <a:fillRect/>
                    </a:stretch>
                  </pic:blipFill>
                  <pic:spPr bwMode="auto">
                    <a:xfrm>
                      <a:off x="0" y="0"/>
                      <a:ext cx="845820" cy="320675"/>
                    </a:xfrm>
                    <a:prstGeom prst="rect">
                      <a:avLst/>
                    </a:prstGeom>
                    <a:noFill/>
                    <a:ln w="9525">
                      <a:noFill/>
                      <a:miter lim="800000"/>
                      <a:headEnd/>
                      <a:tailEnd/>
                    </a:ln>
                  </pic:spPr>
                </pic:pic>
              </a:graphicData>
            </a:graphic>
          </wp:anchor>
        </w:drawing>
      </w:r>
      <w:r w:rsidR="00F6448C" w:rsidRPr="00F6448C">
        <w:rPr>
          <w:rFonts w:ascii="Arial Narrow" w:hAnsi="Arial Narrow"/>
        </w:rPr>
      </w:r>
      <w:r w:rsidR="00F6448C" w:rsidRPr="00F6448C">
        <w:rPr>
          <w:rFonts w:ascii="Arial Narrow" w:hAnsi="Arial Narrow"/>
        </w:rPr>
        <w:pict>
          <v:shapetype id="_x0000_t202" coordsize="21600,21600" o:spt="202" path="m,l,21600r21600,l21600,xe">
            <v:stroke joinstyle="miter"/>
            <v:path gradientshapeok="t" o:connecttype="rect"/>
          </v:shapetype>
          <v:shape id="_x0000_s1026" type="#_x0000_t202" style="width:408.75pt;height:30.2pt;mso-position-horizontal-relative:char;mso-position-vertical-relative:line" fillcolor="white [3212]" stroked="f">
            <v:textbox style="mso-next-textbox:#_x0000_s1026">
              <w:txbxContent>
                <w:p w:rsidR="00986650" w:rsidRPr="00E40A43" w:rsidRDefault="00986650" w:rsidP="00136104">
                  <w:pPr>
                    <w:shd w:val="clear" w:color="auto" w:fill="EEECE1" w:themeFill="background2"/>
                    <w:rPr>
                      <w:rFonts w:ascii="Arial Narrow" w:hAnsi="Arial Narrow"/>
                      <w:b/>
                      <w:i/>
                      <w:sz w:val="20"/>
                      <w:szCs w:val="20"/>
                    </w:rPr>
                  </w:pPr>
                  <w:r w:rsidRPr="00E40A43">
                    <w:rPr>
                      <w:rFonts w:ascii="Arial Narrow" w:hAnsi="Arial Narrow"/>
                      <w:b/>
                      <w:i/>
                      <w:sz w:val="20"/>
                      <w:szCs w:val="20"/>
                    </w:rPr>
                    <w:t xml:space="preserve">CCSP | CCNP | CCNA (Router-Switching/ Voice/ Wireless) | </w:t>
                  </w:r>
                  <w:r>
                    <w:rPr>
                      <w:rFonts w:ascii="Arial Narrow" w:hAnsi="Arial Narrow"/>
                      <w:b/>
                      <w:i/>
                      <w:sz w:val="20"/>
                      <w:szCs w:val="20"/>
                    </w:rPr>
                    <w:t xml:space="preserve">CCENT | </w:t>
                  </w:r>
                  <w:r w:rsidRPr="00E40A43">
                    <w:rPr>
                      <w:rFonts w:ascii="Arial Narrow" w:hAnsi="Arial Narrow"/>
                      <w:b/>
                      <w:i/>
                      <w:sz w:val="20"/>
                      <w:szCs w:val="20"/>
                    </w:rPr>
                    <w:t>MCTS | MCITP | RHCE (Linux) | A+ | E-</w:t>
                  </w:r>
                  <w:r>
                    <w:rPr>
                      <w:rFonts w:ascii="Arial Narrow" w:hAnsi="Arial Narrow"/>
                      <w:b/>
                      <w:i/>
                      <w:sz w:val="20"/>
                      <w:szCs w:val="20"/>
                    </w:rPr>
                    <w:t>Commerce | ITIL V3 Foundation</w:t>
                  </w:r>
                </w:p>
                <w:p w:rsidR="00986650" w:rsidRPr="00C44D8D" w:rsidRDefault="00986650" w:rsidP="00136104">
                  <w:pPr>
                    <w:spacing w:line="360" w:lineRule="auto"/>
                    <w:jc w:val="center"/>
                    <w:rPr>
                      <w:rFonts w:ascii="Garamond" w:hAnsi="Garamond"/>
                    </w:rPr>
                  </w:pPr>
                </w:p>
              </w:txbxContent>
            </v:textbox>
            <w10:wrap type="none" anchorx="margin" anchory="margin"/>
            <w10:anchorlock/>
          </v:shape>
        </w:pict>
      </w:r>
    </w:p>
    <w:p w:rsidR="00136104" w:rsidRPr="006C4540" w:rsidRDefault="00086AF4" w:rsidP="00136104">
      <w:pPr>
        <w:spacing w:before="100" w:beforeAutospacing="1"/>
        <w:rPr>
          <w:rFonts w:ascii="Arial Narrow" w:hAnsi="Arial Narrow"/>
          <w:b/>
          <w:i/>
          <w:sz w:val="20"/>
          <w:szCs w:val="20"/>
        </w:rPr>
      </w:pPr>
      <w:r>
        <w:rPr>
          <w:rFonts w:ascii="Arial Narrow" w:hAnsi="Arial Narrow"/>
          <w:b/>
          <w:i/>
          <w:sz w:val="20"/>
          <w:szCs w:val="20"/>
        </w:rPr>
        <w:t xml:space="preserve">  </w:t>
      </w:r>
      <w:r w:rsidR="00136104" w:rsidRPr="006C4540">
        <w:rPr>
          <w:rFonts w:ascii="Arial Narrow" w:hAnsi="Arial Narrow"/>
          <w:b/>
          <w:i/>
          <w:sz w:val="20"/>
          <w:szCs w:val="20"/>
        </w:rPr>
        <w:t>PMI PMP</w:t>
      </w:r>
      <w:r>
        <w:rPr>
          <w:rFonts w:ascii="Arial Narrow" w:hAnsi="Arial Narrow"/>
          <w:b/>
          <w:i/>
          <w:sz w:val="20"/>
          <w:szCs w:val="20"/>
        </w:rPr>
        <w:t>- Certification course</w:t>
      </w:r>
      <w:r w:rsidR="00136104" w:rsidRPr="006C4540">
        <w:rPr>
          <w:rFonts w:ascii="Arial Narrow" w:hAnsi="Arial Narrow"/>
          <w:b/>
          <w:i/>
          <w:sz w:val="20"/>
          <w:szCs w:val="20"/>
        </w:rPr>
        <w:t xml:space="preserve"> (</w:t>
      </w:r>
      <w:r w:rsidR="00E73327" w:rsidRPr="006C4540">
        <w:rPr>
          <w:rFonts w:ascii="Arial Narrow" w:hAnsi="Arial Narrow" w:cs="Sabon-Roman"/>
          <w:b/>
          <w:i/>
          <w:sz w:val="20"/>
          <w:szCs w:val="20"/>
          <w:lang w:val="en-GB"/>
        </w:rPr>
        <w:t>PMBOK® 4</w:t>
      </w:r>
      <w:r w:rsidR="00E73327" w:rsidRPr="006C4540">
        <w:rPr>
          <w:rFonts w:ascii="Arial Narrow" w:hAnsi="Arial Narrow" w:cs="Sabon-Roman"/>
          <w:b/>
          <w:i/>
          <w:sz w:val="20"/>
          <w:szCs w:val="20"/>
          <w:vertAlign w:val="superscript"/>
          <w:lang w:val="en-GB"/>
        </w:rPr>
        <w:t>th</w:t>
      </w:r>
      <w:r>
        <w:rPr>
          <w:rFonts w:ascii="Arial Narrow" w:hAnsi="Arial Narrow" w:cs="Sabon-Roman"/>
          <w:b/>
          <w:i/>
          <w:sz w:val="20"/>
          <w:szCs w:val="20"/>
          <w:lang w:val="en-GB"/>
        </w:rPr>
        <w:t xml:space="preserve"> edition</w:t>
      </w:r>
      <w:r w:rsidR="00136104" w:rsidRPr="006C4540">
        <w:rPr>
          <w:rFonts w:ascii="Arial Narrow" w:hAnsi="Arial Narrow" w:cs="Sabon-Roman"/>
          <w:b/>
          <w:i/>
          <w:sz w:val="20"/>
          <w:szCs w:val="20"/>
          <w:lang w:val="en-GB"/>
        </w:rPr>
        <w:t>)</w:t>
      </w:r>
      <w:r w:rsidR="00136104" w:rsidRPr="006C4540">
        <w:rPr>
          <w:rFonts w:ascii="Arial Narrow" w:hAnsi="Arial Narrow" w:cstheme="minorHAnsi"/>
          <w:noProof/>
          <w:color w:val="000000"/>
          <w:sz w:val="20"/>
          <w:szCs w:val="20"/>
          <w:lang w:val="en-GB" w:eastAsia="en-GB"/>
        </w:rPr>
        <w:t xml:space="preserve"> </w:t>
      </w:r>
    </w:p>
    <w:p w:rsidR="00B62B0D" w:rsidRDefault="00B62B0D" w:rsidP="004C43C8">
      <w:pPr>
        <w:pStyle w:val="NoSpacing"/>
        <w:rPr>
          <w:rFonts w:ascii="Arial Narrow" w:hAnsi="Arial Narrow"/>
          <w:sz w:val="20"/>
          <w:szCs w:val="20"/>
        </w:rPr>
      </w:pPr>
    </w:p>
    <w:p w:rsidR="00986650" w:rsidRDefault="00986650" w:rsidP="00986650">
      <w:pPr>
        <w:pStyle w:val="NoSpacing"/>
        <w:pBdr>
          <w:top w:val="single" w:sz="4" w:space="1" w:color="auto"/>
        </w:pBdr>
        <w:rPr>
          <w:rFonts w:ascii="Arial Narrow" w:hAnsi="Arial Narrow"/>
          <w:sz w:val="20"/>
          <w:szCs w:val="20"/>
        </w:rPr>
      </w:pPr>
    </w:p>
    <w:p w:rsidR="0082242B" w:rsidRDefault="0082242B" w:rsidP="0082242B">
      <w:pPr>
        <w:pStyle w:val="NoSpacing"/>
        <w:rPr>
          <w:rFonts w:ascii="Arial Narrow" w:hAnsi="Arial Narrow" w:cstheme="minorHAnsi"/>
          <w:b/>
          <w:bCs/>
          <w:spacing w:val="20"/>
          <w:sz w:val="20"/>
        </w:rPr>
      </w:pPr>
      <w:r w:rsidRPr="00B62B0D">
        <w:rPr>
          <w:rFonts w:ascii="Arial Narrow" w:hAnsi="Arial Narrow" w:cstheme="minorHAnsi"/>
          <w:b/>
          <w:bCs/>
          <w:spacing w:val="20"/>
          <w:sz w:val="20"/>
        </w:rPr>
        <w:t>CAREER HISTORY</w:t>
      </w:r>
    </w:p>
    <w:p w:rsidR="0082242B" w:rsidRPr="0082242B" w:rsidRDefault="0082242B" w:rsidP="0082242B">
      <w:pPr>
        <w:pStyle w:val="NoSpacing"/>
        <w:rPr>
          <w:rFonts w:ascii="Arial Narrow" w:eastAsia="Times New Roman" w:hAnsi="Arial Narrow" w:cs="Arial"/>
          <w:bCs/>
          <w:color w:val="000000"/>
          <w:sz w:val="20"/>
          <w:szCs w:val="20"/>
          <w:lang w:eastAsia="en-GB"/>
        </w:rPr>
      </w:pPr>
    </w:p>
    <w:p w:rsidR="00986650" w:rsidRDefault="0082242B" w:rsidP="0082242B">
      <w:pPr>
        <w:shd w:val="clear" w:color="auto" w:fill="FFFFFF"/>
        <w:spacing w:after="100" w:afterAutospacing="1"/>
        <w:jc w:val="both"/>
        <w:rPr>
          <w:rFonts w:ascii="Arial Narrow" w:hAnsi="Arial Narrow"/>
          <w:b/>
          <w:sz w:val="20"/>
          <w:szCs w:val="20"/>
          <w:u w:val="single"/>
        </w:rPr>
      </w:pPr>
      <w:r w:rsidRPr="00701FE7">
        <w:rPr>
          <w:rFonts w:ascii="Arial Narrow" w:hAnsi="Arial Narrow"/>
          <w:sz w:val="20"/>
          <w:szCs w:val="20"/>
        </w:rPr>
        <w:t xml:space="preserve">Currently, working as </w:t>
      </w:r>
      <w:r w:rsidRPr="00622864">
        <w:rPr>
          <w:rFonts w:ascii="Arial Narrow" w:hAnsi="Arial Narrow"/>
          <w:b/>
          <w:i/>
          <w:sz w:val="20"/>
          <w:szCs w:val="20"/>
        </w:rPr>
        <w:t xml:space="preserve">Senior </w:t>
      </w:r>
      <w:r w:rsidRPr="00701FE7">
        <w:rPr>
          <w:rFonts w:ascii="Arial Narrow" w:eastAsia="Times New Roman" w:hAnsi="Arial Narrow" w:cs="Tahoma"/>
          <w:b/>
          <w:bCs/>
          <w:i/>
          <w:color w:val="000000"/>
          <w:sz w:val="20"/>
          <w:szCs w:val="20"/>
        </w:rPr>
        <w:t>Consultant</w:t>
      </w:r>
      <w:r w:rsidRPr="00701FE7">
        <w:rPr>
          <w:rFonts w:ascii="Arial Narrow" w:eastAsia="Times New Roman" w:hAnsi="Arial Narrow" w:cs="Tahoma"/>
          <w:b/>
          <w:bCs/>
          <w:color w:val="000000"/>
          <w:sz w:val="20"/>
          <w:szCs w:val="20"/>
        </w:rPr>
        <w:t xml:space="preserve"> - </w:t>
      </w:r>
      <w:r w:rsidRPr="00701FE7">
        <w:rPr>
          <w:rFonts w:ascii="Arial Narrow" w:eastAsia="Times New Roman" w:hAnsi="Arial Narrow" w:cs="Tahoma"/>
          <w:bCs/>
          <w:color w:val="000000"/>
          <w:sz w:val="20"/>
          <w:szCs w:val="20"/>
        </w:rPr>
        <w:t>Project Manager for Client Engagements</w:t>
      </w:r>
      <w:r w:rsidRPr="00701FE7">
        <w:rPr>
          <w:rFonts w:ascii="Arial Narrow" w:hAnsi="Arial Narrow"/>
          <w:sz w:val="20"/>
          <w:szCs w:val="20"/>
        </w:rPr>
        <w:t xml:space="preserve">, </w:t>
      </w:r>
      <w:r>
        <w:rPr>
          <w:rFonts w:ascii="Arial Narrow" w:eastAsia="Times New Roman" w:hAnsi="Arial Narrow" w:cs="Tahoma"/>
          <w:color w:val="000000"/>
          <w:sz w:val="20"/>
        </w:rPr>
        <w:t>m</w:t>
      </w:r>
      <w:r w:rsidRPr="00701FE7">
        <w:rPr>
          <w:rFonts w:ascii="Arial Narrow" w:eastAsia="Times New Roman" w:hAnsi="Arial Narrow" w:cs="Tahoma"/>
          <w:color w:val="000000"/>
          <w:sz w:val="20"/>
        </w:rPr>
        <w:t>anaged the relationship with several business groups for technical projects.</w:t>
      </w:r>
      <w:r w:rsidRPr="00701FE7">
        <w:rPr>
          <w:rFonts w:ascii="Arial Narrow" w:eastAsia="Times New Roman" w:hAnsi="Arial Narrow" w:cs="Tahoma"/>
          <w:color w:val="000000"/>
          <w:sz w:val="20"/>
          <w:szCs w:val="20"/>
        </w:rPr>
        <w:t> </w:t>
      </w:r>
      <w:r w:rsidRPr="00701FE7">
        <w:rPr>
          <w:rFonts w:ascii="Arial Narrow" w:eastAsia="Times New Roman" w:hAnsi="Arial Narrow" w:cs="Tahoma"/>
          <w:color w:val="000000"/>
          <w:sz w:val="20"/>
        </w:rPr>
        <w:t> </w:t>
      </w:r>
      <w:r w:rsidRPr="00701FE7">
        <w:rPr>
          <w:rFonts w:ascii="Arial Narrow" w:eastAsia="Times New Roman" w:hAnsi="Arial Narrow" w:cs="Tahoma"/>
          <w:color w:val="000000"/>
          <w:sz w:val="20"/>
          <w:szCs w:val="20"/>
        </w:rPr>
        <w:t>Planned, coordinated, and managed a portfolio of technical projects within the assigned business groups. </w:t>
      </w:r>
      <w:r w:rsidRPr="00701FE7">
        <w:rPr>
          <w:rFonts w:ascii="Arial Narrow" w:eastAsia="Times New Roman" w:hAnsi="Arial Narrow" w:cs="Tahoma"/>
          <w:color w:val="000000"/>
          <w:sz w:val="20"/>
        </w:rPr>
        <w:t> </w:t>
      </w:r>
      <w:r w:rsidRPr="00701FE7">
        <w:rPr>
          <w:rFonts w:ascii="Arial Narrow" w:eastAsia="Times New Roman" w:hAnsi="Arial Narrow" w:cs="Tahoma"/>
          <w:color w:val="000000"/>
          <w:sz w:val="20"/>
          <w:szCs w:val="20"/>
        </w:rPr>
        <w:t>Responsible for leading all aspects of projects from start to finish including project team definition, resource allocation decisions with Managers of impacted departments, stakeholder interfaces, project planning, functional documentation, full project execution, tracking, reporting, rollout, interface with other business departments, and formalized project closure.</w:t>
      </w:r>
    </w:p>
    <w:p w:rsidR="003D65B1" w:rsidRPr="006C4540" w:rsidRDefault="00B76707" w:rsidP="003D65B1">
      <w:pPr>
        <w:pStyle w:val="NoSpacing"/>
        <w:rPr>
          <w:rFonts w:ascii="Arial Narrow" w:hAnsi="Arial Narrow"/>
          <w:b/>
          <w:sz w:val="20"/>
          <w:szCs w:val="20"/>
          <w:u w:val="single"/>
        </w:rPr>
      </w:pPr>
      <w:r>
        <w:rPr>
          <w:rFonts w:ascii="Arial Narrow" w:hAnsi="Arial Narrow"/>
          <w:b/>
          <w:sz w:val="20"/>
          <w:szCs w:val="20"/>
          <w:u w:val="single"/>
        </w:rPr>
        <w:t>IT</w:t>
      </w:r>
      <w:r w:rsidR="003D65B1" w:rsidRPr="006C4540">
        <w:rPr>
          <w:rFonts w:ascii="Arial Narrow" w:hAnsi="Arial Narrow"/>
          <w:b/>
          <w:sz w:val="20"/>
          <w:szCs w:val="20"/>
          <w:u w:val="single"/>
        </w:rPr>
        <w:t xml:space="preserve"> Project Manager, Astaa Technologies (Pvt.) Ltd.</w:t>
      </w:r>
      <w:r>
        <w:rPr>
          <w:rFonts w:ascii="Arial Narrow" w:hAnsi="Arial Narrow"/>
          <w:b/>
          <w:sz w:val="20"/>
          <w:szCs w:val="20"/>
          <w:u w:val="single"/>
        </w:rPr>
        <w:t xml:space="preserve"> Lahore</w:t>
      </w:r>
      <w:r w:rsidR="000C499C">
        <w:rPr>
          <w:rFonts w:ascii="Arial Narrow" w:hAnsi="Arial Narrow"/>
          <w:b/>
          <w:sz w:val="20"/>
          <w:szCs w:val="20"/>
          <w:u w:val="single"/>
        </w:rPr>
        <w:t>.</w:t>
      </w:r>
      <w:r w:rsidR="00E83BB6">
        <w:rPr>
          <w:rFonts w:ascii="Arial Narrow" w:hAnsi="Arial Narrow"/>
          <w:b/>
          <w:sz w:val="20"/>
          <w:szCs w:val="20"/>
          <w:u w:val="single"/>
        </w:rPr>
        <w:t xml:space="preserve"> PK (2009 – </w:t>
      </w:r>
      <w:r w:rsidR="000C499C">
        <w:rPr>
          <w:rFonts w:ascii="Arial Narrow" w:hAnsi="Arial Narrow"/>
          <w:b/>
          <w:sz w:val="20"/>
          <w:szCs w:val="20"/>
          <w:u w:val="single"/>
        </w:rPr>
        <w:t>2012</w:t>
      </w:r>
      <w:r w:rsidR="003D65B1" w:rsidRPr="006C4540">
        <w:rPr>
          <w:rFonts w:ascii="Arial Narrow" w:hAnsi="Arial Narrow"/>
          <w:b/>
          <w:sz w:val="20"/>
          <w:szCs w:val="20"/>
          <w:u w:val="single"/>
        </w:rPr>
        <w:t>)</w:t>
      </w:r>
    </w:p>
    <w:p w:rsidR="003D65B1" w:rsidRPr="006C4540" w:rsidRDefault="003D65B1" w:rsidP="003D65B1">
      <w:pPr>
        <w:pStyle w:val="NoSpacing"/>
        <w:rPr>
          <w:rFonts w:ascii="Arial Narrow" w:hAnsi="Arial Narrow"/>
          <w:sz w:val="20"/>
          <w:szCs w:val="20"/>
        </w:rPr>
      </w:pPr>
      <w:r w:rsidRPr="006C4540">
        <w:rPr>
          <w:rFonts w:ascii="Arial Narrow" w:hAnsi="Arial Narrow"/>
          <w:color w:val="000000" w:themeColor="text1"/>
          <w:sz w:val="20"/>
          <w:szCs w:val="20"/>
        </w:rPr>
        <w:t xml:space="preserve">Astaa Technologies involved in </w:t>
      </w:r>
      <w:r w:rsidRPr="006C4540">
        <w:rPr>
          <w:rFonts w:ascii="Arial Narrow" w:eastAsia="Times New Roman" w:hAnsi="Arial Narrow" w:cs="Helvetica"/>
          <w:color w:val="000000" w:themeColor="text1"/>
          <w:sz w:val="20"/>
          <w:szCs w:val="20"/>
        </w:rPr>
        <w:t>IT</w:t>
      </w:r>
      <w:r w:rsidRPr="006C4540">
        <w:rPr>
          <w:rFonts w:ascii="Arial Narrow" w:eastAsia="Times New Roman" w:hAnsi="Arial Narrow" w:cs="Helvetica"/>
          <w:b/>
          <w:color w:val="000000" w:themeColor="text1"/>
          <w:sz w:val="20"/>
          <w:szCs w:val="20"/>
        </w:rPr>
        <w:t xml:space="preserve"> Infrastructural</w:t>
      </w:r>
      <w:r w:rsidRPr="006C4540">
        <w:rPr>
          <w:rFonts w:ascii="Arial Narrow" w:eastAsia="Times New Roman" w:hAnsi="Arial Narrow" w:cs="Helvetica"/>
          <w:color w:val="000000" w:themeColor="text1"/>
          <w:sz w:val="20"/>
          <w:szCs w:val="20"/>
        </w:rPr>
        <w:t xml:space="preserve"> Operations and network support consultancy</w:t>
      </w:r>
      <w:r w:rsidRPr="006C4540">
        <w:rPr>
          <w:rFonts w:ascii="Arial Narrow" w:hAnsi="Arial Narrow"/>
          <w:color w:val="000000" w:themeColor="text1"/>
          <w:sz w:val="20"/>
          <w:szCs w:val="20"/>
        </w:rPr>
        <w:t>: Total operational</w:t>
      </w:r>
      <w:r w:rsidRPr="006C4540">
        <w:rPr>
          <w:rFonts w:ascii="Arial Narrow" w:hAnsi="Arial Narrow"/>
          <w:sz w:val="20"/>
          <w:szCs w:val="20"/>
        </w:rPr>
        <w:t xml:space="preserve"> strength includes 5 branches; located in Dubai, Islamabad, Peshawar, Lahore and Karachi. </w:t>
      </w:r>
    </w:p>
    <w:p w:rsidR="00962815" w:rsidRPr="006C4540" w:rsidRDefault="00962815" w:rsidP="007106D4">
      <w:pPr>
        <w:pStyle w:val="NoSpacing"/>
        <w:rPr>
          <w:rFonts w:ascii="Arial Narrow" w:hAnsi="Arial Narrow"/>
          <w:sz w:val="20"/>
          <w:szCs w:val="20"/>
        </w:rPr>
      </w:pPr>
    </w:p>
    <w:p w:rsidR="00393423" w:rsidRPr="006C4540" w:rsidRDefault="00F57058" w:rsidP="007106D4">
      <w:pPr>
        <w:pStyle w:val="NoSpacing"/>
        <w:rPr>
          <w:rFonts w:ascii="Arial Narrow" w:hAnsi="Arial Narrow" w:cstheme="minorHAnsi"/>
          <w:sz w:val="20"/>
          <w:szCs w:val="20"/>
        </w:rPr>
      </w:pPr>
      <w:r w:rsidRPr="006C4540">
        <w:rPr>
          <w:rFonts w:ascii="Arial Narrow" w:hAnsi="Arial Narrow"/>
          <w:sz w:val="20"/>
          <w:szCs w:val="20"/>
        </w:rPr>
        <w:t xml:space="preserve">As Senior </w:t>
      </w:r>
      <w:r w:rsidR="004F0088" w:rsidRPr="006C4540">
        <w:rPr>
          <w:rFonts w:ascii="Arial Narrow" w:hAnsi="Arial Narrow"/>
          <w:sz w:val="20"/>
          <w:szCs w:val="20"/>
        </w:rPr>
        <w:t>M</w:t>
      </w:r>
      <w:r w:rsidRPr="006C4540">
        <w:rPr>
          <w:rFonts w:ascii="Arial Narrow" w:hAnsi="Arial Narrow"/>
          <w:sz w:val="20"/>
          <w:szCs w:val="20"/>
        </w:rPr>
        <w:t xml:space="preserve">anager: </w:t>
      </w:r>
      <w:r w:rsidR="00C9643D" w:rsidRPr="006C4540">
        <w:rPr>
          <w:rFonts w:ascii="Arial Narrow" w:hAnsi="Arial Narrow" w:cstheme="minorHAnsi"/>
          <w:sz w:val="20"/>
          <w:szCs w:val="20"/>
        </w:rPr>
        <w:t>Manage</w:t>
      </w:r>
      <w:r w:rsidR="00986650">
        <w:rPr>
          <w:rFonts w:ascii="Arial Narrow" w:hAnsi="Arial Narrow" w:cstheme="minorHAnsi"/>
          <w:sz w:val="20"/>
          <w:szCs w:val="20"/>
        </w:rPr>
        <w:t>d</w:t>
      </w:r>
      <w:r w:rsidR="0087548E" w:rsidRPr="006C4540">
        <w:rPr>
          <w:rFonts w:ascii="Arial Narrow" w:hAnsi="Arial Narrow" w:cstheme="minorHAnsi"/>
          <w:sz w:val="20"/>
          <w:szCs w:val="20"/>
        </w:rPr>
        <w:t xml:space="preserve"> </w:t>
      </w:r>
      <w:r w:rsidR="0087548E" w:rsidRPr="006C4540">
        <w:rPr>
          <w:rFonts w:ascii="Arial Narrow" w:hAnsi="Arial Narrow" w:cstheme="minorHAnsi"/>
          <w:b/>
          <w:bCs/>
          <w:sz w:val="20"/>
          <w:szCs w:val="20"/>
        </w:rPr>
        <w:t>infrastructure</w:t>
      </w:r>
      <w:r w:rsidR="0087548E" w:rsidRPr="006C4540">
        <w:rPr>
          <w:rFonts w:ascii="Arial Narrow" w:hAnsi="Arial Narrow" w:cstheme="minorHAnsi"/>
          <w:sz w:val="20"/>
          <w:szCs w:val="20"/>
        </w:rPr>
        <w:t xml:space="preserve"> type projects: from network cabling to LAN, Server and PC integration and consoli</w:t>
      </w:r>
      <w:r w:rsidR="00986650">
        <w:rPr>
          <w:rFonts w:ascii="Arial Narrow" w:hAnsi="Arial Narrow" w:cstheme="minorHAnsi"/>
          <w:sz w:val="20"/>
          <w:szCs w:val="20"/>
        </w:rPr>
        <w:t>dation activities. This included</w:t>
      </w:r>
      <w:r w:rsidR="0087548E" w:rsidRPr="006C4540">
        <w:rPr>
          <w:rFonts w:ascii="Arial Narrow" w:hAnsi="Arial Narrow" w:cstheme="minorHAnsi"/>
          <w:sz w:val="20"/>
          <w:szCs w:val="20"/>
        </w:rPr>
        <w:t xml:space="preserve"> but not limited to understand customer require</w:t>
      </w:r>
      <w:r w:rsidR="00A86219" w:rsidRPr="006C4540">
        <w:rPr>
          <w:rFonts w:ascii="Arial Narrow" w:hAnsi="Arial Narrow" w:cstheme="minorHAnsi"/>
          <w:sz w:val="20"/>
          <w:szCs w:val="20"/>
        </w:rPr>
        <w:t xml:space="preserve">ments, budget, objectives, user </w:t>
      </w:r>
      <w:r w:rsidR="00C9643D" w:rsidRPr="006C4540">
        <w:rPr>
          <w:rFonts w:ascii="Arial Narrow" w:hAnsi="Arial Narrow" w:cstheme="minorHAnsi"/>
          <w:sz w:val="20"/>
          <w:szCs w:val="20"/>
        </w:rPr>
        <w:t>expectations and</w:t>
      </w:r>
      <w:r w:rsidR="0087548E" w:rsidRPr="006C4540">
        <w:rPr>
          <w:rFonts w:ascii="Arial Narrow" w:hAnsi="Arial Narrow" w:cstheme="minorHAnsi"/>
          <w:sz w:val="20"/>
          <w:szCs w:val="20"/>
        </w:rPr>
        <w:t xml:space="preserve"> plan accordingly making sure </w:t>
      </w:r>
      <w:r w:rsidR="0087548E" w:rsidRPr="006C4540">
        <w:rPr>
          <w:rFonts w:ascii="Arial Narrow" w:hAnsi="Arial Narrow" w:cstheme="minorHAnsi"/>
          <w:b/>
          <w:bCs/>
          <w:sz w:val="20"/>
          <w:szCs w:val="20"/>
        </w:rPr>
        <w:t>project</w:t>
      </w:r>
      <w:r w:rsidR="00C5071E" w:rsidRPr="006C4540">
        <w:rPr>
          <w:rFonts w:ascii="Arial Narrow" w:hAnsi="Arial Narrow" w:cstheme="minorHAnsi"/>
          <w:b/>
          <w:bCs/>
          <w:sz w:val="20"/>
          <w:szCs w:val="20"/>
        </w:rPr>
        <w:t>s</w:t>
      </w:r>
      <w:r w:rsidR="00986650">
        <w:rPr>
          <w:rFonts w:ascii="Arial Narrow" w:hAnsi="Arial Narrow" w:cstheme="minorHAnsi"/>
          <w:sz w:val="20"/>
          <w:szCs w:val="20"/>
        </w:rPr>
        <w:t xml:space="preserve"> wer</w:t>
      </w:r>
      <w:r w:rsidR="0087548E" w:rsidRPr="006C4540">
        <w:rPr>
          <w:rFonts w:ascii="Arial Narrow" w:hAnsi="Arial Narrow" w:cstheme="minorHAnsi"/>
          <w:sz w:val="20"/>
          <w:szCs w:val="20"/>
        </w:rPr>
        <w:t xml:space="preserve">e delivered on time, within budget and within company </w:t>
      </w:r>
      <w:r w:rsidR="0087548E" w:rsidRPr="006C4540">
        <w:rPr>
          <w:rFonts w:ascii="Arial Narrow" w:hAnsi="Arial Narrow" w:cstheme="minorHAnsi"/>
          <w:bCs/>
          <w:sz w:val="20"/>
          <w:szCs w:val="20"/>
        </w:rPr>
        <w:t>IT</w:t>
      </w:r>
      <w:r w:rsidR="0087548E" w:rsidRPr="006C4540">
        <w:rPr>
          <w:rFonts w:ascii="Arial Narrow" w:hAnsi="Arial Narrow" w:cstheme="minorHAnsi"/>
          <w:sz w:val="20"/>
          <w:szCs w:val="20"/>
        </w:rPr>
        <w:t xml:space="preserve"> stand</w:t>
      </w:r>
      <w:r w:rsidR="00A86219" w:rsidRPr="006C4540">
        <w:rPr>
          <w:rFonts w:ascii="Arial Narrow" w:hAnsi="Arial Narrow" w:cstheme="minorHAnsi"/>
          <w:sz w:val="20"/>
          <w:szCs w:val="20"/>
        </w:rPr>
        <w:t>ards.</w:t>
      </w:r>
      <w:r w:rsidR="007106D4" w:rsidRPr="006C4540">
        <w:rPr>
          <w:rFonts w:ascii="Arial Narrow" w:hAnsi="Arial Narrow" w:cstheme="minorHAnsi"/>
          <w:sz w:val="20"/>
          <w:szCs w:val="20"/>
        </w:rPr>
        <w:t xml:space="preserve"> </w:t>
      </w:r>
    </w:p>
    <w:p w:rsidR="00393423" w:rsidRPr="006C4540" w:rsidRDefault="00393423" w:rsidP="007106D4">
      <w:pPr>
        <w:pStyle w:val="NoSpacing"/>
        <w:rPr>
          <w:rFonts w:ascii="Arial Narrow" w:hAnsi="Arial Narrow" w:cstheme="minorHAnsi"/>
          <w:sz w:val="20"/>
          <w:szCs w:val="20"/>
        </w:rPr>
      </w:pPr>
    </w:p>
    <w:p w:rsidR="007106D4" w:rsidRPr="006C4540" w:rsidRDefault="0087548E" w:rsidP="007106D4">
      <w:pPr>
        <w:pStyle w:val="NoSpacing"/>
        <w:rPr>
          <w:rFonts w:ascii="Arial Narrow" w:hAnsi="Arial Narrow"/>
          <w:sz w:val="20"/>
          <w:szCs w:val="20"/>
        </w:rPr>
      </w:pPr>
      <w:r w:rsidRPr="006C4540">
        <w:rPr>
          <w:rFonts w:ascii="Arial Narrow" w:hAnsi="Arial Narrow" w:cstheme="minorHAnsi"/>
          <w:sz w:val="20"/>
          <w:szCs w:val="20"/>
        </w:rPr>
        <w:t xml:space="preserve">Oversee assigned </w:t>
      </w:r>
      <w:r w:rsidRPr="006C4540">
        <w:rPr>
          <w:rFonts w:ascii="Arial Narrow" w:hAnsi="Arial Narrow" w:cstheme="minorHAnsi"/>
          <w:b/>
          <w:bCs/>
          <w:sz w:val="20"/>
          <w:szCs w:val="20"/>
        </w:rPr>
        <w:t>infrastructure</w:t>
      </w:r>
      <w:r w:rsidRPr="006C4540">
        <w:rPr>
          <w:rFonts w:ascii="Arial Narrow" w:hAnsi="Arial Narrow" w:cstheme="minorHAnsi"/>
          <w:sz w:val="20"/>
          <w:szCs w:val="20"/>
        </w:rPr>
        <w:t xml:space="preserve"> projects to ensure that implementati</w:t>
      </w:r>
      <w:r w:rsidR="00986650">
        <w:rPr>
          <w:rFonts w:ascii="Arial Narrow" w:hAnsi="Arial Narrow" w:cstheme="minorHAnsi"/>
          <w:sz w:val="20"/>
          <w:szCs w:val="20"/>
        </w:rPr>
        <w:t>on and prescribed activities were</w:t>
      </w:r>
      <w:r w:rsidRPr="006C4540">
        <w:rPr>
          <w:rFonts w:ascii="Arial Narrow" w:hAnsi="Arial Narrow" w:cstheme="minorHAnsi"/>
          <w:sz w:val="20"/>
          <w:szCs w:val="20"/>
        </w:rPr>
        <w:t xml:space="preserve"> carried out in accordance with specified obj</w:t>
      </w:r>
      <w:r w:rsidR="00A86219" w:rsidRPr="006C4540">
        <w:rPr>
          <w:rFonts w:ascii="Arial Narrow" w:hAnsi="Arial Narrow" w:cstheme="minorHAnsi"/>
          <w:sz w:val="20"/>
          <w:szCs w:val="20"/>
        </w:rPr>
        <w:t xml:space="preserve">ectives, budget and timelines. </w:t>
      </w:r>
      <w:r w:rsidRPr="006C4540">
        <w:rPr>
          <w:rFonts w:ascii="Arial Narrow" w:hAnsi="Arial Narrow" w:cstheme="minorHAnsi"/>
          <w:sz w:val="20"/>
          <w:szCs w:val="20"/>
        </w:rPr>
        <w:t>Me</w:t>
      </w:r>
      <w:r w:rsidR="00CB2808">
        <w:rPr>
          <w:rFonts w:ascii="Arial Narrow" w:hAnsi="Arial Narrow" w:cstheme="minorHAnsi"/>
          <w:sz w:val="20"/>
          <w:szCs w:val="20"/>
        </w:rPr>
        <w:t>t all dead</w:t>
      </w:r>
      <w:r w:rsidRPr="006C4540">
        <w:rPr>
          <w:rFonts w:ascii="Arial Narrow" w:hAnsi="Arial Narrow" w:cstheme="minorHAnsi"/>
          <w:sz w:val="20"/>
          <w:szCs w:val="20"/>
        </w:rPr>
        <w:t>l</w:t>
      </w:r>
      <w:r w:rsidR="00282A4A" w:rsidRPr="006C4540">
        <w:rPr>
          <w:rFonts w:ascii="Arial Narrow" w:hAnsi="Arial Narrow" w:cstheme="minorHAnsi"/>
          <w:sz w:val="20"/>
          <w:szCs w:val="20"/>
        </w:rPr>
        <w:t>ines and mak</w:t>
      </w:r>
      <w:r w:rsidRPr="006C4540">
        <w:rPr>
          <w:rFonts w:ascii="Arial Narrow" w:hAnsi="Arial Narrow" w:cstheme="minorHAnsi"/>
          <w:sz w:val="20"/>
          <w:szCs w:val="20"/>
        </w:rPr>
        <w:t>e all necessary design and configuration modification needed to m</w:t>
      </w:r>
      <w:r w:rsidR="004A3A0F" w:rsidRPr="006C4540">
        <w:rPr>
          <w:rFonts w:ascii="Arial Narrow" w:hAnsi="Arial Narrow" w:cstheme="minorHAnsi"/>
          <w:sz w:val="20"/>
          <w:szCs w:val="20"/>
        </w:rPr>
        <w:t xml:space="preserve">eet internal user requirement. </w:t>
      </w:r>
      <w:r w:rsidR="00C9643D" w:rsidRPr="006C4540">
        <w:rPr>
          <w:rFonts w:ascii="Arial Narrow" w:hAnsi="Arial Narrow" w:cstheme="minorHAnsi"/>
          <w:sz w:val="20"/>
          <w:szCs w:val="20"/>
        </w:rPr>
        <w:t>Successfully develop</w:t>
      </w:r>
      <w:r w:rsidR="00986650">
        <w:rPr>
          <w:rFonts w:ascii="Arial Narrow" w:hAnsi="Arial Narrow" w:cstheme="minorHAnsi"/>
          <w:sz w:val="20"/>
          <w:szCs w:val="20"/>
        </w:rPr>
        <w:t>ed</w:t>
      </w:r>
      <w:r w:rsidRPr="006C4540">
        <w:rPr>
          <w:rFonts w:ascii="Arial Narrow" w:hAnsi="Arial Narrow" w:cstheme="minorHAnsi"/>
          <w:sz w:val="20"/>
          <w:szCs w:val="20"/>
        </w:rPr>
        <w:t xml:space="preserve"> an internal </w:t>
      </w:r>
      <w:r w:rsidRPr="006C4540">
        <w:rPr>
          <w:rFonts w:ascii="Arial Narrow" w:hAnsi="Arial Narrow" w:cstheme="minorHAnsi"/>
          <w:b/>
          <w:bCs/>
          <w:sz w:val="20"/>
          <w:szCs w:val="20"/>
        </w:rPr>
        <w:t>project</w:t>
      </w:r>
      <w:r w:rsidRPr="006C4540">
        <w:rPr>
          <w:rFonts w:ascii="Arial Narrow" w:hAnsi="Arial Narrow" w:cstheme="minorHAnsi"/>
          <w:sz w:val="20"/>
          <w:szCs w:val="20"/>
        </w:rPr>
        <w:t xml:space="preserve"> management process to handle small to mid size </w:t>
      </w:r>
      <w:r w:rsidRPr="006C4540">
        <w:rPr>
          <w:rFonts w:ascii="Arial Narrow" w:hAnsi="Arial Narrow" w:cstheme="minorHAnsi"/>
          <w:bCs/>
          <w:sz w:val="20"/>
          <w:szCs w:val="20"/>
        </w:rPr>
        <w:t>IT</w:t>
      </w:r>
      <w:r w:rsidRPr="006C4540">
        <w:rPr>
          <w:rFonts w:ascii="Arial Narrow" w:hAnsi="Arial Narrow" w:cstheme="minorHAnsi"/>
          <w:sz w:val="20"/>
          <w:szCs w:val="20"/>
        </w:rPr>
        <w:t xml:space="preserve"> projects. The main objective of </w:t>
      </w:r>
      <w:r w:rsidR="00986650">
        <w:rPr>
          <w:rFonts w:ascii="Arial Narrow" w:hAnsi="Arial Narrow" w:cstheme="minorHAnsi"/>
          <w:sz w:val="20"/>
          <w:szCs w:val="20"/>
        </w:rPr>
        <w:t>the process was</w:t>
      </w:r>
      <w:r w:rsidRPr="006C4540">
        <w:rPr>
          <w:rFonts w:ascii="Arial Narrow" w:hAnsi="Arial Narrow" w:cstheme="minorHAnsi"/>
          <w:sz w:val="20"/>
          <w:szCs w:val="20"/>
        </w:rPr>
        <w:t xml:space="preserve"> to track and standardize</w:t>
      </w:r>
      <w:r w:rsidR="00986650">
        <w:rPr>
          <w:rFonts w:ascii="Arial Narrow" w:hAnsi="Arial Narrow" w:cstheme="minorHAnsi"/>
          <w:sz w:val="20"/>
          <w:szCs w:val="20"/>
        </w:rPr>
        <w:t>d</w:t>
      </w:r>
      <w:r w:rsidRPr="006C4540">
        <w:rPr>
          <w:rFonts w:ascii="Arial Narrow" w:hAnsi="Arial Narrow" w:cstheme="minorHAnsi"/>
          <w:sz w:val="20"/>
          <w:szCs w:val="20"/>
        </w:rPr>
        <w:t xml:space="preserve"> local </w:t>
      </w:r>
      <w:r w:rsidRPr="006C4540">
        <w:rPr>
          <w:rFonts w:ascii="Arial Narrow" w:hAnsi="Arial Narrow" w:cstheme="minorHAnsi"/>
          <w:b/>
          <w:sz w:val="20"/>
          <w:szCs w:val="20"/>
        </w:rPr>
        <w:t>projects</w:t>
      </w:r>
      <w:r w:rsidRPr="006C4540">
        <w:rPr>
          <w:rFonts w:ascii="Arial Narrow" w:hAnsi="Arial Narrow" w:cstheme="minorHAnsi"/>
          <w:sz w:val="20"/>
          <w:szCs w:val="20"/>
        </w:rPr>
        <w:t xml:space="preserve"> handled by the onsite </w:t>
      </w:r>
      <w:r w:rsidRPr="006C4540">
        <w:rPr>
          <w:rFonts w:ascii="Arial Narrow" w:hAnsi="Arial Narrow" w:cstheme="minorHAnsi"/>
          <w:bCs/>
          <w:sz w:val="20"/>
          <w:szCs w:val="20"/>
        </w:rPr>
        <w:t>IT</w:t>
      </w:r>
      <w:r w:rsidRPr="006C4540">
        <w:rPr>
          <w:rFonts w:ascii="Arial Narrow" w:hAnsi="Arial Narrow" w:cstheme="minorHAnsi"/>
          <w:sz w:val="20"/>
          <w:szCs w:val="20"/>
        </w:rPr>
        <w:t xml:space="preserve"> team lead and support organization to manage projects in cost effective an</w:t>
      </w:r>
      <w:r w:rsidR="00C9643D" w:rsidRPr="006C4540">
        <w:rPr>
          <w:rFonts w:ascii="Arial Narrow" w:hAnsi="Arial Narrow" w:cstheme="minorHAnsi"/>
          <w:sz w:val="20"/>
          <w:szCs w:val="20"/>
        </w:rPr>
        <w:t>d timely manner</w:t>
      </w:r>
      <w:r w:rsidRPr="006C4540">
        <w:rPr>
          <w:rFonts w:ascii="Arial Narrow" w:hAnsi="Arial Narrow" w:cstheme="minorHAnsi"/>
          <w:sz w:val="20"/>
          <w:szCs w:val="20"/>
        </w:rPr>
        <w:t>.</w:t>
      </w:r>
      <w:r w:rsidRPr="006C4540">
        <w:rPr>
          <w:rFonts w:ascii="Arial Narrow" w:hAnsi="Arial Narrow" w:cstheme="minorHAnsi"/>
          <w:sz w:val="20"/>
          <w:szCs w:val="20"/>
        </w:rPr>
        <w:br/>
      </w:r>
    </w:p>
    <w:p w:rsidR="00B906DC" w:rsidRPr="006C4540" w:rsidRDefault="00986650" w:rsidP="00B906DC">
      <w:pPr>
        <w:spacing w:after="0"/>
        <w:rPr>
          <w:rFonts w:ascii="Arial Narrow" w:hAnsi="Arial Narrow" w:cstheme="minorHAnsi"/>
          <w:sz w:val="20"/>
          <w:szCs w:val="20"/>
        </w:rPr>
      </w:pPr>
      <w:r>
        <w:rPr>
          <w:rFonts w:ascii="Arial Narrow" w:hAnsi="Arial Narrow" w:cstheme="minorHAnsi"/>
          <w:b/>
          <w:sz w:val="20"/>
          <w:szCs w:val="20"/>
        </w:rPr>
        <w:t>Key Responsibilities Included</w:t>
      </w:r>
      <w:r w:rsidR="0087548E" w:rsidRPr="006C4540">
        <w:rPr>
          <w:rFonts w:ascii="Arial Narrow" w:hAnsi="Arial Narrow" w:cstheme="minorHAnsi"/>
          <w:b/>
          <w:sz w:val="20"/>
          <w:szCs w:val="20"/>
        </w:rPr>
        <w:t>:</w:t>
      </w:r>
    </w:p>
    <w:p w:rsidR="004D20F3" w:rsidRPr="006C4540" w:rsidRDefault="0087548E" w:rsidP="00806351">
      <w:pPr>
        <w:pStyle w:val="ListParagraph"/>
        <w:numPr>
          <w:ilvl w:val="0"/>
          <w:numId w:val="14"/>
        </w:numPr>
        <w:spacing w:after="0"/>
        <w:rPr>
          <w:rFonts w:ascii="Arial Narrow" w:hAnsi="Arial Narrow" w:cstheme="minorHAnsi"/>
          <w:sz w:val="20"/>
          <w:szCs w:val="20"/>
        </w:rPr>
      </w:pPr>
      <w:r w:rsidRPr="006C4540">
        <w:rPr>
          <w:rFonts w:ascii="Arial Narrow" w:hAnsi="Arial Narrow" w:cstheme="minorHAnsi"/>
          <w:sz w:val="20"/>
          <w:szCs w:val="20"/>
        </w:rPr>
        <w:t>Plan</w:t>
      </w:r>
      <w:r w:rsidR="00986650">
        <w:rPr>
          <w:rFonts w:ascii="Arial Narrow" w:hAnsi="Arial Narrow" w:cstheme="minorHAnsi"/>
          <w:sz w:val="20"/>
          <w:szCs w:val="20"/>
        </w:rPr>
        <w:t>ned</w:t>
      </w:r>
      <w:r w:rsidR="00C9643D" w:rsidRPr="006C4540">
        <w:rPr>
          <w:rFonts w:ascii="Arial Narrow" w:hAnsi="Arial Narrow" w:cstheme="minorHAnsi"/>
          <w:sz w:val="20"/>
          <w:szCs w:val="20"/>
        </w:rPr>
        <w:t xml:space="preserve"> and coordinate</w:t>
      </w:r>
      <w:r w:rsidR="00986650">
        <w:rPr>
          <w:rFonts w:ascii="Arial Narrow" w:hAnsi="Arial Narrow" w:cstheme="minorHAnsi"/>
          <w:sz w:val="20"/>
          <w:szCs w:val="20"/>
        </w:rPr>
        <w:t>d</w:t>
      </w:r>
      <w:r w:rsidR="00170F1D" w:rsidRPr="006C4540">
        <w:rPr>
          <w:rFonts w:ascii="Arial Narrow" w:hAnsi="Arial Narrow" w:cstheme="minorHAnsi"/>
          <w:sz w:val="20"/>
          <w:szCs w:val="20"/>
        </w:rPr>
        <w:t xml:space="preserve"> various activities for</w:t>
      </w:r>
      <w:r w:rsidRPr="006C4540">
        <w:rPr>
          <w:rFonts w:ascii="Arial Narrow" w:hAnsi="Arial Narrow" w:cstheme="minorHAnsi"/>
          <w:sz w:val="20"/>
          <w:szCs w:val="20"/>
        </w:rPr>
        <w:t xml:space="preserve"> small to mid size </w:t>
      </w:r>
      <w:r w:rsidRPr="006C4540">
        <w:rPr>
          <w:rFonts w:ascii="Arial Narrow" w:hAnsi="Arial Narrow" w:cstheme="minorHAnsi"/>
          <w:bCs/>
          <w:sz w:val="20"/>
          <w:szCs w:val="20"/>
        </w:rPr>
        <w:t>IT</w:t>
      </w:r>
      <w:r w:rsidRPr="006C4540">
        <w:rPr>
          <w:rFonts w:ascii="Arial Narrow" w:hAnsi="Arial Narrow" w:cstheme="minorHAnsi"/>
          <w:sz w:val="20"/>
          <w:szCs w:val="20"/>
        </w:rPr>
        <w:t xml:space="preserve"> </w:t>
      </w:r>
      <w:r w:rsidRPr="006C4540">
        <w:rPr>
          <w:rFonts w:ascii="Arial Narrow" w:hAnsi="Arial Narrow" w:cstheme="minorHAnsi"/>
          <w:b/>
          <w:bCs/>
          <w:sz w:val="20"/>
          <w:szCs w:val="20"/>
        </w:rPr>
        <w:t>infrastructure</w:t>
      </w:r>
      <w:r w:rsidR="004D20F3" w:rsidRPr="006C4540">
        <w:rPr>
          <w:rFonts w:ascii="Arial Narrow" w:hAnsi="Arial Narrow" w:cstheme="minorHAnsi"/>
          <w:sz w:val="20"/>
          <w:szCs w:val="20"/>
        </w:rPr>
        <w:t xml:space="preserve"> projects.</w:t>
      </w:r>
    </w:p>
    <w:p w:rsidR="00B906DC" w:rsidRPr="006C4540" w:rsidRDefault="00C9643D" w:rsidP="00806351">
      <w:pPr>
        <w:pStyle w:val="ListParagraph"/>
        <w:numPr>
          <w:ilvl w:val="0"/>
          <w:numId w:val="14"/>
        </w:numPr>
        <w:spacing w:after="0"/>
        <w:rPr>
          <w:rFonts w:ascii="Arial Narrow" w:hAnsi="Arial Narrow" w:cstheme="minorHAnsi"/>
          <w:sz w:val="20"/>
          <w:szCs w:val="20"/>
        </w:rPr>
      </w:pPr>
      <w:r w:rsidRPr="006C4540">
        <w:rPr>
          <w:rFonts w:ascii="Arial Narrow" w:hAnsi="Arial Narrow" w:cstheme="minorHAnsi"/>
          <w:sz w:val="20"/>
          <w:szCs w:val="20"/>
        </w:rPr>
        <w:t>Implement</w:t>
      </w:r>
      <w:r w:rsidR="0087548E" w:rsidRPr="006C4540">
        <w:rPr>
          <w:rFonts w:ascii="Arial Narrow" w:hAnsi="Arial Narrow" w:cstheme="minorHAnsi"/>
          <w:sz w:val="20"/>
          <w:szCs w:val="20"/>
        </w:rPr>
        <w:t xml:space="preserve"> assessments and recommendations for </w:t>
      </w:r>
      <w:r w:rsidR="0087548E" w:rsidRPr="006C4540">
        <w:rPr>
          <w:rFonts w:ascii="Arial Narrow" w:hAnsi="Arial Narrow" w:cstheme="minorHAnsi"/>
          <w:b/>
          <w:bCs/>
          <w:sz w:val="20"/>
          <w:szCs w:val="20"/>
        </w:rPr>
        <w:t>project</w:t>
      </w:r>
      <w:r w:rsidR="0087548E" w:rsidRPr="006C4540">
        <w:rPr>
          <w:rFonts w:ascii="Arial Narrow" w:hAnsi="Arial Narrow" w:cstheme="minorHAnsi"/>
          <w:sz w:val="20"/>
          <w:szCs w:val="20"/>
        </w:rPr>
        <w:t xml:space="preserve"> deliverables.</w:t>
      </w:r>
    </w:p>
    <w:p w:rsidR="00B906DC" w:rsidRPr="006C4540" w:rsidRDefault="00C9643D" w:rsidP="00806351">
      <w:pPr>
        <w:pStyle w:val="ListParagraph"/>
        <w:numPr>
          <w:ilvl w:val="0"/>
          <w:numId w:val="14"/>
        </w:numPr>
        <w:spacing w:after="0"/>
        <w:rPr>
          <w:rFonts w:ascii="Arial Narrow" w:hAnsi="Arial Narrow" w:cstheme="minorHAnsi"/>
          <w:sz w:val="20"/>
          <w:szCs w:val="20"/>
        </w:rPr>
      </w:pPr>
      <w:r w:rsidRPr="006C4540">
        <w:rPr>
          <w:rFonts w:ascii="Arial Narrow" w:hAnsi="Arial Narrow" w:cstheme="minorHAnsi"/>
          <w:sz w:val="20"/>
          <w:szCs w:val="20"/>
        </w:rPr>
        <w:t>Participate</w:t>
      </w:r>
      <w:r w:rsidR="00282A4A" w:rsidRPr="006C4540">
        <w:rPr>
          <w:rFonts w:ascii="Arial Narrow" w:hAnsi="Arial Narrow" w:cstheme="minorHAnsi"/>
          <w:sz w:val="20"/>
          <w:szCs w:val="20"/>
        </w:rPr>
        <w:t>s</w:t>
      </w:r>
      <w:r w:rsidR="0087548E" w:rsidRPr="006C4540">
        <w:rPr>
          <w:rFonts w:ascii="Arial Narrow" w:hAnsi="Arial Narrow" w:cstheme="minorHAnsi"/>
          <w:sz w:val="20"/>
          <w:szCs w:val="20"/>
        </w:rPr>
        <w:t xml:space="preserve"> in meeting to understand deliverable, costs and </w:t>
      </w:r>
      <w:r w:rsidR="0087548E" w:rsidRPr="006C4540">
        <w:rPr>
          <w:rFonts w:ascii="Arial Narrow" w:hAnsi="Arial Narrow" w:cstheme="minorHAnsi"/>
          <w:b/>
          <w:bCs/>
          <w:sz w:val="20"/>
          <w:szCs w:val="20"/>
        </w:rPr>
        <w:t>project</w:t>
      </w:r>
      <w:r w:rsidR="00B906DC" w:rsidRPr="006C4540">
        <w:rPr>
          <w:rFonts w:ascii="Arial Narrow" w:hAnsi="Arial Narrow" w:cstheme="minorHAnsi"/>
          <w:sz w:val="20"/>
          <w:szCs w:val="20"/>
        </w:rPr>
        <w:t xml:space="preserve"> feasibility.</w:t>
      </w:r>
    </w:p>
    <w:p w:rsidR="00B906DC" w:rsidRPr="006C4540" w:rsidRDefault="00C9643D" w:rsidP="00806351">
      <w:pPr>
        <w:pStyle w:val="ListParagraph"/>
        <w:numPr>
          <w:ilvl w:val="0"/>
          <w:numId w:val="14"/>
        </w:numPr>
        <w:spacing w:after="0"/>
        <w:rPr>
          <w:rFonts w:ascii="Arial Narrow" w:hAnsi="Arial Narrow" w:cstheme="minorHAnsi"/>
          <w:sz w:val="20"/>
          <w:szCs w:val="20"/>
        </w:rPr>
      </w:pPr>
      <w:r w:rsidRPr="006C4540">
        <w:rPr>
          <w:rFonts w:ascii="Arial Narrow" w:hAnsi="Arial Narrow" w:cstheme="minorHAnsi"/>
          <w:sz w:val="20"/>
          <w:szCs w:val="20"/>
        </w:rPr>
        <w:t>Prepare</w:t>
      </w:r>
      <w:r w:rsidR="0087548E" w:rsidRPr="006C4540">
        <w:rPr>
          <w:rFonts w:ascii="Arial Narrow" w:hAnsi="Arial Narrow" w:cstheme="minorHAnsi"/>
          <w:sz w:val="20"/>
          <w:szCs w:val="20"/>
        </w:rPr>
        <w:t xml:space="preserve"> and m</w:t>
      </w:r>
      <w:r w:rsidR="00282A4A" w:rsidRPr="006C4540">
        <w:rPr>
          <w:rFonts w:ascii="Arial Narrow" w:hAnsi="Arial Narrow" w:cstheme="minorHAnsi"/>
          <w:sz w:val="20"/>
          <w:szCs w:val="20"/>
        </w:rPr>
        <w:t>aintain</w:t>
      </w:r>
      <w:r w:rsidR="0087548E" w:rsidRPr="006C4540">
        <w:rPr>
          <w:rFonts w:ascii="Arial Narrow" w:hAnsi="Arial Narrow" w:cstheme="minorHAnsi"/>
          <w:sz w:val="20"/>
          <w:szCs w:val="20"/>
        </w:rPr>
        <w:t xml:space="preserve"> </w:t>
      </w:r>
      <w:r w:rsidR="0087548E" w:rsidRPr="006C4540">
        <w:rPr>
          <w:rFonts w:ascii="Arial Narrow" w:hAnsi="Arial Narrow" w:cstheme="minorHAnsi"/>
          <w:b/>
          <w:bCs/>
          <w:sz w:val="20"/>
          <w:szCs w:val="20"/>
        </w:rPr>
        <w:t>project</w:t>
      </w:r>
      <w:r w:rsidR="0087548E" w:rsidRPr="006C4540">
        <w:rPr>
          <w:rFonts w:ascii="Arial Narrow" w:hAnsi="Arial Narrow" w:cstheme="minorHAnsi"/>
          <w:sz w:val="20"/>
          <w:szCs w:val="20"/>
        </w:rPr>
        <w:t xml:space="preserve"> plans and track activities against the plan, providing regular and accurate reports to customers and line managem</w:t>
      </w:r>
      <w:r w:rsidRPr="006C4540">
        <w:rPr>
          <w:rFonts w:ascii="Arial Narrow" w:hAnsi="Arial Narrow" w:cstheme="minorHAnsi"/>
          <w:sz w:val="20"/>
          <w:szCs w:val="20"/>
        </w:rPr>
        <w:t>ent as appropriate. Also manage and handle</w:t>
      </w:r>
      <w:r w:rsidR="0087548E" w:rsidRPr="006C4540">
        <w:rPr>
          <w:rFonts w:ascii="Arial Narrow" w:hAnsi="Arial Narrow" w:cstheme="minorHAnsi"/>
          <w:sz w:val="20"/>
          <w:szCs w:val="20"/>
        </w:rPr>
        <w:t xml:space="preserve"> changes while </w:t>
      </w:r>
      <w:r w:rsidR="0087548E" w:rsidRPr="006C4540">
        <w:rPr>
          <w:rFonts w:ascii="Arial Narrow" w:hAnsi="Arial Narrow" w:cstheme="minorHAnsi"/>
          <w:b/>
          <w:bCs/>
          <w:sz w:val="20"/>
          <w:szCs w:val="20"/>
        </w:rPr>
        <w:t>project</w:t>
      </w:r>
      <w:r w:rsidR="0087548E" w:rsidRPr="006C4540">
        <w:rPr>
          <w:rFonts w:ascii="Arial Narrow" w:hAnsi="Arial Narrow" w:cstheme="minorHAnsi"/>
          <w:sz w:val="20"/>
          <w:szCs w:val="20"/>
        </w:rPr>
        <w:t xml:space="preserve"> within all </w:t>
      </w:r>
      <w:r w:rsidR="0087548E" w:rsidRPr="006C4540">
        <w:rPr>
          <w:rFonts w:ascii="Arial Narrow" w:hAnsi="Arial Narrow" w:cstheme="minorHAnsi"/>
          <w:b/>
          <w:bCs/>
          <w:sz w:val="20"/>
          <w:szCs w:val="20"/>
        </w:rPr>
        <w:t>project</w:t>
      </w:r>
      <w:r w:rsidR="00B906DC" w:rsidRPr="006C4540">
        <w:rPr>
          <w:rFonts w:ascii="Arial Narrow" w:hAnsi="Arial Narrow" w:cstheme="minorHAnsi"/>
          <w:sz w:val="20"/>
          <w:szCs w:val="20"/>
        </w:rPr>
        <w:t xml:space="preserve"> phases.</w:t>
      </w:r>
    </w:p>
    <w:p w:rsidR="00B906DC" w:rsidRPr="006C4540" w:rsidRDefault="00C9643D" w:rsidP="00806351">
      <w:pPr>
        <w:pStyle w:val="ListParagraph"/>
        <w:numPr>
          <w:ilvl w:val="0"/>
          <w:numId w:val="14"/>
        </w:numPr>
        <w:spacing w:after="0"/>
        <w:rPr>
          <w:rFonts w:ascii="Arial Narrow" w:hAnsi="Arial Narrow" w:cstheme="minorHAnsi"/>
          <w:sz w:val="20"/>
          <w:szCs w:val="20"/>
        </w:rPr>
      </w:pPr>
      <w:r w:rsidRPr="006C4540">
        <w:rPr>
          <w:rFonts w:ascii="Arial Narrow" w:hAnsi="Arial Narrow" w:cstheme="minorHAnsi"/>
          <w:sz w:val="20"/>
          <w:szCs w:val="20"/>
        </w:rPr>
        <w:t>Work</w:t>
      </w:r>
      <w:r w:rsidR="009F34D6" w:rsidRPr="006C4540">
        <w:rPr>
          <w:rFonts w:ascii="Arial Narrow" w:hAnsi="Arial Narrow" w:cstheme="minorHAnsi"/>
          <w:sz w:val="20"/>
          <w:szCs w:val="20"/>
        </w:rPr>
        <w:t xml:space="preserve"> with internal &amp;</w:t>
      </w:r>
      <w:r w:rsidR="0087548E" w:rsidRPr="006C4540">
        <w:rPr>
          <w:rFonts w:ascii="Arial Narrow" w:hAnsi="Arial Narrow" w:cstheme="minorHAnsi"/>
          <w:sz w:val="20"/>
          <w:szCs w:val="20"/>
        </w:rPr>
        <w:t xml:space="preserve"> external parties to organize the various components needed to initiate, run</w:t>
      </w:r>
      <w:r w:rsidR="009F34D6" w:rsidRPr="006C4540">
        <w:rPr>
          <w:rFonts w:ascii="Arial Narrow" w:hAnsi="Arial Narrow" w:cstheme="minorHAnsi"/>
          <w:sz w:val="20"/>
          <w:szCs w:val="20"/>
        </w:rPr>
        <w:t xml:space="preserve"> &amp;</w:t>
      </w:r>
      <w:r w:rsidR="00B906DC" w:rsidRPr="006C4540">
        <w:rPr>
          <w:rFonts w:ascii="Arial Narrow" w:hAnsi="Arial Narrow" w:cstheme="minorHAnsi"/>
          <w:sz w:val="20"/>
          <w:szCs w:val="20"/>
        </w:rPr>
        <w:t xml:space="preserve"> conclude major </w:t>
      </w:r>
      <w:r w:rsidR="00B906DC" w:rsidRPr="006C4540">
        <w:rPr>
          <w:rFonts w:ascii="Arial Narrow" w:hAnsi="Arial Narrow" w:cstheme="minorHAnsi"/>
          <w:b/>
          <w:sz w:val="20"/>
          <w:szCs w:val="20"/>
        </w:rPr>
        <w:t>projects</w:t>
      </w:r>
      <w:r w:rsidR="00B906DC" w:rsidRPr="006C4540">
        <w:rPr>
          <w:rFonts w:ascii="Arial Narrow" w:hAnsi="Arial Narrow" w:cstheme="minorHAnsi"/>
          <w:sz w:val="20"/>
          <w:szCs w:val="20"/>
        </w:rPr>
        <w:t>.</w:t>
      </w:r>
    </w:p>
    <w:p w:rsidR="00B906DC" w:rsidRPr="006C4540" w:rsidRDefault="00C9643D" w:rsidP="00806351">
      <w:pPr>
        <w:pStyle w:val="ListParagraph"/>
        <w:numPr>
          <w:ilvl w:val="0"/>
          <w:numId w:val="14"/>
        </w:numPr>
        <w:spacing w:after="0"/>
        <w:rPr>
          <w:rFonts w:ascii="Arial Narrow" w:hAnsi="Arial Narrow" w:cstheme="minorHAnsi"/>
          <w:sz w:val="20"/>
          <w:szCs w:val="20"/>
        </w:rPr>
      </w:pPr>
      <w:r w:rsidRPr="006C4540">
        <w:rPr>
          <w:rFonts w:ascii="Arial Narrow" w:hAnsi="Arial Narrow" w:cstheme="minorHAnsi"/>
          <w:sz w:val="20"/>
          <w:szCs w:val="20"/>
        </w:rPr>
        <w:t>Produce technical, business &amp;</w:t>
      </w:r>
      <w:r w:rsidR="0087548E" w:rsidRPr="006C4540">
        <w:rPr>
          <w:rFonts w:ascii="Arial Narrow" w:hAnsi="Arial Narrow" w:cstheme="minorHAnsi"/>
          <w:sz w:val="20"/>
          <w:szCs w:val="20"/>
        </w:rPr>
        <w:t xml:space="preserve"> e</w:t>
      </w:r>
      <w:r w:rsidRPr="006C4540">
        <w:rPr>
          <w:rFonts w:ascii="Arial Narrow" w:hAnsi="Arial Narrow" w:cstheme="minorHAnsi"/>
          <w:sz w:val="20"/>
          <w:szCs w:val="20"/>
        </w:rPr>
        <w:t>conomic feasibility document &amp;</w:t>
      </w:r>
      <w:r w:rsidR="0087548E" w:rsidRPr="006C4540">
        <w:rPr>
          <w:rFonts w:ascii="Arial Narrow" w:hAnsi="Arial Narrow" w:cstheme="minorHAnsi"/>
          <w:sz w:val="20"/>
          <w:szCs w:val="20"/>
        </w:rPr>
        <w:t xml:space="preserve"> ideas by involving different techni</w:t>
      </w:r>
      <w:r w:rsidRPr="006C4540">
        <w:rPr>
          <w:rFonts w:ascii="Arial Narrow" w:hAnsi="Arial Narrow" w:cstheme="minorHAnsi"/>
          <w:sz w:val="20"/>
          <w:szCs w:val="20"/>
        </w:rPr>
        <w:t>cal &amp;</w:t>
      </w:r>
      <w:r w:rsidR="00B906DC" w:rsidRPr="006C4540">
        <w:rPr>
          <w:rFonts w:ascii="Arial Narrow" w:hAnsi="Arial Narrow" w:cstheme="minorHAnsi"/>
          <w:sz w:val="20"/>
          <w:szCs w:val="20"/>
        </w:rPr>
        <w:t xml:space="preserve"> non technical group. </w:t>
      </w:r>
    </w:p>
    <w:p w:rsidR="00B906DC" w:rsidRPr="006C4540" w:rsidRDefault="00C9643D" w:rsidP="00806351">
      <w:pPr>
        <w:pStyle w:val="ListParagraph"/>
        <w:numPr>
          <w:ilvl w:val="0"/>
          <w:numId w:val="14"/>
        </w:numPr>
        <w:spacing w:after="0"/>
        <w:rPr>
          <w:rFonts w:ascii="Arial Narrow" w:hAnsi="Arial Narrow" w:cstheme="minorHAnsi"/>
          <w:sz w:val="20"/>
          <w:szCs w:val="20"/>
        </w:rPr>
      </w:pPr>
      <w:r w:rsidRPr="006C4540">
        <w:rPr>
          <w:rFonts w:ascii="Arial Narrow" w:hAnsi="Arial Narrow" w:cstheme="minorHAnsi"/>
          <w:sz w:val="20"/>
          <w:szCs w:val="20"/>
        </w:rPr>
        <w:t>Manage</w:t>
      </w:r>
      <w:r w:rsidR="0087548E" w:rsidRPr="006C4540">
        <w:rPr>
          <w:rFonts w:ascii="Arial Narrow" w:hAnsi="Arial Narrow" w:cstheme="minorHAnsi"/>
          <w:sz w:val="20"/>
          <w:szCs w:val="20"/>
        </w:rPr>
        <w:t xml:space="preserve"> </w:t>
      </w:r>
      <w:r w:rsidR="0087548E" w:rsidRPr="006C4540">
        <w:rPr>
          <w:rFonts w:ascii="Arial Narrow" w:hAnsi="Arial Narrow" w:cstheme="minorHAnsi"/>
          <w:b/>
          <w:bCs/>
          <w:sz w:val="20"/>
          <w:szCs w:val="20"/>
        </w:rPr>
        <w:t>project</w:t>
      </w:r>
      <w:r w:rsidR="0087548E" w:rsidRPr="006C4540">
        <w:rPr>
          <w:rFonts w:ascii="Arial Narrow" w:hAnsi="Arial Narrow" w:cstheme="minorHAnsi"/>
          <w:sz w:val="20"/>
          <w:szCs w:val="20"/>
        </w:rPr>
        <w:t xml:space="preserve"> personnel responsible for implementation of the </w:t>
      </w:r>
      <w:r w:rsidR="0087548E" w:rsidRPr="006C4540">
        <w:rPr>
          <w:rFonts w:ascii="Arial Narrow" w:hAnsi="Arial Narrow" w:cstheme="minorHAnsi"/>
          <w:b/>
          <w:bCs/>
          <w:sz w:val="20"/>
          <w:szCs w:val="20"/>
        </w:rPr>
        <w:t>project</w:t>
      </w:r>
      <w:r w:rsidR="0087548E" w:rsidRPr="006C4540">
        <w:rPr>
          <w:rFonts w:ascii="Arial Narrow" w:hAnsi="Arial Narrow" w:cstheme="minorHAnsi"/>
          <w:sz w:val="20"/>
          <w:szCs w:val="20"/>
        </w:rPr>
        <w:t xml:space="preserve"> tasks (hold and chair regular works meetings, motivate staff, </w:t>
      </w:r>
      <w:r w:rsidR="00B906DC" w:rsidRPr="006C4540">
        <w:rPr>
          <w:rFonts w:ascii="Arial Narrow" w:hAnsi="Arial Narrow" w:cstheme="minorHAnsi"/>
          <w:sz w:val="20"/>
          <w:szCs w:val="20"/>
        </w:rPr>
        <w:t>manage conflicts and crises).</w:t>
      </w:r>
    </w:p>
    <w:p w:rsidR="00EB05BD" w:rsidRPr="006C4540" w:rsidRDefault="00C9643D" w:rsidP="00EB05BD">
      <w:pPr>
        <w:pStyle w:val="ListParagraph"/>
        <w:numPr>
          <w:ilvl w:val="0"/>
          <w:numId w:val="14"/>
        </w:numPr>
        <w:spacing w:after="0"/>
        <w:rPr>
          <w:rFonts w:ascii="Arial Narrow" w:hAnsi="Arial Narrow" w:cstheme="minorHAnsi"/>
          <w:sz w:val="20"/>
          <w:szCs w:val="20"/>
        </w:rPr>
      </w:pPr>
      <w:r w:rsidRPr="006C4540">
        <w:rPr>
          <w:rFonts w:ascii="Arial Narrow" w:hAnsi="Arial Narrow" w:cstheme="minorHAnsi"/>
          <w:sz w:val="20"/>
          <w:szCs w:val="20"/>
        </w:rPr>
        <w:t>Assess</w:t>
      </w:r>
      <w:r w:rsidR="0087548E" w:rsidRPr="006C4540">
        <w:rPr>
          <w:rFonts w:ascii="Arial Narrow" w:hAnsi="Arial Narrow" w:cstheme="minorHAnsi"/>
          <w:sz w:val="20"/>
          <w:szCs w:val="20"/>
        </w:rPr>
        <w:t xml:space="preserve"> risks and hazards to the success of the </w:t>
      </w:r>
      <w:r w:rsidR="0087548E" w:rsidRPr="006C4540">
        <w:rPr>
          <w:rFonts w:ascii="Arial Narrow" w:hAnsi="Arial Narrow" w:cstheme="minorHAnsi"/>
          <w:b/>
          <w:bCs/>
          <w:sz w:val="20"/>
          <w:szCs w:val="20"/>
        </w:rPr>
        <w:t>project</w:t>
      </w:r>
      <w:r w:rsidR="0087548E" w:rsidRPr="006C4540">
        <w:rPr>
          <w:rFonts w:ascii="Arial Narrow" w:hAnsi="Arial Narrow" w:cstheme="minorHAnsi"/>
          <w:sz w:val="20"/>
          <w:szCs w:val="20"/>
        </w:rPr>
        <w:t xml:space="preserve"> and take appro</w:t>
      </w:r>
      <w:r w:rsidR="00B906DC" w:rsidRPr="006C4540">
        <w:rPr>
          <w:rFonts w:ascii="Arial Narrow" w:hAnsi="Arial Narrow" w:cstheme="minorHAnsi"/>
          <w:sz w:val="20"/>
          <w:szCs w:val="20"/>
        </w:rPr>
        <w:t>priate measures for avoidance</w:t>
      </w:r>
    </w:p>
    <w:p w:rsidR="007106D4" w:rsidRPr="006C4540" w:rsidRDefault="00C9643D" w:rsidP="007106D4">
      <w:pPr>
        <w:pStyle w:val="ListParagraph"/>
        <w:numPr>
          <w:ilvl w:val="0"/>
          <w:numId w:val="14"/>
        </w:numPr>
        <w:spacing w:before="100" w:beforeAutospacing="1" w:after="100" w:afterAutospacing="1" w:line="240" w:lineRule="auto"/>
        <w:jc w:val="both"/>
        <w:rPr>
          <w:rFonts w:ascii="Arial Narrow" w:eastAsia="Times New Roman" w:hAnsi="Arial Narrow" w:cs="Times New Roman"/>
          <w:sz w:val="24"/>
          <w:szCs w:val="24"/>
          <w:lang w:eastAsia="en-GB"/>
        </w:rPr>
      </w:pPr>
      <w:r w:rsidRPr="006C4540">
        <w:rPr>
          <w:rFonts w:ascii="Arial Narrow" w:hAnsi="Arial Narrow" w:cstheme="minorHAnsi"/>
          <w:sz w:val="20"/>
          <w:szCs w:val="20"/>
        </w:rPr>
        <w:t>Conduct</w:t>
      </w:r>
      <w:r w:rsidR="0087548E" w:rsidRPr="006C4540">
        <w:rPr>
          <w:rFonts w:ascii="Arial Narrow" w:hAnsi="Arial Narrow" w:cstheme="minorHAnsi"/>
          <w:sz w:val="20"/>
          <w:szCs w:val="20"/>
        </w:rPr>
        <w:t xml:space="preserve"> </w:t>
      </w:r>
      <w:r w:rsidR="0087548E" w:rsidRPr="006C4540">
        <w:rPr>
          <w:rFonts w:ascii="Arial Narrow" w:hAnsi="Arial Narrow" w:cstheme="minorHAnsi"/>
          <w:bCs/>
          <w:sz w:val="20"/>
          <w:szCs w:val="20"/>
        </w:rPr>
        <w:t>IT</w:t>
      </w:r>
      <w:r w:rsidR="0087548E" w:rsidRPr="006C4540">
        <w:rPr>
          <w:rFonts w:ascii="Arial Narrow" w:hAnsi="Arial Narrow" w:cstheme="minorHAnsi"/>
          <w:sz w:val="20"/>
          <w:szCs w:val="20"/>
        </w:rPr>
        <w:t xml:space="preserve"> site surveys dur</w:t>
      </w:r>
      <w:r w:rsidR="00B906DC" w:rsidRPr="006C4540">
        <w:rPr>
          <w:rFonts w:ascii="Arial Narrow" w:hAnsi="Arial Narrow" w:cstheme="minorHAnsi"/>
          <w:sz w:val="20"/>
          <w:szCs w:val="20"/>
        </w:rPr>
        <w:t>ing mergers and acquisitions.</w:t>
      </w:r>
      <w:r w:rsidR="007106D4" w:rsidRPr="006C4540">
        <w:rPr>
          <w:rFonts w:ascii="Arial Narrow" w:hAnsi="Arial Narrow" w:cstheme="minorHAnsi"/>
          <w:sz w:val="20"/>
          <w:szCs w:val="20"/>
        </w:rPr>
        <w:t xml:space="preserve"> </w:t>
      </w:r>
    </w:p>
    <w:p w:rsidR="00C9643D" w:rsidRPr="006C4540" w:rsidRDefault="00C9643D" w:rsidP="00136104">
      <w:pPr>
        <w:pStyle w:val="ListParagraph"/>
        <w:numPr>
          <w:ilvl w:val="0"/>
          <w:numId w:val="14"/>
        </w:numPr>
        <w:spacing w:before="100" w:beforeAutospacing="1" w:after="100" w:afterAutospacing="1" w:line="240" w:lineRule="auto"/>
        <w:jc w:val="both"/>
        <w:rPr>
          <w:rFonts w:ascii="Arial Narrow" w:eastAsia="Times New Roman" w:hAnsi="Arial Narrow" w:cs="Times New Roman"/>
          <w:sz w:val="24"/>
          <w:szCs w:val="24"/>
          <w:lang w:eastAsia="en-GB"/>
        </w:rPr>
      </w:pPr>
      <w:r w:rsidRPr="006C4540">
        <w:rPr>
          <w:rFonts w:ascii="Arial Narrow" w:hAnsi="Arial Narrow" w:cstheme="minorHAnsi"/>
          <w:sz w:val="20"/>
          <w:szCs w:val="20"/>
        </w:rPr>
        <w:t>Monitor</w:t>
      </w:r>
      <w:r w:rsidR="0087548E" w:rsidRPr="006C4540">
        <w:rPr>
          <w:rFonts w:ascii="Arial Narrow" w:hAnsi="Arial Narrow" w:cstheme="minorHAnsi"/>
          <w:sz w:val="20"/>
          <w:szCs w:val="20"/>
        </w:rPr>
        <w:t xml:space="preserve"> </w:t>
      </w:r>
      <w:r w:rsidR="0087548E" w:rsidRPr="006C4540">
        <w:rPr>
          <w:rFonts w:ascii="Arial Narrow" w:hAnsi="Arial Narrow" w:cstheme="minorHAnsi"/>
          <w:b/>
          <w:bCs/>
          <w:sz w:val="20"/>
          <w:szCs w:val="20"/>
        </w:rPr>
        <w:t>project</w:t>
      </w:r>
      <w:r w:rsidR="0087548E" w:rsidRPr="006C4540">
        <w:rPr>
          <w:rFonts w:ascii="Arial Narrow" w:hAnsi="Arial Narrow" w:cstheme="minorHAnsi"/>
          <w:sz w:val="20"/>
          <w:szCs w:val="20"/>
        </w:rPr>
        <w:t xml:space="preserve"> costs and schedule to ensure that the </w:t>
      </w:r>
      <w:r w:rsidR="0087548E" w:rsidRPr="006C4540">
        <w:rPr>
          <w:rFonts w:ascii="Arial Narrow" w:hAnsi="Arial Narrow" w:cstheme="minorHAnsi"/>
          <w:b/>
          <w:bCs/>
          <w:sz w:val="20"/>
          <w:szCs w:val="20"/>
        </w:rPr>
        <w:t>project</w:t>
      </w:r>
      <w:r w:rsidR="0087548E" w:rsidRPr="006C4540">
        <w:rPr>
          <w:rFonts w:ascii="Arial Narrow" w:hAnsi="Arial Narrow" w:cstheme="minorHAnsi"/>
          <w:sz w:val="20"/>
          <w:szCs w:val="20"/>
        </w:rPr>
        <w:t xml:space="preserve"> does not exceed the approved budget and stays within prescribed timeline.</w:t>
      </w:r>
      <w:r w:rsidR="00EB05BD" w:rsidRPr="006C4540">
        <w:rPr>
          <w:rFonts w:ascii="Arial Narrow" w:eastAsia="Times New Roman" w:hAnsi="Arial Narrow" w:cs="Times New Roman"/>
          <w:sz w:val="24"/>
          <w:szCs w:val="24"/>
          <w:lang w:eastAsia="en-GB"/>
        </w:rPr>
        <w:t xml:space="preserve"> </w:t>
      </w:r>
      <w:r w:rsidR="00EB05BD" w:rsidRPr="006C4540">
        <w:rPr>
          <w:rFonts w:ascii="Arial Narrow" w:eastAsia="Times New Roman" w:hAnsi="Arial Narrow" w:cs="Times New Roman"/>
          <w:sz w:val="20"/>
          <w:szCs w:val="20"/>
          <w:lang w:eastAsia="en-GB"/>
        </w:rPr>
        <w:t>Responsible for understanding and managing financials and P&amp;L, budgeting, forecasting and managing all aspects of the customer’s accounts, information technology ITIL and service offerings.</w:t>
      </w:r>
    </w:p>
    <w:p w:rsidR="00E83BB6" w:rsidRDefault="00E83BB6" w:rsidP="00F57058">
      <w:pPr>
        <w:spacing w:after="0"/>
        <w:rPr>
          <w:rFonts w:ascii="Arial Narrow" w:hAnsi="Arial Narrow"/>
          <w:b/>
          <w:sz w:val="20"/>
          <w:szCs w:val="20"/>
          <w:u w:val="single"/>
        </w:rPr>
      </w:pPr>
    </w:p>
    <w:p w:rsidR="002D0822" w:rsidRPr="006C4540" w:rsidRDefault="0087548E" w:rsidP="00F57058">
      <w:pPr>
        <w:spacing w:after="0"/>
        <w:rPr>
          <w:rFonts w:ascii="Arial Narrow" w:hAnsi="Arial Narrow" w:cstheme="minorHAnsi"/>
          <w:sz w:val="20"/>
          <w:szCs w:val="20"/>
        </w:rPr>
      </w:pPr>
      <w:r w:rsidRPr="006C4540">
        <w:rPr>
          <w:rFonts w:ascii="Arial Narrow" w:hAnsi="Arial Narrow"/>
          <w:b/>
          <w:sz w:val="20"/>
          <w:szCs w:val="20"/>
          <w:u w:val="single"/>
        </w:rPr>
        <w:t>Regional IT Head, Beaconhouse System (Pvt.</w:t>
      </w:r>
      <w:r w:rsidR="002950CA">
        <w:rPr>
          <w:rFonts w:ascii="Arial Narrow" w:hAnsi="Arial Narrow"/>
          <w:b/>
          <w:sz w:val="20"/>
          <w:szCs w:val="20"/>
          <w:u w:val="single"/>
        </w:rPr>
        <w:t xml:space="preserve">) Ltd. Lahore. PK (2005 – </w:t>
      </w:r>
      <w:r w:rsidRPr="006C4540">
        <w:rPr>
          <w:rFonts w:ascii="Arial Narrow" w:hAnsi="Arial Narrow"/>
          <w:b/>
          <w:sz w:val="20"/>
          <w:szCs w:val="20"/>
          <w:u w:val="single"/>
        </w:rPr>
        <w:t>2008)</w:t>
      </w:r>
    </w:p>
    <w:p w:rsidR="002D0822" w:rsidRPr="006C4540" w:rsidRDefault="005D668D" w:rsidP="005D668D">
      <w:pPr>
        <w:rPr>
          <w:rFonts w:ascii="Arial Narrow" w:hAnsi="Arial Narrow"/>
          <w:color w:val="000000" w:themeColor="text1"/>
          <w:sz w:val="20"/>
          <w:szCs w:val="20"/>
          <w:lang w:val="en-GB"/>
        </w:rPr>
      </w:pPr>
      <w:r w:rsidRPr="006C4540">
        <w:rPr>
          <w:rFonts w:ascii="Arial Narrow" w:hAnsi="Arial Narrow"/>
          <w:color w:val="000000" w:themeColor="text1"/>
          <w:sz w:val="20"/>
          <w:szCs w:val="20"/>
        </w:rPr>
        <w:t xml:space="preserve">The </w:t>
      </w:r>
      <w:r w:rsidRPr="006C4540">
        <w:rPr>
          <w:rFonts w:ascii="Arial Narrow" w:hAnsi="Arial Narrow"/>
          <w:b/>
          <w:bCs/>
          <w:color w:val="000000" w:themeColor="text1"/>
          <w:sz w:val="20"/>
          <w:szCs w:val="20"/>
        </w:rPr>
        <w:t>Beaconhouse Group</w:t>
      </w:r>
      <w:r w:rsidRPr="006C4540">
        <w:rPr>
          <w:rFonts w:ascii="Arial Narrow" w:hAnsi="Arial Narrow"/>
          <w:color w:val="000000" w:themeColor="text1"/>
          <w:sz w:val="20"/>
          <w:szCs w:val="20"/>
        </w:rPr>
        <w:t xml:space="preserve"> is one of the largest privately owned education systems in the world</w:t>
      </w:r>
      <w:hyperlink r:id="rId14" w:anchor="cite_note-enrollment-0" w:history="1"/>
      <w:r w:rsidRPr="006C4540">
        <w:rPr>
          <w:rFonts w:ascii="Arial Narrow" w:hAnsi="Arial Narrow"/>
          <w:color w:val="000000" w:themeColor="text1"/>
          <w:sz w:val="20"/>
          <w:szCs w:val="20"/>
        </w:rPr>
        <w:t xml:space="preserve"> that has a global network into following countries: Pakistan, </w:t>
      </w:r>
      <w:hyperlink r:id="rId15" w:tooltip="Bangladesh" w:history="1">
        <w:r w:rsidRPr="006C4540">
          <w:rPr>
            <w:rStyle w:val="Hyperlink"/>
            <w:rFonts w:ascii="Arial Narrow" w:hAnsi="Arial Narrow"/>
            <w:color w:val="000000" w:themeColor="text1"/>
            <w:sz w:val="20"/>
            <w:szCs w:val="20"/>
            <w:u w:val="none"/>
          </w:rPr>
          <w:t>Bangladesh</w:t>
        </w:r>
      </w:hyperlink>
      <w:r w:rsidRPr="006C4540">
        <w:rPr>
          <w:rFonts w:ascii="Arial Narrow" w:hAnsi="Arial Narrow"/>
          <w:color w:val="000000" w:themeColor="text1"/>
          <w:sz w:val="20"/>
          <w:szCs w:val="20"/>
        </w:rPr>
        <w:t xml:space="preserve">, </w:t>
      </w:r>
      <w:hyperlink r:id="rId16" w:tooltip="Indonesia" w:history="1">
        <w:r w:rsidRPr="006C4540">
          <w:rPr>
            <w:rStyle w:val="Hyperlink"/>
            <w:rFonts w:ascii="Arial Narrow" w:hAnsi="Arial Narrow"/>
            <w:color w:val="000000" w:themeColor="text1"/>
            <w:sz w:val="20"/>
            <w:szCs w:val="20"/>
            <w:u w:val="none"/>
          </w:rPr>
          <w:t>Indonesia</w:t>
        </w:r>
      </w:hyperlink>
      <w:r w:rsidRPr="006C4540">
        <w:rPr>
          <w:rFonts w:ascii="Arial Narrow" w:hAnsi="Arial Narrow"/>
          <w:color w:val="000000" w:themeColor="text1"/>
          <w:sz w:val="20"/>
          <w:szCs w:val="20"/>
        </w:rPr>
        <w:t xml:space="preserve">, </w:t>
      </w:r>
      <w:hyperlink r:id="rId17" w:tooltip="Malaysia" w:history="1">
        <w:r w:rsidRPr="006C4540">
          <w:rPr>
            <w:rStyle w:val="Hyperlink"/>
            <w:rFonts w:ascii="Arial Narrow" w:hAnsi="Arial Narrow"/>
            <w:color w:val="000000" w:themeColor="text1"/>
            <w:sz w:val="20"/>
            <w:szCs w:val="20"/>
            <w:u w:val="none"/>
          </w:rPr>
          <w:t>Malaysia</w:t>
        </w:r>
      </w:hyperlink>
      <w:r w:rsidRPr="006C4540">
        <w:rPr>
          <w:rFonts w:ascii="Arial Narrow" w:hAnsi="Arial Narrow"/>
          <w:color w:val="000000" w:themeColor="text1"/>
          <w:sz w:val="20"/>
          <w:szCs w:val="20"/>
        </w:rPr>
        <w:t xml:space="preserve">, </w:t>
      </w:r>
      <w:hyperlink r:id="rId18" w:tooltip="Oman" w:history="1">
        <w:r w:rsidRPr="006C4540">
          <w:rPr>
            <w:rStyle w:val="Hyperlink"/>
            <w:rFonts w:ascii="Arial Narrow" w:hAnsi="Arial Narrow"/>
            <w:color w:val="000000" w:themeColor="text1"/>
            <w:sz w:val="20"/>
            <w:szCs w:val="20"/>
            <w:u w:val="none"/>
          </w:rPr>
          <w:t>Oman</w:t>
        </w:r>
      </w:hyperlink>
      <w:r w:rsidRPr="006C4540">
        <w:rPr>
          <w:rFonts w:ascii="Arial Narrow" w:hAnsi="Arial Narrow"/>
          <w:color w:val="000000" w:themeColor="text1"/>
          <w:sz w:val="20"/>
          <w:szCs w:val="20"/>
        </w:rPr>
        <w:t xml:space="preserve">, </w:t>
      </w:r>
      <w:hyperlink r:id="rId19" w:tooltip="Pakistan" w:history="1">
        <w:r w:rsidRPr="006C4540">
          <w:rPr>
            <w:rStyle w:val="Hyperlink"/>
            <w:rFonts w:ascii="Arial Narrow" w:hAnsi="Arial Narrow"/>
            <w:color w:val="000000" w:themeColor="text1"/>
            <w:sz w:val="20"/>
            <w:szCs w:val="20"/>
            <w:u w:val="none"/>
          </w:rPr>
          <w:t>Pakistan</w:t>
        </w:r>
      </w:hyperlink>
      <w:r w:rsidRPr="006C4540">
        <w:rPr>
          <w:rFonts w:ascii="Arial Narrow" w:hAnsi="Arial Narrow"/>
          <w:color w:val="000000" w:themeColor="text1"/>
          <w:sz w:val="20"/>
          <w:szCs w:val="20"/>
        </w:rPr>
        <w:t xml:space="preserve">, </w:t>
      </w:r>
      <w:hyperlink r:id="rId20" w:tooltip="Philippines" w:history="1">
        <w:r w:rsidRPr="006C4540">
          <w:rPr>
            <w:rStyle w:val="Hyperlink"/>
            <w:rFonts w:ascii="Arial Narrow" w:hAnsi="Arial Narrow"/>
            <w:color w:val="000000" w:themeColor="text1"/>
            <w:sz w:val="20"/>
            <w:szCs w:val="20"/>
            <w:u w:val="none"/>
          </w:rPr>
          <w:t>Philippines</w:t>
        </w:r>
      </w:hyperlink>
      <w:r w:rsidRPr="006C4540">
        <w:rPr>
          <w:rFonts w:ascii="Arial Narrow" w:hAnsi="Arial Narrow"/>
          <w:color w:val="000000" w:themeColor="text1"/>
          <w:sz w:val="20"/>
          <w:szCs w:val="20"/>
        </w:rPr>
        <w:t xml:space="preserve">, </w:t>
      </w:r>
      <w:hyperlink r:id="rId21" w:tooltip="Thailand" w:history="1">
        <w:r w:rsidRPr="006C4540">
          <w:rPr>
            <w:rStyle w:val="Hyperlink"/>
            <w:rFonts w:ascii="Arial Narrow" w:hAnsi="Arial Narrow"/>
            <w:color w:val="000000" w:themeColor="text1"/>
            <w:sz w:val="20"/>
            <w:szCs w:val="20"/>
            <w:u w:val="none"/>
          </w:rPr>
          <w:t>Thailand</w:t>
        </w:r>
      </w:hyperlink>
      <w:r w:rsidRPr="006C4540">
        <w:rPr>
          <w:rFonts w:ascii="Arial Narrow" w:hAnsi="Arial Narrow"/>
          <w:color w:val="000000" w:themeColor="text1"/>
          <w:sz w:val="20"/>
          <w:szCs w:val="20"/>
        </w:rPr>
        <w:t xml:space="preserve"> and the </w:t>
      </w:r>
      <w:hyperlink r:id="rId22" w:tooltip="United Kingdom" w:history="1">
        <w:r w:rsidRPr="006C4540">
          <w:rPr>
            <w:rStyle w:val="Hyperlink"/>
            <w:rFonts w:ascii="Arial Narrow" w:hAnsi="Arial Narrow"/>
            <w:color w:val="000000" w:themeColor="text1"/>
            <w:sz w:val="20"/>
            <w:szCs w:val="20"/>
            <w:u w:val="none"/>
          </w:rPr>
          <w:t>United Kingdom</w:t>
        </w:r>
      </w:hyperlink>
      <w:r w:rsidRPr="006C4540">
        <w:rPr>
          <w:rFonts w:ascii="Arial Narrow" w:hAnsi="Arial Narrow"/>
          <w:color w:val="000000" w:themeColor="text1"/>
          <w:sz w:val="20"/>
          <w:szCs w:val="20"/>
        </w:rPr>
        <w:t xml:space="preserve">. </w:t>
      </w:r>
      <w:r w:rsidRPr="006C4540">
        <w:rPr>
          <w:rFonts w:ascii="Arial Narrow" w:hAnsi="Arial Narrow" w:cs="Tahoma"/>
          <w:color w:val="000000" w:themeColor="text1"/>
          <w:sz w:val="20"/>
          <w:szCs w:val="20"/>
        </w:rPr>
        <w:t xml:space="preserve">The Group is involved in a range of education, </w:t>
      </w:r>
      <w:r w:rsidRPr="006C4540">
        <w:rPr>
          <w:rFonts w:ascii="Arial Narrow" w:hAnsi="Arial Narrow" w:cs="Tahoma"/>
          <w:b/>
          <w:color w:val="000000" w:themeColor="text1"/>
          <w:sz w:val="20"/>
          <w:szCs w:val="20"/>
        </w:rPr>
        <w:t>infrastructure</w:t>
      </w:r>
      <w:r w:rsidRPr="006C4540">
        <w:rPr>
          <w:rFonts w:ascii="Arial Narrow" w:hAnsi="Arial Narrow" w:cs="Tahoma"/>
          <w:color w:val="000000" w:themeColor="text1"/>
          <w:sz w:val="20"/>
          <w:szCs w:val="20"/>
        </w:rPr>
        <w:t>, and technology products. Locally, it has expanded over 146 sites and</w:t>
      </w:r>
      <w:r w:rsidR="004E6741" w:rsidRPr="006C4540">
        <w:rPr>
          <w:rFonts w:ascii="Arial Narrow" w:hAnsi="Arial Narrow"/>
          <w:color w:val="000000" w:themeColor="text1"/>
          <w:sz w:val="20"/>
          <w:szCs w:val="20"/>
        </w:rPr>
        <w:t xml:space="preserve"> </w:t>
      </w:r>
      <w:r w:rsidR="00BD000E" w:rsidRPr="006C4540">
        <w:rPr>
          <w:rFonts w:ascii="Arial Narrow" w:hAnsi="Arial Narrow"/>
          <w:color w:val="000000" w:themeColor="text1"/>
          <w:sz w:val="20"/>
          <w:szCs w:val="20"/>
        </w:rPr>
        <w:t xml:space="preserve">approximately </w:t>
      </w:r>
      <w:r w:rsidRPr="006C4540">
        <w:rPr>
          <w:rFonts w:ascii="Arial Narrow" w:hAnsi="Arial Narrow"/>
          <w:color w:val="000000" w:themeColor="text1"/>
          <w:sz w:val="20"/>
          <w:szCs w:val="20"/>
        </w:rPr>
        <w:t>11,000 employees.</w:t>
      </w:r>
    </w:p>
    <w:p w:rsidR="00A86219" w:rsidRPr="006C4540" w:rsidRDefault="0087548E" w:rsidP="002D0822">
      <w:pPr>
        <w:pStyle w:val="NoSpacing"/>
        <w:rPr>
          <w:rFonts w:ascii="Arial Narrow" w:hAnsi="Arial Narrow"/>
          <w:sz w:val="20"/>
          <w:szCs w:val="20"/>
        </w:rPr>
      </w:pPr>
      <w:r w:rsidRPr="006C4540">
        <w:rPr>
          <w:rFonts w:ascii="Arial Narrow" w:hAnsi="Arial Narrow"/>
          <w:sz w:val="20"/>
          <w:szCs w:val="20"/>
        </w:rPr>
        <w:t xml:space="preserve">Managed 15 people to provide support +2000 Desktops and +30 servers for </w:t>
      </w:r>
      <w:r w:rsidR="00E12612" w:rsidRPr="006C4540">
        <w:rPr>
          <w:rFonts w:ascii="Arial Narrow" w:hAnsi="Arial Narrow"/>
          <w:sz w:val="20"/>
          <w:szCs w:val="20"/>
        </w:rPr>
        <w:t>Beaconhouse,</w:t>
      </w:r>
      <w:r w:rsidR="00C5071E" w:rsidRPr="006C4540">
        <w:rPr>
          <w:rFonts w:ascii="Arial Narrow" w:hAnsi="Arial Narrow"/>
          <w:sz w:val="20"/>
          <w:szCs w:val="20"/>
        </w:rPr>
        <w:t xml:space="preserve"> i</w:t>
      </w:r>
      <w:r w:rsidRPr="006C4540">
        <w:rPr>
          <w:rFonts w:ascii="Arial Narrow" w:hAnsi="Arial Narrow"/>
          <w:sz w:val="20"/>
          <w:szCs w:val="20"/>
        </w:rPr>
        <w:t>mplemented,</w:t>
      </w:r>
      <w:r w:rsidR="00C5071E" w:rsidRPr="006C4540">
        <w:rPr>
          <w:rFonts w:ascii="Arial Narrow" w:hAnsi="Arial Narrow"/>
          <w:sz w:val="20"/>
          <w:szCs w:val="20"/>
        </w:rPr>
        <w:t xml:space="preserve"> m</w:t>
      </w:r>
      <w:r w:rsidRPr="006C4540">
        <w:rPr>
          <w:rFonts w:ascii="Arial Narrow" w:hAnsi="Arial Narrow"/>
          <w:sz w:val="20"/>
          <w:szCs w:val="20"/>
        </w:rPr>
        <w:t xml:space="preserve">anaged and coordinated new </w:t>
      </w:r>
      <w:r w:rsidR="00000B32" w:rsidRPr="006C4540">
        <w:rPr>
          <w:rFonts w:ascii="Arial Narrow" w:hAnsi="Arial Narrow"/>
          <w:sz w:val="20"/>
          <w:szCs w:val="20"/>
        </w:rPr>
        <w:t xml:space="preserve">IT </w:t>
      </w:r>
      <w:r w:rsidRPr="006C4540">
        <w:rPr>
          <w:rFonts w:ascii="Arial Narrow" w:hAnsi="Arial Narrow"/>
          <w:b/>
          <w:sz w:val="20"/>
          <w:szCs w:val="20"/>
        </w:rPr>
        <w:t>projects</w:t>
      </w:r>
      <w:r w:rsidRPr="006C4540">
        <w:rPr>
          <w:rFonts w:ascii="Arial Narrow" w:hAnsi="Arial Narrow"/>
          <w:sz w:val="20"/>
          <w:szCs w:val="20"/>
        </w:rPr>
        <w:t xml:space="preserve">. </w:t>
      </w:r>
      <w:r w:rsidRPr="006C4540">
        <w:rPr>
          <w:rFonts w:ascii="Arial Narrow" w:hAnsi="Arial Narrow"/>
          <w:sz w:val="20"/>
          <w:szCs w:val="20"/>
        </w:rPr>
        <w:br/>
      </w:r>
      <w:r w:rsidRPr="006C4540">
        <w:rPr>
          <w:rFonts w:ascii="Arial Narrow" w:hAnsi="Arial Narrow"/>
          <w:sz w:val="20"/>
          <w:szCs w:val="20"/>
        </w:rPr>
        <w:br/>
        <w:t xml:space="preserve">While in this position, about 50% of my time was used to manage infrastructure type </w:t>
      </w:r>
      <w:r w:rsidRPr="006C4540">
        <w:rPr>
          <w:rFonts w:ascii="Arial Narrow" w:hAnsi="Arial Narrow"/>
          <w:b/>
          <w:sz w:val="20"/>
          <w:szCs w:val="20"/>
        </w:rPr>
        <w:t>projects</w:t>
      </w:r>
      <w:r w:rsidRPr="006C4540">
        <w:rPr>
          <w:rFonts w:ascii="Arial Narrow" w:hAnsi="Arial Narrow"/>
          <w:sz w:val="20"/>
          <w:szCs w:val="20"/>
        </w:rPr>
        <w:t>, from network cabling to LAN, Server and PC integration and consoli</w:t>
      </w:r>
      <w:r w:rsidR="00C9643D" w:rsidRPr="006C4540">
        <w:rPr>
          <w:rFonts w:ascii="Arial Narrow" w:hAnsi="Arial Narrow"/>
          <w:sz w:val="20"/>
          <w:szCs w:val="20"/>
        </w:rPr>
        <w:t>dation activities. This included</w:t>
      </w:r>
      <w:r w:rsidRPr="006C4540">
        <w:rPr>
          <w:rFonts w:ascii="Arial Narrow" w:hAnsi="Arial Narrow"/>
          <w:sz w:val="20"/>
          <w:szCs w:val="20"/>
        </w:rPr>
        <w:t xml:space="preserve"> but no</w:t>
      </w:r>
      <w:r w:rsidR="00E12612" w:rsidRPr="006C4540">
        <w:rPr>
          <w:rFonts w:ascii="Arial Narrow" w:hAnsi="Arial Narrow"/>
          <w:sz w:val="20"/>
          <w:szCs w:val="20"/>
        </w:rPr>
        <w:t>t limited to understand client’s</w:t>
      </w:r>
      <w:r w:rsidR="00170F1D" w:rsidRPr="006C4540">
        <w:rPr>
          <w:rFonts w:ascii="Arial Narrow" w:hAnsi="Arial Narrow"/>
          <w:sz w:val="20"/>
          <w:szCs w:val="20"/>
        </w:rPr>
        <w:t xml:space="preserve"> requirements, budget,                                     &amp; </w:t>
      </w:r>
      <w:r w:rsidRPr="006C4540">
        <w:rPr>
          <w:rFonts w:ascii="Arial Narrow" w:hAnsi="Arial Narrow"/>
          <w:sz w:val="20"/>
          <w:szCs w:val="20"/>
        </w:rPr>
        <w:t>objectives, manage expectati</w:t>
      </w:r>
      <w:r w:rsidR="00170F1D" w:rsidRPr="006C4540">
        <w:rPr>
          <w:rFonts w:ascii="Arial Narrow" w:hAnsi="Arial Narrow"/>
          <w:sz w:val="20"/>
          <w:szCs w:val="20"/>
        </w:rPr>
        <w:t>ons and</w:t>
      </w:r>
      <w:r w:rsidRPr="006C4540">
        <w:rPr>
          <w:rFonts w:ascii="Arial Narrow" w:hAnsi="Arial Narrow"/>
          <w:sz w:val="20"/>
          <w:szCs w:val="20"/>
        </w:rPr>
        <w:t xml:space="preserve"> plan accordingly.</w:t>
      </w:r>
      <w:r w:rsidRPr="006C4540">
        <w:rPr>
          <w:rFonts w:ascii="Arial Narrow" w:hAnsi="Arial Narrow"/>
          <w:sz w:val="20"/>
          <w:szCs w:val="20"/>
        </w:rPr>
        <w:br/>
      </w:r>
      <w:r w:rsidRPr="006C4540">
        <w:rPr>
          <w:rFonts w:ascii="Arial Narrow" w:hAnsi="Arial Narrow"/>
          <w:sz w:val="20"/>
          <w:szCs w:val="20"/>
        </w:rPr>
        <w:br/>
        <w:t>Successfully achieved SLA’s/OLAs (Service Level Agreements</w:t>
      </w:r>
      <w:r w:rsidR="00170F1D" w:rsidRPr="006C4540">
        <w:rPr>
          <w:rFonts w:ascii="Arial Narrow" w:hAnsi="Arial Narrow"/>
          <w:sz w:val="20"/>
          <w:szCs w:val="20"/>
        </w:rPr>
        <w:t xml:space="preserve"> and Operation level agreements</w:t>
      </w:r>
      <w:r w:rsidRPr="006C4540">
        <w:rPr>
          <w:rFonts w:ascii="Arial Narrow" w:hAnsi="Arial Narrow"/>
          <w:sz w:val="20"/>
          <w:szCs w:val="20"/>
        </w:rPr>
        <w:t>) and costs reduction by improving internal process and server consolidation by 30%.</w:t>
      </w:r>
    </w:p>
    <w:p w:rsidR="00E12612" w:rsidRPr="006C4540" w:rsidRDefault="0087548E" w:rsidP="00E12612">
      <w:pPr>
        <w:pStyle w:val="NoSpacing"/>
        <w:rPr>
          <w:rFonts w:ascii="Arial Narrow" w:hAnsi="Arial Narrow" w:cstheme="minorHAnsi"/>
          <w:b/>
          <w:sz w:val="20"/>
          <w:szCs w:val="20"/>
        </w:rPr>
      </w:pPr>
      <w:r w:rsidRPr="006C4540">
        <w:rPr>
          <w:rFonts w:ascii="Arial Narrow" w:hAnsi="Arial Narrow" w:cstheme="minorHAnsi"/>
          <w:sz w:val="20"/>
          <w:szCs w:val="20"/>
        </w:rPr>
        <w:br/>
        <w:t xml:space="preserve">Excellent communication </w:t>
      </w:r>
      <w:r w:rsidR="00C9643D" w:rsidRPr="006C4540">
        <w:rPr>
          <w:rFonts w:ascii="Arial Narrow" w:hAnsi="Arial Narrow" w:cstheme="minorHAnsi"/>
          <w:sz w:val="20"/>
          <w:szCs w:val="20"/>
        </w:rPr>
        <w:t>and customer service skills,</w:t>
      </w:r>
      <w:r w:rsidRPr="006C4540">
        <w:rPr>
          <w:rFonts w:ascii="Arial Narrow" w:hAnsi="Arial Narrow" w:cstheme="minorHAnsi"/>
          <w:sz w:val="20"/>
          <w:szCs w:val="20"/>
        </w:rPr>
        <w:t xml:space="preserve"> strong </w:t>
      </w:r>
      <w:r w:rsidRPr="006C4540">
        <w:rPr>
          <w:rFonts w:ascii="Arial Narrow" w:hAnsi="Arial Narrow" w:cstheme="minorHAnsi"/>
          <w:b/>
          <w:bCs/>
          <w:sz w:val="20"/>
          <w:szCs w:val="20"/>
        </w:rPr>
        <w:t>project</w:t>
      </w:r>
      <w:r w:rsidRPr="006C4540">
        <w:rPr>
          <w:rFonts w:ascii="Arial Narrow" w:hAnsi="Arial Narrow" w:cstheme="minorHAnsi"/>
          <w:sz w:val="20"/>
          <w:szCs w:val="20"/>
        </w:rPr>
        <w:t xml:space="preserve"> management, leadership and team motivation skills in or</w:t>
      </w:r>
      <w:r w:rsidR="00C9643D" w:rsidRPr="006C4540">
        <w:rPr>
          <w:rFonts w:ascii="Arial Narrow" w:hAnsi="Arial Narrow" w:cstheme="minorHAnsi"/>
          <w:sz w:val="20"/>
          <w:szCs w:val="20"/>
        </w:rPr>
        <w:t>der to manage work that required</w:t>
      </w:r>
      <w:r w:rsidRPr="006C4540">
        <w:rPr>
          <w:rFonts w:ascii="Arial Narrow" w:hAnsi="Arial Narrow" w:cstheme="minorHAnsi"/>
          <w:sz w:val="20"/>
          <w:szCs w:val="20"/>
        </w:rPr>
        <w:t xml:space="preserve"> </w:t>
      </w:r>
      <w:r w:rsidR="00170F1D" w:rsidRPr="006C4540">
        <w:rPr>
          <w:rFonts w:ascii="Arial Narrow" w:hAnsi="Arial Narrow" w:cstheme="minorHAnsi"/>
          <w:sz w:val="20"/>
          <w:szCs w:val="20"/>
        </w:rPr>
        <w:t xml:space="preserve">in </w:t>
      </w:r>
      <w:r w:rsidRPr="006C4540">
        <w:rPr>
          <w:rFonts w:ascii="Arial Narrow" w:hAnsi="Arial Narrow" w:cstheme="minorHAnsi"/>
          <w:sz w:val="20"/>
          <w:szCs w:val="20"/>
        </w:rPr>
        <w:t xml:space="preserve">effective delivery of applications </w:t>
      </w:r>
      <w:r w:rsidR="00C9643D" w:rsidRPr="006C4540">
        <w:rPr>
          <w:rFonts w:ascii="Arial Narrow" w:hAnsi="Arial Narrow" w:cstheme="minorHAnsi"/>
          <w:sz w:val="20"/>
          <w:szCs w:val="20"/>
        </w:rPr>
        <w:t>to internal users. This included</w:t>
      </w:r>
      <w:r w:rsidRPr="006C4540">
        <w:rPr>
          <w:rFonts w:ascii="Arial Narrow" w:hAnsi="Arial Narrow" w:cstheme="minorHAnsi"/>
          <w:sz w:val="20"/>
          <w:szCs w:val="20"/>
        </w:rPr>
        <w:t xml:space="preserve"> bridging communica</w:t>
      </w:r>
      <w:r w:rsidR="00170F1D" w:rsidRPr="006C4540">
        <w:rPr>
          <w:rFonts w:ascii="Arial Narrow" w:hAnsi="Arial Narrow" w:cstheme="minorHAnsi"/>
          <w:sz w:val="20"/>
          <w:szCs w:val="20"/>
        </w:rPr>
        <w:t>tion between technical areas &amp; business areas for a full &amp;</w:t>
      </w:r>
      <w:r w:rsidRPr="006C4540">
        <w:rPr>
          <w:rFonts w:ascii="Arial Narrow" w:hAnsi="Arial Narrow" w:cstheme="minorHAnsi"/>
          <w:sz w:val="20"/>
          <w:szCs w:val="20"/>
        </w:rPr>
        <w:t xml:space="preserve"> complete understanding</w:t>
      </w:r>
      <w:r w:rsidR="00170F1D" w:rsidRPr="006C4540">
        <w:rPr>
          <w:rFonts w:ascii="Arial Narrow" w:hAnsi="Arial Narrow" w:cstheme="minorHAnsi"/>
          <w:sz w:val="20"/>
          <w:szCs w:val="20"/>
        </w:rPr>
        <w:t xml:space="preserve"> of application requirements &amp;</w:t>
      </w:r>
      <w:r w:rsidRPr="006C4540">
        <w:rPr>
          <w:rFonts w:ascii="Arial Narrow" w:hAnsi="Arial Narrow" w:cstheme="minorHAnsi"/>
          <w:sz w:val="20"/>
          <w:szCs w:val="20"/>
        </w:rPr>
        <w:t xml:space="preserve"> delivery expectations. </w:t>
      </w:r>
      <w:r w:rsidRPr="006C4540">
        <w:rPr>
          <w:rFonts w:ascii="Arial Narrow" w:hAnsi="Arial Narrow" w:cstheme="minorHAnsi"/>
          <w:sz w:val="20"/>
          <w:szCs w:val="20"/>
        </w:rPr>
        <w:br/>
      </w:r>
      <w:r w:rsidRPr="006C4540">
        <w:rPr>
          <w:rFonts w:ascii="Arial Narrow" w:hAnsi="Arial Narrow" w:cstheme="minorHAnsi"/>
          <w:sz w:val="20"/>
          <w:szCs w:val="20"/>
        </w:rPr>
        <w:br/>
      </w:r>
      <w:r w:rsidR="00365227" w:rsidRPr="006C4540">
        <w:rPr>
          <w:rFonts w:ascii="Arial Narrow" w:hAnsi="Arial Narrow" w:cstheme="minorHAnsi"/>
          <w:b/>
          <w:sz w:val="20"/>
          <w:szCs w:val="20"/>
        </w:rPr>
        <w:t>Key Responsibiliti</w:t>
      </w:r>
      <w:r w:rsidR="00282A4A" w:rsidRPr="006C4540">
        <w:rPr>
          <w:rFonts w:ascii="Arial Narrow" w:hAnsi="Arial Narrow" w:cstheme="minorHAnsi"/>
          <w:b/>
          <w:sz w:val="20"/>
          <w:szCs w:val="20"/>
        </w:rPr>
        <w:t>es</w:t>
      </w:r>
      <w:r w:rsidRPr="006C4540">
        <w:rPr>
          <w:rFonts w:ascii="Arial Narrow" w:hAnsi="Arial Narrow" w:cstheme="minorHAnsi"/>
          <w:b/>
          <w:sz w:val="20"/>
          <w:szCs w:val="20"/>
        </w:rPr>
        <w:t>:</w:t>
      </w:r>
    </w:p>
    <w:p w:rsidR="00FD4ED5" w:rsidRPr="006C4540" w:rsidRDefault="00F11FD8" w:rsidP="00F11FD8">
      <w:pPr>
        <w:pStyle w:val="ListParagraph"/>
        <w:numPr>
          <w:ilvl w:val="0"/>
          <w:numId w:val="21"/>
        </w:numPr>
        <w:tabs>
          <w:tab w:val="left" w:pos="6540"/>
          <w:tab w:val="left" w:pos="9360"/>
        </w:tabs>
        <w:autoSpaceDE w:val="0"/>
        <w:autoSpaceDN w:val="0"/>
        <w:adjustRightInd w:val="0"/>
        <w:spacing w:after="0" w:line="240" w:lineRule="atLeast"/>
        <w:rPr>
          <w:rFonts w:ascii="Arial Narrow" w:eastAsia="Calibri" w:hAnsi="Arial Narrow" w:cs="Arial"/>
          <w:color w:val="000000"/>
          <w:sz w:val="20"/>
          <w:szCs w:val="20"/>
        </w:rPr>
      </w:pPr>
      <w:r w:rsidRPr="006C4540">
        <w:rPr>
          <w:rFonts w:ascii="Arial Narrow" w:eastAsia="Calibri" w:hAnsi="Arial Narrow" w:cs="Arial"/>
          <w:color w:val="000000"/>
          <w:sz w:val="20"/>
          <w:szCs w:val="20"/>
        </w:rPr>
        <w:t>Responsible for complete support, installation, maintenance and training for all network and system components. .</w:t>
      </w:r>
    </w:p>
    <w:p w:rsidR="00F11FD8" w:rsidRPr="006C4540" w:rsidRDefault="00F11FD8" w:rsidP="00F11FD8">
      <w:pPr>
        <w:pStyle w:val="ListParagraph"/>
        <w:numPr>
          <w:ilvl w:val="0"/>
          <w:numId w:val="21"/>
        </w:numPr>
        <w:tabs>
          <w:tab w:val="left" w:pos="6540"/>
          <w:tab w:val="left" w:pos="9360"/>
        </w:tabs>
        <w:autoSpaceDE w:val="0"/>
        <w:autoSpaceDN w:val="0"/>
        <w:adjustRightInd w:val="0"/>
        <w:spacing w:after="0" w:line="240" w:lineRule="atLeast"/>
        <w:rPr>
          <w:rFonts w:ascii="Arial Narrow" w:eastAsia="Calibri" w:hAnsi="Arial Narrow" w:cs="Arial"/>
          <w:color w:val="000000"/>
          <w:sz w:val="20"/>
          <w:szCs w:val="20"/>
        </w:rPr>
      </w:pPr>
      <w:r w:rsidRPr="006C4540">
        <w:rPr>
          <w:rFonts w:ascii="Arial Narrow" w:eastAsia="Calibri" w:hAnsi="Arial Narrow" w:cs="Arial"/>
          <w:color w:val="000000"/>
          <w:sz w:val="20"/>
          <w:szCs w:val="20"/>
        </w:rPr>
        <w:t xml:space="preserve"> </w:t>
      </w:r>
      <w:r w:rsidR="00FD4ED5" w:rsidRPr="006C4540">
        <w:rPr>
          <w:rFonts w:ascii="Arial Narrow" w:hAnsi="Arial Narrow" w:cs="Arial"/>
          <w:sz w:val="20"/>
          <w:szCs w:val="20"/>
        </w:rPr>
        <w:t>Install and troubleshoot data communications for the local regional office, including wide-area networking across various types of communications equipment including routers, gateways, contr</w:t>
      </w:r>
      <w:r w:rsidR="00393423" w:rsidRPr="006C4540">
        <w:rPr>
          <w:rFonts w:ascii="Arial Narrow" w:hAnsi="Arial Narrow" w:cs="Arial"/>
          <w:sz w:val="20"/>
          <w:szCs w:val="20"/>
        </w:rPr>
        <w:t>ollers, modems, and catalyst switches</w:t>
      </w:r>
      <w:r w:rsidR="00FD4ED5" w:rsidRPr="006C4540">
        <w:rPr>
          <w:rFonts w:ascii="Arial Narrow" w:hAnsi="Arial Narrow" w:cs="Arial"/>
          <w:sz w:val="20"/>
          <w:szCs w:val="20"/>
        </w:rPr>
        <w:t>.</w:t>
      </w:r>
    </w:p>
    <w:p w:rsidR="00F11FD8" w:rsidRPr="006C4540" w:rsidRDefault="00F11FD8" w:rsidP="00F11FD8">
      <w:pPr>
        <w:pStyle w:val="NoSpacing"/>
        <w:numPr>
          <w:ilvl w:val="0"/>
          <w:numId w:val="21"/>
        </w:numPr>
        <w:rPr>
          <w:rFonts w:ascii="Arial Narrow" w:hAnsi="Arial Narrow" w:cstheme="minorHAnsi"/>
          <w:sz w:val="20"/>
          <w:szCs w:val="20"/>
        </w:rPr>
      </w:pPr>
      <w:r w:rsidRPr="006C4540">
        <w:rPr>
          <w:rFonts w:ascii="Arial Narrow" w:hAnsi="Arial Narrow" w:cstheme="minorHAnsi"/>
          <w:sz w:val="20"/>
          <w:szCs w:val="20"/>
        </w:rPr>
        <w:t>Administered and supported PC, laptop and Window Server patch management and software deployment in order to prevent viruses and hackers from exploiting software security vulnerabilities.</w:t>
      </w:r>
    </w:p>
    <w:p w:rsidR="000C5991" w:rsidRPr="006C4540" w:rsidRDefault="000C5991" w:rsidP="000C5991">
      <w:pPr>
        <w:pStyle w:val="NoSpacing"/>
        <w:numPr>
          <w:ilvl w:val="0"/>
          <w:numId w:val="11"/>
        </w:numPr>
        <w:rPr>
          <w:rFonts w:ascii="Arial Narrow" w:hAnsi="Arial Narrow" w:cstheme="minorHAnsi"/>
          <w:sz w:val="20"/>
          <w:szCs w:val="20"/>
        </w:rPr>
      </w:pPr>
      <w:r w:rsidRPr="006C4540">
        <w:rPr>
          <w:rFonts w:ascii="Arial Narrow" w:hAnsi="Arial Narrow" w:cs="Arial"/>
          <w:sz w:val="20"/>
          <w:szCs w:val="20"/>
        </w:rPr>
        <w:t>Responsible for tier one, tier two, and tier three support levels</w:t>
      </w:r>
      <w:r w:rsidRPr="006C4540">
        <w:rPr>
          <w:rFonts w:ascii="Arial Narrow" w:hAnsi="Arial Narrow" w:cstheme="minorHAnsi"/>
          <w:sz w:val="20"/>
          <w:szCs w:val="20"/>
        </w:rPr>
        <w:t>; ensuring that Beaconhouse network worked within agreed SLA’s/OLAs.</w:t>
      </w:r>
    </w:p>
    <w:p w:rsidR="007A14AC" w:rsidRPr="006C4540" w:rsidRDefault="00EB05BD" w:rsidP="007A14AC">
      <w:pPr>
        <w:pStyle w:val="NoSpacing"/>
        <w:numPr>
          <w:ilvl w:val="0"/>
          <w:numId w:val="11"/>
        </w:numPr>
        <w:rPr>
          <w:rFonts w:ascii="Arial Narrow" w:hAnsi="Arial Narrow" w:cstheme="minorHAnsi"/>
          <w:sz w:val="20"/>
          <w:szCs w:val="20"/>
        </w:rPr>
      </w:pPr>
      <w:r w:rsidRPr="006C4540">
        <w:rPr>
          <w:rFonts w:ascii="Arial Narrow" w:eastAsia="Times New Roman" w:hAnsi="Arial Narrow" w:cs="Times New Roman"/>
          <w:sz w:val="20"/>
          <w:szCs w:val="20"/>
          <w:lang w:eastAsia="en-GB"/>
        </w:rPr>
        <w:t>Implemented online Help</w:t>
      </w:r>
      <w:r w:rsidR="008C27B6" w:rsidRPr="006C4540">
        <w:rPr>
          <w:rFonts w:ascii="Arial Narrow" w:eastAsia="Times New Roman" w:hAnsi="Arial Narrow" w:cs="Times New Roman"/>
          <w:sz w:val="20"/>
          <w:szCs w:val="20"/>
          <w:lang w:eastAsia="en-GB"/>
        </w:rPr>
        <w:t xml:space="preserve"> </w:t>
      </w:r>
      <w:r w:rsidRPr="006C4540">
        <w:rPr>
          <w:rFonts w:ascii="Arial Narrow" w:eastAsia="Times New Roman" w:hAnsi="Arial Narrow" w:cs="Times New Roman"/>
          <w:sz w:val="20"/>
          <w:szCs w:val="20"/>
          <w:lang w:eastAsia="en-GB"/>
        </w:rPr>
        <w:t>Desk application, saving the company over Rs 200,000</w:t>
      </w:r>
    </w:p>
    <w:p w:rsidR="00F11F68" w:rsidRPr="006C4540" w:rsidRDefault="00F11F68" w:rsidP="00F11F68">
      <w:pPr>
        <w:numPr>
          <w:ilvl w:val="0"/>
          <w:numId w:val="11"/>
        </w:numPr>
        <w:spacing w:after="0" w:line="240" w:lineRule="auto"/>
        <w:jc w:val="both"/>
        <w:rPr>
          <w:rFonts w:ascii="Arial Narrow" w:hAnsi="Arial Narrow"/>
          <w:color w:val="000000"/>
          <w:sz w:val="20"/>
          <w:szCs w:val="20"/>
        </w:rPr>
      </w:pPr>
      <w:r w:rsidRPr="006C4540">
        <w:rPr>
          <w:rFonts w:ascii="Arial Narrow" w:hAnsi="Arial Narrow"/>
          <w:sz w:val="20"/>
          <w:szCs w:val="20"/>
        </w:rPr>
        <w:t xml:space="preserve">Run annually Hardware Maintenance Service Programs to maximize the availability, reliability and efficiency of the IT equipment and to optimize the </w:t>
      </w:r>
      <w:r w:rsidRPr="006C4540">
        <w:rPr>
          <w:rFonts w:ascii="Arial Narrow" w:hAnsi="Arial Narrow"/>
          <w:b/>
          <w:sz w:val="20"/>
          <w:szCs w:val="20"/>
        </w:rPr>
        <w:t>IT infrastructure</w:t>
      </w:r>
      <w:r w:rsidRPr="006C4540">
        <w:rPr>
          <w:rFonts w:ascii="Arial Narrow" w:hAnsi="Arial Narrow"/>
          <w:sz w:val="20"/>
          <w:szCs w:val="20"/>
        </w:rPr>
        <w:t xml:space="preserve">. </w:t>
      </w:r>
    </w:p>
    <w:p w:rsidR="000C5991" w:rsidRPr="006C4540" w:rsidRDefault="000C5991" w:rsidP="000C5991">
      <w:pPr>
        <w:pStyle w:val="NoSpacing"/>
        <w:numPr>
          <w:ilvl w:val="0"/>
          <w:numId w:val="11"/>
        </w:numPr>
        <w:rPr>
          <w:rFonts w:ascii="Arial Narrow" w:hAnsi="Arial Narrow" w:cstheme="minorHAnsi"/>
          <w:sz w:val="20"/>
          <w:szCs w:val="20"/>
        </w:rPr>
      </w:pPr>
      <w:r w:rsidRPr="006C4540">
        <w:rPr>
          <w:rFonts w:ascii="Arial Narrow" w:hAnsi="Arial Narrow" w:cs="Arial"/>
          <w:sz w:val="20"/>
          <w:szCs w:val="20"/>
        </w:rPr>
        <w:t>Oversee all technology teams and project tasks for LAN, WAN, voice, audio-visual, market data, technology room build</w:t>
      </w:r>
      <w:r w:rsidR="00393423" w:rsidRPr="006C4540">
        <w:rPr>
          <w:rFonts w:ascii="Arial Narrow" w:hAnsi="Arial Narrow" w:cs="Arial"/>
          <w:sz w:val="20"/>
          <w:szCs w:val="20"/>
        </w:rPr>
        <w:t>-</w:t>
      </w:r>
      <w:r w:rsidRPr="006C4540">
        <w:rPr>
          <w:rFonts w:ascii="Arial Narrow" w:hAnsi="Arial Narrow" w:cs="Arial"/>
          <w:sz w:val="20"/>
          <w:szCs w:val="20"/>
        </w:rPr>
        <w:t>outs, cabling, and moves.</w:t>
      </w:r>
    </w:p>
    <w:p w:rsidR="00E12612" w:rsidRPr="006C4540" w:rsidRDefault="0087548E" w:rsidP="00806351">
      <w:pPr>
        <w:pStyle w:val="NoSpacing"/>
        <w:numPr>
          <w:ilvl w:val="0"/>
          <w:numId w:val="11"/>
        </w:numPr>
        <w:rPr>
          <w:rFonts w:ascii="Arial Narrow" w:hAnsi="Arial Narrow" w:cstheme="minorHAnsi"/>
          <w:sz w:val="20"/>
          <w:szCs w:val="20"/>
        </w:rPr>
      </w:pPr>
      <w:r w:rsidRPr="006C4540">
        <w:rPr>
          <w:rFonts w:ascii="Arial Narrow" w:hAnsi="Arial Narrow" w:cstheme="minorHAnsi"/>
          <w:sz w:val="20"/>
          <w:szCs w:val="20"/>
        </w:rPr>
        <w:t>Re</w:t>
      </w:r>
      <w:r w:rsidR="00E451E0" w:rsidRPr="006C4540">
        <w:rPr>
          <w:rFonts w:ascii="Arial Narrow" w:hAnsi="Arial Narrow" w:cstheme="minorHAnsi"/>
          <w:sz w:val="20"/>
          <w:szCs w:val="20"/>
        </w:rPr>
        <w:t xml:space="preserve">sponsible for issue resolutions, </w:t>
      </w:r>
      <w:r w:rsidR="0049566F" w:rsidRPr="006C4540">
        <w:rPr>
          <w:rFonts w:ascii="Arial Narrow" w:hAnsi="Arial Narrow" w:cstheme="minorHAnsi"/>
          <w:sz w:val="20"/>
          <w:szCs w:val="20"/>
        </w:rPr>
        <w:t>participated</w:t>
      </w:r>
      <w:r w:rsidRPr="006C4540">
        <w:rPr>
          <w:rFonts w:ascii="Arial Narrow" w:hAnsi="Arial Narrow" w:cstheme="minorHAnsi"/>
          <w:sz w:val="20"/>
          <w:szCs w:val="20"/>
        </w:rPr>
        <w:t xml:space="preserve"> in clie</w:t>
      </w:r>
      <w:r w:rsidR="00E12612" w:rsidRPr="006C4540">
        <w:rPr>
          <w:rFonts w:ascii="Arial Narrow" w:hAnsi="Arial Narrow" w:cstheme="minorHAnsi"/>
          <w:sz w:val="20"/>
          <w:szCs w:val="20"/>
        </w:rPr>
        <w:t>nt meetings and presentation</w:t>
      </w:r>
      <w:r w:rsidR="00761CB0" w:rsidRPr="006C4540">
        <w:rPr>
          <w:rFonts w:ascii="Arial Narrow" w:hAnsi="Arial Narrow" w:cstheme="minorHAnsi"/>
          <w:sz w:val="20"/>
          <w:szCs w:val="20"/>
        </w:rPr>
        <w:t>s</w:t>
      </w:r>
      <w:r w:rsidR="00E12612" w:rsidRPr="006C4540">
        <w:rPr>
          <w:rFonts w:ascii="Arial Narrow" w:hAnsi="Arial Narrow" w:cstheme="minorHAnsi"/>
          <w:sz w:val="20"/>
          <w:szCs w:val="20"/>
        </w:rPr>
        <w:t>.</w:t>
      </w:r>
    </w:p>
    <w:p w:rsidR="00014490" w:rsidRPr="006C4540" w:rsidRDefault="00014490" w:rsidP="00014490">
      <w:pPr>
        <w:pStyle w:val="NoSpacing"/>
        <w:numPr>
          <w:ilvl w:val="0"/>
          <w:numId w:val="11"/>
        </w:numPr>
        <w:rPr>
          <w:rFonts w:ascii="Arial Narrow" w:hAnsi="Arial Narrow"/>
          <w:sz w:val="20"/>
          <w:szCs w:val="20"/>
        </w:rPr>
      </w:pPr>
      <w:r w:rsidRPr="006C4540">
        <w:rPr>
          <w:rFonts w:ascii="Arial Narrow" w:hAnsi="Arial Narrow"/>
          <w:sz w:val="20"/>
          <w:szCs w:val="20"/>
        </w:rPr>
        <w:t>Provided technical direction to subordinates and review</w:t>
      </w:r>
      <w:r w:rsidR="001F4B52" w:rsidRPr="006C4540">
        <w:rPr>
          <w:rFonts w:ascii="Arial Narrow" w:hAnsi="Arial Narrow"/>
          <w:sz w:val="20"/>
          <w:szCs w:val="20"/>
        </w:rPr>
        <w:t>ed</w:t>
      </w:r>
      <w:r w:rsidRPr="006C4540">
        <w:rPr>
          <w:rFonts w:ascii="Arial Narrow" w:hAnsi="Arial Narrow"/>
          <w:sz w:val="20"/>
          <w:szCs w:val="20"/>
        </w:rPr>
        <w:t xml:space="preserve"> work produced to ensure technical excellence. </w:t>
      </w:r>
    </w:p>
    <w:p w:rsidR="0049566F" w:rsidRPr="006C4540" w:rsidRDefault="0049566F" w:rsidP="007E0C79">
      <w:pPr>
        <w:pStyle w:val="NoSpacing"/>
        <w:numPr>
          <w:ilvl w:val="0"/>
          <w:numId w:val="11"/>
        </w:numPr>
        <w:rPr>
          <w:rFonts w:ascii="Arial Narrow" w:hAnsi="Arial Narrow" w:cstheme="minorHAnsi"/>
          <w:sz w:val="20"/>
          <w:szCs w:val="20"/>
        </w:rPr>
      </w:pPr>
      <w:r w:rsidRPr="006C4540">
        <w:rPr>
          <w:rFonts w:ascii="Arial Narrow" w:hAnsi="Arial Narrow" w:cstheme="minorHAnsi"/>
          <w:sz w:val="20"/>
          <w:szCs w:val="20"/>
        </w:rPr>
        <w:t>Established, maintained &amp; monitored all organizational schedules for the</w:t>
      </w:r>
      <w:r w:rsidRPr="006C4540">
        <w:rPr>
          <w:rFonts w:ascii="Arial Narrow" w:hAnsi="Arial Narrow" w:cstheme="minorHAnsi"/>
          <w:b/>
          <w:sz w:val="20"/>
          <w:szCs w:val="20"/>
        </w:rPr>
        <w:t xml:space="preserve"> Infrastructure</w:t>
      </w:r>
      <w:r w:rsidRPr="006C4540">
        <w:rPr>
          <w:rFonts w:ascii="Arial Narrow" w:hAnsi="Arial Narrow" w:cstheme="minorHAnsi"/>
          <w:sz w:val="20"/>
          <w:szCs w:val="20"/>
        </w:rPr>
        <w:t xml:space="preserve"> an</w:t>
      </w:r>
      <w:r w:rsidR="007A14AC" w:rsidRPr="006C4540">
        <w:rPr>
          <w:rFonts w:ascii="Arial Narrow" w:hAnsi="Arial Narrow" w:cstheme="minorHAnsi"/>
          <w:sz w:val="20"/>
          <w:szCs w:val="20"/>
        </w:rPr>
        <w:t>d Operation</w:t>
      </w:r>
      <w:r w:rsidRPr="006C4540">
        <w:rPr>
          <w:rFonts w:ascii="Arial Narrow" w:hAnsi="Arial Narrow" w:cstheme="minorHAnsi"/>
          <w:sz w:val="20"/>
          <w:szCs w:val="20"/>
        </w:rPr>
        <w:t>. Track</w:t>
      </w:r>
      <w:r w:rsidR="007A14AC" w:rsidRPr="006C4540">
        <w:rPr>
          <w:rFonts w:ascii="Arial Narrow" w:hAnsi="Arial Narrow" w:cstheme="minorHAnsi"/>
          <w:sz w:val="20"/>
          <w:szCs w:val="20"/>
        </w:rPr>
        <w:t>ed</w:t>
      </w:r>
      <w:r w:rsidRPr="006C4540">
        <w:rPr>
          <w:rFonts w:ascii="Arial Narrow" w:hAnsi="Arial Narrow" w:cstheme="minorHAnsi"/>
          <w:sz w:val="20"/>
          <w:szCs w:val="20"/>
        </w:rPr>
        <w:t xml:space="preserve"> timelines for product </w:t>
      </w:r>
      <w:r w:rsidRPr="006C4540">
        <w:rPr>
          <w:rFonts w:ascii="Arial Narrow" w:hAnsi="Arial Narrow" w:cstheme="minorHAnsi"/>
          <w:b/>
          <w:sz w:val="20"/>
          <w:szCs w:val="20"/>
        </w:rPr>
        <w:t>infrastructure</w:t>
      </w:r>
      <w:r w:rsidRPr="006C4540">
        <w:rPr>
          <w:rFonts w:ascii="Arial Narrow" w:hAnsi="Arial Narrow" w:cstheme="minorHAnsi"/>
          <w:sz w:val="20"/>
          <w:szCs w:val="20"/>
        </w:rPr>
        <w:t xml:space="preserve"> maintenance, development &amp; delivery; coordinate</w:t>
      </w:r>
      <w:r w:rsidR="00E451E0" w:rsidRPr="006C4540">
        <w:rPr>
          <w:rFonts w:ascii="Arial Narrow" w:hAnsi="Arial Narrow" w:cstheme="minorHAnsi"/>
          <w:sz w:val="20"/>
          <w:szCs w:val="20"/>
        </w:rPr>
        <w:t>d</w:t>
      </w:r>
      <w:r w:rsidRPr="006C4540">
        <w:rPr>
          <w:rFonts w:ascii="Arial Narrow" w:hAnsi="Arial Narrow" w:cstheme="minorHAnsi"/>
          <w:sz w:val="20"/>
          <w:szCs w:val="20"/>
        </w:rPr>
        <w:t xml:space="preserve"> delivery dates with</w:t>
      </w:r>
      <w:r w:rsidR="00E451E0" w:rsidRPr="006C4540">
        <w:rPr>
          <w:rFonts w:ascii="Arial Narrow" w:hAnsi="Arial Narrow" w:cstheme="minorHAnsi"/>
          <w:sz w:val="20"/>
          <w:szCs w:val="20"/>
        </w:rPr>
        <w:t xml:space="preserve"> all concerned</w:t>
      </w:r>
      <w:r w:rsidRPr="006C4540">
        <w:rPr>
          <w:rFonts w:ascii="Arial Narrow" w:hAnsi="Arial Narrow" w:cstheme="minorHAnsi"/>
          <w:sz w:val="20"/>
          <w:szCs w:val="20"/>
        </w:rPr>
        <w:t>.</w:t>
      </w:r>
    </w:p>
    <w:p w:rsidR="0090578C" w:rsidRPr="006C4540" w:rsidRDefault="0090578C" w:rsidP="0090578C">
      <w:pPr>
        <w:pStyle w:val="NoSpacing"/>
        <w:numPr>
          <w:ilvl w:val="0"/>
          <w:numId w:val="11"/>
        </w:numPr>
        <w:rPr>
          <w:rFonts w:ascii="Arial Narrow" w:hAnsi="Arial Narrow" w:cstheme="minorHAnsi"/>
          <w:sz w:val="20"/>
          <w:szCs w:val="20"/>
        </w:rPr>
      </w:pPr>
      <w:r w:rsidRPr="006C4540">
        <w:rPr>
          <w:rFonts w:ascii="Arial Narrow" w:hAnsi="Arial Narrow" w:cstheme="minorHAnsi"/>
          <w:sz w:val="20"/>
          <w:szCs w:val="20"/>
        </w:rPr>
        <w:t xml:space="preserve">Implemented, Managed and coordinated new </w:t>
      </w:r>
      <w:r w:rsidRPr="006C4540">
        <w:rPr>
          <w:rFonts w:ascii="Arial Narrow" w:hAnsi="Arial Narrow" w:cstheme="minorHAnsi"/>
          <w:b/>
          <w:sz w:val="20"/>
          <w:szCs w:val="20"/>
        </w:rPr>
        <w:t>projects</w:t>
      </w:r>
      <w:r w:rsidRPr="006C4540">
        <w:rPr>
          <w:rFonts w:ascii="Arial Narrow" w:hAnsi="Arial Narrow" w:cstheme="minorHAnsi"/>
          <w:sz w:val="20"/>
          <w:szCs w:val="20"/>
        </w:rPr>
        <w:t xml:space="preserve">. While in this position, about 40% of my time was dedicated to managing </w:t>
      </w:r>
      <w:r w:rsidRPr="006C4540">
        <w:rPr>
          <w:rFonts w:ascii="Arial Narrow" w:hAnsi="Arial Narrow" w:cstheme="minorHAnsi"/>
          <w:b/>
          <w:bCs/>
          <w:sz w:val="20"/>
          <w:szCs w:val="20"/>
        </w:rPr>
        <w:t>infrastructure</w:t>
      </w:r>
      <w:r w:rsidRPr="006C4540">
        <w:rPr>
          <w:rFonts w:ascii="Arial Narrow" w:hAnsi="Arial Narrow" w:cstheme="minorHAnsi"/>
          <w:sz w:val="20"/>
          <w:szCs w:val="20"/>
        </w:rPr>
        <w:t xml:space="preserve"> type projects.</w:t>
      </w:r>
    </w:p>
    <w:p w:rsidR="00014490" w:rsidRPr="006C4540" w:rsidRDefault="000C5991" w:rsidP="00014490">
      <w:pPr>
        <w:pStyle w:val="NoSpacing"/>
        <w:numPr>
          <w:ilvl w:val="0"/>
          <w:numId w:val="11"/>
        </w:numPr>
        <w:rPr>
          <w:rFonts w:ascii="Arial Narrow" w:hAnsi="Arial Narrow" w:cstheme="minorHAnsi"/>
          <w:sz w:val="20"/>
          <w:szCs w:val="20"/>
        </w:rPr>
      </w:pPr>
      <w:r w:rsidRPr="006C4540">
        <w:rPr>
          <w:rFonts w:ascii="Arial Narrow" w:hAnsi="Arial Narrow" w:cstheme="minorHAnsi"/>
          <w:sz w:val="20"/>
          <w:szCs w:val="20"/>
        </w:rPr>
        <w:t>A</w:t>
      </w:r>
      <w:r w:rsidR="00014490" w:rsidRPr="006C4540">
        <w:rPr>
          <w:rFonts w:ascii="Arial Narrow" w:hAnsi="Arial Narrow" w:cstheme="minorHAnsi"/>
          <w:sz w:val="20"/>
          <w:szCs w:val="20"/>
        </w:rPr>
        <w:t>greeing on Operational Level Agreements with other support groups and putting Key Performance Indicators in place to measure achievement trends (including business indicator trends).</w:t>
      </w:r>
    </w:p>
    <w:p w:rsidR="00E12612" w:rsidRPr="006C4540" w:rsidRDefault="00E12612" w:rsidP="00806351">
      <w:pPr>
        <w:pStyle w:val="NoSpacing"/>
        <w:numPr>
          <w:ilvl w:val="0"/>
          <w:numId w:val="11"/>
        </w:numPr>
        <w:rPr>
          <w:rFonts w:ascii="Arial Narrow" w:hAnsi="Arial Narrow" w:cstheme="minorHAnsi"/>
          <w:sz w:val="20"/>
          <w:szCs w:val="20"/>
        </w:rPr>
      </w:pPr>
      <w:r w:rsidRPr="006C4540">
        <w:rPr>
          <w:rFonts w:ascii="Arial Narrow" w:hAnsi="Arial Narrow" w:cstheme="minorHAnsi"/>
          <w:sz w:val="20"/>
          <w:szCs w:val="20"/>
        </w:rPr>
        <w:t>Updated Customer Service Manuals</w:t>
      </w:r>
      <w:r w:rsidR="007A14AC" w:rsidRPr="006C4540">
        <w:rPr>
          <w:rFonts w:ascii="Arial Narrow" w:hAnsi="Arial Narrow" w:cstheme="minorHAnsi"/>
          <w:sz w:val="20"/>
          <w:szCs w:val="20"/>
        </w:rPr>
        <w:t>.</w:t>
      </w:r>
    </w:p>
    <w:p w:rsidR="00282A4A" w:rsidRPr="006C4540" w:rsidRDefault="00F11F68" w:rsidP="00282A4A">
      <w:pPr>
        <w:pStyle w:val="NoSpacing"/>
        <w:numPr>
          <w:ilvl w:val="0"/>
          <w:numId w:val="11"/>
        </w:numPr>
        <w:rPr>
          <w:rFonts w:ascii="Arial Narrow" w:hAnsi="Arial Narrow" w:cstheme="minorHAnsi"/>
          <w:sz w:val="20"/>
          <w:szCs w:val="20"/>
        </w:rPr>
      </w:pPr>
      <w:r w:rsidRPr="006C4540">
        <w:rPr>
          <w:rFonts w:ascii="Arial Narrow" w:hAnsi="Arial Narrow"/>
          <w:sz w:val="20"/>
          <w:szCs w:val="20"/>
        </w:rPr>
        <w:t>Prepared</w:t>
      </w:r>
      <w:r w:rsidR="00282A4A" w:rsidRPr="006C4540">
        <w:rPr>
          <w:rFonts w:ascii="Arial Narrow" w:hAnsi="Arial Narrow"/>
          <w:sz w:val="20"/>
          <w:szCs w:val="20"/>
        </w:rPr>
        <w:t xml:space="preserve"> annual budge</w:t>
      </w:r>
      <w:r w:rsidRPr="006C4540">
        <w:rPr>
          <w:rFonts w:ascii="Arial Narrow" w:hAnsi="Arial Narrow"/>
          <w:sz w:val="20"/>
          <w:szCs w:val="20"/>
        </w:rPr>
        <w:t>t of over PKR15 million in-line</w:t>
      </w:r>
      <w:r w:rsidR="00282A4A" w:rsidRPr="006C4540">
        <w:rPr>
          <w:rFonts w:ascii="Arial Narrow" w:hAnsi="Arial Narrow"/>
          <w:sz w:val="20"/>
          <w:szCs w:val="20"/>
        </w:rPr>
        <w:t xml:space="preserve"> with the</w:t>
      </w:r>
      <w:r w:rsidRPr="006C4540">
        <w:rPr>
          <w:rFonts w:ascii="Arial Narrow" w:hAnsi="Arial Narrow"/>
          <w:sz w:val="20"/>
          <w:szCs w:val="20"/>
        </w:rPr>
        <w:t xml:space="preserve"> CO</w:t>
      </w:r>
      <w:r w:rsidR="00282A4A" w:rsidRPr="006C4540">
        <w:rPr>
          <w:rFonts w:ascii="Arial Narrow" w:hAnsi="Arial Narrow"/>
          <w:sz w:val="20"/>
          <w:szCs w:val="20"/>
        </w:rPr>
        <w:t>’s technology plan.</w:t>
      </w:r>
      <w:r w:rsidR="00282A4A" w:rsidRPr="006C4540">
        <w:rPr>
          <w:rFonts w:ascii="Arial Narrow" w:hAnsi="Arial Narrow" w:cstheme="minorHAnsi"/>
          <w:sz w:val="20"/>
          <w:szCs w:val="20"/>
        </w:rPr>
        <w:t xml:space="preserve">  </w:t>
      </w:r>
    </w:p>
    <w:p w:rsidR="00E12612" w:rsidRPr="006C4540" w:rsidRDefault="00282A4A" w:rsidP="00806351">
      <w:pPr>
        <w:pStyle w:val="NoSpacing"/>
        <w:numPr>
          <w:ilvl w:val="0"/>
          <w:numId w:val="11"/>
        </w:numPr>
        <w:rPr>
          <w:rFonts w:ascii="Arial Narrow" w:hAnsi="Arial Narrow" w:cstheme="minorHAnsi"/>
          <w:sz w:val="20"/>
          <w:szCs w:val="20"/>
        </w:rPr>
      </w:pPr>
      <w:r w:rsidRPr="006C4540">
        <w:rPr>
          <w:rFonts w:ascii="Arial Narrow" w:hAnsi="Arial Narrow" w:cstheme="minorHAnsi"/>
          <w:sz w:val="20"/>
          <w:szCs w:val="20"/>
        </w:rPr>
        <w:t>Prepare</w:t>
      </w:r>
      <w:r w:rsidR="00761CB0" w:rsidRPr="006C4540">
        <w:rPr>
          <w:rFonts w:ascii="Arial Narrow" w:hAnsi="Arial Narrow" w:cstheme="minorHAnsi"/>
          <w:sz w:val="20"/>
          <w:szCs w:val="20"/>
        </w:rPr>
        <w:t>d</w:t>
      </w:r>
      <w:r w:rsidR="008B7A3D" w:rsidRPr="006C4540">
        <w:rPr>
          <w:rFonts w:ascii="Arial Narrow" w:hAnsi="Arial Narrow" w:cstheme="minorHAnsi"/>
          <w:sz w:val="20"/>
          <w:szCs w:val="20"/>
        </w:rPr>
        <w:t xml:space="preserve"> </w:t>
      </w:r>
      <w:r w:rsidR="00E12612" w:rsidRPr="006C4540">
        <w:rPr>
          <w:rFonts w:ascii="Arial Narrow" w:hAnsi="Arial Narrow" w:cstheme="minorHAnsi"/>
          <w:sz w:val="20"/>
          <w:szCs w:val="20"/>
        </w:rPr>
        <w:t xml:space="preserve"> </w:t>
      </w:r>
      <w:r w:rsidR="00E12612" w:rsidRPr="006C4540">
        <w:rPr>
          <w:rFonts w:ascii="Arial Narrow" w:hAnsi="Arial Narrow" w:cstheme="minorHAnsi"/>
          <w:b/>
          <w:bCs/>
          <w:sz w:val="20"/>
          <w:szCs w:val="20"/>
        </w:rPr>
        <w:t>project</w:t>
      </w:r>
      <w:r w:rsidR="00E12612" w:rsidRPr="006C4540">
        <w:rPr>
          <w:rFonts w:ascii="Arial Narrow" w:hAnsi="Arial Narrow" w:cstheme="minorHAnsi"/>
          <w:sz w:val="20"/>
          <w:szCs w:val="20"/>
        </w:rPr>
        <w:t xml:space="preserve"> AFEs (Approval for Expenditures) and coordinate</w:t>
      </w:r>
      <w:r w:rsidRPr="006C4540">
        <w:rPr>
          <w:rFonts w:ascii="Arial Narrow" w:hAnsi="Arial Narrow" w:cstheme="minorHAnsi"/>
          <w:sz w:val="20"/>
          <w:szCs w:val="20"/>
        </w:rPr>
        <w:t>d</w:t>
      </w:r>
      <w:r w:rsidR="00E12612" w:rsidRPr="006C4540">
        <w:rPr>
          <w:rFonts w:ascii="Arial Narrow" w:hAnsi="Arial Narrow" w:cstheme="minorHAnsi"/>
          <w:sz w:val="20"/>
          <w:szCs w:val="20"/>
        </w:rPr>
        <w:t xml:space="preserve"> with finance de</w:t>
      </w:r>
      <w:r w:rsidR="00365227" w:rsidRPr="006C4540">
        <w:rPr>
          <w:rFonts w:ascii="Arial Narrow" w:hAnsi="Arial Narrow" w:cstheme="minorHAnsi"/>
          <w:sz w:val="20"/>
          <w:szCs w:val="20"/>
        </w:rPr>
        <w:t>partment to ensure that AFEs were</w:t>
      </w:r>
      <w:r w:rsidR="00E12612" w:rsidRPr="006C4540">
        <w:rPr>
          <w:rFonts w:ascii="Arial Narrow" w:hAnsi="Arial Narrow" w:cstheme="minorHAnsi"/>
          <w:sz w:val="20"/>
          <w:szCs w:val="20"/>
        </w:rPr>
        <w:t xml:space="preserve"> processed in a timely manner</w:t>
      </w:r>
    </w:p>
    <w:p w:rsidR="007E0C79" w:rsidRPr="006C4540" w:rsidRDefault="007E0C79" w:rsidP="007E0C79">
      <w:pPr>
        <w:numPr>
          <w:ilvl w:val="0"/>
          <w:numId w:val="11"/>
        </w:numPr>
        <w:spacing w:before="100" w:beforeAutospacing="1" w:after="100" w:afterAutospacing="1" w:line="240" w:lineRule="auto"/>
        <w:rPr>
          <w:rFonts w:ascii="Arial Narrow" w:eastAsia="Times New Roman" w:hAnsi="Arial Narrow" w:cs="Times New Roman"/>
          <w:color w:val="000000"/>
          <w:sz w:val="20"/>
          <w:szCs w:val="20"/>
        </w:rPr>
      </w:pPr>
      <w:r w:rsidRPr="006C4540">
        <w:rPr>
          <w:rFonts w:ascii="Arial Narrow" w:eastAsia="Times New Roman" w:hAnsi="Arial Narrow" w:cs="Times New Roman"/>
          <w:color w:val="000000"/>
          <w:sz w:val="20"/>
          <w:szCs w:val="20"/>
        </w:rPr>
        <w:t>Provide</w:t>
      </w:r>
      <w:r w:rsidR="00E451E0" w:rsidRPr="006C4540">
        <w:rPr>
          <w:rFonts w:ascii="Arial Narrow" w:eastAsia="Times New Roman" w:hAnsi="Arial Narrow" w:cs="Times New Roman"/>
          <w:color w:val="000000"/>
          <w:sz w:val="20"/>
          <w:szCs w:val="20"/>
        </w:rPr>
        <w:t>d</w:t>
      </w:r>
      <w:r w:rsidRPr="006C4540">
        <w:rPr>
          <w:rFonts w:ascii="Arial Narrow" w:eastAsia="Times New Roman" w:hAnsi="Arial Narrow" w:cs="Times New Roman"/>
          <w:color w:val="000000"/>
          <w:sz w:val="20"/>
          <w:szCs w:val="20"/>
        </w:rPr>
        <w:t xml:space="preserve"> technical IT expertise to, and assist</w:t>
      </w:r>
      <w:r w:rsidR="00E451E0" w:rsidRPr="006C4540">
        <w:rPr>
          <w:rFonts w:ascii="Arial Narrow" w:eastAsia="Times New Roman" w:hAnsi="Arial Narrow" w:cs="Times New Roman"/>
          <w:color w:val="000000"/>
          <w:sz w:val="20"/>
          <w:szCs w:val="20"/>
        </w:rPr>
        <w:t>ed</w:t>
      </w:r>
      <w:r w:rsidRPr="006C4540">
        <w:rPr>
          <w:rFonts w:ascii="Arial Narrow" w:eastAsia="Times New Roman" w:hAnsi="Arial Narrow" w:cs="Times New Roman"/>
          <w:color w:val="000000"/>
          <w:sz w:val="20"/>
          <w:szCs w:val="20"/>
        </w:rPr>
        <w:t xml:space="preserve"> in, the selection of new hardware and </w:t>
      </w:r>
      <w:r w:rsidR="00E451E0" w:rsidRPr="006C4540">
        <w:rPr>
          <w:rFonts w:ascii="Arial Narrow" w:eastAsia="Times New Roman" w:hAnsi="Arial Narrow" w:cs="Times New Roman"/>
          <w:color w:val="000000"/>
          <w:sz w:val="20"/>
          <w:szCs w:val="20"/>
        </w:rPr>
        <w:t>software platforms which assisted</w:t>
      </w:r>
      <w:r w:rsidRPr="006C4540">
        <w:rPr>
          <w:rFonts w:ascii="Arial Narrow" w:eastAsia="Times New Roman" w:hAnsi="Arial Narrow" w:cs="Times New Roman"/>
          <w:color w:val="000000"/>
          <w:sz w:val="20"/>
          <w:szCs w:val="20"/>
        </w:rPr>
        <w:t xml:space="preserve"> in attaining the enterprise architecture principles, policies and standards.</w:t>
      </w:r>
    </w:p>
    <w:p w:rsidR="00E12612" w:rsidRPr="006C4540" w:rsidRDefault="004D20F3" w:rsidP="00806351">
      <w:pPr>
        <w:numPr>
          <w:ilvl w:val="0"/>
          <w:numId w:val="11"/>
        </w:numPr>
        <w:spacing w:after="0" w:line="240" w:lineRule="auto"/>
        <w:jc w:val="both"/>
        <w:rPr>
          <w:rFonts w:ascii="Arial Narrow" w:hAnsi="Arial Narrow" w:cs="Arial"/>
          <w:color w:val="000000"/>
          <w:sz w:val="20"/>
          <w:szCs w:val="20"/>
        </w:rPr>
      </w:pPr>
      <w:r w:rsidRPr="006C4540">
        <w:rPr>
          <w:rFonts w:ascii="Arial Narrow" w:eastAsia="Calibri" w:hAnsi="Arial Narrow" w:cs="Arial"/>
          <w:sz w:val="20"/>
          <w:szCs w:val="20"/>
        </w:rPr>
        <w:t>Perform</w:t>
      </w:r>
      <w:r w:rsidR="00C9643D" w:rsidRPr="006C4540">
        <w:rPr>
          <w:rFonts w:ascii="Arial Narrow" w:eastAsia="Calibri" w:hAnsi="Arial Narrow" w:cs="Arial"/>
          <w:sz w:val="20"/>
          <w:szCs w:val="20"/>
        </w:rPr>
        <w:t>ed</w:t>
      </w:r>
      <w:r w:rsidRPr="006C4540">
        <w:rPr>
          <w:rFonts w:ascii="Arial Narrow" w:eastAsia="Calibri" w:hAnsi="Arial Narrow" w:cs="Arial"/>
          <w:sz w:val="20"/>
          <w:szCs w:val="20"/>
        </w:rPr>
        <w:t xml:space="preserve"> regular IT audits for quality check and evaluate</w:t>
      </w:r>
      <w:r w:rsidR="00C9643D" w:rsidRPr="006C4540">
        <w:rPr>
          <w:rFonts w:ascii="Arial Narrow" w:eastAsia="Calibri" w:hAnsi="Arial Narrow" w:cs="Arial"/>
          <w:sz w:val="20"/>
          <w:szCs w:val="20"/>
        </w:rPr>
        <w:t>d</w:t>
      </w:r>
      <w:r w:rsidRPr="006C4540">
        <w:rPr>
          <w:rFonts w:ascii="Arial Narrow" w:eastAsia="Calibri" w:hAnsi="Arial Narrow" w:cs="Arial"/>
          <w:sz w:val="20"/>
          <w:szCs w:val="20"/>
        </w:rPr>
        <w:t xml:space="preserve"> network for </w:t>
      </w:r>
      <w:r w:rsidRPr="006C4540">
        <w:rPr>
          <w:rFonts w:ascii="Arial Narrow" w:hAnsi="Arial Narrow" w:cs="Arial"/>
          <w:sz w:val="20"/>
          <w:szCs w:val="20"/>
        </w:rPr>
        <w:t xml:space="preserve">its </w:t>
      </w:r>
      <w:r w:rsidRPr="006C4540">
        <w:rPr>
          <w:rFonts w:ascii="Arial Narrow" w:eastAsia="Calibri" w:hAnsi="Arial Narrow" w:cs="Arial"/>
          <w:sz w:val="20"/>
          <w:szCs w:val="20"/>
        </w:rPr>
        <w:t>smooth operation</w:t>
      </w:r>
      <w:r w:rsidRPr="006C4540">
        <w:rPr>
          <w:rFonts w:ascii="Arial Narrow" w:hAnsi="Arial Narrow" w:cs="Arial"/>
          <w:sz w:val="20"/>
          <w:szCs w:val="20"/>
        </w:rPr>
        <w:t>.</w:t>
      </w:r>
    </w:p>
    <w:p w:rsidR="002E12E9" w:rsidRPr="006C4540" w:rsidRDefault="002E12E9" w:rsidP="002E12E9">
      <w:pPr>
        <w:numPr>
          <w:ilvl w:val="0"/>
          <w:numId w:val="11"/>
        </w:numPr>
        <w:spacing w:before="100" w:beforeAutospacing="1" w:after="100" w:afterAutospacing="1" w:line="240" w:lineRule="atLeast"/>
        <w:rPr>
          <w:rFonts w:ascii="Arial Narrow" w:eastAsia="Times New Roman" w:hAnsi="Arial Narrow" w:cs="Times New Roman"/>
          <w:sz w:val="20"/>
          <w:szCs w:val="20"/>
          <w:lang w:eastAsia="en-GB"/>
        </w:rPr>
      </w:pPr>
      <w:r w:rsidRPr="006C4540">
        <w:rPr>
          <w:rFonts w:ascii="Arial Narrow" w:eastAsia="Times New Roman" w:hAnsi="Arial Narrow" w:cs="Times New Roman"/>
          <w:sz w:val="20"/>
          <w:szCs w:val="20"/>
          <w:lang w:eastAsia="en-GB"/>
        </w:rPr>
        <w:t xml:space="preserve">Created and maintained documentation life cycle on technical maintenance and installation of the network </w:t>
      </w:r>
    </w:p>
    <w:p w:rsidR="00282A4A" w:rsidRPr="006C4540" w:rsidRDefault="00282A4A" w:rsidP="00282A4A">
      <w:pPr>
        <w:numPr>
          <w:ilvl w:val="0"/>
          <w:numId w:val="11"/>
        </w:numPr>
        <w:spacing w:before="100" w:beforeAutospacing="1" w:after="100" w:afterAutospacing="1" w:line="240" w:lineRule="auto"/>
        <w:rPr>
          <w:rFonts w:ascii="Arial Narrow" w:eastAsia="Times New Roman" w:hAnsi="Arial Narrow" w:cs="Times New Roman"/>
          <w:color w:val="000000"/>
          <w:sz w:val="20"/>
          <w:szCs w:val="20"/>
        </w:rPr>
      </w:pPr>
      <w:r w:rsidRPr="006C4540">
        <w:rPr>
          <w:rFonts w:ascii="Arial Narrow" w:eastAsia="Times New Roman" w:hAnsi="Arial Narrow" w:cs="Times New Roman"/>
          <w:color w:val="000000"/>
          <w:sz w:val="20"/>
          <w:szCs w:val="20"/>
        </w:rPr>
        <w:t>Developed and control</w:t>
      </w:r>
      <w:r w:rsidR="00450860" w:rsidRPr="006C4540">
        <w:rPr>
          <w:rFonts w:ascii="Arial Narrow" w:eastAsia="Times New Roman" w:hAnsi="Arial Narrow" w:cs="Times New Roman"/>
          <w:color w:val="000000"/>
          <w:sz w:val="20"/>
          <w:szCs w:val="20"/>
        </w:rPr>
        <w:t>led</w:t>
      </w:r>
      <w:r w:rsidRPr="006C4540">
        <w:rPr>
          <w:rFonts w:ascii="Arial Narrow" w:eastAsia="Times New Roman" w:hAnsi="Arial Narrow" w:cs="Times New Roman"/>
          <w:color w:val="000000"/>
          <w:sz w:val="20"/>
          <w:szCs w:val="20"/>
        </w:rPr>
        <w:t xml:space="preserve"> the IT security policy</w:t>
      </w:r>
      <w:r w:rsidR="002E12E9" w:rsidRPr="006C4540">
        <w:rPr>
          <w:rFonts w:ascii="Arial Narrow" w:hAnsi="Arial Narrow" w:cs="Arial"/>
          <w:sz w:val="20"/>
          <w:szCs w:val="20"/>
        </w:rPr>
        <w:t xml:space="preserve"> and establish</w:t>
      </w:r>
      <w:r w:rsidR="00FF2742" w:rsidRPr="006C4540">
        <w:rPr>
          <w:rFonts w:ascii="Arial Narrow" w:hAnsi="Arial Narrow" w:cs="Arial"/>
          <w:sz w:val="20"/>
          <w:szCs w:val="20"/>
        </w:rPr>
        <w:t>ed</w:t>
      </w:r>
      <w:r w:rsidR="002E12E9" w:rsidRPr="006C4540">
        <w:rPr>
          <w:rFonts w:ascii="Arial Narrow" w:hAnsi="Arial Narrow" w:cs="Arial"/>
          <w:sz w:val="20"/>
          <w:szCs w:val="20"/>
        </w:rPr>
        <w:t xml:space="preserve"> &amp; maintain</w:t>
      </w:r>
      <w:r w:rsidR="00FF2742" w:rsidRPr="006C4540">
        <w:rPr>
          <w:rFonts w:ascii="Arial Narrow" w:hAnsi="Arial Narrow" w:cs="Arial"/>
          <w:sz w:val="20"/>
          <w:szCs w:val="20"/>
        </w:rPr>
        <w:t>ed</w:t>
      </w:r>
      <w:r w:rsidR="002E12E9" w:rsidRPr="006C4540">
        <w:rPr>
          <w:rFonts w:ascii="Arial Narrow" w:hAnsi="Arial Narrow" w:cs="Arial"/>
          <w:sz w:val="20"/>
          <w:szCs w:val="20"/>
        </w:rPr>
        <w:t xml:space="preserve"> disaster recovery plans</w:t>
      </w:r>
      <w:r w:rsidRPr="006C4540">
        <w:rPr>
          <w:rFonts w:ascii="Arial Narrow" w:eastAsia="Times New Roman" w:hAnsi="Arial Narrow" w:cs="Times New Roman"/>
          <w:sz w:val="20"/>
          <w:szCs w:val="20"/>
        </w:rPr>
        <w:t>.</w:t>
      </w:r>
    </w:p>
    <w:p w:rsidR="000C5991" w:rsidRPr="006C4540" w:rsidRDefault="000C5991" w:rsidP="000C5991">
      <w:pPr>
        <w:pStyle w:val="NoSpacing"/>
        <w:numPr>
          <w:ilvl w:val="0"/>
          <w:numId w:val="11"/>
        </w:numPr>
        <w:rPr>
          <w:rFonts w:ascii="Arial Narrow" w:hAnsi="Arial Narrow"/>
          <w:sz w:val="20"/>
          <w:szCs w:val="20"/>
        </w:rPr>
      </w:pPr>
      <w:r w:rsidRPr="006C4540">
        <w:rPr>
          <w:rFonts w:ascii="Arial Narrow" w:hAnsi="Arial Narrow"/>
          <w:sz w:val="20"/>
          <w:szCs w:val="20"/>
        </w:rPr>
        <w:t xml:space="preserve">Evaluated the performance of assigned personnel. Make recommendations regarding hiring, training, promotions, salary and other personnel actions for assigned staff members, working within the salary and personnel administration guidelines. </w:t>
      </w:r>
    </w:p>
    <w:p w:rsidR="00941368" w:rsidRPr="006C4540" w:rsidRDefault="00EB05BD" w:rsidP="007F6370">
      <w:pPr>
        <w:pStyle w:val="NoSpacing"/>
        <w:numPr>
          <w:ilvl w:val="0"/>
          <w:numId w:val="11"/>
        </w:numPr>
        <w:rPr>
          <w:rFonts w:ascii="Arial Narrow" w:hAnsi="Arial Narrow"/>
          <w:sz w:val="20"/>
          <w:szCs w:val="20"/>
        </w:rPr>
      </w:pPr>
      <w:r w:rsidRPr="006C4540">
        <w:rPr>
          <w:rFonts w:ascii="Arial Narrow" w:eastAsia="Times New Roman" w:hAnsi="Arial Narrow" w:cs="Times New Roman"/>
          <w:sz w:val="20"/>
          <w:szCs w:val="20"/>
          <w:lang w:eastAsia="en-GB"/>
        </w:rPr>
        <w:t>Advise the CEO, Board of Directors, Equity Group and lab executives on advanced technology solutions</w:t>
      </w:r>
    </w:p>
    <w:p w:rsidR="00986650" w:rsidRDefault="00986650" w:rsidP="00962815">
      <w:pPr>
        <w:pStyle w:val="NoSpacing"/>
        <w:rPr>
          <w:rFonts w:ascii="Arial Narrow" w:hAnsi="Arial Narrow"/>
          <w:b/>
          <w:sz w:val="20"/>
          <w:szCs w:val="20"/>
        </w:rPr>
      </w:pPr>
    </w:p>
    <w:p w:rsidR="000C385B" w:rsidRDefault="000C385B" w:rsidP="00962815">
      <w:pPr>
        <w:pStyle w:val="NoSpacing"/>
        <w:rPr>
          <w:rFonts w:ascii="Arial Narrow" w:hAnsi="Arial Narrow"/>
          <w:b/>
          <w:sz w:val="20"/>
          <w:szCs w:val="20"/>
        </w:rPr>
      </w:pPr>
    </w:p>
    <w:p w:rsidR="00962815" w:rsidRPr="006C4540" w:rsidRDefault="00962815" w:rsidP="00962815">
      <w:pPr>
        <w:pStyle w:val="NoSpacing"/>
        <w:rPr>
          <w:rFonts w:ascii="Arial Narrow" w:hAnsi="Arial Narrow"/>
          <w:b/>
          <w:sz w:val="20"/>
          <w:szCs w:val="20"/>
        </w:rPr>
      </w:pPr>
      <w:r w:rsidRPr="006C4540">
        <w:rPr>
          <w:rFonts w:ascii="Arial Narrow" w:hAnsi="Arial Narrow"/>
          <w:b/>
          <w:sz w:val="20"/>
          <w:szCs w:val="20"/>
        </w:rPr>
        <w:t>Regional IT Coordinator</w:t>
      </w:r>
      <w:r w:rsidR="00931D95" w:rsidRPr="006C4540">
        <w:rPr>
          <w:rFonts w:ascii="Arial Narrow" w:hAnsi="Arial Narrow"/>
          <w:b/>
          <w:sz w:val="20"/>
          <w:szCs w:val="20"/>
        </w:rPr>
        <w:t>,</w:t>
      </w:r>
      <w:r w:rsidRPr="006C4540">
        <w:rPr>
          <w:rFonts w:ascii="Arial Narrow" w:hAnsi="Arial Narrow"/>
          <w:b/>
          <w:sz w:val="20"/>
          <w:szCs w:val="20"/>
        </w:rPr>
        <w:t xml:space="preserve"> TCS Net</w:t>
      </w:r>
      <w:r w:rsidR="00E83BB6">
        <w:rPr>
          <w:rFonts w:ascii="Arial Narrow" w:hAnsi="Arial Narrow"/>
          <w:b/>
          <w:sz w:val="20"/>
          <w:szCs w:val="20"/>
        </w:rPr>
        <w:t>work (PVT) Ltd. Lahore, PK (2001</w:t>
      </w:r>
      <w:r w:rsidRPr="006C4540">
        <w:rPr>
          <w:rFonts w:ascii="Arial Narrow" w:hAnsi="Arial Narrow"/>
          <w:b/>
          <w:sz w:val="20"/>
          <w:szCs w:val="20"/>
        </w:rPr>
        <w:t>– 2004)</w:t>
      </w:r>
    </w:p>
    <w:p w:rsidR="00962815" w:rsidRPr="006C4540" w:rsidRDefault="00962815" w:rsidP="00962815">
      <w:pPr>
        <w:pStyle w:val="NoSpacing"/>
        <w:rPr>
          <w:rFonts w:ascii="Arial Narrow" w:hAnsi="Arial Narrow"/>
          <w:sz w:val="20"/>
          <w:szCs w:val="20"/>
        </w:rPr>
      </w:pPr>
      <w:r w:rsidRPr="006C4540">
        <w:rPr>
          <w:rFonts w:ascii="Arial Narrow" w:hAnsi="Arial Narrow"/>
          <w:sz w:val="20"/>
          <w:szCs w:val="20"/>
        </w:rPr>
        <w:t xml:space="preserve">The City School consists of 122 branches spread all over the Pakistan in 27 cities and has over 50,000 students. </w:t>
      </w:r>
    </w:p>
    <w:p w:rsidR="00962815" w:rsidRPr="006C4540" w:rsidRDefault="00962815" w:rsidP="00962815">
      <w:pPr>
        <w:pStyle w:val="NoSpacing"/>
        <w:rPr>
          <w:rFonts w:ascii="Arial Narrow" w:hAnsi="Arial Narrow"/>
          <w:sz w:val="20"/>
          <w:szCs w:val="20"/>
        </w:rPr>
      </w:pPr>
    </w:p>
    <w:p w:rsidR="00962815" w:rsidRPr="006C4540" w:rsidRDefault="00962815" w:rsidP="00962815">
      <w:pPr>
        <w:pStyle w:val="NoSpacing"/>
        <w:rPr>
          <w:rFonts w:ascii="Arial Narrow" w:hAnsi="Arial Narrow"/>
          <w:sz w:val="20"/>
          <w:szCs w:val="20"/>
        </w:rPr>
      </w:pPr>
      <w:r w:rsidRPr="006C4540">
        <w:rPr>
          <w:rFonts w:ascii="Arial Narrow" w:hAnsi="Arial Narrow"/>
          <w:sz w:val="20"/>
          <w:szCs w:val="20"/>
        </w:rPr>
        <w:t>Accountable for successfully executing the British Computer program</w:t>
      </w:r>
      <w:r w:rsidR="00E47563" w:rsidRPr="006C4540">
        <w:rPr>
          <w:rFonts w:ascii="Arial Narrow" w:hAnsi="Arial Narrow"/>
          <w:sz w:val="20"/>
          <w:szCs w:val="20"/>
        </w:rPr>
        <w:t xml:space="preserve"> (NCC Education) </w:t>
      </w:r>
      <w:r w:rsidR="001D2953" w:rsidRPr="006C4540">
        <w:rPr>
          <w:rFonts w:ascii="Arial Narrow" w:hAnsi="Arial Narrow"/>
          <w:sz w:val="20"/>
          <w:szCs w:val="20"/>
        </w:rPr>
        <w:t>in the schools</w:t>
      </w:r>
      <w:r w:rsidR="00CA4E22" w:rsidRPr="006C4540">
        <w:rPr>
          <w:rFonts w:ascii="Arial Narrow" w:hAnsi="Arial Narrow"/>
          <w:sz w:val="20"/>
          <w:szCs w:val="20"/>
        </w:rPr>
        <w:t>,</w:t>
      </w:r>
      <w:r w:rsidR="001D2953" w:rsidRPr="006C4540">
        <w:rPr>
          <w:rFonts w:ascii="Arial Narrow" w:hAnsi="Arial Narrow"/>
          <w:sz w:val="20"/>
          <w:szCs w:val="20"/>
        </w:rPr>
        <w:t xml:space="preserve"> </w:t>
      </w:r>
      <w:r w:rsidRPr="006C4540">
        <w:rPr>
          <w:rFonts w:ascii="Arial Narrow" w:hAnsi="Arial Narrow"/>
          <w:sz w:val="20"/>
          <w:szCs w:val="20"/>
        </w:rPr>
        <w:t>liaison with the branches &amp; head office for day-2-day operations. Responsible for planning &amp; managing the implementation of instructional &amp; administrative educational technology projects, as well as managing the initial and on-going administrative and instructional training associated with these projects. The work involved supervisory responsibility over a number of training and resource specialist positions &amp; the maintenance and upkeep of administrative and instructional resources, training labs and networks. In addition, was responsible for coordinating the delivery of admi</w:t>
      </w:r>
      <w:r w:rsidR="001D2953" w:rsidRPr="006C4540">
        <w:rPr>
          <w:rFonts w:ascii="Arial Narrow" w:hAnsi="Arial Narrow"/>
          <w:sz w:val="20"/>
          <w:szCs w:val="20"/>
        </w:rPr>
        <w:t>nistrative and instructional</w:t>
      </w:r>
      <w:r w:rsidRPr="006C4540">
        <w:rPr>
          <w:rFonts w:ascii="Arial Narrow" w:hAnsi="Arial Narrow"/>
          <w:sz w:val="20"/>
          <w:szCs w:val="20"/>
        </w:rPr>
        <w:t xml:space="preserve"> training &amp; software support.</w:t>
      </w:r>
    </w:p>
    <w:p w:rsidR="00962815" w:rsidRPr="006C4540" w:rsidRDefault="00962815" w:rsidP="00962815">
      <w:pPr>
        <w:pStyle w:val="NoSpacing"/>
        <w:rPr>
          <w:rFonts w:ascii="Arial Narrow" w:hAnsi="Arial Narrow"/>
          <w:sz w:val="20"/>
          <w:szCs w:val="20"/>
        </w:rPr>
      </w:pPr>
    </w:p>
    <w:p w:rsidR="00962815" w:rsidRPr="006C4540" w:rsidRDefault="00931D95" w:rsidP="00962815">
      <w:pPr>
        <w:pStyle w:val="NoSpacing"/>
        <w:rPr>
          <w:rFonts w:ascii="Arial Narrow" w:hAnsi="Arial Narrow"/>
          <w:b/>
          <w:sz w:val="20"/>
          <w:szCs w:val="20"/>
        </w:rPr>
      </w:pPr>
      <w:r w:rsidRPr="006C4540">
        <w:rPr>
          <w:rFonts w:ascii="Arial Narrow" w:hAnsi="Arial Narrow"/>
          <w:b/>
          <w:sz w:val="20"/>
          <w:szCs w:val="20"/>
        </w:rPr>
        <w:t>Key</w:t>
      </w:r>
      <w:r w:rsidR="00962815" w:rsidRPr="006C4540">
        <w:rPr>
          <w:rFonts w:ascii="Arial Narrow" w:hAnsi="Arial Narrow"/>
          <w:b/>
          <w:sz w:val="20"/>
          <w:szCs w:val="20"/>
        </w:rPr>
        <w:t xml:space="preserve"> Responsibilities:</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Planned, organized and directed operations and personnel in the area of educational technology</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Established and enforced policies and standards for use and acquisition of technology i.e., internet policy, network usage, security control</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Recruited, selected, assigned and trained support personnel</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Prepared proposals for new equipment</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Coordinated the scheduling of training a</w:t>
      </w:r>
      <w:r w:rsidR="00A31FFE" w:rsidRPr="006C4540">
        <w:rPr>
          <w:rFonts w:ascii="Arial Narrow" w:hAnsi="Arial Narrow"/>
          <w:sz w:val="20"/>
          <w:szCs w:val="20"/>
        </w:rPr>
        <w:t xml:space="preserve">nd </w:t>
      </w:r>
      <w:r w:rsidR="005B510F" w:rsidRPr="006C4540">
        <w:rPr>
          <w:rFonts w:ascii="Arial Narrow" w:hAnsi="Arial Narrow"/>
          <w:sz w:val="20"/>
          <w:szCs w:val="20"/>
        </w:rPr>
        <w:t>resource usage on a weekly</w:t>
      </w:r>
      <w:r w:rsidRPr="006C4540">
        <w:rPr>
          <w:rFonts w:ascii="Arial Narrow" w:hAnsi="Arial Narrow"/>
          <w:sz w:val="20"/>
          <w:szCs w:val="20"/>
        </w:rPr>
        <w:t xml:space="preserve"> basis</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Oversee maintenance of current database of training sessions, including attendance and training session evaluations</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Coordinated system-level planning for computer implementation, including meeting with interested staff on developing long-range instructional computing plans</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Coordinated the planning, evaluation, and ordering of appropriate software products and assisted in the development of courses to train users in the use of these products</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Established new programs and documentation for end user training</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Provided support services to other departments as relates to the introduction of new products or procedures</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Monitored existing sites and evaluated user satisfaction and expansion possibilities</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Assisted instructional personnel in developing course outlines integrating technology into existing courses of study for all curriculum areas</w:t>
      </w:r>
    </w:p>
    <w:p w:rsidR="00962815" w:rsidRPr="006C4540" w:rsidRDefault="00962815" w:rsidP="00B327A8">
      <w:pPr>
        <w:pStyle w:val="NoSpacing"/>
        <w:numPr>
          <w:ilvl w:val="0"/>
          <w:numId w:val="27"/>
        </w:numPr>
        <w:rPr>
          <w:rFonts w:ascii="Arial Narrow" w:hAnsi="Arial Narrow"/>
          <w:sz w:val="20"/>
          <w:szCs w:val="20"/>
        </w:rPr>
      </w:pPr>
      <w:r w:rsidRPr="006C4540">
        <w:rPr>
          <w:rFonts w:ascii="Arial Narrow" w:hAnsi="Arial Narrow"/>
          <w:sz w:val="20"/>
          <w:szCs w:val="20"/>
        </w:rPr>
        <w:t xml:space="preserve">Responsible for scheduling maintenance of equipment and inventory of equipment in </w:t>
      </w:r>
      <w:r w:rsidR="00EF1D4D">
        <w:rPr>
          <w:rFonts w:ascii="Arial Narrow" w:hAnsi="Arial Narrow"/>
          <w:sz w:val="20"/>
          <w:szCs w:val="20"/>
        </w:rPr>
        <w:t xml:space="preserve">the </w:t>
      </w:r>
      <w:r w:rsidRPr="006C4540">
        <w:rPr>
          <w:rFonts w:ascii="Arial Narrow" w:hAnsi="Arial Narrow"/>
          <w:sz w:val="20"/>
          <w:szCs w:val="20"/>
        </w:rPr>
        <w:t>region</w:t>
      </w:r>
    </w:p>
    <w:p w:rsidR="00962815" w:rsidRPr="006C4540" w:rsidRDefault="00962815" w:rsidP="00962815">
      <w:pPr>
        <w:pStyle w:val="NoSpacing"/>
        <w:rPr>
          <w:rFonts w:ascii="Arial Narrow" w:hAnsi="Arial Narrow"/>
          <w:b/>
          <w:sz w:val="20"/>
          <w:szCs w:val="20"/>
          <w:u w:val="single"/>
        </w:rPr>
      </w:pPr>
    </w:p>
    <w:p w:rsidR="000C385B" w:rsidRDefault="000C385B" w:rsidP="00962815">
      <w:pPr>
        <w:pStyle w:val="NoSpacing"/>
        <w:rPr>
          <w:rFonts w:ascii="Arial Narrow" w:hAnsi="Arial Narrow"/>
          <w:b/>
          <w:sz w:val="20"/>
          <w:szCs w:val="20"/>
          <w:u w:val="single"/>
        </w:rPr>
      </w:pPr>
    </w:p>
    <w:p w:rsidR="00962815" w:rsidRPr="006C4540" w:rsidRDefault="00962815" w:rsidP="00962815">
      <w:pPr>
        <w:pStyle w:val="NoSpacing"/>
        <w:rPr>
          <w:rFonts w:ascii="Arial Narrow" w:hAnsi="Arial Narrow"/>
          <w:b/>
          <w:sz w:val="20"/>
          <w:szCs w:val="20"/>
          <w:u w:val="single"/>
        </w:rPr>
      </w:pPr>
      <w:r w:rsidRPr="006C4540">
        <w:rPr>
          <w:rFonts w:ascii="Arial Narrow" w:hAnsi="Arial Narrow"/>
          <w:b/>
          <w:sz w:val="20"/>
          <w:szCs w:val="20"/>
          <w:u w:val="single"/>
        </w:rPr>
        <w:t>Team Leader, Nextbridge (Pv</w:t>
      </w:r>
      <w:r w:rsidR="00E83BB6">
        <w:rPr>
          <w:rFonts w:ascii="Arial Narrow" w:hAnsi="Arial Narrow"/>
          <w:b/>
          <w:sz w:val="20"/>
          <w:szCs w:val="20"/>
          <w:u w:val="single"/>
        </w:rPr>
        <w:t>t.) Ltd. Lahore. PK (1998 – 2001</w:t>
      </w:r>
      <w:r w:rsidRPr="006C4540">
        <w:rPr>
          <w:rFonts w:ascii="Arial Narrow" w:hAnsi="Arial Narrow"/>
          <w:b/>
          <w:sz w:val="20"/>
          <w:szCs w:val="20"/>
          <w:u w:val="single"/>
        </w:rPr>
        <w:t>) Offshore Office in San Diego – USA</w:t>
      </w:r>
    </w:p>
    <w:p w:rsidR="00962815" w:rsidRPr="006C4540" w:rsidRDefault="00CB2808" w:rsidP="00962815">
      <w:pPr>
        <w:pStyle w:val="NoSpacing"/>
        <w:rPr>
          <w:rFonts w:ascii="Arial Narrow" w:hAnsi="Arial Narrow"/>
          <w:sz w:val="20"/>
          <w:szCs w:val="20"/>
        </w:rPr>
      </w:pPr>
      <w:r>
        <w:rPr>
          <w:rFonts w:ascii="Arial Narrow" w:hAnsi="Arial Narrow"/>
          <w:sz w:val="20"/>
          <w:szCs w:val="20"/>
        </w:rPr>
        <w:t>Nextbridge</w:t>
      </w:r>
      <w:r w:rsidR="00962815" w:rsidRPr="006C4540">
        <w:rPr>
          <w:rFonts w:ascii="Arial Narrow" w:hAnsi="Arial Narrow"/>
          <w:sz w:val="20"/>
          <w:szCs w:val="20"/>
        </w:rPr>
        <w:t xml:space="preserve">, a U.S. owned </w:t>
      </w:r>
      <w:r w:rsidRPr="006C4540">
        <w:rPr>
          <w:rFonts w:ascii="Arial Narrow" w:hAnsi="Arial Narrow"/>
          <w:sz w:val="20"/>
          <w:szCs w:val="20"/>
        </w:rPr>
        <w:t>Software Company</w:t>
      </w:r>
      <w:r w:rsidR="00962815" w:rsidRPr="006C4540">
        <w:rPr>
          <w:rFonts w:ascii="Arial Narrow" w:hAnsi="Arial Narrow"/>
          <w:sz w:val="20"/>
          <w:szCs w:val="20"/>
        </w:rPr>
        <w:t xml:space="preserve"> that has specialized in innovative full life cycle software development, solutions and consultancy services with over 270 professional IT employees.</w:t>
      </w:r>
    </w:p>
    <w:p w:rsidR="00962815" w:rsidRPr="006C4540" w:rsidRDefault="00962815" w:rsidP="00962815">
      <w:pPr>
        <w:pStyle w:val="NoSpacing"/>
        <w:rPr>
          <w:rFonts w:ascii="Arial Narrow" w:hAnsi="Arial Narrow"/>
          <w:b/>
          <w:sz w:val="20"/>
          <w:szCs w:val="20"/>
          <w:u w:val="single"/>
        </w:rPr>
      </w:pPr>
    </w:p>
    <w:p w:rsidR="00962815" w:rsidRPr="006C4540" w:rsidRDefault="00962815" w:rsidP="00962815">
      <w:pPr>
        <w:pStyle w:val="BodyText"/>
        <w:rPr>
          <w:rFonts w:ascii="Arial Narrow" w:hAnsi="Arial Narrow"/>
        </w:rPr>
      </w:pPr>
      <w:r w:rsidRPr="006C4540">
        <w:rPr>
          <w:rFonts w:ascii="Arial Narrow" w:hAnsi="Arial Narrow"/>
        </w:rPr>
        <w:t>POSITON SUMMARY- Acted as the lead b</w:t>
      </w:r>
      <w:r w:rsidR="00931D95" w:rsidRPr="006C4540">
        <w:rPr>
          <w:rFonts w:ascii="Arial Narrow" w:hAnsi="Arial Narrow"/>
        </w:rPr>
        <w:t>usiness member of the design &amp;</w:t>
      </w:r>
      <w:r w:rsidRPr="006C4540">
        <w:rPr>
          <w:rFonts w:ascii="Arial Narrow" w:hAnsi="Arial Narrow"/>
        </w:rPr>
        <w:t xml:space="preserve"> implementation phase of the solution delivery. Accountable for meeting the </w:t>
      </w:r>
      <w:r w:rsidRPr="006C4540">
        <w:rPr>
          <w:rFonts w:ascii="Arial Narrow" w:hAnsi="Arial Narrow"/>
          <w:b/>
        </w:rPr>
        <w:t>project</w:t>
      </w:r>
      <w:r w:rsidRPr="006C4540">
        <w:rPr>
          <w:rFonts w:ascii="Arial Narrow" w:hAnsi="Arial Narrow"/>
        </w:rPr>
        <w:t xml:space="preserve"> objectives, client's satisfaction, and utilization targets for those engagements. Moreover, was enthusiastically </w:t>
      </w:r>
      <w:r w:rsidR="00931D95" w:rsidRPr="006C4540">
        <w:rPr>
          <w:rFonts w:ascii="Arial Narrow" w:hAnsi="Arial Narrow"/>
        </w:rPr>
        <w:t>involved in marketing &amp;</w:t>
      </w:r>
      <w:r w:rsidRPr="006C4540">
        <w:rPr>
          <w:rFonts w:ascii="Arial Narrow" w:hAnsi="Arial Narrow"/>
        </w:rPr>
        <w:t xml:space="preserve"> administrative</w:t>
      </w:r>
      <w:r w:rsidRPr="006C4540">
        <w:rPr>
          <w:rFonts w:ascii="Arial Narrow" w:hAnsi="Arial Narrow"/>
          <w:b/>
        </w:rPr>
        <w:t xml:space="preserve"> </w:t>
      </w:r>
      <w:r w:rsidRPr="006C4540">
        <w:rPr>
          <w:rFonts w:ascii="Arial Narrow" w:hAnsi="Arial Narrow"/>
        </w:rPr>
        <w:t>activities. In addition, res</w:t>
      </w:r>
      <w:r w:rsidR="00931D95" w:rsidRPr="006C4540">
        <w:rPr>
          <w:rFonts w:ascii="Arial Narrow" w:hAnsi="Arial Narrow"/>
        </w:rPr>
        <w:t xml:space="preserve">ponsible for the performance &amp; work with </w:t>
      </w:r>
      <w:r w:rsidRPr="006C4540">
        <w:rPr>
          <w:rFonts w:ascii="Arial Narrow" w:hAnsi="Arial Narrow"/>
        </w:rPr>
        <w:t>clients to ensure that the system life cycles were met while effectively managing the</w:t>
      </w:r>
      <w:r w:rsidR="00931D95" w:rsidRPr="006C4540">
        <w:rPr>
          <w:rFonts w:ascii="Arial Narrow" w:hAnsi="Arial Narrow"/>
        </w:rPr>
        <w:t xml:space="preserve"> large department’s expenses &amp;</w:t>
      </w:r>
      <w:r w:rsidRPr="006C4540">
        <w:rPr>
          <w:rFonts w:ascii="Arial Narrow" w:hAnsi="Arial Narrow"/>
        </w:rPr>
        <w:t xml:space="preserve"> budgets.</w:t>
      </w:r>
    </w:p>
    <w:p w:rsidR="00962815" w:rsidRPr="006C4540" w:rsidRDefault="00962815" w:rsidP="00962815">
      <w:pPr>
        <w:pStyle w:val="NoSpacing"/>
        <w:rPr>
          <w:rFonts w:ascii="Arial Narrow" w:hAnsi="Arial Narrow"/>
          <w:b/>
          <w:sz w:val="20"/>
          <w:szCs w:val="20"/>
        </w:rPr>
      </w:pPr>
    </w:p>
    <w:p w:rsidR="00E83BB6" w:rsidRDefault="00E83BB6" w:rsidP="00931D95">
      <w:pPr>
        <w:pStyle w:val="NoSpacing"/>
        <w:rPr>
          <w:rFonts w:ascii="Arial Narrow" w:hAnsi="Arial Narrow"/>
          <w:b/>
          <w:sz w:val="20"/>
          <w:szCs w:val="20"/>
        </w:rPr>
      </w:pPr>
    </w:p>
    <w:p w:rsidR="00E83BB6" w:rsidRDefault="00E83BB6" w:rsidP="00931D95">
      <w:pPr>
        <w:pStyle w:val="NoSpacing"/>
        <w:rPr>
          <w:rFonts w:ascii="Arial Narrow" w:hAnsi="Arial Narrow"/>
          <w:b/>
          <w:sz w:val="20"/>
          <w:szCs w:val="20"/>
        </w:rPr>
      </w:pPr>
    </w:p>
    <w:p w:rsidR="00931D95" w:rsidRPr="006C4540" w:rsidRDefault="00931D95" w:rsidP="00931D95">
      <w:pPr>
        <w:pStyle w:val="NoSpacing"/>
        <w:rPr>
          <w:rFonts w:ascii="Arial Narrow" w:hAnsi="Arial Narrow"/>
          <w:b/>
          <w:sz w:val="20"/>
          <w:szCs w:val="20"/>
        </w:rPr>
      </w:pPr>
      <w:r w:rsidRPr="006C4540">
        <w:rPr>
          <w:rFonts w:ascii="Arial Narrow" w:hAnsi="Arial Narrow"/>
          <w:b/>
          <w:sz w:val="20"/>
          <w:szCs w:val="20"/>
        </w:rPr>
        <w:t>Main responsibilities and duties:</w:t>
      </w:r>
    </w:p>
    <w:p w:rsidR="00931D95" w:rsidRPr="006C4540" w:rsidRDefault="00B327A8" w:rsidP="00931D95">
      <w:pPr>
        <w:pStyle w:val="NoSpacing"/>
        <w:numPr>
          <w:ilvl w:val="0"/>
          <w:numId w:val="12"/>
        </w:numPr>
        <w:rPr>
          <w:rFonts w:ascii="Arial Narrow" w:hAnsi="Arial Narrow"/>
          <w:sz w:val="20"/>
          <w:szCs w:val="20"/>
        </w:rPr>
      </w:pPr>
      <w:r w:rsidRPr="006C4540">
        <w:rPr>
          <w:rFonts w:ascii="Arial Narrow" w:hAnsi="Arial Narrow"/>
          <w:sz w:val="20"/>
          <w:szCs w:val="20"/>
        </w:rPr>
        <w:t>Planned, structured, &amp;</w:t>
      </w:r>
      <w:r w:rsidR="00931D95" w:rsidRPr="006C4540">
        <w:rPr>
          <w:rFonts w:ascii="Arial Narrow" w:hAnsi="Arial Narrow"/>
          <w:sz w:val="20"/>
          <w:szCs w:val="20"/>
        </w:rPr>
        <w:t xml:space="preserve"> lead all aspects of managing multiple software/ application specific </w:t>
      </w:r>
      <w:r w:rsidR="00931D95" w:rsidRPr="006C4540">
        <w:rPr>
          <w:rFonts w:ascii="Arial Narrow" w:hAnsi="Arial Narrow"/>
          <w:b/>
          <w:sz w:val="20"/>
          <w:szCs w:val="20"/>
        </w:rPr>
        <w:t>projects</w:t>
      </w:r>
      <w:r w:rsidRPr="006C4540">
        <w:rPr>
          <w:rFonts w:ascii="Arial Narrow" w:hAnsi="Arial Narrow"/>
          <w:b/>
          <w:sz w:val="20"/>
          <w:szCs w:val="20"/>
        </w:rPr>
        <w:t xml:space="preserve"> &amp;</w:t>
      </w:r>
      <w:r w:rsidR="00931D95" w:rsidRPr="006C4540">
        <w:rPr>
          <w:rFonts w:ascii="Arial Narrow" w:hAnsi="Arial Narrow"/>
          <w:sz w:val="20"/>
          <w:szCs w:val="20"/>
        </w:rPr>
        <w:t xml:space="preserve"> meeting expectations.</w:t>
      </w:r>
    </w:p>
    <w:p w:rsidR="00931D95" w:rsidRPr="006C4540" w:rsidRDefault="00931D95" w:rsidP="00931D95">
      <w:pPr>
        <w:pStyle w:val="NoSpacing"/>
        <w:numPr>
          <w:ilvl w:val="0"/>
          <w:numId w:val="12"/>
        </w:numPr>
        <w:rPr>
          <w:rFonts w:ascii="Arial Narrow" w:hAnsi="Arial Narrow"/>
          <w:sz w:val="20"/>
          <w:szCs w:val="20"/>
        </w:rPr>
      </w:pPr>
      <w:r w:rsidRPr="006C4540">
        <w:rPr>
          <w:rFonts w:ascii="Arial Narrow" w:hAnsi="Arial Narrow"/>
          <w:sz w:val="20"/>
          <w:szCs w:val="20"/>
        </w:rPr>
        <w:t>Worked intimately with the business to understand their functional needs, helped found solutions and coordinated the implementation of those changes.</w:t>
      </w:r>
    </w:p>
    <w:p w:rsidR="00931D95" w:rsidRPr="006C4540" w:rsidRDefault="00931D95" w:rsidP="00931D95">
      <w:pPr>
        <w:pStyle w:val="NoSpacing"/>
        <w:numPr>
          <w:ilvl w:val="0"/>
          <w:numId w:val="12"/>
        </w:numPr>
        <w:rPr>
          <w:rFonts w:ascii="Arial Narrow" w:hAnsi="Arial Narrow"/>
          <w:sz w:val="20"/>
          <w:szCs w:val="20"/>
        </w:rPr>
      </w:pPr>
      <w:r w:rsidRPr="006C4540">
        <w:rPr>
          <w:rFonts w:ascii="Arial Narrow" w:hAnsi="Arial Narrow"/>
          <w:sz w:val="20"/>
          <w:szCs w:val="20"/>
        </w:rPr>
        <w:t>Accountable to transfer business needs from the system development phase to the information technology team according to information system life cycle.</w:t>
      </w:r>
    </w:p>
    <w:p w:rsidR="00931D95" w:rsidRPr="006C4540" w:rsidRDefault="00931D95" w:rsidP="00931D95">
      <w:pPr>
        <w:pStyle w:val="NoSpacing"/>
        <w:numPr>
          <w:ilvl w:val="0"/>
          <w:numId w:val="12"/>
        </w:numPr>
        <w:rPr>
          <w:rFonts w:ascii="Arial Narrow" w:hAnsi="Arial Narrow"/>
          <w:sz w:val="20"/>
          <w:szCs w:val="20"/>
        </w:rPr>
      </w:pPr>
      <w:r w:rsidRPr="006C4540">
        <w:rPr>
          <w:rFonts w:ascii="Arial Narrow" w:hAnsi="Arial Narrow"/>
          <w:sz w:val="20"/>
          <w:szCs w:val="20"/>
        </w:rPr>
        <w:t xml:space="preserve">Performed enterprise, business and cost benefit analysis to develop conceptual model. </w:t>
      </w:r>
    </w:p>
    <w:p w:rsidR="00931D95" w:rsidRPr="006C4540" w:rsidRDefault="00931D95" w:rsidP="00931D95">
      <w:pPr>
        <w:pStyle w:val="NoSpacing"/>
        <w:numPr>
          <w:ilvl w:val="0"/>
          <w:numId w:val="12"/>
        </w:numPr>
        <w:rPr>
          <w:rFonts w:ascii="Arial Narrow" w:hAnsi="Arial Narrow"/>
          <w:sz w:val="20"/>
          <w:szCs w:val="20"/>
        </w:rPr>
      </w:pPr>
      <w:r w:rsidRPr="006C4540">
        <w:rPr>
          <w:rFonts w:ascii="Arial Narrow" w:hAnsi="Arial Narrow"/>
          <w:sz w:val="20"/>
          <w:szCs w:val="20"/>
        </w:rPr>
        <w:t>Conducted gap and portfolio analysis to evaluate business process.</w:t>
      </w:r>
    </w:p>
    <w:p w:rsidR="00931D95" w:rsidRPr="006C4540" w:rsidRDefault="00931D95" w:rsidP="00931D95">
      <w:pPr>
        <w:pStyle w:val="NoSpacing"/>
        <w:numPr>
          <w:ilvl w:val="0"/>
          <w:numId w:val="12"/>
        </w:numPr>
        <w:rPr>
          <w:rFonts w:ascii="Arial Narrow" w:hAnsi="Arial Narrow"/>
          <w:sz w:val="20"/>
          <w:szCs w:val="20"/>
        </w:rPr>
      </w:pPr>
      <w:r w:rsidRPr="006C4540">
        <w:rPr>
          <w:rFonts w:ascii="Arial Narrow" w:hAnsi="Arial Narrow"/>
          <w:sz w:val="20"/>
          <w:szCs w:val="20"/>
        </w:rPr>
        <w:t>Prepared technical reports and determine information needs, data flows and system definitions in consultation with technical staff; met on regular basis with project teams and end users (JAD and RAD sessions) to identify ways to modify processes to effectively leverage the technology.</w:t>
      </w:r>
    </w:p>
    <w:p w:rsidR="00931D95" w:rsidRPr="006C4540" w:rsidRDefault="00931D95" w:rsidP="00931D95">
      <w:pPr>
        <w:pStyle w:val="NoSpacing"/>
        <w:numPr>
          <w:ilvl w:val="0"/>
          <w:numId w:val="12"/>
        </w:numPr>
        <w:rPr>
          <w:rFonts w:ascii="Arial Narrow" w:hAnsi="Arial Narrow"/>
          <w:sz w:val="20"/>
          <w:szCs w:val="20"/>
        </w:rPr>
      </w:pPr>
      <w:r w:rsidRPr="006C4540">
        <w:rPr>
          <w:rFonts w:ascii="Arial Narrow" w:hAnsi="Arial Narrow"/>
          <w:sz w:val="20"/>
          <w:szCs w:val="20"/>
        </w:rPr>
        <w:t>Performed research and problem analysis with SWOT, value chain and CSF analysis, wrote business requirements, and used system testing and QA to implement business solutions; responsible to network and build professional relationship with current and potential customers and also gave professional presentations.</w:t>
      </w:r>
    </w:p>
    <w:p w:rsidR="00962815" w:rsidRPr="006C4540" w:rsidRDefault="00931D95" w:rsidP="00931D95">
      <w:pPr>
        <w:pStyle w:val="ListParagraph"/>
        <w:numPr>
          <w:ilvl w:val="0"/>
          <w:numId w:val="12"/>
        </w:numPr>
        <w:jc w:val="both"/>
        <w:rPr>
          <w:rFonts w:ascii="Arial Narrow" w:hAnsi="Arial Narrow"/>
          <w:b/>
        </w:rPr>
      </w:pPr>
      <w:r w:rsidRPr="006C4540">
        <w:rPr>
          <w:rFonts w:ascii="Arial Narrow" w:hAnsi="Arial Narrow"/>
          <w:sz w:val="20"/>
          <w:szCs w:val="20"/>
        </w:rPr>
        <w:t>Organized and conducted project team meetings; executed all other related duties as request by senior management that contributed towards the team efforts.</w:t>
      </w:r>
    </w:p>
    <w:p w:rsidR="000C385B" w:rsidRDefault="000C385B" w:rsidP="006C4540">
      <w:pPr>
        <w:pStyle w:val="NoSpacing"/>
        <w:rPr>
          <w:rFonts w:ascii="Arial Narrow" w:hAnsi="Arial Narrow" w:cstheme="minorHAnsi"/>
          <w:b/>
          <w:sz w:val="20"/>
          <w:szCs w:val="20"/>
          <w:u w:val="single"/>
        </w:rPr>
      </w:pPr>
    </w:p>
    <w:p w:rsidR="006C4540" w:rsidRPr="006C4540" w:rsidRDefault="00C73587" w:rsidP="006C4540">
      <w:pPr>
        <w:pStyle w:val="NoSpacing"/>
        <w:rPr>
          <w:rFonts w:ascii="Arial Narrow" w:hAnsi="Arial Narrow" w:cstheme="minorHAnsi"/>
          <w:b/>
          <w:sz w:val="20"/>
          <w:szCs w:val="20"/>
          <w:u w:val="single"/>
        </w:rPr>
      </w:pPr>
      <w:r>
        <w:rPr>
          <w:rFonts w:ascii="Arial Narrow" w:hAnsi="Arial Narrow" w:cstheme="minorHAnsi"/>
          <w:b/>
          <w:sz w:val="20"/>
          <w:szCs w:val="20"/>
          <w:u w:val="single"/>
        </w:rPr>
        <w:t>Operational</w:t>
      </w:r>
      <w:r w:rsidR="006C4540" w:rsidRPr="006C4540">
        <w:rPr>
          <w:rFonts w:ascii="Arial Narrow" w:hAnsi="Arial Narrow" w:cstheme="minorHAnsi"/>
          <w:b/>
          <w:sz w:val="20"/>
          <w:szCs w:val="20"/>
          <w:u w:val="single"/>
        </w:rPr>
        <w:t xml:space="preserve"> Analyst, BW Hold</w:t>
      </w:r>
      <w:r w:rsidR="002950CA">
        <w:rPr>
          <w:rFonts w:ascii="Arial Narrow" w:hAnsi="Arial Narrow" w:cstheme="minorHAnsi"/>
          <w:b/>
          <w:sz w:val="20"/>
          <w:szCs w:val="20"/>
          <w:u w:val="single"/>
        </w:rPr>
        <w:t>ing (Pvt.) Ltd. London. U.K (1995 - 19</w:t>
      </w:r>
      <w:r w:rsidR="006C4540" w:rsidRPr="006C4540">
        <w:rPr>
          <w:rFonts w:ascii="Arial Narrow" w:hAnsi="Arial Narrow" w:cstheme="minorHAnsi"/>
          <w:b/>
          <w:sz w:val="20"/>
          <w:szCs w:val="20"/>
          <w:u w:val="single"/>
        </w:rPr>
        <w:t>97)</w:t>
      </w:r>
    </w:p>
    <w:p w:rsidR="006C4540" w:rsidRPr="006C4540" w:rsidRDefault="006C4540" w:rsidP="006C4540">
      <w:pPr>
        <w:pStyle w:val="NoSpacing"/>
        <w:rPr>
          <w:rFonts w:ascii="Arial Narrow" w:hAnsi="Arial Narrow" w:cstheme="minorHAnsi"/>
          <w:sz w:val="20"/>
          <w:szCs w:val="20"/>
        </w:rPr>
      </w:pPr>
      <w:r w:rsidRPr="006C4540">
        <w:rPr>
          <w:rFonts w:ascii="Arial Narrow" w:hAnsi="Arial Narrow" w:cstheme="minorHAnsi"/>
          <w:sz w:val="20"/>
          <w:szCs w:val="20"/>
        </w:rPr>
        <w:t>Company profile: A large international company based in North-west of London associated with retail and cash &amp; carry business, with a turnover of above one billion pounds and over 3000 employees.</w:t>
      </w:r>
    </w:p>
    <w:p w:rsidR="006C4540" w:rsidRPr="006C4540" w:rsidRDefault="006C4540" w:rsidP="006C4540">
      <w:pPr>
        <w:pStyle w:val="NoSpacing"/>
        <w:rPr>
          <w:rFonts w:ascii="Arial Narrow" w:hAnsi="Arial Narrow"/>
        </w:rPr>
      </w:pPr>
    </w:p>
    <w:p w:rsidR="006C4540" w:rsidRPr="006C4540" w:rsidRDefault="006C4540" w:rsidP="006C4540">
      <w:pPr>
        <w:pStyle w:val="NoSpacing"/>
        <w:rPr>
          <w:rFonts w:ascii="Arial Narrow" w:hAnsi="Arial Narrow"/>
          <w:b/>
          <w:sz w:val="20"/>
          <w:szCs w:val="20"/>
        </w:rPr>
      </w:pPr>
      <w:r w:rsidRPr="006C4540">
        <w:rPr>
          <w:rFonts w:ascii="Arial Narrow" w:hAnsi="Arial Narrow"/>
          <w:b/>
          <w:sz w:val="20"/>
          <w:szCs w:val="20"/>
        </w:rPr>
        <w:t>Responsibilities and duties:</w:t>
      </w:r>
    </w:p>
    <w:p w:rsidR="006C4540" w:rsidRPr="006C4540" w:rsidRDefault="006C4540" w:rsidP="006C4540">
      <w:pPr>
        <w:spacing w:after="0" w:line="240" w:lineRule="auto"/>
        <w:jc w:val="both"/>
        <w:rPr>
          <w:rFonts w:ascii="Arial Narrow" w:hAnsi="Arial Narrow" w:cstheme="minorHAnsi"/>
          <w:sz w:val="20"/>
          <w:szCs w:val="20"/>
        </w:rPr>
      </w:pPr>
    </w:p>
    <w:p w:rsidR="00C73587" w:rsidRPr="005C38B3" w:rsidRDefault="005C38B3" w:rsidP="00F41283">
      <w:pPr>
        <w:pStyle w:val="ListParagraph"/>
        <w:numPr>
          <w:ilvl w:val="0"/>
          <w:numId w:val="32"/>
        </w:numPr>
        <w:rPr>
          <w:rFonts w:ascii="Arial Narrow" w:hAnsi="Arial Narrow"/>
          <w:sz w:val="20"/>
          <w:szCs w:val="20"/>
        </w:rPr>
      </w:pPr>
      <w:r w:rsidRPr="005C38B3">
        <w:rPr>
          <w:rFonts w:ascii="Arial Narrow" w:hAnsi="Arial Narrow"/>
          <w:sz w:val="20"/>
          <w:szCs w:val="20"/>
        </w:rPr>
        <w:t>Managed</w:t>
      </w:r>
      <w:r w:rsidR="00C73587" w:rsidRPr="005C38B3">
        <w:rPr>
          <w:rFonts w:ascii="Arial Narrow" w:hAnsi="Arial Narrow"/>
          <w:sz w:val="20"/>
          <w:szCs w:val="20"/>
        </w:rPr>
        <w:t xml:space="preserve"> the day-to-day monitoring, implementing responsive actions, and reporting on the messaging system</w:t>
      </w:r>
      <w:r w:rsidR="00C73587" w:rsidRPr="005C38B3">
        <w:rPr>
          <w:rFonts w:ascii="Arial Narrow" w:hAnsi="Arial Narrow"/>
          <w:sz w:val="20"/>
          <w:szCs w:val="20"/>
        </w:rPr>
        <w:br/>
      </w:r>
    </w:p>
    <w:p w:rsidR="00C73587" w:rsidRPr="005C38B3" w:rsidRDefault="005C38B3" w:rsidP="00F41283">
      <w:pPr>
        <w:pStyle w:val="ListParagraph"/>
        <w:numPr>
          <w:ilvl w:val="0"/>
          <w:numId w:val="32"/>
        </w:numPr>
        <w:rPr>
          <w:rFonts w:ascii="Arial Narrow" w:hAnsi="Arial Narrow"/>
          <w:sz w:val="20"/>
          <w:szCs w:val="20"/>
        </w:rPr>
      </w:pPr>
      <w:r w:rsidRPr="005C38B3">
        <w:rPr>
          <w:rFonts w:ascii="Arial Narrow" w:hAnsi="Arial Narrow"/>
          <w:sz w:val="20"/>
          <w:szCs w:val="20"/>
        </w:rPr>
        <w:t>Performed</w:t>
      </w:r>
      <w:r w:rsidR="00C73587" w:rsidRPr="005C38B3">
        <w:rPr>
          <w:rFonts w:ascii="Arial Narrow" w:hAnsi="Arial Narrow"/>
          <w:sz w:val="20"/>
          <w:szCs w:val="20"/>
        </w:rPr>
        <w:t xml:space="preserve"> the initial troubleshooting of messaging syste</w:t>
      </w:r>
      <w:r w:rsidRPr="005C38B3">
        <w:rPr>
          <w:rFonts w:ascii="Arial Narrow" w:hAnsi="Arial Narrow"/>
          <w:sz w:val="20"/>
          <w:szCs w:val="20"/>
        </w:rPr>
        <w:t>m errors and alerts and managed</w:t>
      </w:r>
      <w:r w:rsidR="00C73587" w:rsidRPr="005C38B3">
        <w:rPr>
          <w:rFonts w:ascii="Arial Narrow" w:hAnsi="Arial Narrow"/>
          <w:sz w:val="20"/>
          <w:szCs w:val="20"/>
        </w:rPr>
        <w:t xml:space="preserve"> the escalation to Support Engineering, if required</w:t>
      </w:r>
      <w:r w:rsidR="00C73587" w:rsidRPr="005C38B3">
        <w:rPr>
          <w:rFonts w:ascii="Arial Narrow" w:hAnsi="Arial Narrow"/>
          <w:sz w:val="20"/>
          <w:szCs w:val="20"/>
        </w:rPr>
        <w:br/>
      </w:r>
    </w:p>
    <w:p w:rsidR="00C73587" w:rsidRPr="005C38B3" w:rsidRDefault="005C38B3" w:rsidP="00F41283">
      <w:pPr>
        <w:pStyle w:val="ListParagraph"/>
        <w:numPr>
          <w:ilvl w:val="0"/>
          <w:numId w:val="32"/>
        </w:numPr>
        <w:rPr>
          <w:rFonts w:ascii="Arial Narrow" w:hAnsi="Arial Narrow"/>
          <w:sz w:val="20"/>
          <w:szCs w:val="20"/>
        </w:rPr>
      </w:pPr>
      <w:r w:rsidRPr="005C38B3">
        <w:rPr>
          <w:rFonts w:ascii="Arial Narrow" w:hAnsi="Arial Narrow"/>
          <w:sz w:val="20"/>
          <w:szCs w:val="20"/>
        </w:rPr>
        <w:t>Executed</w:t>
      </w:r>
      <w:r w:rsidR="00C73587" w:rsidRPr="005C38B3">
        <w:rPr>
          <w:rFonts w:ascii="Arial Narrow" w:hAnsi="Arial Narrow"/>
          <w:sz w:val="20"/>
          <w:szCs w:val="20"/>
        </w:rPr>
        <w:t xml:space="preserve"> the Inci</w:t>
      </w:r>
      <w:r w:rsidRPr="005C38B3">
        <w:rPr>
          <w:rFonts w:ascii="Arial Narrow" w:hAnsi="Arial Narrow"/>
          <w:sz w:val="20"/>
          <w:szCs w:val="20"/>
        </w:rPr>
        <w:t>dent Management Process, Lead</w:t>
      </w:r>
      <w:r w:rsidR="00C73587" w:rsidRPr="005C38B3">
        <w:rPr>
          <w:rFonts w:ascii="Arial Narrow" w:hAnsi="Arial Narrow"/>
          <w:sz w:val="20"/>
          <w:szCs w:val="20"/>
        </w:rPr>
        <w:t xml:space="preserve"> technic</w:t>
      </w:r>
      <w:r w:rsidRPr="005C38B3">
        <w:rPr>
          <w:rFonts w:ascii="Arial Narrow" w:hAnsi="Arial Narrow"/>
          <w:sz w:val="20"/>
          <w:szCs w:val="20"/>
        </w:rPr>
        <w:t>al incident calls, and Provided</w:t>
      </w:r>
      <w:r w:rsidR="00C73587" w:rsidRPr="005C38B3">
        <w:rPr>
          <w:rFonts w:ascii="Arial Narrow" w:hAnsi="Arial Narrow"/>
          <w:sz w:val="20"/>
          <w:szCs w:val="20"/>
        </w:rPr>
        <w:t xml:space="preserve"> updates to IT Senior Leadership</w:t>
      </w:r>
      <w:r w:rsidR="00C73587" w:rsidRPr="005C38B3">
        <w:rPr>
          <w:rFonts w:ascii="Arial Narrow" w:hAnsi="Arial Narrow"/>
          <w:sz w:val="20"/>
          <w:szCs w:val="20"/>
        </w:rPr>
        <w:br/>
      </w:r>
    </w:p>
    <w:p w:rsidR="00C73587" w:rsidRPr="005C38B3" w:rsidRDefault="005C38B3" w:rsidP="00F41283">
      <w:pPr>
        <w:pStyle w:val="ListParagraph"/>
        <w:numPr>
          <w:ilvl w:val="0"/>
          <w:numId w:val="32"/>
        </w:numPr>
        <w:rPr>
          <w:rFonts w:ascii="Arial Narrow" w:hAnsi="Arial Narrow"/>
          <w:sz w:val="20"/>
          <w:szCs w:val="20"/>
        </w:rPr>
      </w:pPr>
      <w:r w:rsidRPr="005C38B3">
        <w:rPr>
          <w:rFonts w:ascii="Arial Narrow" w:hAnsi="Arial Narrow"/>
          <w:sz w:val="20"/>
          <w:szCs w:val="20"/>
        </w:rPr>
        <w:t>Lead</w:t>
      </w:r>
      <w:r w:rsidR="00C73587" w:rsidRPr="005C38B3">
        <w:rPr>
          <w:rFonts w:ascii="Arial Narrow" w:hAnsi="Arial Narrow"/>
          <w:sz w:val="20"/>
          <w:szCs w:val="20"/>
        </w:rPr>
        <w:t xml:space="preserve"> the triage, corrective action, communication and reporting for incidents</w:t>
      </w:r>
      <w:r w:rsidR="00C73587" w:rsidRPr="005C38B3">
        <w:rPr>
          <w:rFonts w:ascii="Arial Narrow" w:hAnsi="Arial Narrow"/>
          <w:sz w:val="20"/>
          <w:szCs w:val="20"/>
        </w:rPr>
        <w:br/>
      </w:r>
    </w:p>
    <w:p w:rsidR="00C73587" w:rsidRPr="005C38B3" w:rsidRDefault="005C38B3" w:rsidP="00F41283">
      <w:pPr>
        <w:pStyle w:val="ListParagraph"/>
        <w:numPr>
          <w:ilvl w:val="0"/>
          <w:numId w:val="32"/>
        </w:numPr>
        <w:rPr>
          <w:rFonts w:ascii="Arial Narrow" w:hAnsi="Arial Narrow"/>
          <w:sz w:val="20"/>
          <w:szCs w:val="20"/>
        </w:rPr>
      </w:pPr>
      <w:r w:rsidRPr="005C38B3">
        <w:rPr>
          <w:rFonts w:ascii="Arial Narrow" w:hAnsi="Arial Narrow"/>
          <w:sz w:val="20"/>
          <w:szCs w:val="20"/>
        </w:rPr>
        <w:t>Executed</w:t>
      </w:r>
      <w:r w:rsidR="00C73587" w:rsidRPr="005C38B3">
        <w:rPr>
          <w:rFonts w:ascii="Arial Narrow" w:hAnsi="Arial Narrow"/>
          <w:sz w:val="20"/>
          <w:szCs w:val="20"/>
        </w:rPr>
        <w:t xml:space="preserve"> Day to Day Operations tasks ("care and feeding")</w:t>
      </w:r>
      <w:r w:rsidR="00C73587" w:rsidRPr="005C38B3">
        <w:rPr>
          <w:rFonts w:ascii="Arial Narrow" w:hAnsi="Arial Narrow"/>
          <w:sz w:val="20"/>
          <w:szCs w:val="20"/>
        </w:rPr>
        <w:br/>
      </w:r>
    </w:p>
    <w:p w:rsidR="00C73587" w:rsidRPr="005C38B3" w:rsidRDefault="005C38B3" w:rsidP="00F41283">
      <w:pPr>
        <w:pStyle w:val="ListParagraph"/>
        <w:numPr>
          <w:ilvl w:val="0"/>
          <w:numId w:val="32"/>
        </w:numPr>
        <w:rPr>
          <w:rFonts w:ascii="Arial Narrow" w:hAnsi="Arial Narrow"/>
          <w:sz w:val="20"/>
          <w:szCs w:val="20"/>
        </w:rPr>
      </w:pPr>
      <w:r w:rsidRPr="005C38B3">
        <w:rPr>
          <w:rFonts w:ascii="Arial Narrow" w:hAnsi="Arial Narrow"/>
          <w:sz w:val="20"/>
          <w:szCs w:val="20"/>
        </w:rPr>
        <w:t>Performed</w:t>
      </w:r>
      <w:r w:rsidR="00C73587" w:rsidRPr="005C38B3">
        <w:rPr>
          <w:rFonts w:ascii="Arial Narrow" w:hAnsi="Arial Narrow"/>
          <w:sz w:val="20"/>
          <w:szCs w:val="20"/>
        </w:rPr>
        <w:t xml:space="preserve"> 2nd Level Triage and Resolution of User Ticket escalations from the GM Service Desk, </w:t>
      </w:r>
      <w:r w:rsidRPr="005C38B3">
        <w:rPr>
          <w:rFonts w:ascii="Arial Narrow" w:hAnsi="Arial Narrow"/>
          <w:sz w:val="20"/>
          <w:szCs w:val="20"/>
        </w:rPr>
        <w:t>Worked</w:t>
      </w:r>
      <w:r w:rsidR="00C73587" w:rsidRPr="005C38B3">
        <w:rPr>
          <w:rFonts w:ascii="Arial Narrow" w:hAnsi="Arial Narrow"/>
          <w:sz w:val="20"/>
          <w:szCs w:val="20"/>
        </w:rPr>
        <w:t xml:space="preserve"> directly with user if necessary</w:t>
      </w:r>
      <w:r w:rsidR="00C73587" w:rsidRPr="005C38B3">
        <w:rPr>
          <w:rFonts w:ascii="Arial Narrow" w:hAnsi="Arial Narrow"/>
          <w:sz w:val="20"/>
          <w:szCs w:val="20"/>
        </w:rPr>
        <w:br/>
      </w:r>
    </w:p>
    <w:p w:rsidR="00C73587" w:rsidRPr="005C38B3" w:rsidRDefault="00C73587" w:rsidP="00F41283">
      <w:pPr>
        <w:pStyle w:val="ListParagraph"/>
        <w:numPr>
          <w:ilvl w:val="0"/>
          <w:numId w:val="32"/>
        </w:numPr>
        <w:rPr>
          <w:rFonts w:ascii="Arial Narrow" w:hAnsi="Arial Narrow"/>
          <w:sz w:val="20"/>
          <w:szCs w:val="20"/>
        </w:rPr>
      </w:pPr>
      <w:r w:rsidRPr="005C38B3">
        <w:rPr>
          <w:rFonts w:ascii="Arial Narrow" w:hAnsi="Arial Narrow"/>
          <w:sz w:val="20"/>
          <w:szCs w:val="20"/>
        </w:rPr>
        <w:t>Provi</w:t>
      </w:r>
      <w:r w:rsidR="005C38B3" w:rsidRPr="005C38B3">
        <w:rPr>
          <w:rFonts w:ascii="Arial Narrow" w:hAnsi="Arial Narrow"/>
          <w:sz w:val="20"/>
          <w:szCs w:val="20"/>
        </w:rPr>
        <w:t>ded</w:t>
      </w:r>
      <w:r w:rsidRPr="005C38B3">
        <w:rPr>
          <w:rFonts w:ascii="Arial Narrow" w:hAnsi="Arial Narrow"/>
          <w:sz w:val="20"/>
          <w:szCs w:val="20"/>
        </w:rPr>
        <w:t xml:space="preserve"> Executive Level Support</w:t>
      </w:r>
      <w:r w:rsidRPr="005C38B3">
        <w:rPr>
          <w:rFonts w:ascii="Arial Narrow" w:hAnsi="Arial Narrow"/>
          <w:sz w:val="20"/>
          <w:szCs w:val="20"/>
        </w:rPr>
        <w:br/>
      </w:r>
    </w:p>
    <w:p w:rsidR="000C385B" w:rsidRPr="00C73587" w:rsidRDefault="005C38B3" w:rsidP="00F41283">
      <w:pPr>
        <w:pStyle w:val="ListParagraph"/>
        <w:numPr>
          <w:ilvl w:val="0"/>
          <w:numId w:val="32"/>
        </w:numPr>
      </w:pPr>
      <w:r w:rsidRPr="005C38B3">
        <w:rPr>
          <w:rFonts w:ascii="Arial Narrow" w:hAnsi="Arial Narrow"/>
          <w:sz w:val="20"/>
          <w:szCs w:val="20"/>
        </w:rPr>
        <w:t>Interfaced</w:t>
      </w:r>
      <w:r w:rsidR="00C73587" w:rsidRPr="005C38B3">
        <w:rPr>
          <w:rFonts w:ascii="Arial Narrow" w:hAnsi="Arial Narrow"/>
          <w:sz w:val="20"/>
          <w:szCs w:val="20"/>
        </w:rPr>
        <w:t xml:space="preserve"> with other GM Teams and processes – the GM Enterprise Operations Management, the GM Service Desk, and the Operations teams for integrating systems</w:t>
      </w:r>
      <w:r w:rsidR="00C73587" w:rsidRPr="00C73587">
        <w:br/>
      </w:r>
    </w:p>
    <w:p w:rsidR="00C73587" w:rsidRDefault="00C73587" w:rsidP="00C73587">
      <w:pPr>
        <w:rPr>
          <w:rFonts w:ascii="Arial Narrow" w:hAnsi="Arial Narrow"/>
          <w:sz w:val="20"/>
          <w:szCs w:val="20"/>
        </w:rPr>
      </w:pPr>
    </w:p>
    <w:p w:rsidR="00C73587" w:rsidRDefault="00C73587" w:rsidP="00C73587">
      <w:pPr>
        <w:rPr>
          <w:rFonts w:ascii="Arial Narrow" w:hAnsi="Arial Narrow"/>
          <w:sz w:val="20"/>
          <w:szCs w:val="20"/>
        </w:rPr>
      </w:pPr>
    </w:p>
    <w:p w:rsidR="00C73587" w:rsidRDefault="00C73587" w:rsidP="00C73587">
      <w:pPr>
        <w:rPr>
          <w:rFonts w:ascii="Arial Narrow" w:hAnsi="Arial Narrow"/>
          <w:sz w:val="20"/>
          <w:szCs w:val="20"/>
        </w:rPr>
      </w:pPr>
    </w:p>
    <w:p w:rsidR="00C73587" w:rsidRPr="00C73587" w:rsidRDefault="00C73587" w:rsidP="00C73587">
      <w:pPr>
        <w:rPr>
          <w:rFonts w:ascii="Arial Narrow" w:hAnsi="Arial Narrow" w:cstheme="minorHAnsi"/>
          <w:sz w:val="20"/>
          <w:szCs w:val="20"/>
        </w:rPr>
      </w:pPr>
    </w:p>
    <w:p w:rsidR="008B1E62" w:rsidRPr="006C4540" w:rsidRDefault="008B1E62" w:rsidP="008B1E62">
      <w:pPr>
        <w:pStyle w:val="Subheading"/>
        <w:pBdr>
          <w:top w:val="single" w:sz="4" w:space="1" w:color="auto"/>
        </w:pBdr>
        <w:rPr>
          <w:rFonts w:ascii="Arial Narrow" w:hAnsi="Arial Narrow" w:cstheme="minorHAnsi"/>
          <w:bCs/>
          <w:spacing w:val="20"/>
          <w:sz w:val="20"/>
        </w:rPr>
      </w:pPr>
      <w:r w:rsidRPr="006C4540">
        <w:rPr>
          <w:rFonts w:ascii="Arial Narrow" w:hAnsi="Arial Narrow" w:cstheme="minorHAnsi"/>
          <w:bCs/>
          <w:spacing w:val="20"/>
          <w:sz w:val="20"/>
        </w:rPr>
        <w:t>SEMINARS &amp; WORSHOPS</w:t>
      </w:r>
    </w:p>
    <w:p w:rsidR="00E12612" w:rsidRPr="006C4540" w:rsidRDefault="00E12612" w:rsidP="008B1E62">
      <w:pPr>
        <w:pStyle w:val="Subheading"/>
        <w:pBdr>
          <w:top w:val="single" w:sz="4" w:space="1" w:color="auto"/>
        </w:pBdr>
        <w:rPr>
          <w:rFonts w:ascii="Arial Narrow" w:hAnsi="Arial Narrow" w:cstheme="minorHAnsi"/>
          <w:bCs/>
          <w:spacing w:val="20"/>
          <w:sz w:val="20"/>
        </w:rPr>
      </w:pPr>
    </w:p>
    <w:p w:rsidR="008B1E62" w:rsidRPr="006C4540" w:rsidRDefault="008B1E62" w:rsidP="00200513">
      <w:pPr>
        <w:numPr>
          <w:ilvl w:val="0"/>
          <w:numId w:val="5"/>
        </w:numPr>
        <w:shd w:val="clear" w:color="auto" w:fill="EEECE1" w:themeFill="background2"/>
        <w:autoSpaceDE w:val="0"/>
        <w:autoSpaceDN w:val="0"/>
        <w:adjustRightInd w:val="0"/>
        <w:spacing w:after="0" w:line="240" w:lineRule="auto"/>
        <w:jc w:val="both"/>
        <w:rPr>
          <w:rFonts w:ascii="Arial Narrow" w:hAnsi="Arial Narrow" w:cstheme="minorHAnsi"/>
          <w:sz w:val="20"/>
          <w:szCs w:val="20"/>
        </w:rPr>
      </w:pPr>
      <w:r w:rsidRPr="006C4540">
        <w:rPr>
          <w:rFonts w:ascii="Arial Narrow" w:hAnsi="Arial Narrow" w:cstheme="minorHAnsi"/>
          <w:sz w:val="20"/>
          <w:szCs w:val="20"/>
        </w:rPr>
        <w:t>Managing Software Companies - BNU</w:t>
      </w:r>
    </w:p>
    <w:p w:rsidR="008B1E62" w:rsidRPr="006C4540" w:rsidRDefault="008B1E62" w:rsidP="00200513">
      <w:pPr>
        <w:numPr>
          <w:ilvl w:val="0"/>
          <w:numId w:val="5"/>
        </w:numPr>
        <w:shd w:val="clear" w:color="auto" w:fill="EEECE1" w:themeFill="background2"/>
        <w:autoSpaceDE w:val="0"/>
        <w:autoSpaceDN w:val="0"/>
        <w:adjustRightInd w:val="0"/>
        <w:spacing w:after="0" w:line="240" w:lineRule="auto"/>
        <w:jc w:val="both"/>
        <w:rPr>
          <w:rFonts w:ascii="Arial Narrow" w:hAnsi="Arial Narrow" w:cstheme="minorHAnsi"/>
          <w:sz w:val="20"/>
          <w:szCs w:val="20"/>
        </w:rPr>
      </w:pPr>
      <w:r w:rsidRPr="006C4540">
        <w:rPr>
          <w:rFonts w:ascii="Arial Narrow" w:hAnsi="Arial Narrow" w:cstheme="minorHAnsi"/>
          <w:sz w:val="20"/>
          <w:szCs w:val="20"/>
        </w:rPr>
        <w:t>Performance Management – School of Leadership</w:t>
      </w:r>
    </w:p>
    <w:p w:rsidR="008B1E62" w:rsidRPr="006C4540" w:rsidRDefault="008B1E62" w:rsidP="00200513">
      <w:pPr>
        <w:numPr>
          <w:ilvl w:val="0"/>
          <w:numId w:val="5"/>
        </w:numPr>
        <w:shd w:val="clear" w:color="auto" w:fill="EEECE1" w:themeFill="background2"/>
        <w:autoSpaceDE w:val="0"/>
        <w:autoSpaceDN w:val="0"/>
        <w:adjustRightInd w:val="0"/>
        <w:spacing w:after="0" w:line="240" w:lineRule="auto"/>
        <w:jc w:val="both"/>
        <w:rPr>
          <w:rFonts w:ascii="Arial Narrow" w:hAnsi="Arial Narrow" w:cstheme="minorHAnsi"/>
          <w:sz w:val="20"/>
          <w:szCs w:val="20"/>
        </w:rPr>
      </w:pPr>
      <w:r w:rsidRPr="006C4540">
        <w:rPr>
          <w:rFonts w:ascii="Arial Narrow" w:hAnsi="Arial Narrow" w:cstheme="minorHAnsi"/>
          <w:sz w:val="20"/>
          <w:szCs w:val="20"/>
        </w:rPr>
        <w:t>Be effective – School of leadership</w:t>
      </w:r>
    </w:p>
    <w:p w:rsidR="008B1E62" w:rsidRPr="006C4540" w:rsidRDefault="008B1E62" w:rsidP="00200513">
      <w:pPr>
        <w:numPr>
          <w:ilvl w:val="0"/>
          <w:numId w:val="5"/>
        </w:numPr>
        <w:shd w:val="clear" w:color="auto" w:fill="EEECE1" w:themeFill="background2"/>
        <w:autoSpaceDE w:val="0"/>
        <w:autoSpaceDN w:val="0"/>
        <w:adjustRightInd w:val="0"/>
        <w:spacing w:after="0" w:line="240" w:lineRule="auto"/>
        <w:jc w:val="both"/>
        <w:rPr>
          <w:rFonts w:ascii="Arial Narrow" w:hAnsi="Arial Narrow" w:cstheme="minorHAnsi"/>
          <w:sz w:val="20"/>
          <w:szCs w:val="20"/>
        </w:rPr>
      </w:pPr>
      <w:r w:rsidRPr="006C4540">
        <w:rPr>
          <w:rFonts w:ascii="Arial Narrow" w:hAnsi="Arial Narrow" w:cstheme="minorHAnsi"/>
          <w:sz w:val="20"/>
          <w:szCs w:val="20"/>
        </w:rPr>
        <w:t>Project Management – BNU</w:t>
      </w:r>
    </w:p>
    <w:p w:rsidR="008B1E62" w:rsidRPr="006C4540" w:rsidRDefault="008B1E62" w:rsidP="00200513">
      <w:pPr>
        <w:numPr>
          <w:ilvl w:val="0"/>
          <w:numId w:val="5"/>
        </w:numPr>
        <w:shd w:val="clear" w:color="auto" w:fill="EEECE1" w:themeFill="background2"/>
        <w:autoSpaceDE w:val="0"/>
        <w:autoSpaceDN w:val="0"/>
        <w:adjustRightInd w:val="0"/>
        <w:spacing w:after="0" w:line="240" w:lineRule="auto"/>
        <w:jc w:val="both"/>
        <w:rPr>
          <w:rFonts w:ascii="Arial Narrow" w:hAnsi="Arial Narrow" w:cstheme="minorHAnsi"/>
          <w:sz w:val="20"/>
          <w:szCs w:val="20"/>
        </w:rPr>
      </w:pPr>
      <w:r w:rsidRPr="006C4540">
        <w:rPr>
          <w:rFonts w:ascii="Arial Narrow" w:hAnsi="Arial Narrow" w:cstheme="minorHAnsi"/>
          <w:sz w:val="20"/>
          <w:szCs w:val="20"/>
        </w:rPr>
        <w:t>Java and Object Oriented Design -Nicon</w:t>
      </w:r>
    </w:p>
    <w:p w:rsidR="008B1E62" w:rsidRPr="006C4540" w:rsidRDefault="008B1E62" w:rsidP="00200513">
      <w:pPr>
        <w:numPr>
          <w:ilvl w:val="0"/>
          <w:numId w:val="5"/>
        </w:numPr>
        <w:shd w:val="clear" w:color="auto" w:fill="EEECE1" w:themeFill="background2"/>
        <w:autoSpaceDE w:val="0"/>
        <w:autoSpaceDN w:val="0"/>
        <w:adjustRightInd w:val="0"/>
        <w:spacing w:after="0" w:line="240" w:lineRule="auto"/>
        <w:jc w:val="both"/>
        <w:rPr>
          <w:rFonts w:ascii="Arial Narrow" w:hAnsi="Arial Narrow" w:cstheme="minorHAnsi"/>
          <w:sz w:val="20"/>
          <w:szCs w:val="20"/>
        </w:rPr>
      </w:pPr>
      <w:r w:rsidRPr="006C4540">
        <w:rPr>
          <w:rFonts w:ascii="Arial Narrow" w:hAnsi="Arial Narrow" w:cstheme="minorHAnsi"/>
          <w:sz w:val="20"/>
          <w:szCs w:val="20"/>
        </w:rPr>
        <w:t>E</w:t>
      </w:r>
      <w:r w:rsidRPr="006C4540">
        <w:rPr>
          <w:rFonts w:ascii="Calibri" w:hAnsi="Calibri" w:cstheme="minorHAnsi"/>
          <w:sz w:val="20"/>
          <w:szCs w:val="20"/>
        </w:rPr>
        <w:t>‐</w:t>
      </w:r>
      <w:r w:rsidRPr="006C4540">
        <w:rPr>
          <w:rFonts w:ascii="Arial Narrow" w:hAnsi="Arial Narrow" w:cstheme="minorHAnsi"/>
          <w:sz w:val="20"/>
          <w:szCs w:val="20"/>
        </w:rPr>
        <w:t>Commerce Application Development - Nicon</w:t>
      </w:r>
    </w:p>
    <w:p w:rsidR="00E12612" w:rsidRPr="006C4540" w:rsidRDefault="008B1E62" w:rsidP="00200513">
      <w:pPr>
        <w:numPr>
          <w:ilvl w:val="0"/>
          <w:numId w:val="5"/>
        </w:numPr>
        <w:shd w:val="clear" w:color="auto" w:fill="EEECE1" w:themeFill="background2"/>
        <w:spacing w:before="100" w:beforeAutospacing="1" w:after="100" w:afterAutospacing="1" w:line="240" w:lineRule="auto"/>
        <w:rPr>
          <w:rFonts w:ascii="Arial Narrow" w:hAnsi="Arial Narrow" w:cstheme="minorHAnsi"/>
          <w:color w:val="000000"/>
          <w:sz w:val="20"/>
          <w:szCs w:val="20"/>
        </w:rPr>
      </w:pPr>
      <w:r w:rsidRPr="006C4540">
        <w:rPr>
          <w:rFonts w:ascii="Arial Narrow" w:hAnsi="Arial Narrow" w:cstheme="minorHAnsi"/>
          <w:color w:val="000000"/>
          <w:sz w:val="20"/>
          <w:szCs w:val="20"/>
        </w:rPr>
        <w:t>Issues in Managing Information Systems Projects – British Council</w:t>
      </w:r>
      <w:r w:rsidR="00E12612" w:rsidRPr="006C4540">
        <w:rPr>
          <w:rFonts w:ascii="Arial Narrow" w:hAnsi="Arial Narrow" w:cs="Arial"/>
          <w:sz w:val="20"/>
          <w:szCs w:val="20"/>
        </w:rPr>
        <w:t xml:space="preserve"> </w:t>
      </w:r>
    </w:p>
    <w:p w:rsidR="00E12612" w:rsidRPr="006C4540" w:rsidRDefault="00E12612" w:rsidP="00200513">
      <w:pPr>
        <w:numPr>
          <w:ilvl w:val="0"/>
          <w:numId w:val="5"/>
        </w:numPr>
        <w:shd w:val="clear" w:color="auto" w:fill="EEECE1" w:themeFill="background2"/>
        <w:spacing w:before="100" w:beforeAutospacing="1" w:after="100" w:afterAutospacing="1" w:line="240" w:lineRule="auto"/>
        <w:rPr>
          <w:rFonts w:ascii="Arial Narrow" w:hAnsi="Arial Narrow" w:cstheme="minorHAnsi"/>
          <w:color w:val="000000"/>
          <w:sz w:val="20"/>
          <w:szCs w:val="20"/>
        </w:rPr>
      </w:pPr>
      <w:r w:rsidRPr="006C4540">
        <w:rPr>
          <w:rFonts w:ascii="Arial Narrow" w:hAnsi="Arial Narrow" w:cs="Arial"/>
          <w:sz w:val="20"/>
          <w:szCs w:val="20"/>
        </w:rPr>
        <w:t>Effective Conflict Resolution</w:t>
      </w:r>
      <w:r w:rsidR="00A243AC" w:rsidRPr="006C4540">
        <w:rPr>
          <w:rFonts w:ascii="Arial Narrow" w:hAnsi="Arial Narrow" w:cs="Arial"/>
          <w:sz w:val="20"/>
          <w:szCs w:val="20"/>
        </w:rPr>
        <w:t xml:space="preserve"> – British Council</w:t>
      </w:r>
    </w:p>
    <w:p w:rsidR="00A7400F" w:rsidRPr="00A7400F" w:rsidRDefault="00E12612" w:rsidP="00A7400F">
      <w:pPr>
        <w:numPr>
          <w:ilvl w:val="0"/>
          <w:numId w:val="5"/>
        </w:numPr>
        <w:shd w:val="clear" w:color="auto" w:fill="EEECE1" w:themeFill="background2"/>
        <w:spacing w:before="100" w:beforeAutospacing="1" w:after="100" w:afterAutospacing="1" w:line="240" w:lineRule="auto"/>
        <w:rPr>
          <w:rFonts w:ascii="Arial Narrow" w:hAnsi="Arial Narrow" w:cstheme="minorHAnsi"/>
          <w:color w:val="000000"/>
          <w:sz w:val="20"/>
          <w:szCs w:val="20"/>
        </w:rPr>
      </w:pPr>
      <w:r w:rsidRPr="006C4540">
        <w:rPr>
          <w:rFonts w:ascii="Arial Narrow" w:hAnsi="Arial Narrow" w:cs="Arial"/>
          <w:sz w:val="20"/>
          <w:szCs w:val="20"/>
        </w:rPr>
        <w:t xml:space="preserve">Finance for </w:t>
      </w:r>
      <w:r w:rsidR="00A243AC" w:rsidRPr="006C4540">
        <w:rPr>
          <w:rFonts w:ascii="Arial Narrow" w:hAnsi="Arial Narrow" w:cs="Arial"/>
          <w:sz w:val="20"/>
          <w:szCs w:val="20"/>
        </w:rPr>
        <w:t xml:space="preserve">Managers – </w:t>
      </w:r>
      <w:r w:rsidR="00CA4E22" w:rsidRPr="006C4540">
        <w:rPr>
          <w:rFonts w:ascii="Arial Narrow" w:hAnsi="Arial Narrow" w:cs="Arial"/>
          <w:sz w:val="20"/>
          <w:szCs w:val="20"/>
        </w:rPr>
        <w:t>BNU</w:t>
      </w:r>
      <w:r w:rsidRPr="006C4540">
        <w:rPr>
          <w:rFonts w:ascii="Arial Narrow" w:hAnsi="Arial Narrow" w:cs="Arial"/>
        </w:rPr>
        <w:br/>
      </w:r>
    </w:p>
    <w:p w:rsidR="008B1E62" w:rsidRPr="006C4540" w:rsidRDefault="008B1E62" w:rsidP="008B1E62">
      <w:pPr>
        <w:pStyle w:val="Subheading"/>
        <w:pBdr>
          <w:top w:val="single" w:sz="4" w:space="1" w:color="auto"/>
        </w:pBdr>
        <w:rPr>
          <w:rFonts w:ascii="Arial Narrow" w:hAnsi="Arial Narrow" w:cstheme="minorHAnsi"/>
          <w:bCs/>
          <w:spacing w:val="20"/>
          <w:sz w:val="20"/>
        </w:rPr>
      </w:pPr>
      <w:r w:rsidRPr="006C4540">
        <w:rPr>
          <w:rFonts w:ascii="Arial Narrow" w:hAnsi="Arial Narrow" w:cstheme="minorHAnsi"/>
          <w:bCs/>
          <w:spacing w:val="20"/>
          <w:sz w:val="20"/>
        </w:rPr>
        <w:t>ADDITIONAL INFORMATION</w:t>
      </w:r>
    </w:p>
    <w:p w:rsidR="00E12612" w:rsidRPr="006C4540" w:rsidRDefault="00E12612" w:rsidP="008B1E62">
      <w:pPr>
        <w:pStyle w:val="Subheading"/>
        <w:pBdr>
          <w:top w:val="single" w:sz="4" w:space="1" w:color="auto"/>
        </w:pBdr>
        <w:rPr>
          <w:rFonts w:ascii="Arial Narrow" w:hAnsi="Arial Narrow" w:cstheme="minorHAnsi"/>
          <w:bCs/>
          <w:spacing w:val="20"/>
          <w:sz w:val="20"/>
        </w:rPr>
      </w:pPr>
    </w:p>
    <w:p w:rsidR="008B1E62" w:rsidRPr="006C4540" w:rsidRDefault="008B1E62" w:rsidP="000D74C9">
      <w:pPr>
        <w:rPr>
          <w:rFonts w:ascii="Arial Narrow" w:hAnsi="Arial Narrow" w:cstheme="minorHAnsi"/>
          <w:b/>
          <w:sz w:val="20"/>
          <w:szCs w:val="20"/>
        </w:rPr>
      </w:pPr>
      <w:r w:rsidRPr="006C4540">
        <w:rPr>
          <w:rFonts w:ascii="Arial Narrow" w:hAnsi="Arial Narrow" w:cstheme="minorHAnsi"/>
          <w:b/>
          <w:sz w:val="20"/>
          <w:szCs w:val="20"/>
        </w:rPr>
        <w:t xml:space="preserve">Memberships, Abilities </w:t>
      </w:r>
    </w:p>
    <w:p w:rsidR="008B1E62" w:rsidRPr="006C4540" w:rsidRDefault="00B16553" w:rsidP="009012A6">
      <w:pPr>
        <w:spacing w:line="240" w:lineRule="auto"/>
        <w:rPr>
          <w:rFonts w:ascii="Arial Narrow" w:hAnsi="Arial Narrow" w:cstheme="minorHAnsi"/>
          <w:sz w:val="20"/>
          <w:szCs w:val="20"/>
        </w:rPr>
      </w:pPr>
      <w:r>
        <w:rPr>
          <w:rFonts w:ascii="Arial Narrow" w:hAnsi="Arial Narrow" w:cstheme="minorHAnsi"/>
          <w:noProof/>
          <w:sz w:val="20"/>
          <w:szCs w:val="20"/>
        </w:rPr>
        <w:drawing>
          <wp:anchor distT="0" distB="0" distL="114300" distR="114300" simplePos="0" relativeHeight="251687936" behindDoc="0" locked="0" layoutInCell="1" allowOverlap="1">
            <wp:simplePos x="0" y="0"/>
            <wp:positionH relativeFrom="column">
              <wp:posOffset>4780520</wp:posOffset>
            </wp:positionH>
            <wp:positionV relativeFrom="paragraph">
              <wp:posOffset>702276</wp:posOffset>
            </wp:positionV>
            <wp:extent cx="821210" cy="263611"/>
            <wp:effectExtent l="19050" t="0" r="0" b="0"/>
            <wp:wrapNone/>
            <wp:docPr id="5" name="Picture 4" descr="C:\Users\Samia Imran\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ia Imran\Pictures\logo.png"/>
                    <pic:cNvPicPr>
                      <a:picLocks noChangeAspect="1" noChangeArrowheads="1"/>
                    </pic:cNvPicPr>
                  </pic:nvPicPr>
                  <pic:blipFill>
                    <a:blip r:embed="rId23" cstate="print"/>
                    <a:srcRect/>
                    <a:stretch>
                      <a:fillRect/>
                    </a:stretch>
                  </pic:blipFill>
                  <pic:spPr bwMode="auto">
                    <a:xfrm>
                      <a:off x="0" y="0"/>
                      <a:ext cx="821210" cy="263611"/>
                    </a:xfrm>
                    <a:prstGeom prst="rect">
                      <a:avLst/>
                    </a:prstGeom>
                    <a:noFill/>
                    <a:ln w="9525">
                      <a:noFill/>
                      <a:miter lim="800000"/>
                      <a:headEnd/>
                      <a:tailEnd/>
                    </a:ln>
                  </pic:spPr>
                </pic:pic>
              </a:graphicData>
            </a:graphic>
          </wp:anchor>
        </w:drawing>
      </w:r>
      <w:r w:rsidR="00E013F5" w:rsidRPr="006C4540">
        <w:rPr>
          <w:rFonts w:ascii="Arial Narrow" w:hAnsi="Arial Narrow" w:cstheme="minorHAnsi"/>
          <w:noProof/>
          <w:sz w:val="20"/>
          <w:szCs w:val="20"/>
        </w:rPr>
        <w:drawing>
          <wp:anchor distT="0" distB="0" distL="114300" distR="114300" simplePos="0" relativeHeight="251673600" behindDoc="0" locked="0" layoutInCell="1" allowOverlap="1">
            <wp:simplePos x="0" y="0"/>
            <wp:positionH relativeFrom="column">
              <wp:posOffset>2686050</wp:posOffset>
            </wp:positionH>
            <wp:positionV relativeFrom="paragraph">
              <wp:posOffset>704215</wp:posOffset>
            </wp:positionV>
            <wp:extent cx="819150" cy="238125"/>
            <wp:effectExtent l="19050" t="0" r="0" b="0"/>
            <wp:wrapNone/>
            <wp:docPr id="10" name="Picture 10" descr="AMBA Marketing">
              <a:hlinkClick xmlns:a="http://schemas.openxmlformats.org/drawingml/2006/main" r:id="rId24" tooltip="&quot;AMBA Marketing hom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A Marketing">
                      <a:hlinkClick r:id="rId24" tooltip="&quot;AMBA Marketing home link&quot;"/>
                    </pic:cNvPr>
                    <pic:cNvPicPr>
                      <a:picLocks noChangeAspect="1" noChangeArrowheads="1"/>
                    </pic:cNvPicPr>
                  </pic:nvPicPr>
                  <pic:blipFill>
                    <a:blip r:embed="rId25" cstate="print"/>
                    <a:srcRect/>
                    <a:stretch>
                      <a:fillRect/>
                    </a:stretch>
                  </pic:blipFill>
                  <pic:spPr bwMode="auto">
                    <a:xfrm>
                      <a:off x="0" y="0"/>
                      <a:ext cx="819150" cy="238125"/>
                    </a:xfrm>
                    <a:prstGeom prst="rect">
                      <a:avLst/>
                    </a:prstGeom>
                    <a:noFill/>
                    <a:ln w="9525">
                      <a:noFill/>
                      <a:miter lim="800000"/>
                      <a:headEnd/>
                      <a:tailEnd/>
                    </a:ln>
                  </pic:spPr>
                </pic:pic>
              </a:graphicData>
            </a:graphic>
          </wp:anchor>
        </w:drawing>
      </w:r>
      <w:r w:rsidR="00E013F5" w:rsidRPr="006C4540">
        <w:rPr>
          <w:rFonts w:ascii="Arial Narrow" w:hAnsi="Arial Narrow" w:cstheme="minorHAnsi"/>
          <w:noProof/>
          <w:sz w:val="20"/>
          <w:szCs w:val="20"/>
        </w:rPr>
        <w:drawing>
          <wp:anchor distT="0" distB="0" distL="114300" distR="114300" simplePos="0" relativeHeight="251671552" behindDoc="0" locked="0" layoutInCell="1" allowOverlap="1">
            <wp:simplePos x="0" y="0"/>
            <wp:positionH relativeFrom="column">
              <wp:posOffset>3743325</wp:posOffset>
            </wp:positionH>
            <wp:positionV relativeFrom="paragraph">
              <wp:posOffset>618490</wp:posOffset>
            </wp:positionV>
            <wp:extent cx="790575" cy="438150"/>
            <wp:effectExtent l="19050" t="0" r="9525" b="0"/>
            <wp:wrapNone/>
            <wp:docPr id="9" name="logo-image" descr="Home">
              <a:hlinkClick xmlns:a="http://schemas.openxmlformats.org/drawingml/2006/main" r:id="rId2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a:hlinkClick r:id="rId26" tooltip="&quot;Home&quot;"/>
                    </pic:cNvPr>
                    <pic:cNvPicPr>
                      <a:picLocks noChangeAspect="1" noChangeArrowheads="1"/>
                    </pic:cNvPicPr>
                  </pic:nvPicPr>
                  <pic:blipFill>
                    <a:blip r:embed="rId27" cstate="print"/>
                    <a:srcRect/>
                    <a:stretch>
                      <a:fillRect/>
                    </a:stretch>
                  </pic:blipFill>
                  <pic:spPr bwMode="auto">
                    <a:xfrm>
                      <a:off x="0" y="0"/>
                      <a:ext cx="790575" cy="438150"/>
                    </a:xfrm>
                    <a:prstGeom prst="rect">
                      <a:avLst/>
                    </a:prstGeom>
                    <a:noFill/>
                    <a:ln w="9525">
                      <a:noFill/>
                      <a:miter lim="800000"/>
                      <a:headEnd/>
                      <a:tailEnd/>
                    </a:ln>
                  </pic:spPr>
                </pic:pic>
              </a:graphicData>
            </a:graphic>
          </wp:anchor>
        </w:drawing>
      </w:r>
      <w:r w:rsidR="008B1E62" w:rsidRPr="006C4540">
        <w:rPr>
          <w:rFonts w:ascii="Arial Narrow" w:hAnsi="Arial Narrow" w:cstheme="minorHAnsi"/>
          <w:sz w:val="20"/>
          <w:szCs w:val="20"/>
        </w:rPr>
        <w:t>General Secretary of Universal Investment Group –program devised provide advice and detailed investment knowledge to prospective investors. Member of the Young Achievers’ Business Skills Program – A scheme which involved the setting up of a company, then designing and marketing of the CO’s product and finally the closing down of the company and the distribution of the dividends, if any.</w:t>
      </w:r>
    </w:p>
    <w:p w:rsidR="00695DA5" w:rsidRPr="006C4540" w:rsidRDefault="00695DA5" w:rsidP="00695DA5">
      <w:pPr>
        <w:pStyle w:val="NoSpacing"/>
        <w:rPr>
          <w:rFonts w:ascii="Arial Narrow" w:hAnsi="Arial Narrow"/>
          <w:b/>
          <w:sz w:val="20"/>
          <w:szCs w:val="20"/>
        </w:rPr>
      </w:pPr>
      <w:r w:rsidRPr="006C4540">
        <w:rPr>
          <w:rFonts w:ascii="Arial Narrow" w:hAnsi="Arial Narrow"/>
          <w:b/>
          <w:sz w:val="20"/>
          <w:szCs w:val="20"/>
        </w:rPr>
        <w:t>Professional Affiliations:</w:t>
      </w:r>
    </w:p>
    <w:p w:rsidR="00695DA5" w:rsidRPr="006C4540" w:rsidRDefault="00695DA5" w:rsidP="00695DA5">
      <w:pPr>
        <w:pStyle w:val="NoSpacing"/>
        <w:rPr>
          <w:rFonts w:ascii="Arial Narrow" w:hAnsi="Arial Narrow" w:cstheme="minorHAnsi"/>
          <w:color w:val="000000"/>
          <w:sz w:val="20"/>
          <w:szCs w:val="20"/>
        </w:rPr>
      </w:pPr>
      <w:r w:rsidRPr="006C4540">
        <w:rPr>
          <w:rFonts w:ascii="Arial Narrow" w:hAnsi="Arial Narrow"/>
          <w:sz w:val="20"/>
          <w:szCs w:val="20"/>
        </w:rPr>
        <w:t>Project Management Institute (PMI), Member</w:t>
      </w:r>
      <w:r w:rsidRPr="006C4540">
        <w:rPr>
          <w:rFonts w:ascii="Arial Narrow" w:hAnsi="Arial Narrow"/>
          <w:sz w:val="20"/>
          <w:szCs w:val="20"/>
        </w:rPr>
        <w:br/>
      </w:r>
      <w:r w:rsidRPr="006C4540">
        <w:rPr>
          <w:rFonts w:ascii="Arial Narrow" w:hAnsi="Arial Narrow" w:cstheme="minorHAnsi"/>
          <w:color w:val="000000"/>
          <w:sz w:val="20"/>
          <w:szCs w:val="20"/>
        </w:rPr>
        <w:t xml:space="preserve">Alumnae British Council, Member </w:t>
      </w:r>
      <w:r w:rsidR="006C4540" w:rsidRPr="006C4540">
        <w:rPr>
          <w:rFonts w:ascii="Arial Narrow" w:hAnsi="Arial Narrow" w:cstheme="minorHAnsi"/>
          <w:color w:val="000000"/>
          <w:sz w:val="20"/>
          <w:szCs w:val="20"/>
        </w:rPr>
        <w:t>(BAAP)</w:t>
      </w:r>
    </w:p>
    <w:p w:rsidR="00DF76C7" w:rsidRPr="006C4540" w:rsidRDefault="00CB2808" w:rsidP="00695DA5">
      <w:pPr>
        <w:pStyle w:val="NoSpacing"/>
        <w:rPr>
          <w:rFonts w:ascii="Arial Narrow" w:hAnsi="Arial Narrow"/>
          <w:sz w:val="20"/>
          <w:szCs w:val="20"/>
        </w:rPr>
      </w:pPr>
      <w:r>
        <w:rPr>
          <w:rFonts w:ascii="Arial Narrow" w:hAnsi="Arial Narrow"/>
          <w:noProof/>
          <w:sz w:val="20"/>
          <w:szCs w:val="20"/>
        </w:rPr>
        <w:drawing>
          <wp:anchor distT="0" distB="0" distL="114300" distR="114300" simplePos="0" relativeHeight="251689984" behindDoc="0" locked="0" layoutInCell="1" allowOverlap="1">
            <wp:simplePos x="0" y="0"/>
            <wp:positionH relativeFrom="column">
              <wp:posOffset>4739005</wp:posOffset>
            </wp:positionH>
            <wp:positionV relativeFrom="paragraph">
              <wp:posOffset>57150</wp:posOffset>
            </wp:positionV>
            <wp:extent cx="771525" cy="361950"/>
            <wp:effectExtent l="19050" t="0" r="9525" b="0"/>
            <wp:wrapNone/>
            <wp:docPr id="6" name="Picture 1" descr="http://ts2.mm.bing.net/images/thumbnail.aspx?q=1533403345185&amp;id=b509bc4f5098d41e1faa641c88f9e4b5&amp;url=http%3a%2f%2fwww.creativematch.com%2fmycm%2fportfolio%2f59201%2fthumbs%2fmiddlesex-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images/thumbnail.aspx?q=1533403345185&amp;id=b509bc4f5098d41e1faa641c88f9e4b5&amp;url=http%3a%2f%2fwww.creativematch.com%2fmycm%2fportfolio%2f59201%2fthumbs%2fmiddlesex-logo.png">
                      <a:hlinkClick r:id="rId10"/>
                    </pic:cNvPr>
                    <pic:cNvPicPr>
                      <a:picLocks noChangeAspect="1" noChangeArrowheads="1"/>
                    </pic:cNvPicPr>
                  </pic:nvPicPr>
                  <pic:blipFill>
                    <a:blip r:embed="rId11" cstate="print"/>
                    <a:srcRect/>
                    <a:stretch>
                      <a:fillRect/>
                    </a:stretch>
                  </pic:blipFill>
                  <pic:spPr bwMode="auto">
                    <a:xfrm>
                      <a:off x="0" y="0"/>
                      <a:ext cx="771525" cy="361950"/>
                    </a:xfrm>
                    <a:prstGeom prst="rect">
                      <a:avLst/>
                    </a:prstGeom>
                    <a:noFill/>
                    <a:ln w="9525">
                      <a:noFill/>
                      <a:miter lim="800000"/>
                      <a:headEnd/>
                      <a:tailEnd/>
                    </a:ln>
                  </pic:spPr>
                </pic:pic>
              </a:graphicData>
            </a:graphic>
          </wp:anchor>
        </w:drawing>
      </w:r>
      <w:r w:rsidR="00721B4C" w:rsidRPr="006C4540">
        <w:rPr>
          <w:rFonts w:ascii="Arial Narrow" w:hAnsi="Arial Narrow"/>
          <w:noProof/>
          <w:sz w:val="20"/>
          <w:szCs w:val="20"/>
        </w:rPr>
        <w:drawing>
          <wp:anchor distT="0" distB="0" distL="114300" distR="114300" simplePos="0" relativeHeight="251667456" behindDoc="0" locked="0" layoutInCell="1" allowOverlap="1">
            <wp:simplePos x="0" y="0"/>
            <wp:positionH relativeFrom="column">
              <wp:posOffset>3396564</wp:posOffset>
            </wp:positionH>
            <wp:positionV relativeFrom="paragraph">
              <wp:posOffset>57339</wp:posOffset>
            </wp:positionV>
            <wp:extent cx="945395" cy="362465"/>
            <wp:effectExtent l="19050" t="0" r="7105" b="0"/>
            <wp:wrapNone/>
            <wp:docPr id="7" name="Picture 4" descr="British Council Pakista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ish Council Pakistan">
                      <a:hlinkClick r:id="rId28"/>
                    </pic:cNvPr>
                    <pic:cNvPicPr>
                      <a:picLocks noChangeAspect="1" noChangeArrowheads="1"/>
                    </pic:cNvPicPr>
                  </pic:nvPicPr>
                  <pic:blipFill>
                    <a:blip r:embed="rId29" cstate="print"/>
                    <a:srcRect r="45304"/>
                    <a:stretch>
                      <a:fillRect/>
                    </a:stretch>
                  </pic:blipFill>
                  <pic:spPr bwMode="auto">
                    <a:xfrm>
                      <a:off x="0" y="0"/>
                      <a:ext cx="945395" cy="362465"/>
                    </a:xfrm>
                    <a:prstGeom prst="rect">
                      <a:avLst/>
                    </a:prstGeom>
                    <a:noFill/>
                    <a:ln w="9525">
                      <a:noFill/>
                      <a:miter lim="800000"/>
                      <a:headEnd/>
                      <a:tailEnd/>
                    </a:ln>
                  </pic:spPr>
                </pic:pic>
              </a:graphicData>
            </a:graphic>
          </wp:anchor>
        </w:drawing>
      </w:r>
      <w:r w:rsidR="00DF76C7" w:rsidRPr="006C4540">
        <w:rPr>
          <w:rFonts w:ascii="Arial Narrow" w:hAnsi="Arial Narrow"/>
          <w:sz w:val="20"/>
          <w:szCs w:val="20"/>
        </w:rPr>
        <w:t>Middlesex University Alumni Association</w:t>
      </w:r>
    </w:p>
    <w:p w:rsidR="00695DA5" w:rsidRPr="006C4540" w:rsidRDefault="00695DA5" w:rsidP="00695DA5">
      <w:pPr>
        <w:pStyle w:val="NoSpacing"/>
        <w:rPr>
          <w:rFonts w:ascii="Arial Narrow" w:hAnsi="Arial Narrow"/>
          <w:noProof/>
          <w:sz w:val="20"/>
          <w:szCs w:val="20"/>
          <w:lang w:eastAsia="en-GB"/>
        </w:rPr>
      </w:pPr>
      <w:r w:rsidRPr="006C4540">
        <w:rPr>
          <w:rFonts w:ascii="Arial Narrow" w:hAnsi="Arial Narrow" w:cstheme="minorHAnsi"/>
          <w:sz w:val="20"/>
          <w:szCs w:val="20"/>
        </w:rPr>
        <w:t>Chartered Management Institute- CMI and AMBA (UK)</w:t>
      </w:r>
      <w:r w:rsidRPr="006C4540">
        <w:rPr>
          <w:rFonts w:ascii="Arial Narrow" w:hAnsi="Arial Narrow"/>
          <w:noProof/>
          <w:sz w:val="20"/>
          <w:szCs w:val="20"/>
          <w:lang w:eastAsia="en-GB"/>
        </w:rPr>
        <w:t xml:space="preserve"> - Member</w:t>
      </w:r>
    </w:p>
    <w:p w:rsidR="00695DA5" w:rsidRPr="006C4540" w:rsidRDefault="00695DA5" w:rsidP="009012A6">
      <w:pPr>
        <w:pStyle w:val="BodyText2"/>
        <w:spacing w:line="240" w:lineRule="auto"/>
        <w:rPr>
          <w:rFonts w:ascii="Arial Narrow" w:hAnsi="Arial Narrow" w:cstheme="minorHAnsi"/>
          <w:b/>
          <w:sz w:val="20"/>
          <w:szCs w:val="20"/>
        </w:rPr>
      </w:pPr>
    </w:p>
    <w:p w:rsidR="008B1E62" w:rsidRPr="006C4540" w:rsidRDefault="008B1E62" w:rsidP="009012A6">
      <w:pPr>
        <w:pStyle w:val="BodyText2"/>
        <w:spacing w:line="240" w:lineRule="auto"/>
        <w:rPr>
          <w:rFonts w:ascii="Arial Narrow" w:hAnsi="Arial Narrow" w:cstheme="minorHAnsi"/>
          <w:b/>
          <w:sz w:val="20"/>
          <w:szCs w:val="20"/>
        </w:rPr>
      </w:pPr>
      <w:r w:rsidRPr="006C4540">
        <w:rPr>
          <w:rFonts w:ascii="Arial Narrow" w:hAnsi="Arial Narrow" w:cstheme="minorHAnsi"/>
          <w:b/>
          <w:sz w:val="20"/>
          <w:szCs w:val="20"/>
        </w:rPr>
        <w:t xml:space="preserve">Middlesex Career Planning Services Committee 1997-98 </w:t>
      </w:r>
    </w:p>
    <w:p w:rsidR="00CC6874" w:rsidRPr="006C4540" w:rsidRDefault="008B1E62" w:rsidP="00CC6874">
      <w:pPr>
        <w:pStyle w:val="NoSpacing"/>
        <w:rPr>
          <w:rFonts w:ascii="Arial Narrow" w:hAnsi="Arial Narrow"/>
          <w:sz w:val="20"/>
          <w:szCs w:val="20"/>
        </w:rPr>
      </w:pPr>
      <w:r w:rsidRPr="006C4540">
        <w:rPr>
          <w:rFonts w:ascii="Arial Narrow" w:hAnsi="Arial Narrow"/>
          <w:sz w:val="20"/>
          <w:szCs w:val="20"/>
        </w:rPr>
        <w:t xml:space="preserve">With the help of other graduate students and Associate Dean Elaine Berland, I helped formed this committee in Summer of 1997 to increase administrative awareness (specifically targeting the campus Career Center) of the need for more extensive career planning services particular to graduate students on campus. </w:t>
      </w:r>
    </w:p>
    <w:p w:rsidR="004925DA" w:rsidRPr="006C4540" w:rsidRDefault="004925DA" w:rsidP="00CC6874">
      <w:pPr>
        <w:pStyle w:val="NoSpacing"/>
        <w:rPr>
          <w:rFonts w:ascii="Arial Narrow" w:hAnsi="Arial Narrow"/>
          <w:sz w:val="20"/>
          <w:szCs w:val="20"/>
        </w:rPr>
      </w:pPr>
    </w:p>
    <w:p w:rsidR="004925DA" w:rsidRPr="006C4540" w:rsidRDefault="00EC1312" w:rsidP="004925DA">
      <w:pPr>
        <w:rPr>
          <w:rFonts w:ascii="Arial Narrow" w:hAnsi="Arial Narrow"/>
          <w:sz w:val="20"/>
          <w:szCs w:val="20"/>
        </w:rPr>
      </w:pPr>
      <w:r w:rsidRPr="006C4540">
        <w:rPr>
          <w:rFonts w:ascii="Arial Narrow" w:hAnsi="Arial Narrow"/>
          <w:b/>
          <w:sz w:val="20"/>
          <w:szCs w:val="20"/>
        </w:rPr>
        <w:t>Real life project</w:t>
      </w:r>
      <w:r w:rsidRPr="006C4540">
        <w:rPr>
          <w:rFonts w:ascii="Arial Narrow" w:hAnsi="Arial Narrow"/>
          <w:sz w:val="20"/>
          <w:szCs w:val="20"/>
        </w:rPr>
        <w:t>:</w:t>
      </w:r>
      <w:r w:rsidR="004925DA" w:rsidRPr="006C4540">
        <w:rPr>
          <w:rFonts w:ascii="Arial Narrow" w:hAnsi="Arial Narrow"/>
          <w:sz w:val="20"/>
          <w:szCs w:val="20"/>
        </w:rPr>
        <w:t xml:space="preserve"> I undertook my </w:t>
      </w:r>
      <w:r w:rsidR="00C00A0D" w:rsidRPr="006C4540">
        <w:rPr>
          <w:rFonts w:ascii="Arial Narrow" w:hAnsi="Arial Narrow"/>
          <w:b/>
          <w:sz w:val="20"/>
          <w:szCs w:val="20"/>
        </w:rPr>
        <w:t>Study T</w:t>
      </w:r>
      <w:r w:rsidR="004925DA" w:rsidRPr="006C4540">
        <w:rPr>
          <w:rFonts w:ascii="Arial Narrow" w:hAnsi="Arial Narrow"/>
          <w:b/>
          <w:sz w:val="20"/>
          <w:szCs w:val="20"/>
        </w:rPr>
        <w:t>rip to Singapore</w:t>
      </w:r>
      <w:r w:rsidR="004925DA" w:rsidRPr="006C4540">
        <w:rPr>
          <w:rFonts w:ascii="Arial Narrow" w:hAnsi="Arial Narrow"/>
          <w:sz w:val="20"/>
          <w:szCs w:val="20"/>
        </w:rPr>
        <w:t xml:space="preserve"> to gain practical learning experience</w:t>
      </w:r>
      <w:r w:rsidRPr="006C4540">
        <w:rPr>
          <w:rFonts w:ascii="Arial Narrow" w:hAnsi="Arial Narrow"/>
          <w:sz w:val="20"/>
          <w:szCs w:val="20"/>
        </w:rPr>
        <w:t xml:space="preserve"> and</w:t>
      </w:r>
      <w:r w:rsidR="004925DA" w:rsidRPr="006C4540">
        <w:rPr>
          <w:rFonts w:ascii="Arial Narrow" w:hAnsi="Arial Narrow"/>
          <w:sz w:val="20"/>
          <w:szCs w:val="20"/>
        </w:rPr>
        <w:t xml:space="preserve"> culminate in</w:t>
      </w:r>
      <w:r w:rsidRPr="006C4540">
        <w:rPr>
          <w:rFonts w:ascii="Arial Narrow" w:hAnsi="Arial Narrow"/>
          <w:sz w:val="20"/>
          <w:szCs w:val="20"/>
        </w:rPr>
        <w:t>to</w:t>
      </w:r>
      <w:r w:rsidR="004925DA" w:rsidRPr="006C4540">
        <w:rPr>
          <w:rFonts w:ascii="Arial Narrow" w:hAnsi="Arial Narrow"/>
          <w:sz w:val="20"/>
          <w:szCs w:val="20"/>
        </w:rPr>
        <w:t xml:space="preserve"> </w:t>
      </w:r>
      <w:r w:rsidR="00FE403A" w:rsidRPr="006C4540">
        <w:rPr>
          <w:rFonts w:ascii="Arial Narrow" w:hAnsi="Arial Narrow"/>
          <w:sz w:val="20"/>
          <w:szCs w:val="20"/>
        </w:rPr>
        <w:t>my</w:t>
      </w:r>
      <w:r w:rsidR="004925DA" w:rsidRPr="006C4540">
        <w:rPr>
          <w:rFonts w:ascii="Arial Narrow" w:hAnsi="Arial Narrow"/>
          <w:sz w:val="20"/>
          <w:szCs w:val="20"/>
        </w:rPr>
        <w:t xml:space="preserve"> final </w:t>
      </w:r>
      <w:r w:rsidR="004925DA" w:rsidRPr="006C4540">
        <w:rPr>
          <w:rFonts w:ascii="Arial Narrow" w:hAnsi="Arial Narrow"/>
          <w:b/>
          <w:sz w:val="20"/>
          <w:szCs w:val="20"/>
        </w:rPr>
        <w:t>project</w:t>
      </w:r>
      <w:r w:rsidR="004925DA" w:rsidRPr="006C4540">
        <w:rPr>
          <w:rFonts w:ascii="Arial Narrow" w:hAnsi="Arial Narrow"/>
          <w:sz w:val="20"/>
          <w:szCs w:val="20"/>
        </w:rPr>
        <w:t xml:space="preserve"> related to a real business idea. </w:t>
      </w:r>
    </w:p>
    <w:p w:rsidR="00DE35E2" w:rsidRPr="006C4540" w:rsidRDefault="00DE35E2" w:rsidP="00DE35E2">
      <w:pPr>
        <w:rPr>
          <w:rFonts w:ascii="Arial Narrow" w:hAnsi="Arial Narrow"/>
          <w:sz w:val="20"/>
          <w:szCs w:val="20"/>
        </w:rPr>
      </w:pPr>
      <w:r w:rsidRPr="006C4540">
        <w:rPr>
          <w:rFonts w:ascii="Arial Narrow" w:hAnsi="Arial Narrow"/>
          <w:b/>
          <w:sz w:val="20"/>
          <w:szCs w:val="20"/>
        </w:rPr>
        <w:t>About Middlesex</w:t>
      </w:r>
      <w:r w:rsidRPr="006C4540">
        <w:rPr>
          <w:rFonts w:ascii="Arial Narrow" w:hAnsi="Arial Narrow"/>
          <w:sz w:val="20"/>
          <w:szCs w:val="20"/>
        </w:rPr>
        <w:t>: The Social Science Research Network (</w:t>
      </w:r>
      <w:hyperlink r:id="rId30" w:tooltip="SSRN" w:history="1">
        <w:r w:rsidRPr="006C4540">
          <w:rPr>
            <w:rStyle w:val="Hyperlink"/>
            <w:rFonts w:ascii="Arial Narrow" w:hAnsi="Arial Narrow"/>
            <w:color w:val="auto"/>
            <w:sz w:val="20"/>
            <w:szCs w:val="20"/>
            <w:u w:val="none"/>
          </w:rPr>
          <w:t>SSRN</w:t>
        </w:r>
      </w:hyperlink>
      <w:r w:rsidRPr="006C4540">
        <w:rPr>
          <w:rFonts w:ascii="Arial Narrow" w:hAnsi="Arial Narrow"/>
          <w:sz w:val="20"/>
          <w:szCs w:val="20"/>
        </w:rPr>
        <w:t xml:space="preserve">) ranks Middlesex University Business School among the </w:t>
      </w:r>
      <w:r w:rsidR="00962BBE" w:rsidRPr="006C4540">
        <w:rPr>
          <w:rFonts w:ascii="Arial Narrow" w:hAnsi="Arial Narrow"/>
          <w:i/>
          <w:sz w:val="20"/>
          <w:szCs w:val="20"/>
        </w:rPr>
        <w:t xml:space="preserve">Top </w:t>
      </w:r>
      <w:r w:rsidRPr="006C4540">
        <w:rPr>
          <w:rFonts w:ascii="Arial Narrow" w:hAnsi="Arial Narrow"/>
          <w:i/>
          <w:sz w:val="20"/>
          <w:szCs w:val="20"/>
        </w:rPr>
        <w:t>20</w:t>
      </w:r>
      <w:r w:rsidRPr="006C4540">
        <w:rPr>
          <w:rFonts w:ascii="Arial Narrow" w:hAnsi="Arial Narrow"/>
          <w:sz w:val="20"/>
          <w:szCs w:val="20"/>
        </w:rPr>
        <w:t xml:space="preserve"> international business schools in the world, ahead of Oxford and Cambridge.</w:t>
      </w:r>
    </w:p>
    <w:p w:rsidR="008B1E62" w:rsidRPr="006C4540" w:rsidRDefault="00CB2808" w:rsidP="009012A6">
      <w:pPr>
        <w:pStyle w:val="BodyText2"/>
        <w:spacing w:line="360" w:lineRule="auto"/>
        <w:rPr>
          <w:rFonts w:ascii="Arial Narrow" w:hAnsi="Arial Narrow" w:cstheme="minorHAnsi"/>
          <w:sz w:val="20"/>
          <w:szCs w:val="20"/>
        </w:rPr>
      </w:pPr>
      <w:r w:rsidRPr="006C4540">
        <w:rPr>
          <w:rFonts w:ascii="Arial Narrow" w:hAnsi="Arial Narrow" w:cstheme="minorHAnsi"/>
          <w:b/>
          <w:sz w:val="20"/>
          <w:szCs w:val="20"/>
        </w:rPr>
        <w:t>Citibank</w:t>
      </w:r>
      <w:r w:rsidR="00DE35E2" w:rsidRPr="006C4540">
        <w:rPr>
          <w:rFonts w:ascii="Arial Narrow" w:hAnsi="Arial Narrow" w:cstheme="minorHAnsi"/>
          <w:sz w:val="20"/>
          <w:szCs w:val="20"/>
        </w:rPr>
        <w:t>: P</w:t>
      </w:r>
      <w:r w:rsidR="008B1E62" w:rsidRPr="006C4540">
        <w:rPr>
          <w:rFonts w:ascii="Arial Narrow" w:hAnsi="Arial Narrow" w:cstheme="minorHAnsi"/>
          <w:sz w:val="20"/>
          <w:szCs w:val="20"/>
        </w:rPr>
        <w:t>articipated</w:t>
      </w:r>
      <w:r w:rsidR="009012A6" w:rsidRPr="006C4540">
        <w:rPr>
          <w:rFonts w:ascii="Arial Narrow" w:hAnsi="Arial Narrow" w:cstheme="minorHAnsi"/>
          <w:sz w:val="20"/>
          <w:szCs w:val="20"/>
        </w:rPr>
        <w:t xml:space="preserve"> in the management development &amp;</w:t>
      </w:r>
      <w:r w:rsidR="00236D8A" w:rsidRPr="006C4540">
        <w:rPr>
          <w:rFonts w:ascii="Arial Narrow" w:hAnsi="Arial Narrow" w:cstheme="minorHAnsi"/>
          <w:sz w:val="20"/>
          <w:szCs w:val="20"/>
        </w:rPr>
        <w:t xml:space="preserve"> training program </w:t>
      </w:r>
      <w:r w:rsidR="00DE35E2" w:rsidRPr="006C4540">
        <w:rPr>
          <w:rFonts w:ascii="Arial Narrow" w:hAnsi="Arial Narrow" w:cstheme="minorHAnsi"/>
          <w:sz w:val="20"/>
          <w:szCs w:val="20"/>
        </w:rPr>
        <w:t>in</w:t>
      </w:r>
      <w:r w:rsidR="008B1E62" w:rsidRPr="006C4540">
        <w:rPr>
          <w:rFonts w:ascii="Arial Narrow" w:hAnsi="Arial Narrow" w:cstheme="minorHAnsi"/>
          <w:sz w:val="20"/>
          <w:szCs w:val="20"/>
        </w:rPr>
        <w:t xml:space="preserve"> Lahore.</w:t>
      </w:r>
    </w:p>
    <w:p w:rsidR="00F0630A" w:rsidRPr="006C4540" w:rsidRDefault="00F0630A" w:rsidP="00F0630A">
      <w:pPr>
        <w:spacing w:before="100" w:beforeAutospacing="1" w:after="100" w:afterAutospacing="1" w:line="240" w:lineRule="auto"/>
        <w:rPr>
          <w:rFonts w:ascii="Arial Narrow" w:eastAsia="Times New Roman" w:hAnsi="Arial Narrow" w:cs="Times New Roman"/>
          <w:sz w:val="20"/>
          <w:szCs w:val="20"/>
          <w:lang w:val="en-GB" w:eastAsia="en-GB"/>
        </w:rPr>
      </w:pPr>
      <w:r w:rsidRPr="006C4540">
        <w:rPr>
          <w:rFonts w:ascii="Arial Narrow" w:eastAsia="Times New Roman" w:hAnsi="Arial Narrow" w:cs="Times New Roman"/>
          <w:b/>
          <w:bCs/>
          <w:sz w:val="20"/>
          <w:szCs w:val="20"/>
          <w:lang w:val="en-GB" w:eastAsia="en-GB"/>
        </w:rPr>
        <w:t xml:space="preserve">Award: </w:t>
      </w:r>
      <w:r w:rsidRPr="006C4540">
        <w:rPr>
          <w:rFonts w:ascii="Arial Narrow" w:eastAsia="Times New Roman" w:hAnsi="Arial Narrow" w:cs="Times New Roman"/>
          <w:sz w:val="20"/>
          <w:szCs w:val="20"/>
          <w:lang w:val="en-GB" w:eastAsia="en-GB"/>
        </w:rPr>
        <w:t>Best Project Manager Trophy from Beaconhouse Gr</w:t>
      </w:r>
      <w:r w:rsidR="00104461" w:rsidRPr="006C4540">
        <w:rPr>
          <w:rFonts w:ascii="Arial Narrow" w:eastAsia="Times New Roman" w:hAnsi="Arial Narrow" w:cs="Times New Roman"/>
          <w:sz w:val="20"/>
          <w:szCs w:val="20"/>
          <w:lang w:val="en-GB" w:eastAsia="en-GB"/>
        </w:rPr>
        <w:t xml:space="preserve">oup awarded </w:t>
      </w:r>
      <w:r w:rsidR="00117D03" w:rsidRPr="006C4540">
        <w:rPr>
          <w:rFonts w:ascii="Arial Narrow" w:eastAsia="Times New Roman" w:hAnsi="Arial Narrow" w:cs="Times New Roman"/>
          <w:sz w:val="20"/>
          <w:szCs w:val="20"/>
          <w:lang w:val="en-GB" w:eastAsia="en-GB"/>
        </w:rPr>
        <w:t xml:space="preserve">in a ceremony </w:t>
      </w:r>
      <w:r w:rsidR="00D0690B" w:rsidRPr="006C4540">
        <w:rPr>
          <w:rFonts w:ascii="Arial Narrow" w:eastAsia="Times New Roman" w:hAnsi="Arial Narrow" w:cs="Times New Roman"/>
          <w:sz w:val="20"/>
          <w:szCs w:val="20"/>
          <w:lang w:val="en-GB" w:eastAsia="en-GB"/>
        </w:rPr>
        <w:t>by F</w:t>
      </w:r>
      <w:r w:rsidR="00104461" w:rsidRPr="006C4540">
        <w:rPr>
          <w:rFonts w:ascii="Arial Narrow" w:eastAsia="Times New Roman" w:hAnsi="Arial Narrow" w:cs="Times New Roman"/>
          <w:sz w:val="20"/>
          <w:szCs w:val="20"/>
          <w:lang w:val="en-GB" w:eastAsia="en-GB"/>
        </w:rPr>
        <w:t>oreign Minister of</w:t>
      </w:r>
      <w:r w:rsidRPr="006C4540">
        <w:rPr>
          <w:rFonts w:ascii="Arial Narrow" w:eastAsia="Times New Roman" w:hAnsi="Arial Narrow" w:cs="Times New Roman"/>
          <w:sz w:val="20"/>
          <w:szCs w:val="20"/>
          <w:lang w:val="en-GB" w:eastAsia="en-GB"/>
        </w:rPr>
        <w:t xml:space="preserve"> Pakistan. </w:t>
      </w:r>
    </w:p>
    <w:p w:rsidR="008B1E62" w:rsidRPr="006C4540" w:rsidRDefault="008B1E62" w:rsidP="009012A6">
      <w:pPr>
        <w:pStyle w:val="Heading2"/>
        <w:spacing w:line="240" w:lineRule="auto"/>
        <w:jc w:val="both"/>
        <w:rPr>
          <w:rFonts w:ascii="Arial Narrow" w:hAnsi="Arial Narrow" w:cstheme="minorHAnsi"/>
          <w:b w:val="0"/>
          <w:color w:val="auto"/>
          <w:sz w:val="20"/>
          <w:szCs w:val="20"/>
        </w:rPr>
      </w:pPr>
      <w:r w:rsidRPr="006C4540">
        <w:rPr>
          <w:rFonts w:ascii="Arial Narrow" w:hAnsi="Arial Narrow" w:cstheme="minorHAnsi"/>
          <w:color w:val="auto"/>
          <w:sz w:val="20"/>
          <w:szCs w:val="20"/>
        </w:rPr>
        <w:t xml:space="preserve">Exposure: </w:t>
      </w:r>
      <w:r w:rsidRPr="006C4540">
        <w:rPr>
          <w:rFonts w:ascii="Arial Narrow" w:hAnsi="Arial Narrow" w:cstheme="minorHAnsi"/>
          <w:b w:val="0"/>
          <w:color w:val="auto"/>
          <w:sz w:val="20"/>
          <w:szCs w:val="20"/>
        </w:rPr>
        <w:t>Have traveled extensively</w:t>
      </w:r>
      <w:r w:rsidR="004925DA" w:rsidRPr="006C4540">
        <w:rPr>
          <w:rFonts w:ascii="Arial Narrow" w:hAnsi="Arial Narrow" w:cstheme="minorHAnsi"/>
          <w:b w:val="0"/>
          <w:color w:val="auto"/>
          <w:sz w:val="20"/>
          <w:szCs w:val="20"/>
        </w:rPr>
        <w:t xml:space="preserve"> in Europe &amp; Far-East</w:t>
      </w:r>
      <w:r w:rsidRPr="006C4540">
        <w:rPr>
          <w:rFonts w:ascii="Arial Narrow" w:hAnsi="Arial Narrow" w:cstheme="minorHAnsi"/>
          <w:b w:val="0"/>
          <w:color w:val="auto"/>
          <w:sz w:val="20"/>
          <w:szCs w:val="20"/>
        </w:rPr>
        <w:t xml:space="preserve"> over the years and lived and worked successfully in two radically different societies –</w:t>
      </w:r>
      <w:r w:rsidRPr="006C4540">
        <w:rPr>
          <w:rFonts w:ascii="Arial Narrow" w:hAnsi="Arial Narrow" w:cstheme="minorHAnsi"/>
          <w:color w:val="auto"/>
          <w:sz w:val="20"/>
          <w:szCs w:val="20"/>
        </w:rPr>
        <w:t xml:space="preserve"> </w:t>
      </w:r>
      <w:r w:rsidRPr="006C4540">
        <w:rPr>
          <w:rFonts w:ascii="Arial Narrow" w:hAnsi="Arial Narrow" w:cstheme="minorHAnsi"/>
          <w:b w:val="0"/>
          <w:color w:val="auto"/>
          <w:sz w:val="20"/>
          <w:szCs w:val="20"/>
        </w:rPr>
        <w:t>England and Singapore</w:t>
      </w:r>
    </w:p>
    <w:p w:rsidR="009012A6" w:rsidRPr="006C4540" w:rsidRDefault="009012A6" w:rsidP="009012A6">
      <w:pPr>
        <w:spacing w:line="240" w:lineRule="auto"/>
        <w:rPr>
          <w:rFonts w:ascii="Arial Narrow" w:hAnsi="Arial Narrow"/>
        </w:rPr>
      </w:pPr>
    </w:p>
    <w:p w:rsidR="00E12612" w:rsidRPr="006C4540" w:rsidRDefault="008B1E62" w:rsidP="009012A6">
      <w:pPr>
        <w:pStyle w:val="Subheading"/>
        <w:pBdr>
          <w:top w:val="single" w:sz="4" w:space="1" w:color="auto"/>
        </w:pBdr>
        <w:rPr>
          <w:rFonts w:ascii="Arial Narrow" w:hAnsi="Arial Narrow" w:cstheme="minorHAnsi"/>
          <w:bCs/>
          <w:spacing w:val="20"/>
          <w:sz w:val="20"/>
        </w:rPr>
      </w:pPr>
      <w:r w:rsidRPr="006C4540">
        <w:rPr>
          <w:rFonts w:ascii="Arial Narrow" w:hAnsi="Arial Narrow" w:cstheme="minorHAnsi"/>
          <w:bCs/>
          <w:spacing w:val="20"/>
          <w:sz w:val="20"/>
        </w:rPr>
        <w:t>REFERENCES</w:t>
      </w:r>
    </w:p>
    <w:p w:rsidR="008B1E62" w:rsidRPr="006C4540" w:rsidRDefault="008B1E62" w:rsidP="00E12612">
      <w:pPr>
        <w:pStyle w:val="Subheading"/>
        <w:pBdr>
          <w:top w:val="single" w:sz="4" w:space="1" w:color="auto"/>
        </w:pBdr>
        <w:rPr>
          <w:rFonts w:ascii="Arial Narrow" w:hAnsi="Arial Narrow" w:cstheme="minorHAnsi"/>
          <w:b w:val="0"/>
          <w:bCs/>
          <w:spacing w:val="20"/>
          <w:sz w:val="20"/>
        </w:rPr>
      </w:pPr>
      <w:r w:rsidRPr="006C4540">
        <w:rPr>
          <w:rFonts w:ascii="Arial Narrow" w:hAnsi="Arial Narrow" w:cstheme="minorHAnsi"/>
          <w:b w:val="0"/>
          <w:sz w:val="20"/>
        </w:rPr>
        <w:t>Available on request</w:t>
      </w:r>
    </w:p>
    <w:p w:rsidR="008B1E62" w:rsidRPr="006C4540" w:rsidRDefault="008B1E62" w:rsidP="008B1E62">
      <w:pPr>
        <w:rPr>
          <w:rFonts w:ascii="Arial Narrow" w:hAnsi="Arial Narrow" w:cstheme="minorHAnsi"/>
          <w:sz w:val="20"/>
          <w:szCs w:val="20"/>
        </w:rPr>
      </w:pPr>
    </w:p>
    <w:sectPr w:rsidR="008B1E62" w:rsidRPr="006C4540" w:rsidSect="00561468">
      <w:headerReference w:type="default" r:id="rId31"/>
      <w:footerReference w:type="default" r:id="rId3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EA" w:rsidRDefault="000E25EA" w:rsidP="0052122C">
      <w:pPr>
        <w:spacing w:after="0" w:line="240" w:lineRule="auto"/>
      </w:pPr>
      <w:r>
        <w:separator/>
      </w:r>
    </w:p>
  </w:endnote>
  <w:endnote w:type="continuationSeparator" w:id="1">
    <w:p w:rsidR="000E25EA" w:rsidRDefault="000E25EA" w:rsidP="0052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Uighur">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12"/>
      <w:docPartObj>
        <w:docPartGallery w:val="Page Numbers (Bottom of Page)"/>
        <w:docPartUnique/>
      </w:docPartObj>
    </w:sdtPr>
    <w:sdtEndPr>
      <w:rPr>
        <w:color w:val="7F7F7F" w:themeColor="background1" w:themeShade="7F"/>
        <w:spacing w:val="60"/>
      </w:rPr>
    </w:sdtEndPr>
    <w:sdtContent>
      <w:p w:rsidR="00986650" w:rsidRDefault="00F6448C">
        <w:pPr>
          <w:pStyle w:val="Footer"/>
          <w:pBdr>
            <w:top w:val="single" w:sz="4" w:space="1" w:color="D9D9D9" w:themeColor="background1" w:themeShade="D9"/>
          </w:pBdr>
          <w:rPr>
            <w:b/>
          </w:rPr>
        </w:pPr>
        <w:fldSimple w:instr=" PAGE   \* MERGEFORMAT ">
          <w:r w:rsidR="000E25EA" w:rsidRPr="000E25EA">
            <w:rPr>
              <w:b/>
              <w:noProof/>
            </w:rPr>
            <w:t>1</w:t>
          </w:r>
        </w:fldSimple>
        <w:r w:rsidR="00986650">
          <w:rPr>
            <w:b/>
          </w:rPr>
          <w:t xml:space="preserve"> | </w:t>
        </w:r>
        <w:r w:rsidR="00986650">
          <w:rPr>
            <w:color w:val="7F7F7F" w:themeColor="background1" w:themeShade="7F"/>
            <w:spacing w:val="60"/>
          </w:rPr>
          <w:t>Page</w:t>
        </w:r>
      </w:p>
    </w:sdtContent>
  </w:sdt>
  <w:p w:rsidR="00986650" w:rsidRDefault="0098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EA" w:rsidRDefault="000E25EA" w:rsidP="0052122C">
      <w:pPr>
        <w:spacing w:after="0" w:line="240" w:lineRule="auto"/>
      </w:pPr>
      <w:r>
        <w:separator/>
      </w:r>
    </w:p>
  </w:footnote>
  <w:footnote w:type="continuationSeparator" w:id="1">
    <w:p w:rsidR="000E25EA" w:rsidRDefault="000E25EA" w:rsidP="00521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50" w:rsidRPr="00E12612" w:rsidRDefault="00F6448C" w:rsidP="0052122C">
    <w:pPr>
      <w:pStyle w:val="Subheading"/>
      <w:jc w:val="both"/>
      <w:rPr>
        <w:rFonts w:ascii="Arial Narrow" w:hAnsi="Arial Narrow" w:cstheme="minorHAnsi"/>
        <w:bCs/>
        <w:i/>
        <w:spacing w:val="20"/>
        <w:szCs w:val="24"/>
      </w:rPr>
    </w:pPr>
    <w:sdt>
      <w:sdtPr>
        <w:rPr>
          <w:rFonts w:ascii="Arial Narrow" w:hAnsi="Arial Narrow" w:cstheme="minorHAnsi"/>
          <w:bCs/>
          <w:i/>
          <w:spacing w:val="20"/>
          <w:szCs w:val="24"/>
        </w:rPr>
        <w:id w:val="118075363"/>
        <w:docPartObj>
          <w:docPartGallery w:val="Watermarks"/>
          <w:docPartUnique/>
        </w:docPartObj>
      </w:sdtPr>
      <w:sdtContent>
        <w:r>
          <w:rPr>
            <w:rFonts w:ascii="Arial Narrow" w:hAnsi="Arial Narrow" w:cstheme="minorHAnsi"/>
            <w:bCs/>
            <w:i/>
            <w:noProof/>
            <w:spacing w:val="20"/>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61"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86650" w:rsidRPr="00E12612">
      <w:rPr>
        <w:rFonts w:ascii="Arial Narrow" w:hAnsi="Arial Narrow" w:cstheme="minorHAnsi"/>
        <w:bCs/>
        <w:i/>
        <w:spacing w:val="20"/>
        <w:szCs w:val="24"/>
      </w:rPr>
      <w:t>PROFESSIONAL PORTFOLIO</w:t>
    </w:r>
  </w:p>
  <w:p w:rsidR="00986650" w:rsidRDefault="00986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5.5pt" o:bullet="t">
        <v:imagedata r:id="rId1" o:title="BD21314_"/>
      </v:shape>
    </w:pict>
  </w:numPicBullet>
  <w:abstractNum w:abstractNumId="0">
    <w:nsid w:val="01043402"/>
    <w:multiLevelType w:val="multilevel"/>
    <w:tmpl w:val="11B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91A1E"/>
    <w:multiLevelType w:val="hybridMultilevel"/>
    <w:tmpl w:val="396A20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500BB"/>
    <w:multiLevelType w:val="hybridMultilevel"/>
    <w:tmpl w:val="3C9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724BF"/>
    <w:multiLevelType w:val="hybridMultilevel"/>
    <w:tmpl w:val="2766D906"/>
    <w:lvl w:ilvl="0" w:tplc="CBBEF36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CC04D64"/>
    <w:multiLevelType w:val="multilevel"/>
    <w:tmpl w:val="677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D10752"/>
    <w:multiLevelType w:val="hybridMultilevel"/>
    <w:tmpl w:val="EC5C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C5B78"/>
    <w:multiLevelType w:val="hybridMultilevel"/>
    <w:tmpl w:val="9612A70A"/>
    <w:lvl w:ilvl="0" w:tplc="96B299C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1442B"/>
    <w:multiLevelType w:val="hybridMultilevel"/>
    <w:tmpl w:val="D5360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C707C8"/>
    <w:multiLevelType w:val="hybridMultilevel"/>
    <w:tmpl w:val="8AC650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0D133A"/>
    <w:multiLevelType w:val="hybridMultilevel"/>
    <w:tmpl w:val="7FF2EFB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633378"/>
    <w:multiLevelType w:val="multilevel"/>
    <w:tmpl w:val="7CD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51D64"/>
    <w:multiLevelType w:val="hybridMultilevel"/>
    <w:tmpl w:val="77207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B54A68"/>
    <w:multiLevelType w:val="hybridMultilevel"/>
    <w:tmpl w:val="5B0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243A5"/>
    <w:multiLevelType w:val="hybridMultilevel"/>
    <w:tmpl w:val="8F4E2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D81CD9"/>
    <w:multiLevelType w:val="hybridMultilevel"/>
    <w:tmpl w:val="7AD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A0074"/>
    <w:multiLevelType w:val="hybridMultilevel"/>
    <w:tmpl w:val="41A24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85569"/>
    <w:multiLevelType w:val="hybridMultilevel"/>
    <w:tmpl w:val="B5A62F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243C6C"/>
    <w:multiLevelType w:val="hybridMultilevel"/>
    <w:tmpl w:val="933E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15F29"/>
    <w:multiLevelType w:val="hybridMultilevel"/>
    <w:tmpl w:val="0ED2ED1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9">
    <w:nsid w:val="44FE7E38"/>
    <w:multiLevelType w:val="hybridMultilevel"/>
    <w:tmpl w:val="E8D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D2D1C"/>
    <w:multiLevelType w:val="hybridMultilevel"/>
    <w:tmpl w:val="902E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D38FB"/>
    <w:multiLevelType w:val="hybridMultilevel"/>
    <w:tmpl w:val="7E8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7C19C7"/>
    <w:multiLevelType w:val="hybridMultilevel"/>
    <w:tmpl w:val="4A2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844F3"/>
    <w:multiLevelType w:val="hybridMultilevel"/>
    <w:tmpl w:val="DBD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A795D"/>
    <w:multiLevelType w:val="hybridMultilevel"/>
    <w:tmpl w:val="6FFA4C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C224B59"/>
    <w:multiLevelType w:val="hybridMultilevel"/>
    <w:tmpl w:val="AAF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54655"/>
    <w:multiLevelType w:val="multilevel"/>
    <w:tmpl w:val="F3A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E37DE"/>
    <w:multiLevelType w:val="multilevel"/>
    <w:tmpl w:val="0A70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D1B79"/>
    <w:multiLevelType w:val="hybridMultilevel"/>
    <w:tmpl w:val="665062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C761354"/>
    <w:multiLevelType w:val="hybridMultilevel"/>
    <w:tmpl w:val="291A5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D10FD7"/>
    <w:multiLevelType w:val="hybridMultilevel"/>
    <w:tmpl w:val="C5AC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E84D07"/>
    <w:multiLevelType w:val="hybridMultilevel"/>
    <w:tmpl w:val="97A89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4"/>
  </w:num>
  <w:num w:numId="4">
    <w:abstractNumId w:val="24"/>
  </w:num>
  <w:num w:numId="5">
    <w:abstractNumId w:val="28"/>
  </w:num>
  <w:num w:numId="6">
    <w:abstractNumId w:val="2"/>
  </w:num>
  <w:num w:numId="7">
    <w:abstractNumId w:val="15"/>
  </w:num>
  <w:num w:numId="8">
    <w:abstractNumId w:val="12"/>
  </w:num>
  <w:num w:numId="9">
    <w:abstractNumId w:val="17"/>
  </w:num>
  <w:num w:numId="10">
    <w:abstractNumId w:val="19"/>
  </w:num>
  <w:num w:numId="11">
    <w:abstractNumId w:val="29"/>
  </w:num>
  <w:num w:numId="12">
    <w:abstractNumId w:val="7"/>
  </w:num>
  <w:num w:numId="13">
    <w:abstractNumId w:val="20"/>
  </w:num>
  <w:num w:numId="14">
    <w:abstractNumId w:val="31"/>
  </w:num>
  <w:num w:numId="15">
    <w:abstractNumId w:val="13"/>
  </w:num>
  <w:num w:numId="16">
    <w:abstractNumId w:val="18"/>
  </w:num>
  <w:num w:numId="17">
    <w:abstractNumId w:val="6"/>
  </w:num>
  <w:num w:numId="18">
    <w:abstractNumId w:val="26"/>
  </w:num>
  <w:num w:numId="19">
    <w:abstractNumId w:val="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27"/>
  </w:num>
  <w:num w:numId="24">
    <w:abstractNumId w:val="8"/>
  </w:num>
  <w:num w:numId="25">
    <w:abstractNumId w:val="30"/>
  </w:num>
  <w:num w:numId="26">
    <w:abstractNumId w:val="21"/>
  </w:num>
  <w:num w:numId="27">
    <w:abstractNumId w:val="11"/>
  </w:num>
  <w:num w:numId="28">
    <w:abstractNumId w:val="4"/>
  </w:num>
  <w:num w:numId="29">
    <w:abstractNumId w:val="22"/>
  </w:num>
  <w:num w:numId="30">
    <w:abstractNumId w:val="23"/>
  </w:num>
  <w:num w:numId="31">
    <w:abstractNumId w:val="5"/>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hdrShapeDefaults>
    <o:shapedefaults v:ext="edit" spidmax="52226">
      <o:colormenu v:ext="edit" fillcolor="none [3212]"/>
    </o:shapedefaults>
    <o:shapelayout v:ext="edit">
      <o:idmap v:ext="edit" data="40"/>
    </o:shapelayout>
  </w:hdrShapeDefaults>
  <w:footnotePr>
    <w:footnote w:id="0"/>
    <w:footnote w:id="1"/>
  </w:footnotePr>
  <w:endnotePr>
    <w:endnote w:id="0"/>
    <w:endnote w:id="1"/>
  </w:endnotePr>
  <w:compat/>
  <w:rsids>
    <w:rsidRoot w:val="00DA2D89"/>
    <w:rsid w:val="00000B32"/>
    <w:rsid w:val="00014490"/>
    <w:rsid w:val="000247E1"/>
    <w:rsid w:val="000361D6"/>
    <w:rsid w:val="0003648E"/>
    <w:rsid w:val="00037449"/>
    <w:rsid w:val="000458BF"/>
    <w:rsid w:val="00053EFB"/>
    <w:rsid w:val="00056C5F"/>
    <w:rsid w:val="00062EA8"/>
    <w:rsid w:val="00067BAA"/>
    <w:rsid w:val="00070305"/>
    <w:rsid w:val="00074958"/>
    <w:rsid w:val="00077D67"/>
    <w:rsid w:val="00086042"/>
    <w:rsid w:val="00086AF4"/>
    <w:rsid w:val="0009741D"/>
    <w:rsid w:val="000B3F1F"/>
    <w:rsid w:val="000B7F55"/>
    <w:rsid w:val="000C385B"/>
    <w:rsid w:val="000C3DD2"/>
    <w:rsid w:val="000C3F34"/>
    <w:rsid w:val="000C499C"/>
    <w:rsid w:val="000C5991"/>
    <w:rsid w:val="000D74C9"/>
    <w:rsid w:val="000E25EA"/>
    <w:rsid w:val="000F3A28"/>
    <w:rsid w:val="00104461"/>
    <w:rsid w:val="00114AE1"/>
    <w:rsid w:val="00114C30"/>
    <w:rsid w:val="001160AA"/>
    <w:rsid w:val="00117D03"/>
    <w:rsid w:val="00120013"/>
    <w:rsid w:val="001252B0"/>
    <w:rsid w:val="00125670"/>
    <w:rsid w:val="00125A4A"/>
    <w:rsid w:val="00132780"/>
    <w:rsid w:val="00135009"/>
    <w:rsid w:val="00136104"/>
    <w:rsid w:val="001464C6"/>
    <w:rsid w:val="0015007A"/>
    <w:rsid w:val="001636E2"/>
    <w:rsid w:val="001703C9"/>
    <w:rsid w:val="00170F1D"/>
    <w:rsid w:val="0018501E"/>
    <w:rsid w:val="001A1FA3"/>
    <w:rsid w:val="001B67CB"/>
    <w:rsid w:val="001C6526"/>
    <w:rsid w:val="001D2432"/>
    <w:rsid w:val="001D2953"/>
    <w:rsid w:val="001D3D50"/>
    <w:rsid w:val="001E2A31"/>
    <w:rsid w:val="001E5830"/>
    <w:rsid w:val="001F2145"/>
    <w:rsid w:val="001F2E8D"/>
    <w:rsid w:val="001F4B52"/>
    <w:rsid w:val="00200513"/>
    <w:rsid w:val="00210626"/>
    <w:rsid w:val="00214907"/>
    <w:rsid w:val="00216894"/>
    <w:rsid w:val="002169EF"/>
    <w:rsid w:val="002214A2"/>
    <w:rsid w:val="0023041F"/>
    <w:rsid w:val="00236D8A"/>
    <w:rsid w:val="00236DD9"/>
    <w:rsid w:val="002424ED"/>
    <w:rsid w:val="002475C5"/>
    <w:rsid w:val="00250022"/>
    <w:rsid w:val="00250510"/>
    <w:rsid w:val="00255953"/>
    <w:rsid w:val="00260977"/>
    <w:rsid w:val="002758DF"/>
    <w:rsid w:val="00282A4A"/>
    <w:rsid w:val="002840BA"/>
    <w:rsid w:val="00293B1C"/>
    <w:rsid w:val="002950CA"/>
    <w:rsid w:val="002A0775"/>
    <w:rsid w:val="002A4E73"/>
    <w:rsid w:val="002B1824"/>
    <w:rsid w:val="002B65DC"/>
    <w:rsid w:val="002B72A9"/>
    <w:rsid w:val="002C36F2"/>
    <w:rsid w:val="002C5D50"/>
    <w:rsid w:val="002D0822"/>
    <w:rsid w:val="002D1E3C"/>
    <w:rsid w:val="002D39C1"/>
    <w:rsid w:val="002D4929"/>
    <w:rsid w:val="002E12E9"/>
    <w:rsid w:val="002F3E80"/>
    <w:rsid w:val="002F3F61"/>
    <w:rsid w:val="00302B62"/>
    <w:rsid w:val="00317D3C"/>
    <w:rsid w:val="00340734"/>
    <w:rsid w:val="00341B29"/>
    <w:rsid w:val="00343F15"/>
    <w:rsid w:val="0035233F"/>
    <w:rsid w:val="00355BE4"/>
    <w:rsid w:val="00360889"/>
    <w:rsid w:val="0036307A"/>
    <w:rsid w:val="00364A8E"/>
    <w:rsid w:val="00365227"/>
    <w:rsid w:val="0039329B"/>
    <w:rsid w:val="00393423"/>
    <w:rsid w:val="003936CE"/>
    <w:rsid w:val="00395323"/>
    <w:rsid w:val="003A19DA"/>
    <w:rsid w:val="003B767F"/>
    <w:rsid w:val="003C7954"/>
    <w:rsid w:val="003D50F3"/>
    <w:rsid w:val="003D65B1"/>
    <w:rsid w:val="003F70AB"/>
    <w:rsid w:val="00410DB3"/>
    <w:rsid w:val="00421AAC"/>
    <w:rsid w:val="004232B1"/>
    <w:rsid w:val="00424A3E"/>
    <w:rsid w:val="0042693B"/>
    <w:rsid w:val="00436693"/>
    <w:rsid w:val="00436C71"/>
    <w:rsid w:val="00437ECD"/>
    <w:rsid w:val="00450860"/>
    <w:rsid w:val="00452B0C"/>
    <w:rsid w:val="00453E8C"/>
    <w:rsid w:val="0047771A"/>
    <w:rsid w:val="00480F91"/>
    <w:rsid w:val="004925DA"/>
    <w:rsid w:val="0049566F"/>
    <w:rsid w:val="004A314D"/>
    <w:rsid w:val="004A3A0F"/>
    <w:rsid w:val="004B18EA"/>
    <w:rsid w:val="004B7252"/>
    <w:rsid w:val="004C17F1"/>
    <w:rsid w:val="004C43C8"/>
    <w:rsid w:val="004D20F3"/>
    <w:rsid w:val="004E6741"/>
    <w:rsid w:val="004F0088"/>
    <w:rsid w:val="00503FC8"/>
    <w:rsid w:val="005043C8"/>
    <w:rsid w:val="00517B92"/>
    <w:rsid w:val="005205FD"/>
    <w:rsid w:val="0052122C"/>
    <w:rsid w:val="005234EB"/>
    <w:rsid w:val="00527FBF"/>
    <w:rsid w:val="005305FE"/>
    <w:rsid w:val="00533B2C"/>
    <w:rsid w:val="00540A05"/>
    <w:rsid w:val="0054482D"/>
    <w:rsid w:val="005472FE"/>
    <w:rsid w:val="00561267"/>
    <w:rsid w:val="00561468"/>
    <w:rsid w:val="00566100"/>
    <w:rsid w:val="005765FF"/>
    <w:rsid w:val="005864B7"/>
    <w:rsid w:val="00594843"/>
    <w:rsid w:val="005971D6"/>
    <w:rsid w:val="005A5B3E"/>
    <w:rsid w:val="005A69FE"/>
    <w:rsid w:val="005B38BB"/>
    <w:rsid w:val="005B510F"/>
    <w:rsid w:val="005C2444"/>
    <w:rsid w:val="005C38B3"/>
    <w:rsid w:val="005D41CC"/>
    <w:rsid w:val="005D668D"/>
    <w:rsid w:val="005E4FEE"/>
    <w:rsid w:val="005F693B"/>
    <w:rsid w:val="00623C2A"/>
    <w:rsid w:val="006361D2"/>
    <w:rsid w:val="00636B38"/>
    <w:rsid w:val="0065044C"/>
    <w:rsid w:val="00652BC8"/>
    <w:rsid w:val="006674A4"/>
    <w:rsid w:val="00677780"/>
    <w:rsid w:val="0068502F"/>
    <w:rsid w:val="0069504B"/>
    <w:rsid w:val="00695DA5"/>
    <w:rsid w:val="006A0C51"/>
    <w:rsid w:val="006A0EF9"/>
    <w:rsid w:val="006A48FF"/>
    <w:rsid w:val="006B3336"/>
    <w:rsid w:val="006B4C07"/>
    <w:rsid w:val="006C12F4"/>
    <w:rsid w:val="006C4540"/>
    <w:rsid w:val="006C68DD"/>
    <w:rsid w:val="006D0353"/>
    <w:rsid w:val="006E20FA"/>
    <w:rsid w:val="007106D4"/>
    <w:rsid w:val="00717399"/>
    <w:rsid w:val="00721B4C"/>
    <w:rsid w:val="007310FF"/>
    <w:rsid w:val="007345C7"/>
    <w:rsid w:val="00737121"/>
    <w:rsid w:val="0074404D"/>
    <w:rsid w:val="00751C66"/>
    <w:rsid w:val="00757B50"/>
    <w:rsid w:val="00760F7A"/>
    <w:rsid w:val="00761CB0"/>
    <w:rsid w:val="00766D4A"/>
    <w:rsid w:val="00767CEB"/>
    <w:rsid w:val="0077572E"/>
    <w:rsid w:val="007803FE"/>
    <w:rsid w:val="00782332"/>
    <w:rsid w:val="00786B29"/>
    <w:rsid w:val="00787087"/>
    <w:rsid w:val="00790F23"/>
    <w:rsid w:val="00795389"/>
    <w:rsid w:val="007A14AC"/>
    <w:rsid w:val="007A4F9F"/>
    <w:rsid w:val="007B2B3F"/>
    <w:rsid w:val="007E0248"/>
    <w:rsid w:val="007E0C79"/>
    <w:rsid w:val="007E174F"/>
    <w:rsid w:val="007E3A32"/>
    <w:rsid w:val="007F4A20"/>
    <w:rsid w:val="007F6370"/>
    <w:rsid w:val="007F7372"/>
    <w:rsid w:val="008018C8"/>
    <w:rsid w:val="00806351"/>
    <w:rsid w:val="0082242B"/>
    <w:rsid w:val="0084168D"/>
    <w:rsid w:val="0084538D"/>
    <w:rsid w:val="0085008A"/>
    <w:rsid w:val="00852BDD"/>
    <w:rsid w:val="008545BF"/>
    <w:rsid w:val="00854F41"/>
    <w:rsid w:val="00855895"/>
    <w:rsid w:val="00860137"/>
    <w:rsid w:val="0087548E"/>
    <w:rsid w:val="008801E1"/>
    <w:rsid w:val="0089475F"/>
    <w:rsid w:val="00895D73"/>
    <w:rsid w:val="008A352B"/>
    <w:rsid w:val="008A387A"/>
    <w:rsid w:val="008A576F"/>
    <w:rsid w:val="008A6AFF"/>
    <w:rsid w:val="008B1E62"/>
    <w:rsid w:val="008B2FDC"/>
    <w:rsid w:val="008B4485"/>
    <w:rsid w:val="008B5031"/>
    <w:rsid w:val="008B7A3D"/>
    <w:rsid w:val="008C27B6"/>
    <w:rsid w:val="008D1126"/>
    <w:rsid w:val="008D35FA"/>
    <w:rsid w:val="008D6A46"/>
    <w:rsid w:val="008D6DCC"/>
    <w:rsid w:val="008D79C5"/>
    <w:rsid w:val="008E4989"/>
    <w:rsid w:val="008E66BA"/>
    <w:rsid w:val="009012A6"/>
    <w:rsid w:val="0090578C"/>
    <w:rsid w:val="00911605"/>
    <w:rsid w:val="00914075"/>
    <w:rsid w:val="00915FA8"/>
    <w:rsid w:val="0092049B"/>
    <w:rsid w:val="00931D95"/>
    <w:rsid w:val="009336DF"/>
    <w:rsid w:val="00935124"/>
    <w:rsid w:val="00935E02"/>
    <w:rsid w:val="00941368"/>
    <w:rsid w:val="00947B70"/>
    <w:rsid w:val="00950CA3"/>
    <w:rsid w:val="0095271B"/>
    <w:rsid w:val="00953ADE"/>
    <w:rsid w:val="00953B9E"/>
    <w:rsid w:val="009548BF"/>
    <w:rsid w:val="009576C9"/>
    <w:rsid w:val="00960113"/>
    <w:rsid w:val="00961453"/>
    <w:rsid w:val="00961939"/>
    <w:rsid w:val="00962815"/>
    <w:rsid w:val="00962BBE"/>
    <w:rsid w:val="009645A0"/>
    <w:rsid w:val="00965848"/>
    <w:rsid w:val="00972DA2"/>
    <w:rsid w:val="009835A6"/>
    <w:rsid w:val="00986650"/>
    <w:rsid w:val="00996FC6"/>
    <w:rsid w:val="009A687A"/>
    <w:rsid w:val="009B23A9"/>
    <w:rsid w:val="009B5922"/>
    <w:rsid w:val="009C7E47"/>
    <w:rsid w:val="009D0260"/>
    <w:rsid w:val="009D2C5D"/>
    <w:rsid w:val="009E64F0"/>
    <w:rsid w:val="009F34D6"/>
    <w:rsid w:val="00A006C1"/>
    <w:rsid w:val="00A13872"/>
    <w:rsid w:val="00A17A7A"/>
    <w:rsid w:val="00A243AC"/>
    <w:rsid w:val="00A31FFE"/>
    <w:rsid w:val="00A32001"/>
    <w:rsid w:val="00A36F0C"/>
    <w:rsid w:val="00A374A1"/>
    <w:rsid w:val="00A52955"/>
    <w:rsid w:val="00A7400F"/>
    <w:rsid w:val="00A74394"/>
    <w:rsid w:val="00A80E80"/>
    <w:rsid w:val="00A85413"/>
    <w:rsid w:val="00A86219"/>
    <w:rsid w:val="00A95693"/>
    <w:rsid w:val="00AA754B"/>
    <w:rsid w:val="00AC1008"/>
    <w:rsid w:val="00AE76ED"/>
    <w:rsid w:val="00B02EA3"/>
    <w:rsid w:val="00B16553"/>
    <w:rsid w:val="00B17FF6"/>
    <w:rsid w:val="00B25614"/>
    <w:rsid w:val="00B327A8"/>
    <w:rsid w:val="00B33182"/>
    <w:rsid w:val="00B42030"/>
    <w:rsid w:val="00B45FC5"/>
    <w:rsid w:val="00B62B0D"/>
    <w:rsid w:val="00B6480D"/>
    <w:rsid w:val="00B7094B"/>
    <w:rsid w:val="00B74A91"/>
    <w:rsid w:val="00B76707"/>
    <w:rsid w:val="00B83418"/>
    <w:rsid w:val="00B8610B"/>
    <w:rsid w:val="00B86138"/>
    <w:rsid w:val="00B906DC"/>
    <w:rsid w:val="00B91029"/>
    <w:rsid w:val="00B941D3"/>
    <w:rsid w:val="00B943A8"/>
    <w:rsid w:val="00B94B0B"/>
    <w:rsid w:val="00BA1D7F"/>
    <w:rsid w:val="00BA610D"/>
    <w:rsid w:val="00BD000E"/>
    <w:rsid w:val="00BD180F"/>
    <w:rsid w:val="00BF0560"/>
    <w:rsid w:val="00C00A0D"/>
    <w:rsid w:val="00C04AB4"/>
    <w:rsid w:val="00C062B8"/>
    <w:rsid w:val="00C103AE"/>
    <w:rsid w:val="00C17299"/>
    <w:rsid w:val="00C205E2"/>
    <w:rsid w:val="00C20712"/>
    <w:rsid w:val="00C26720"/>
    <w:rsid w:val="00C34B15"/>
    <w:rsid w:val="00C44421"/>
    <w:rsid w:val="00C47931"/>
    <w:rsid w:val="00C5071E"/>
    <w:rsid w:val="00C73587"/>
    <w:rsid w:val="00C75C1B"/>
    <w:rsid w:val="00C86A21"/>
    <w:rsid w:val="00C86B4F"/>
    <w:rsid w:val="00C9643D"/>
    <w:rsid w:val="00CA333F"/>
    <w:rsid w:val="00CA41B0"/>
    <w:rsid w:val="00CA4E22"/>
    <w:rsid w:val="00CA7909"/>
    <w:rsid w:val="00CB2808"/>
    <w:rsid w:val="00CB3521"/>
    <w:rsid w:val="00CC4366"/>
    <w:rsid w:val="00CC6874"/>
    <w:rsid w:val="00CD3BF1"/>
    <w:rsid w:val="00CE6FBC"/>
    <w:rsid w:val="00CF12DD"/>
    <w:rsid w:val="00CF2127"/>
    <w:rsid w:val="00CF4B10"/>
    <w:rsid w:val="00D04543"/>
    <w:rsid w:val="00D0690B"/>
    <w:rsid w:val="00D21D0D"/>
    <w:rsid w:val="00D23007"/>
    <w:rsid w:val="00D4062A"/>
    <w:rsid w:val="00D45868"/>
    <w:rsid w:val="00D73E4E"/>
    <w:rsid w:val="00D85F12"/>
    <w:rsid w:val="00DA2D89"/>
    <w:rsid w:val="00DB0D20"/>
    <w:rsid w:val="00DB1C1E"/>
    <w:rsid w:val="00DC44A1"/>
    <w:rsid w:val="00DE0FFC"/>
    <w:rsid w:val="00DE35E2"/>
    <w:rsid w:val="00DE5020"/>
    <w:rsid w:val="00DF76C7"/>
    <w:rsid w:val="00E00182"/>
    <w:rsid w:val="00E013F5"/>
    <w:rsid w:val="00E05289"/>
    <w:rsid w:val="00E06933"/>
    <w:rsid w:val="00E12612"/>
    <w:rsid w:val="00E1321E"/>
    <w:rsid w:val="00E15469"/>
    <w:rsid w:val="00E314B8"/>
    <w:rsid w:val="00E3270E"/>
    <w:rsid w:val="00E40A43"/>
    <w:rsid w:val="00E451E0"/>
    <w:rsid w:val="00E47563"/>
    <w:rsid w:val="00E52247"/>
    <w:rsid w:val="00E66303"/>
    <w:rsid w:val="00E73327"/>
    <w:rsid w:val="00E83BB6"/>
    <w:rsid w:val="00E974DC"/>
    <w:rsid w:val="00EA01BE"/>
    <w:rsid w:val="00EB05BD"/>
    <w:rsid w:val="00EC1312"/>
    <w:rsid w:val="00ED0513"/>
    <w:rsid w:val="00ED4383"/>
    <w:rsid w:val="00EE1EB3"/>
    <w:rsid w:val="00EF1D4D"/>
    <w:rsid w:val="00F056B0"/>
    <w:rsid w:val="00F062FD"/>
    <w:rsid w:val="00F0630A"/>
    <w:rsid w:val="00F10F0F"/>
    <w:rsid w:val="00F11F68"/>
    <w:rsid w:val="00F11FD8"/>
    <w:rsid w:val="00F27C34"/>
    <w:rsid w:val="00F33C1C"/>
    <w:rsid w:val="00F346B6"/>
    <w:rsid w:val="00F407A0"/>
    <w:rsid w:val="00F41283"/>
    <w:rsid w:val="00F41A81"/>
    <w:rsid w:val="00F476B2"/>
    <w:rsid w:val="00F57058"/>
    <w:rsid w:val="00F6448C"/>
    <w:rsid w:val="00F66B4C"/>
    <w:rsid w:val="00F727C8"/>
    <w:rsid w:val="00F8409C"/>
    <w:rsid w:val="00F84D08"/>
    <w:rsid w:val="00F97C41"/>
    <w:rsid w:val="00FA51D9"/>
    <w:rsid w:val="00FA550E"/>
    <w:rsid w:val="00FD20A4"/>
    <w:rsid w:val="00FD4ED5"/>
    <w:rsid w:val="00FE06C3"/>
    <w:rsid w:val="00FE0AF1"/>
    <w:rsid w:val="00FE403A"/>
    <w:rsid w:val="00FF183D"/>
    <w:rsid w:val="00FF1FDB"/>
    <w:rsid w:val="00FF2742"/>
    <w:rsid w:val="00FF6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47"/>
  </w:style>
  <w:style w:type="paragraph" w:styleId="Heading1">
    <w:name w:val="heading 1"/>
    <w:basedOn w:val="Normal"/>
    <w:next w:val="Normal"/>
    <w:link w:val="Heading1Char"/>
    <w:uiPriority w:val="9"/>
    <w:qFormat/>
    <w:rsid w:val="008B1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1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7548E"/>
    <w:pPr>
      <w:keepNext/>
      <w:spacing w:after="0" w:line="240" w:lineRule="auto"/>
      <w:outlineLvl w:val="2"/>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semiHidden/>
    <w:unhideWhenUsed/>
    <w:qFormat/>
    <w:rsid w:val="008B1E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54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548E"/>
    <w:rPr>
      <w:rFonts w:ascii="Times New Roman" w:eastAsia="Times New Roman" w:hAnsi="Times New Roman" w:cs="Times New Roman"/>
      <w:b/>
      <w:sz w:val="24"/>
      <w:szCs w:val="20"/>
    </w:rPr>
  </w:style>
  <w:style w:type="character" w:styleId="Hyperlink">
    <w:name w:val="Hyperlink"/>
    <w:basedOn w:val="DefaultParagraphFont"/>
    <w:rsid w:val="0087548E"/>
    <w:rPr>
      <w:color w:val="0000FF"/>
      <w:u w:val="single"/>
    </w:rPr>
  </w:style>
  <w:style w:type="paragraph" w:customStyle="1" w:styleId="Subheading">
    <w:name w:val="Subheading"/>
    <w:rsid w:val="0087548E"/>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Heading9Char">
    <w:name w:val="Heading 9 Char"/>
    <w:basedOn w:val="DefaultParagraphFont"/>
    <w:link w:val="Heading9"/>
    <w:uiPriority w:val="9"/>
    <w:semiHidden/>
    <w:rsid w:val="0087548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8B1E62"/>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B1E62"/>
    <w:rPr>
      <w:rFonts w:ascii="Times New Roman" w:eastAsia="Times New Roman" w:hAnsi="Times New Roman" w:cs="Times New Roman"/>
      <w:sz w:val="20"/>
      <w:szCs w:val="20"/>
    </w:rPr>
  </w:style>
  <w:style w:type="paragraph" w:styleId="ListParagraph">
    <w:name w:val="List Paragraph"/>
    <w:basedOn w:val="Normal"/>
    <w:uiPriority w:val="34"/>
    <w:qFormat/>
    <w:rsid w:val="008B1E62"/>
    <w:pPr>
      <w:ind w:left="720"/>
      <w:contextualSpacing/>
    </w:pPr>
  </w:style>
  <w:style w:type="paragraph" w:styleId="NoSpacing">
    <w:name w:val="No Spacing"/>
    <w:uiPriority w:val="1"/>
    <w:qFormat/>
    <w:rsid w:val="008B1E62"/>
    <w:pPr>
      <w:spacing w:after="0" w:line="240" w:lineRule="auto"/>
    </w:pPr>
  </w:style>
  <w:style w:type="character" w:customStyle="1" w:styleId="Heading1Char">
    <w:name w:val="Heading 1 Char"/>
    <w:basedOn w:val="DefaultParagraphFont"/>
    <w:link w:val="Heading1"/>
    <w:uiPriority w:val="9"/>
    <w:rsid w:val="008B1E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1E62"/>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B1E6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unhideWhenUsed/>
    <w:rsid w:val="008B1E62"/>
    <w:pPr>
      <w:spacing w:after="120" w:line="480" w:lineRule="auto"/>
    </w:pPr>
  </w:style>
  <w:style w:type="character" w:customStyle="1" w:styleId="BodyText2Char">
    <w:name w:val="Body Text 2 Char"/>
    <w:basedOn w:val="DefaultParagraphFont"/>
    <w:link w:val="BodyText2"/>
    <w:uiPriority w:val="99"/>
    <w:rsid w:val="008B1E62"/>
  </w:style>
  <w:style w:type="paragraph" w:styleId="CommentText">
    <w:name w:val="annotation text"/>
    <w:basedOn w:val="Normal"/>
    <w:link w:val="CommentTextChar"/>
    <w:semiHidden/>
    <w:rsid w:val="004D20F3"/>
    <w:pPr>
      <w:suppressAutoHyphens/>
      <w:spacing w:after="0" w:line="240" w:lineRule="auto"/>
    </w:pPr>
    <w:rPr>
      <w:rFonts w:ascii="Trebuchet MS" w:eastAsia="Times New Roman" w:hAnsi="Trebuchet MS" w:cs="Times New Roman"/>
      <w:sz w:val="20"/>
      <w:szCs w:val="20"/>
    </w:rPr>
  </w:style>
  <w:style w:type="character" w:customStyle="1" w:styleId="CommentTextChar">
    <w:name w:val="Comment Text Char"/>
    <w:basedOn w:val="DefaultParagraphFont"/>
    <w:link w:val="CommentText"/>
    <w:semiHidden/>
    <w:rsid w:val="004D20F3"/>
    <w:rPr>
      <w:rFonts w:ascii="Trebuchet MS" w:eastAsia="Times New Roman" w:hAnsi="Trebuchet MS" w:cs="Times New Roman"/>
      <w:sz w:val="20"/>
      <w:szCs w:val="20"/>
    </w:rPr>
  </w:style>
  <w:style w:type="paragraph" w:styleId="NormalWeb">
    <w:name w:val="Normal (Web)"/>
    <w:basedOn w:val="Normal"/>
    <w:uiPriority w:val="99"/>
    <w:unhideWhenUsed/>
    <w:rsid w:val="002D08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39"/>
    <w:rPr>
      <w:rFonts w:ascii="Tahoma" w:hAnsi="Tahoma" w:cs="Tahoma"/>
      <w:sz w:val="16"/>
      <w:szCs w:val="16"/>
    </w:rPr>
  </w:style>
  <w:style w:type="paragraph" w:styleId="Header">
    <w:name w:val="header"/>
    <w:basedOn w:val="Normal"/>
    <w:link w:val="HeaderChar"/>
    <w:uiPriority w:val="99"/>
    <w:semiHidden/>
    <w:unhideWhenUsed/>
    <w:rsid w:val="005212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22C"/>
  </w:style>
  <w:style w:type="paragraph" w:styleId="Footer">
    <w:name w:val="footer"/>
    <w:basedOn w:val="Normal"/>
    <w:link w:val="FooterChar"/>
    <w:uiPriority w:val="99"/>
    <w:unhideWhenUsed/>
    <w:rsid w:val="0052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2C"/>
  </w:style>
  <w:style w:type="character" w:customStyle="1" w:styleId="EmailStyle37">
    <w:name w:val="EmailStyle371"/>
    <w:aliases w:val="EmailStyle371"/>
    <w:basedOn w:val="DefaultParagraphFont"/>
    <w:semiHidden/>
    <w:personal/>
    <w:personalCompose/>
    <w:rsid w:val="00962815"/>
    <w:rPr>
      <w:rFonts w:ascii="Book Antiqua" w:hAnsi="Book Antiqua"/>
      <w:b w:val="0"/>
      <w:bCs w:val="0"/>
      <w:i w:val="0"/>
      <w:iCs w:val="0"/>
      <w:strike w:val="0"/>
      <w:color w:val="auto"/>
      <w:sz w:val="20"/>
      <w:szCs w:val="20"/>
      <w:u w:val="none"/>
    </w:rPr>
  </w:style>
  <w:style w:type="character" w:customStyle="1" w:styleId="apple-converted-space">
    <w:name w:val="apple-converted-space"/>
    <w:basedOn w:val="DefaultParagraphFont"/>
    <w:rsid w:val="00E05289"/>
  </w:style>
  <w:style w:type="paragraph" w:styleId="Title">
    <w:name w:val="Title"/>
    <w:basedOn w:val="Normal"/>
    <w:next w:val="Normal"/>
    <w:link w:val="TitleChar"/>
    <w:uiPriority w:val="10"/>
    <w:qFormat/>
    <w:rsid w:val="005C38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8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444481">
      <w:bodyDiv w:val="1"/>
      <w:marLeft w:val="0"/>
      <w:marRight w:val="0"/>
      <w:marTop w:val="0"/>
      <w:marBottom w:val="0"/>
      <w:divBdr>
        <w:top w:val="none" w:sz="0" w:space="0" w:color="auto"/>
        <w:left w:val="none" w:sz="0" w:space="0" w:color="auto"/>
        <w:bottom w:val="none" w:sz="0" w:space="0" w:color="auto"/>
        <w:right w:val="none" w:sz="0" w:space="0" w:color="auto"/>
      </w:divBdr>
      <w:divsChild>
        <w:div w:id="1047098189">
          <w:marLeft w:val="0"/>
          <w:marRight w:val="0"/>
          <w:marTop w:val="0"/>
          <w:marBottom w:val="0"/>
          <w:divBdr>
            <w:top w:val="none" w:sz="0" w:space="0" w:color="auto"/>
            <w:left w:val="none" w:sz="0" w:space="0" w:color="auto"/>
            <w:bottom w:val="none" w:sz="0" w:space="0" w:color="auto"/>
            <w:right w:val="none" w:sz="0" w:space="0" w:color="auto"/>
          </w:divBdr>
          <w:divsChild>
            <w:div w:id="1917745058">
              <w:marLeft w:val="0"/>
              <w:marRight w:val="0"/>
              <w:marTop w:val="0"/>
              <w:marBottom w:val="0"/>
              <w:divBdr>
                <w:top w:val="none" w:sz="0" w:space="0" w:color="auto"/>
                <w:left w:val="none" w:sz="0" w:space="0" w:color="auto"/>
                <w:bottom w:val="none" w:sz="0" w:space="0" w:color="auto"/>
                <w:right w:val="none" w:sz="0" w:space="0" w:color="auto"/>
              </w:divBdr>
              <w:divsChild>
                <w:div w:id="18815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7007">
      <w:bodyDiv w:val="1"/>
      <w:marLeft w:val="0"/>
      <w:marRight w:val="0"/>
      <w:marTop w:val="0"/>
      <w:marBottom w:val="0"/>
      <w:divBdr>
        <w:top w:val="none" w:sz="0" w:space="0" w:color="auto"/>
        <w:left w:val="none" w:sz="0" w:space="0" w:color="auto"/>
        <w:bottom w:val="none" w:sz="0" w:space="0" w:color="auto"/>
        <w:right w:val="none" w:sz="0" w:space="0" w:color="auto"/>
      </w:divBdr>
      <w:divsChild>
        <w:div w:id="1597520802">
          <w:marLeft w:val="0"/>
          <w:marRight w:val="0"/>
          <w:marTop w:val="0"/>
          <w:marBottom w:val="0"/>
          <w:divBdr>
            <w:top w:val="none" w:sz="0" w:space="0" w:color="auto"/>
            <w:left w:val="none" w:sz="0" w:space="0" w:color="auto"/>
            <w:bottom w:val="none" w:sz="0" w:space="0" w:color="auto"/>
            <w:right w:val="none" w:sz="0" w:space="0" w:color="auto"/>
          </w:divBdr>
          <w:divsChild>
            <w:div w:id="1458065556">
              <w:marLeft w:val="0"/>
              <w:marRight w:val="0"/>
              <w:marTop w:val="0"/>
              <w:marBottom w:val="0"/>
              <w:divBdr>
                <w:top w:val="none" w:sz="0" w:space="0" w:color="auto"/>
                <w:left w:val="none" w:sz="0" w:space="0" w:color="auto"/>
                <w:bottom w:val="none" w:sz="0" w:space="0" w:color="auto"/>
                <w:right w:val="none" w:sz="0" w:space="0" w:color="auto"/>
              </w:divBdr>
              <w:divsChild>
                <w:div w:id="13313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en.wikipedia.org/wiki/Oman" TargetMode="External"/><Relationship Id="rId26" Type="http://schemas.openxmlformats.org/officeDocument/2006/relationships/hyperlink" Target="http://www.managers.org.uk/" TargetMode="External"/><Relationship Id="rId3" Type="http://schemas.openxmlformats.org/officeDocument/2006/relationships/styles" Target="styles.xml"/><Relationship Id="rId21" Type="http://schemas.openxmlformats.org/officeDocument/2006/relationships/hyperlink" Target="http://en.wikipedia.org/wiki/Thailan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en.wikipedia.org/wiki/Malaysia" TargetMode="External"/><Relationship Id="rId25" Type="http://schemas.openxmlformats.org/officeDocument/2006/relationships/image" Target="media/image7.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Indonesia" TargetMode="External"/><Relationship Id="rId20" Type="http://schemas.openxmlformats.org/officeDocument/2006/relationships/hyperlink" Target="http://en.wikipedia.org/wiki/Philippines"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mba-marketing.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Bangladesh" TargetMode="External"/><Relationship Id="rId23" Type="http://schemas.openxmlformats.org/officeDocument/2006/relationships/image" Target="media/image6.png"/><Relationship Id="rId28" Type="http://schemas.openxmlformats.org/officeDocument/2006/relationships/hyperlink" Target="http://www.britishcouncil.org/pakistan.htm" TargetMode="External"/><Relationship Id="rId10" Type="http://schemas.openxmlformats.org/officeDocument/2006/relationships/hyperlink" Target="http://www.bing.com/images/search?q=middlesex+business+school+logo&amp;view=detail&amp;id=4C4259F6E5482FF2746429E6ADA79D389F9A3DAE&amp;first=0&amp;qpvt=middlesex+business+school+logo&amp;FORM=IDFRIR" TargetMode="External"/><Relationship Id="rId19" Type="http://schemas.openxmlformats.org/officeDocument/2006/relationships/hyperlink" Target="http://en.wikipedia.org/wiki/Pakista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ran.180048@2freemail.com" TargetMode="External"/><Relationship Id="rId14" Type="http://schemas.openxmlformats.org/officeDocument/2006/relationships/hyperlink" Target="http://en.wikipedia.org/wiki/Beaconhouse_School_System" TargetMode="External"/><Relationship Id="rId22" Type="http://schemas.openxmlformats.org/officeDocument/2006/relationships/hyperlink" Target="http://en.wikipedia.org/wiki/United_Kingdom" TargetMode="External"/><Relationship Id="rId27" Type="http://schemas.openxmlformats.org/officeDocument/2006/relationships/image" Target="media/image8.png"/><Relationship Id="rId30" Type="http://schemas.openxmlformats.org/officeDocument/2006/relationships/hyperlink" Target="http://en.wikipedia.org/wiki/SSR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C7AE-FE2A-4964-81C8-4FAFD716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HRDESK4</cp:lastModifiedBy>
  <cp:revision>5</cp:revision>
  <dcterms:created xsi:type="dcterms:W3CDTF">2013-08-31T13:07:00Z</dcterms:created>
  <dcterms:modified xsi:type="dcterms:W3CDTF">2018-04-23T12:29:00Z</dcterms:modified>
</cp:coreProperties>
</file>