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45" w:rsidRDefault="009B7445" w:rsidP="00DE0728">
      <w:pPr>
        <w:spacing w:after="0" w:line="240" w:lineRule="auto"/>
        <w:rPr>
          <w:rFonts w:ascii="Tahoma" w:eastAsia="Times New Roman" w:hAnsi="Tahoma" w:cs="Tahoma"/>
          <w:b/>
          <w:spacing w:val="38"/>
          <w:sz w:val="28"/>
          <w:szCs w:val="28"/>
        </w:rPr>
      </w:pPr>
      <w:bookmarkStart w:id="0" w:name="top"/>
      <w:r>
        <w:rPr>
          <w:rFonts w:ascii="Tahoma" w:eastAsia="Times New Roman" w:hAnsi="Tahoma" w:cs="Tahoma"/>
          <w:noProof/>
          <w:sz w:val="28"/>
          <w:szCs w:val="28"/>
        </w:rPr>
        <w:drawing>
          <wp:anchor distT="0" distB="0" distL="114300" distR="114300" simplePos="0" relativeHeight="251658240" behindDoc="1" locked="0" layoutInCell="1" allowOverlap="1">
            <wp:simplePos x="0" y="0"/>
            <wp:positionH relativeFrom="column">
              <wp:posOffset>5326380</wp:posOffset>
            </wp:positionH>
            <wp:positionV relativeFrom="paragraph">
              <wp:posOffset>-327660</wp:posOffset>
            </wp:positionV>
            <wp:extent cx="1047750" cy="1562100"/>
            <wp:effectExtent l="19050" t="0" r="0" b="0"/>
            <wp:wrapNone/>
            <wp:docPr id="5" name="Picture 5" descr="DSC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011"/>
                    <pic:cNvPicPr>
                      <a:picLocks noChangeAspect="1" noChangeArrowheads="1"/>
                    </pic:cNvPicPr>
                  </pic:nvPicPr>
                  <pic:blipFill>
                    <a:blip r:embed="rId7"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00DE0728">
        <w:rPr>
          <w:rFonts w:ascii="Tahoma" w:eastAsia="Times New Roman" w:hAnsi="Tahoma" w:cs="Tahoma"/>
          <w:b/>
          <w:spacing w:val="38"/>
          <w:sz w:val="28"/>
          <w:szCs w:val="28"/>
        </w:rPr>
        <w:t>Sampath</w:t>
      </w:r>
    </w:p>
    <w:p w:rsidR="009B7445" w:rsidRDefault="009B7445" w:rsidP="00DE0728">
      <w:pPr>
        <w:tabs>
          <w:tab w:val="left" w:pos="1872"/>
        </w:tabs>
        <w:spacing w:before="40"/>
        <w:rPr>
          <w:rFonts w:ascii="Palatino Linotype" w:hAnsi="Palatino Linotype" w:cs="Palatino Linotype"/>
          <w:b/>
          <w:bCs/>
        </w:rPr>
      </w:pPr>
      <w:r>
        <w:rPr>
          <w:rFonts w:ascii="Palatino Linotype" w:hAnsi="Palatino Linotype" w:cs="Palatino Linotype"/>
        </w:rPr>
        <w:t xml:space="preserve">Email: </w:t>
      </w:r>
      <w:hyperlink r:id="rId8" w:history="1">
        <w:r w:rsidR="00DE0728" w:rsidRPr="00E57D71">
          <w:rPr>
            <w:rStyle w:val="Hyperlink"/>
            <w:rFonts w:ascii="Palatino Linotype" w:hAnsi="Palatino Linotype" w:cs="Palatino Linotype"/>
          </w:rPr>
          <w:t>s</w:t>
        </w:r>
        <w:r w:rsidR="00DE0728" w:rsidRPr="00E57D71">
          <w:rPr>
            <w:rStyle w:val="Hyperlink"/>
            <w:rFonts w:ascii="Palatino Linotype" w:hAnsi="Palatino Linotype" w:cs="Palatino Linotype"/>
            <w:b/>
            <w:bCs/>
          </w:rPr>
          <w:t>ampath.180326@2freemail.com</w:t>
        </w:r>
      </w:hyperlink>
      <w:r w:rsidR="00DE0728">
        <w:rPr>
          <w:rFonts w:ascii="Palatino Linotype" w:hAnsi="Palatino Linotype" w:cs="Palatino Linotype"/>
          <w:b/>
          <w:bCs/>
        </w:rPr>
        <w:t xml:space="preserve"> </w:t>
      </w:r>
    </w:p>
    <w:p w:rsidR="00DE0728" w:rsidRDefault="00DE0728" w:rsidP="00DE0728">
      <w:pPr>
        <w:tabs>
          <w:tab w:val="left" w:pos="1872"/>
        </w:tabs>
        <w:spacing w:before="40"/>
        <w:rPr>
          <w:rFonts w:ascii="Arial" w:hAnsi="Arial" w:cs="Arial"/>
          <w:sz w:val="18"/>
          <w:szCs w:val="18"/>
        </w:rPr>
      </w:pPr>
    </w:p>
    <w:p w:rsidR="009B7445" w:rsidRPr="007F0C5C" w:rsidRDefault="009B7445" w:rsidP="009B7445">
      <w:pPr>
        <w:rPr>
          <w:rFonts w:ascii="Arial" w:hAnsi="Arial" w:cs="Arial"/>
          <w:sz w:val="18"/>
          <w:szCs w:val="18"/>
        </w:rPr>
      </w:pPr>
    </w:p>
    <w:p w:rsidR="00AD1A1E" w:rsidRPr="001A24AD" w:rsidRDefault="00AD1A1E" w:rsidP="007A32DE">
      <w:pPr>
        <w:spacing w:after="80" w:line="240" w:lineRule="auto"/>
        <w:ind w:right="259"/>
        <w:jc w:val="center"/>
        <w:rPr>
          <w:rFonts w:ascii="Tahoma" w:eastAsia="Times New Roman" w:hAnsi="Tahoma" w:cs="Tahoma"/>
          <w:b/>
          <w:spacing w:val="38"/>
          <w:sz w:val="28"/>
          <w:szCs w:val="28"/>
        </w:rPr>
      </w:pPr>
      <w:r w:rsidRPr="001A24AD">
        <w:rPr>
          <w:rFonts w:ascii="Tahoma" w:eastAsia="Times New Roman" w:hAnsi="Tahoma" w:cs="Tahoma"/>
          <w:b/>
          <w:spacing w:val="38"/>
          <w:sz w:val="28"/>
          <w:szCs w:val="28"/>
        </w:rPr>
        <w:t>IT PROJECT MANAGER</w:t>
      </w:r>
    </w:p>
    <w:p w:rsidR="00AD1A1E" w:rsidRPr="00224C72" w:rsidRDefault="00566E5E" w:rsidP="00AD1A1E">
      <w:pPr>
        <w:spacing w:after="0" w:line="240" w:lineRule="auto"/>
        <w:ind w:right="252"/>
        <w:jc w:val="center"/>
        <w:rPr>
          <w:rFonts w:ascii="Arial" w:eastAsia="Times New Roman" w:hAnsi="Arial" w:cs="Arial"/>
          <w:b/>
          <w:smallCaps/>
          <w:sz w:val="23"/>
          <w:szCs w:val="23"/>
        </w:rPr>
      </w:pPr>
      <w:r>
        <w:rPr>
          <w:rFonts w:ascii="Arial" w:eastAsia="Times New Roman" w:hAnsi="Arial" w:cs="Arial"/>
          <w:b/>
          <w:smallCaps/>
          <w:sz w:val="23"/>
          <w:szCs w:val="23"/>
        </w:rPr>
        <w:t xml:space="preserve">software </w:t>
      </w:r>
      <w:r w:rsidR="00AD1A1E" w:rsidRPr="00224C72">
        <w:rPr>
          <w:rFonts w:ascii="Arial" w:eastAsia="Times New Roman" w:hAnsi="Arial" w:cs="Arial"/>
          <w:b/>
          <w:smallCaps/>
          <w:sz w:val="23"/>
          <w:szCs w:val="23"/>
        </w:rPr>
        <w:t xml:space="preserve">development </w:t>
      </w:r>
      <w:r w:rsidR="00AD1A1E" w:rsidRPr="00224C72">
        <w:rPr>
          <w:rFonts w:ascii="Arial" w:eastAsia="Times New Roman" w:hAnsi="Arial" w:cs="Arial"/>
          <w:b/>
          <w:smallCaps/>
          <w:sz w:val="16"/>
          <w:szCs w:val="16"/>
        </w:rPr>
        <w:sym w:font="Wingdings" w:char="F06E"/>
      </w:r>
      <w:r w:rsidR="00AD1A1E" w:rsidRPr="00224C72">
        <w:rPr>
          <w:rFonts w:ascii="Arial" w:eastAsia="Times New Roman" w:hAnsi="Arial" w:cs="Arial"/>
          <w:b/>
          <w:smallCaps/>
          <w:sz w:val="23"/>
          <w:szCs w:val="23"/>
        </w:rPr>
        <w:t xml:space="preserve"> enterprise implementations </w:t>
      </w:r>
      <w:r w:rsidR="00AD1A1E" w:rsidRPr="00224C72">
        <w:rPr>
          <w:rFonts w:ascii="Arial" w:eastAsia="Times New Roman" w:hAnsi="Arial" w:cs="Arial"/>
          <w:b/>
          <w:smallCaps/>
          <w:sz w:val="16"/>
          <w:szCs w:val="16"/>
        </w:rPr>
        <w:sym w:font="Wingdings" w:char="F06E"/>
      </w:r>
      <w:r w:rsidR="00AD1A1E" w:rsidRPr="00224C72">
        <w:rPr>
          <w:rFonts w:ascii="Arial" w:eastAsia="Times New Roman" w:hAnsi="Arial" w:cs="Arial"/>
          <w:b/>
          <w:smallCaps/>
          <w:sz w:val="23"/>
          <w:szCs w:val="23"/>
        </w:rPr>
        <w:t xml:space="preserve"> systems engineering</w:t>
      </w:r>
    </w:p>
    <w:p w:rsidR="00AD1A1E" w:rsidRPr="005E6A45" w:rsidRDefault="00AD1A1E" w:rsidP="005E6A45">
      <w:pPr>
        <w:spacing w:after="0" w:line="240" w:lineRule="auto"/>
        <w:ind w:right="259"/>
        <w:rPr>
          <w:rFonts w:ascii="Arial" w:eastAsia="Times New Roman" w:hAnsi="Arial" w:cs="Arial"/>
          <w:smallCaps/>
          <w:color w:val="586D2D"/>
          <w:sz w:val="16"/>
          <w:szCs w:val="16"/>
        </w:rPr>
      </w:pPr>
    </w:p>
    <w:p w:rsidR="00AD1A1E" w:rsidRPr="00D0002E" w:rsidRDefault="00AD1A1E" w:rsidP="009B7445">
      <w:pPr>
        <w:spacing w:after="0" w:line="240" w:lineRule="auto"/>
        <w:jc w:val="center"/>
        <w:rPr>
          <w:rFonts w:ascii="Arial" w:eastAsia="Times New Roman" w:hAnsi="Arial" w:cs="Arial"/>
          <w:sz w:val="20"/>
          <w:szCs w:val="20"/>
        </w:rPr>
      </w:pPr>
      <w:r w:rsidRPr="00D0002E">
        <w:rPr>
          <w:rFonts w:ascii="Arial" w:eastAsia="Times New Roman" w:hAnsi="Arial" w:cs="Arial"/>
          <w:b/>
          <w:sz w:val="20"/>
          <w:szCs w:val="20"/>
        </w:rPr>
        <w:t xml:space="preserve">Experienced project manager offering </w:t>
      </w:r>
      <w:r w:rsidR="00922D93">
        <w:rPr>
          <w:rFonts w:ascii="Arial" w:eastAsia="Times New Roman" w:hAnsi="Arial" w:cs="Arial"/>
          <w:b/>
          <w:sz w:val="20"/>
          <w:szCs w:val="20"/>
        </w:rPr>
        <w:t>3</w:t>
      </w:r>
      <w:r w:rsidRPr="00D0002E">
        <w:rPr>
          <w:rFonts w:ascii="Arial" w:eastAsia="Times New Roman" w:hAnsi="Arial" w:cs="Arial"/>
          <w:b/>
          <w:sz w:val="20"/>
          <w:szCs w:val="20"/>
        </w:rPr>
        <w:t xml:space="preserve"> years of success leading all phases of diverse technology projects;</w:t>
      </w:r>
      <w:r w:rsidR="00B4616E">
        <w:rPr>
          <w:rFonts w:ascii="Arial" w:eastAsia="Times New Roman" w:hAnsi="Arial" w:cs="Arial"/>
          <w:b/>
          <w:sz w:val="20"/>
          <w:szCs w:val="20"/>
        </w:rPr>
        <w:t xml:space="preserve"> </w:t>
      </w:r>
      <w:proofErr w:type="spellStart"/>
      <w:r w:rsidR="00B4616E">
        <w:rPr>
          <w:rFonts w:ascii="Arial" w:eastAsia="Times New Roman" w:hAnsi="Arial" w:cs="Arial"/>
          <w:sz w:val="20"/>
          <w:szCs w:val="20"/>
        </w:rPr>
        <w:t>BSc</w:t>
      </w:r>
      <w:proofErr w:type="spellEnd"/>
      <w:r w:rsidR="00B4616E">
        <w:rPr>
          <w:rFonts w:ascii="Arial" w:eastAsia="Times New Roman" w:hAnsi="Arial" w:cs="Arial"/>
          <w:sz w:val="20"/>
          <w:szCs w:val="20"/>
        </w:rPr>
        <w:t xml:space="preserve"> (</w:t>
      </w:r>
      <w:proofErr w:type="spellStart"/>
      <w:r w:rsidR="00B4616E">
        <w:rPr>
          <w:rFonts w:ascii="Arial" w:eastAsia="Times New Roman" w:hAnsi="Arial" w:cs="Arial"/>
          <w:sz w:val="20"/>
          <w:szCs w:val="20"/>
        </w:rPr>
        <w:t>Hons</w:t>
      </w:r>
      <w:proofErr w:type="spellEnd"/>
      <w:r w:rsidR="00B4616E">
        <w:rPr>
          <w:rFonts w:ascii="Arial" w:eastAsia="Times New Roman" w:hAnsi="Arial" w:cs="Arial"/>
          <w:sz w:val="20"/>
          <w:szCs w:val="20"/>
        </w:rPr>
        <w:t>) in Computing and reading for MBA</w:t>
      </w:r>
      <w:r w:rsidRPr="00D0002E">
        <w:rPr>
          <w:rFonts w:ascii="Arial" w:eastAsia="Times New Roman" w:hAnsi="Arial" w:cs="Arial"/>
          <w:sz w:val="20"/>
          <w:szCs w:val="20"/>
        </w:rPr>
        <w:t xml:space="preserve">; and </w:t>
      </w:r>
      <w:r w:rsidR="00B4616E">
        <w:rPr>
          <w:rFonts w:ascii="Arial" w:eastAsia="Times New Roman" w:hAnsi="Arial" w:cs="Arial"/>
          <w:sz w:val="20"/>
          <w:szCs w:val="20"/>
        </w:rPr>
        <w:t>three</w:t>
      </w:r>
      <w:r w:rsidRPr="00D0002E">
        <w:rPr>
          <w:rFonts w:ascii="Arial" w:eastAsia="Times New Roman" w:hAnsi="Arial" w:cs="Arial"/>
          <w:sz w:val="20"/>
          <w:szCs w:val="20"/>
        </w:rPr>
        <w:t xml:space="preserve"> years of computer programming and business finance experience. </w:t>
      </w:r>
    </w:p>
    <w:p w:rsidR="00AD1A1E" w:rsidRDefault="001A24AD" w:rsidP="00930893">
      <w:pPr>
        <w:numPr>
          <w:ilvl w:val="0"/>
          <w:numId w:val="19"/>
        </w:numPr>
        <w:spacing w:before="120" w:after="0" w:line="240" w:lineRule="auto"/>
        <w:ind w:left="360" w:right="259"/>
        <w:rPr>
          <w:rFonts w:ascii="Arial" w:eastAsia="Times New Roman" w:hAnsi="Arial" w:cs="Arial"/>
          <w:sz w:val="20"/>
          <w:szCs w:val="20"/>
        </w:rPr>
      </w:pPr>
      <w:r>
        <w:rPr>
          <w:rFonts w:ascii="Arial" w:eastAsia="Times New Roman" w:hAnsi="Arial" w:cs="Arial"/>
          <w:b/>
          <w:sz w:val="20"/>
          <w:szCs w:val="20"/>
        </w:rPr>
        <w:t xml:space="preserve">Business strategist; </w:t>
      </w:r>
      <w:r w:rsidR="00AD1A1E" w:rsidRPr="001A24AD">
        <w:rPr>
          <w:rFonts w:ascii="Arial" w:eastAsia="Times New Roman" w:hAnsi="Arial" w:cs="Arial"/>
          <w:sz w:val="20"/>
          <w:szCs w:val="20"/>
        </w:rPr>
        <w:t>plan</w:t>
      </w:r>
      <w:r w:rsidR="00C71D85">
        <w:rPr>
          <w:rFonts w:ascii="Arial" w:eastAsia="Times New Roman" w:hAnsi="Arial" w:cs="Arial"/>
          <w:sz w:val="20"/>
          <w:szCs w:val="20"/>
        </w:rPr>
        <w:t xml:space="preserve"> and manage multimillion-dollar </w:t>
      </w:r>
      <w:r w:rsidR="00AD1A1E" w:rsidRPr="001A24AD">
        <w:rPr>
          <w:rFonts w:ascii="Arial" w:eastAsia="Times New Roman" w:hAnsi="Arial" w:cs="Arial"/>
          <w:sz w:val="20"/>
          <w:szCs w:val="20"/>
        </w:rPr>
        <w:t>projects</w:t>
      </w:r>
      <w:r w:rsidR="00AD1A1E" w:rsidRPr="00D0002E">
        <w:rPr>
          <w:rFonts w:ascii="Arial" w:eastAsia="Times New Roman" w:hAnsi="Arial" w:cs="Arial"/>
          <w:b/>
          <w:sz w:val="20"/>
          <w:szCs w:val="20"/>
        </w:rPr>
        <w:t xml:space="preserve"> </w:t>
      </w:r>
      <w:r w:rsidR="00AD1A1E" w:rsidRPr="00642866">
        <w:rPr>
          <w:rFonts w:ascii="Arial" w:eastAsia="Times New Roman" w:hAnsi="Arial" w:cs="Arial"/>
          <w:sz w:val="20"/>
          <w:szCs w:val="20"/>
        </w:rPr>
        <w:t>align</w:t>
      </w:r>
      <w:r w:rsidR="00AD1A1E">
        <w:rPr>
          <w:rFonts w:ascii="Arial" w:eastAsia="Times New Roman" w:hAnsi="Arial" w:cs="Arial"/>
          <w:sz w:val="20"/>
          <w:szCs w:val="20"/>
        </w:rPr>
        <w:t>ing</w:t>
      </w:r>
      <w:r w:rsidR="00AD1A1E" w:rsidRPr="00642866">
        <w:rPr>
          <w:rFonts w:ascii="Arial" w:eastAsia="Times New Roman" w:hAnsi="Arial" w:cs="Arial"/>
          <w:sz w:val="20"/>
          <w:szCs w:val="20"/>
        </w:rPr>
        <w:t xml:space="preserve"> business goals with technology solutions</w:t>
      </w:r>
      <w:r w:rsidR="00AD1A1E">
        <w:rPr>
          <w:rFonts w:ascii="Arial" w:eastAsia="Times New Roman" w:hAnsi="Arial" w:cs="Arial"/>
          <w:sz w:val="20"/>
          <w:szCs w:val="20"/>
        </w:rPr>
        <w:t xml:space="preserve"> to drive process improvements, competitive advantage and bottom-line gains.</w:t>
      </w:r>
    </w:p>
    <w:p w:rsidR="00F858F2" w:rsidRDefault="00F858F2" w:rsidP="00F858F2">
      <w:pPr>
        <w:numPr>
          <w:ilvl w:val="0"/>
          <w:numId w:val="19"/>
        </w:numPr>
        <w:spacing w:before="120" w:after="0" w:line="240" w:lineRule="auto"/>
        <w:ind w:left="360" w:right="259"/>
        <w:rPr>
          <w:rFonts w:ascii="Arial" w:eastAsia="Times New Roman" w:hAnsi="Arial" w:cs="Arial"/>
          <w:sz w:val="20"/>
          <w:szCs w:val="20"/>
        </w:rPr>
      </w:pPr>
      <w:r>
        <w:rPr>
          <w:rFonts w:ascii="Arial" w:eastAsia="Times New Roman" w:hAnsi="Arial" w:cs="Arial"/>
          <w:b/>
          <w:sz w:val="20"/>
          <w:szCs w:val="20"/>
        </w:rPr>
        <w:t xml:space="preserve">Excellent communicator; </w:t>
      </w:r>
      <w:r w:rsidRPr="00F858F2">
        <w:rPr>
          <w:rFonts w:ascii="Arial" w:eastAsia="Times New Roman" w:hAnsi="Arial" w:cs="Arial"/>
          <w:sz w:val="20"/>
          <w:szCs w:val="20"/>
        </w:rPr>
        <w:t>leverage technical, business and financial acumen</w:t>
      </w:r>
      <w:r w:rsidRPr="00642866">
        <w:rPr>
          <w:rFonts w:ascii="Arial" w:eastAsia="Times New Roman" w:hAnsi="Arial" w:cs="Arial"/>
          <w:sz w:val="20"/>
          <w:szCs w:val="20"/>
        </w:rPr>
        <w:t xml:space="preserve"> to communicate effectively with client </w:t>
      </w:r>
      <w:r>
        <w:rPr>
          <w:rFonts w:ascii="Arial" w:eastAsia="Times New Roman" w:hAnsi="Arial" w:cs="Arial"/>
          <w:sz w:val="20"/>
          <w:szCs w:val="20"/>
        </w:rPr>
        <w:t>executives</w:t>
      </w:r>
      <w:r w:rsidRPr="00642866">
        <w:rPr>
          <w:rFonts w:ascii="Arial" w:eastAsia="Times New Roman" w:hAnsi="Arial" w:cs="Arial"/>
          <w:sz w:val="20"/>
          <w:szCs w:val="20"/>
        </w:rPr>
        <w:t xml:space="preserve"> and their respective teams.</w:t>
      </w:r>
    </w:p>
    <w:p w:rsidR="00AD1A1E" w:rsidRPr="00642866" w:rsidRDefault="00AD1A1E" w:rsidP="00930893">
      <w:pPr>
        <w:numPr>
          <w:ilvl w:val="0"/>
          <w:numId w:val="19"/>
        </w:numPr>
        <w:spacing w:before="120" w:after="0" w:line="240" w:lineRule="auto"/>
        <w:ind w:left="360" w:right="259"/>
        <w:rPr>
          <w:rFonts w:ascii="Arial" w:eastAsia="Times New Roman" w:hAnsi="Arial" w:cs="Arial"/>
          <w:sz w:val="20"/>
          <w:szCs w:val="20"/>
        </w:rPr>
      </w:pPr>
      <w:r w:rsidRPr="00642866">
        <w:rPr>
          <w:rFonts w:ascii="Arial" w:eastAsia="Times New Roman" w:hAnsi="Arial" w:cs="Arial"/>
          <w:b/>
          <w:sz w:val="20"/>
          <w:szCs w:val="20"/>
        </w:rPr>
        <w:t>Expert in agile and waterfall project management methodologies</w:t>
      </w:r>
      <w:r>
        <w:rPr>
          <w:rFonts w:ascii="Arial" w:eastAsia="Times New Roman" w:hAnsi="Arial" w:cs="Arial"/>
          <w:b/>
          <w:sz w:val="20"/>
          <w:szCs w:val="20"/>
        </w:rPr>
        <w:t>.</w:t>
      </w:r>
      <w:r w:rsidR="00C71D85">
        <w:rPr>
          <w:rFonts w:ascii="Arial" w:eastAsia="Times New Roman" w:hAnsi="Arial" w:cs="Arial"/>
          <w:b/>
          <w:sz w:val="20"/>
          <w:szCs w:val="20"/>
        </w:rPr>
        <w:t xml:space="preserve"> </w:t>
      </w:r>
      <w:r w:rsidR="001A24AD">
        <w:rPr>
          <w:rFonts w:ascii="Arial" w:eastAsia="Times New Roman" w:hAnsi="Arial" w:cs="Arial"/>
          <w:sz w:val="20"/>
          <w:szCs w:val="20"/>
        </w:rPr>
        <w:t xml:space="preserve">Able to </w:t>
      </w:r>
      <w:r w:rsidR="00F858F2">
        <w:rPr>
          <w:rFonts w:ascii="Arial" w:eastAsia="Times New Roman" w:hAnsi="Arial" w:cs="Arial"/>
          <w:sz w:val="20"/>
          <w:szCs w:val="20"/>
        </w:rPr>
        <w:t xml:space="preserve">manage </w:t>
      </w:r>
      <w:r>
        <w:rPr>
          <w:rFonts w:ascii="Arial" w:eastAsia="Times New Roman" w:hAnsi="Arial" w:cs="Arial"/>
          <w:sz w:val="20"/>
          <w:szCs w:val="20"/>
        </w:rPr>
        <w:t>large</w:t>
      </w:r>
      <w:r w:rsidR="00F858F2">
        <w:rPr>
          <w:rFonts w:ascii="Arial" w:eastAsia="Times New Roman" w:hAnsi="Arial" w:cs="Arial"/>
          <w:sz w:val="20"/>
          <w:szCs w:val="20"/>
        </w:rPr>
        <w:t xml:space="preserve"> project</w:t>
      </w:r>
      <w:r>
        <w:rPr>
          <w:rFonts w:ascii="Arial" w:eastAsia="Times New Roman" w:hAnsi="Arial" w:cs="Arial"/>
          <w:sz w:val="20"/>
          <w:szCs w:val="20"/>
        </w:rPr>
        <w:t xml:space="preserve"> teams and known for high-quality deliverables </w:t>
      </w:r>
      <w:r w:rsidR="001A24AD">
        <w:rPr>
          <w:rFonts w:ascii="Arial" w:eastAsia="Times New Roman" w:hAnsi="Arial" w:cs="Arial"/>
          <w:sz w:val="20"/>
          <w:szCs w:val="20"/>
        </w:rPr>
        <w:t>that meet or exceed</w:t>
      </w:r>
      <w:r>
        <w:rPr>
          <w:rFonts w:ascii="Arial" w:eastAsia="Times New Roman" w:hAnsi="Arial" w:cs="Arial"/>
          <w:sz w:val="20"/>
          <w:szCs w:val="20"/>
        </w:rPr>
        <w:t xml:space="preserve"> timeline and budgetary targets.</w:t>
      </w:r>
    </w:p>
    <w:p w:rsidR="00AD1A1E" w:rsidRPr="00642866" w:rsidRDefault="00AD1A1E" w:rsidP="00642866">
      <w:pPr>
        <w:spacing w:after="0" w:line="240" w:lineRule="auto"/>
        <w:ind w:right="252"/>
        <w:jc w:val="both"/>
        <w:rPr>
          <w:rFonts w:ascii="Arial" w:eastAsia="Times New Roman" w:hAnsi="Arial" w:cs="Arial"/>
          <w:sz w:val="28"/>
          <w:szCs w:val="28"/>
        </w:rPr>
      </w:pPr>
    </w:p>
    <w:p w:rsidR="00AD1A1E" w:rsidRPr="00642866" w:rsidRDefault="00AD1A1E" w:rsidP="00AD1A1E">
      <w:pPr>
        <w:pBdr>
          <w:top w:val="single" w:sz="48" w:space="1" w:color="C6D9F1"/>
        </w:pBdr>
        <w:spacing w:after="0" w:line="240" w:lineRule="auto"/>
        <w:ind w:right="252"/>
        <w:jc w:val="center"/>
        <w:rPr>
          <w:rFonts w:ascii="Tahoma" w:eastAsia="Times New Roman" w:hAnsi="Tahoma" w:cs="Tahoma"/>
          <w:b/>
          <w:sz w:val="24"/>
          <w:szCs w:val="24"/>
        </w:rPr>
      </w:pPr>
      <w:r w:rsidRPr="00642866">
        <w:rPr>
          <w:rFonts w:ascii="Tahoma" w:eastAsia="Times New Roman" w:hAnsi="Tahoma" w:cs="Tahoma"/>
          <w:b/>
          <w:sz w:val="24"/>
          <w:szCs w:val="24"/>
        </w:rPr>
        <w:t>Skills Summary</w:t>
      </w:r>
    </w:p>
    <w:p w:rsidR="00AD1A1E" w:rsidRPr="00642866" w:rsidRDefault="00AD1A1E" w:rsidP="00642866">
      <w:pPr>
        <w:spacing w:after="0" w:line="240" w:lineRule="auto"/>
        <w:ind w:right="252"/>
        <w:jc w:val="both"/>
        <w:rPr>
          <w:rFonts w:ascii="Arial" w:eastAsia="Times New Roman" w:hAnsi="Arial" w:cs="Arial"/>
          <w:sz w:val="16"/>
          <w:szCs w:val="16"/>
        </w:rPr>
      </w:pPr>
    </w:p>
    <w:tbl>
      <w:tblPr>
        <w:tblW w:w="0" w:type="auto"/>
        <w:tblInd w:w="108" w:type="dxa"/>
        <w:tblLook w:val="04A0"/>
      </w:tblPr>
      <w:tblGrid>
        <w:gridCol w:w="3417"/>
        <w:gridCol w:w="2879"/>
        <w:gridCol w:w="3415"/>
      </w:tblGrid>
      <w:tr w:rsidR="00AD1A1E" w:rsidRPr="009746FB" w:rsidTr="00B431D4">
        <w:tc>
          <w:tcPr>
            <w:tcW w:w="3420" w:type="dxa"/>
            <w:shd w:val="clear" w:color="auto" w:fill="DBE5F1"/>
          </w:tcPr>
          <w:p w:rsidR="00AD1A1E" w:rsidRPr="009746FB" w:rsidRDefault="00AD1A1E" w:rsidP="009746FB">
            <w:pPr>
              <w:spacing w:before="40" w:after="80" w:line="240" w:lineRule="auto"/>
              <w:rPr>
                <w:rFonts w:ascii="Arial" w:eastAsia="Times New Roman" w:hAnsi="Arial" w:cs="Arial"/>
                <w:b/>
                <w:sz w:val="20"/>
                <w:szCs w:val="20"/>
              </w:rPr>
            </w:pPr>
            <w:r w:rsidRPr="009746FB">
              <w:rPr>
                <w:rFonts w:ascii="Arial" w:eastAsia="Times New Roman" w:hAnsi="Arial" w:cs="Arial"/>
                <w:b/>
                <w:sz w:val="20"/>
                <w:szCs w:val="20"/>
              </w:rPr>
              <w:t>Project Management:</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Custom Software Development</w:t>
            </w:r>
          </w:p>
          <w:p w:rsidR="00AD1A1E" w:rsidRPr="009746FB" w:rsidRDefault="005572D6" w:rsidP="009746F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iOS</w:t>
            </w:r>
            <w:proofErr w:type="spellEnd"/>
            <w:r>
              <w:rPr>
                <w:rFonts w:ascii="Arial" w:eastAsia="Times New Roman" w:hAnsi="Arial" w:cs="Arial"/>
                <w:sz w:val="20"/>
                <w:szCs w:val="20"/>
              </w:rPr>
              <w:t xml:space="preserve"> / Android Development</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Systems Engineering</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System Migrations/Integrations</w:t>
            </w:r>
          </w:p>
          <w:p w:rsidR="00AD1A1E" w:rsidRPr="009746FB" w:rsidRDefault="00AD1A1E" w:rsidP="00132655">
            <w:pPr>
              <w:spacing w:after="40" w:line="240" w:lineRule="auto"/>
              <w:rPr>
                <w:rFonts w:ascii="Arial" w:eastAsia="Times New Roman" w:hAnsi="Arial" w:cs="Arial"/>
                <w:sz w:val="20"/>
                <w:szCs w:val="20"/>
              </w:rPr>
            </w:pPr>
            <w:r w:rsidRPr="009746FB">
              <w:rPr>
                <w:rFonts w:ascii="Arial" w:eastAsia="Times New Roman" w:hAnsi="Arial" w:cs="Arial"/>
                <w:sz w:val="20"/>
                <w:szCs w:val="20"/>
              </w:rPr>
              <w:t>Enterprise</w:t>
            </w:r>
            <w:r w:rsidR="00922D93">
              <w:rPr>
                <w:rFonts w:ascii="Arial" w:eastAsia="Times New Roman" w:hAnsi="Arial" w:cs="Arial"/>
                <w:sz w:val="20"/>
                <w:szCs w:val="20"/>
              </w:rPr>
              <w:t xml:space="preserve"> </w:t>
            </w:r>
            <w:r w:rsidR="00132655">
              <w:rPr>
                <w:rFonts w:ascii="Arial" w:eastAsia="Times New Roman" w:hAnsi="Arial" w:cs="Arial"/>
                <w:sz w:val="20"/>
                <w:szCs w:val="20"/>
              </w:rPr>
              <w:t>w</w:t>
            </w:r>
            <w:r w:rsidRPr="009746FB">
              <w:rPr>
                <w:rFonts w:ascii="Arial" w:eastAsia="Times New Roman" w:hAnsi="Arial" w:cs="Arial"/>
                <w:sz w:val="20"/>
                <w:szCs w:val="20"/>
              </w:rPr>
              <w:t>ide Implementations</w:t>
            </w:r>
          </w:p>
        </w:tc>
        <w:tc>
          <w:tcPr>
            <w:tcW w:w="2880" w:type="dxa"/>
            <w:shd w:val="clear" w:color="auto" w:fill="DBE5F1"/>
          </w:tcPr>
          <w:p w:rsidR="00AD1A1E" w:rsidRPr="009746FB" w:rsidRDefault="00AD1A1E" w:rsidP="009746FB">
            <w:pPr>
              <w:spacing w:before="40" w:after="80" w:line="240" w:lineRule="auto"/>
              <w:rPr>
                <w:rFonts w:ascii="Arial" w:eastAsia="Times New Roman" w:hAnsi="Arial" w:cs="Arial"/>
                <w:b/>
                <w:sz w:val="20"/>
                <w:szCs w:val="20"/>
              </w:rPr>
            </w:pPr>
            <w:r w:rsidRPr="009746FB">
              <w:rPr>
                <w:rFonts w:ascii="Arial" w:eastAsia="Times New Roman" w:hAnsi="Arial" w:cs="Arial"/>
                <w:b/>
                <w:sz w:val="20"/>
                <w:szCs w:val="20"/>
              </w:rPr>
              <w:t>IT Project Lifecycle:</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Requirements Analysis</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ROI Analysis</w:t>
            </w:r>
          </w:p>
          <w:p w:rsidR="00AD1A1E" w:rsidRPr="009746FB" w:rsidRDefault="00335F00" w:rsidP="009746FB">
            <w:pPr>
              <w:spacing w:after="0" w:line="240" w:lineRule="auto"/>
              <w:rPr>
                <w:rFonts w:ascii="Arial" w:eastAsia="Times New Roman" w:hAnsi="Arial" w:cs="Arial"/>
                <w:sz w:val="20"/>
                <w:szCs w:val="20"/>
              </w:rPr>
            </w:pPr>
            <w:r>
              <w:rPr>
                <w:rFonts w:ascii="Arial" w:eastAsia="Times New Roman" w:hAnsi="Arial" w:cs="Arial"/>
                <w:sz w:val="20"/>
                <w:szCs w:val="20"/>
              </w:rPr>
              <w:t xml:space="preserve">Costing &amp; </w:t>
            </w:r>
            <w:r w:rsidR="00AD1A1E" w:rsidRPr="009746FB">
              <w:rPr>
                <w:rFonts w:ascii="Arial" w:eastAsia="Times New Roman" w:hAnsi="Arial" w:cs="Arial"/>
                <w:sz w:val="20"/>
                <w:szCs w:val="20"/>
              </w:rPr>
              <w:t>Budgeting</w:t>
            </w:r>
          </w:p>
          <w:p w:rsidR="00AD1A1E" w:rsidRPr="009746FB" w:rsidRDefault="00AD1A1E" w:rsidP="009746FB">
            <w:pPr>
              <w:spacing w:after="0" w:line="240" w:lineRule="auto"/>
              <w:rPr>
                <w:rFonts w:ascii="Arial" w:eastAsia="Times New Roman" w:hAnsi="Arial" w:cs="Arial"/>
                <w:sz w:val="20"/>
                <w:szCs w:val="20"/>
              </w:rPr>
            </w:pPr>
            <w:r w:rsidRPr="009746FB">
              <w:rPr>
                <w:rFonts w:ascii="Arial" w:eastAsia="Times New Roman" w:hAnsi="Arial" w:cs="Arial"/>
                <w:sz w:val="20"/>
                <w:szCs w:val="20"/>
              </w:rPr>
              <w:t>Project Scheduli</w:t>
            </w:r>
            <w:r w:rsidR="00335F00">
              <w:rPr>
                <w:rFonts w:ascii="Arial" w:eastAsia="Times New Roman" w:hAnsi="Arial" w:cs="Arial"/>
                <w:sz w:val="20"/>
                <w:szCs w:val="20"/>
              </w:rPr>
              <w:t>ng</w:t>
            </w:r>
          </w:p>
          <w:p w:rsidR="00AD1A1E" w:rsidRPr="009746FB" w:rsidRDefault="00AD1A1E" w:rsidP="009746FB">
            <w:pPr>
              <w:spacing w:after="40" w:line="240" w:lineRule="auto"/>
              <w:rPr>
                <w:rFonts w:ascii="Arial" w:eastAsia="Times New Roman" w:hAnsi="Arial" w:cs="Arial"/>
                <w:sz w:val="20"/>
                <w:szCs w:val="20"/>
              </w:rPr>
            </w:pPr>
            <w:r w:rsidRPr="009746FB">
              <w:rPr>
                <w:rFonts w:ascii="Arial" w:eastAsia="Times New Roman" w:hAnsi="Arial" w:cs="Arial"/>
                <w:sz w:val="20"/>
                <w:szCs w:val="20"/>
              </w:rPr>
              <w:t>Testing/QA/Rollout/Support</w:t>
            </w:r>
          </w:p>
        </w:tc>
        <w:tc>
          <w:tcPr>
            <w:tcW w:w="3420" w:type="dxa"/>
            <w:shd w:val="clear" w:color="auto" w:fill="DBE5F1"/>
          </w:tcPr>
          <w:p w:rsidR="00AD1A1E" w:rsidRPr="009746FB" w:rsidRDefault="00AD1A1E" w:rsidP="009746FB">
            <w:pPr>
              <w:spacing w:before="40" w:after="80" w:line="240" w:lineRule="auto"/>
              <w:rPr>
                <w:rFonts w:ascii="Arial" w:eastAsia="Times New Roman" w:hAnsi="Arial" w:cs="Arial"/>
                <w:b/>
                <w:sz w:val="20"/>
                <w:szCs w:val="20"/>
              </w:rPr>
            </w:pPr>
            <w:r w:rsidRPr="009746FB">
              <w:rPr>
                <w:rFonts w:ascii="Arial" w:eastAsia="Times New Roman" w:hAnsi="Arial" w:cs="Arial"/>
                <w:b/>
                <w:sz w:val="20"/>
                <w:szCs w:val="20"/>
              </w:rPr>
              <w:t>Value-Added Leadership:</w:t>
            </w:r>
          </w:p>
          <w:p w:rsidR="00AD1A1E" w:rsidRPr="009746FB" w:rsidRDefault="00AD1A1E" w:rsidP="009746FB">
            <w:pPr>
              <w:spacing w:after="0" w:line="240" w:lineRule="auto"/>
              <w:ind w:right="252"/>
              <w:rPr>
                <w:rFonts w:ascii="Arial" w:eastAsia="Times New Roman" w:hAnsi="Arial" w:cs="Arial"/>
                <w:sz w:val="20"/>
                <w:szCs w:val="20"/>
              </w:rPr>
            </w:pPr>
            <w:r w:rsidRPr="009746FB">
              <w:rPr>
                <w:rFonts w:ascii="Arial" w:eastAsia="Times New Roman" w:hAnsi="Arial" w:cs="Arial"/>
                <w:sz w:val="20"/>
                <w:szCs w:val="20"/>
              </w:rPr>
              <w:t>Cross-Functional Supervision</w:t>
            </w:r>
          </w:p>
          <w:p w:rsidR="00AD1A1E" w:rsidRPr="009746FB" w:rsidRDefault="00AD1A1E" w:rsidP="009746FB">
            <w:pPr>
              <w:spacing w:after="0" w:line="240" w:lineRule="auto"/>
              <w:ind w:right="252"/>
              <w:rPr>
                <w:rFonts w:ascii="Arial" w:eastAsia="Times New Roman" w:hAnsi="Arial" w:cs="Arial"/>
                <w:sz w:val="20"/>
                <w:szCs w:val="20"/>
              </w:rPr>
            </w:pPr>
            <w:r w:rsidRPr="009746FB">
              <w:rPr>
                <w:rFonts w:ascii="Arial" w:eastAsia="Times New Roman" w:hAnsi="Arial" w:cs="Arial"/>
                <w:sz w:val="20"/>
                <w:szCs w:val="20"/>
              </w:rPr>
              <w:t>Team</w:t>
            </w:r>
            <w:r w:rsidR="00132655">
              <w:rPr>
                <w:rFonts w:ascii="Arial" w:eastAsia="Times New Roman" w:hAnsi="Arial" w:cs="Arial"/>
                <w:sz w:val="20"/>
                <w:szCs w:val="20"/>
              </w:rPr>
              <w:t xml:space="preserve"> B</w:t>
            </w:r>
            <w:r w:rsidRPr="009746FB">
              <w:rPr>
                <w:rFonts w:ascii="Arial" w:eastAsia="Times New Roman" w:hAnsi="Arial" w:cs="Arial"/>
                <w:sz w:val="20"/>
                <w:szCs w:val="20"/>
              </w:rPr>
              <w:t>uilding &amp; Mentoring</w:t>
            </w:r>
          </w:p>
          <w:p w:rsidR="00AD1A1E" w:rsidRPr="009746FB" w:rsidRDefault="00B431D4" w:rsidP="009746FB">
            <w:pPr>
              <w:spacing w:after="0" w:line="240" w:lineRule="auto"/>
              <w:ind w:right="252"/>
              <w:rPr>
                <w:rFonts w:ascii="Arial" w:eastAsia="Times New Roman" w:hAnsi="Arial" w:cs="Arial"/>
                <w:sz w:val="20"/>
                <w:szCs w:val="20"/>
              </w:rPr>
            </w:pPr>
            <w:r>
              <w:rPr>
                <w:rFonts w:ascii="Arial" w:eastAsia="Times New Roman" w:hAnsi="Arial" w:cs="Arial"/>
                <w:sz w:val="20"/>
                <w:szCs w:val="20"/>
              </w:rPr>
              <w:t xml:space="preserve">Client Relations &amp; </w:t>
            </w:r>
            <w:r w:rsidR="00AD1A1E" w:rsidRPr="009746FB">
              <w:rPr>
                <w:rFonts w:ascii="Arial" w:eastAsia="Times New Roman" w:hAnsi="Arial" w:cs="Arial"/>
                <w:sz w:val="20"/>
                <w:szCs w:val="20"/>
              </w:rPr>
              <w:t>Presentations</w:t>
            </w:r>
          </w:p>
          <w:p w:rsidR="00AD1A1E" w:rsidRPr="009746FB" w:rsidRDefault="00AD1A1E" w:rsidP="009746FB">
            <w:pPr>
              <w:spacing w:after="0" w:line="240" w:lineRule="auto"/>
              <w:ind w:right="252"/>
              <w:rPr>
                <w:rFonts w:ascii="Arial" w:eastAsia="Times New Roman" w:hAnsi="Arial" w:cs="Arial"/>
                <w:sz w:val="20"/>
                <w:szCs w:val="20"/>
              </w:rPr>
            </w:pPr>
            <w:r w:rsidRPr="009746FB">
              <w:rPr>
                <w:rFonts w:ascii="Arial" w:eastAsia="Times New Roman" w:hAnsi="Arial" w:cs="Arial"/>
                <w:sz w:val="20"/>
                <w:szCs w:val="20"/>
              </w:rPr>
              <w:t>Business &amp; IT Planning</w:t>
            </w:r>
          </w:p>
          <w:p w:rsidR="00AD1A1E" w:rsidRPr="009746FB" w:rsidRDefault="00AD1A1E" w:rsidP="009746FB">
            <w:pPr>
              <w:spacing w:after="40" w:line="240" w:lineRule="auto"/>
              <w:rPr>
                <w:rFonts w:ascii="Arial" w:eastAsia="Times New Roman" w:hAnsi="Arial" w:cs="Arial"/>
                <w:sz w:val="20"/>
                <w:szCs w:val="20"/>
              </w:rPr>
            </w:pPr>
            <w:r w:rsidRPr="009746FB">
              <w:rPr>
                <w:rFonts w:ascii="Arial" w:eastAsia="Times New Roman" w:hAnsi="Arial" w:cs="Arial"/>
                <w:sz w:val="20"/>
                <w:szCs w:val="20"/>
              </w:rPr>
              <w:t>Vendor Management</w:t>
            </w:r>
          </w:p>
        </w:tc>
      </w:tr>
    </w:tbl>
    <w:p w:rsidR="00AD1A1E" w:rsidRPr="00AD1A1E" w:rsidRDefault="00AD1A1E" w:rsidP="00AD1A1E">
      <w:pPr>
        <w:spacing w:after="0" w:line="240" w:lineRule="auto"/>
        <w:rPr>
          <w:rFonts w:ascii="Arial" w:eastAsia="Times New Roman" w:hAnsi="Arial" w:cs="Arial"/>
          <w:b/>
          <w:sz w:val="28"/>
          <w:szCs w:val="28"/>
          <w:u w:val="single"/>
        </w:rPr>
      </w:pPr>
    </w:p>
    <w:p w:rsidR="00AD1A1E" w:rsidRPr="00642866" w:rsidRDefault="00AD1A1E" w:rsidP="00AD1A1E">
      <w:pPr>
        <w:pBdr>
          <w:top w:val="single" w:sz="48" w:space="1" w:color="C6D9F1"/>
        </w:pBdr>
        <w:spacing w:after="0" w:line="240" w:lineRule="auto"/>
        <w:ind w:right="252"/>
        <w:jc w:val="center"/>
        <w:rPr>
          <w:rFonts w:ascii="Tahoma" w:eastAsia="Times New Roman" w:hAnsi="Tahoma" w:cs="Tahoma"/>
          <w:b/>
          <w:sz w:val="24"/>
          <w:szCs w:val="24"/>
        </w:rPr>
      </w:pPr>
      <w:r w:rsidRPr="00642866">
        <w:rPr>
          <w:rFonts w:ascii="Tahoma" w:eastAsia="Times New Roman" w:hAnsi="Tahoma" w:cs="Tahoma"/>
          <w:b/>
          <w:sz w:val="24"/>
          <w:szCs w:val="24"/>
        </w:rPr>
        <w:t>Career Progression</w:t>
      </w:r>
    </w:p>
    <w:p w:rsidR="00AD1A1E" w:rsidRPr="00642866" w:rsidRDefault="00AD1A1E" w:rsidP="00930893">
      <w:pPr>
        <w:spacing w:after="0" w:line="240" w:lineRule="auto"/>
        <w:ind w:right="252"/>
        <w:rPr>
          <w:rFonts w:ascii="Arial" w:eastAsia="Times New Roman" w:hAnsi="Arial" w:cs="Arial"/>
          <w:sz w:val="16"/>
          <w:szCs w:val="16"/>
        </w:rPr>
      </w:pPr>
    </w:p>
    <w:p w:rsidR="00AD1A1E" w:rsidRPr="00642866" w:rsidRDefault="009B7445" w:rsidP="00930893">
      <w:pPr>
        <w:spacing w:after="0" w:line="240" w:lineRule="auto"/>
        <w:ind w:right="252"/>
        <w:rPr>
          <w:rFonts w:ascii="Arial" w:eastAsia="Times New Roman" w:hAnsi="Arial" w:cs="Arial"/>
          <w:sz w:val="20"/>
          <w:szCs w:val="20"/>
        </w:rPr>
      </w:pPr>
      <w:r>
        <w:rPr>
          <w:rFonts w:ascii="Arial" w:eastAsia="Times New Roman" w:hAnsi="Arial" w:cs="Arial"/>
          <w:sz w:val="20"/>
          <w:szCs w:val="20"/>
        </w:rPr>
        <w:t>Leading Company</w:t>
      </w:r>
      <w:r w:rsidR="00132655">
        <w:rPr>
          <w:rFonts w:ascii="Arial" w:eastAsia="Times New Roman" w:hAnsi="Arial" w:cs="Arial"/>
          <w:sz w:val="20"/>
          <w:szCs w:val="20"/>
        </w:rPr>
        <w:t xml:space="preserve"> </w:t>
      </w:r>
      <w:r w:rsidR="00AD1A1E" w:rsidRPr="00642866">
        <w:rPr>
          <w:rFonts w:ascii="Arial" w:eastAsia="Times New Roman" w:hAnsi="Arial" w:cs="Arial"/>
          <w:sz w:val="20"/>
          <w:szCs w:val="20"/>
        </w:rPr>
        <w:t>(</w:t>
      </w:r>
      <w:r w:rsidR="005572D6">
        <w:rPr>
          <w:rFonts w:ascii="Arial" w:eastAsia="Times New Roman" w:hAnsi="Arial" w:cs="Arial"/>
          <w:sz w:val="20"/>
          <w:szCs w:val="20"/>
        </w:rPr>
        <w:t>Colombo</w:t>
      </w:r>
      <w:r w:rsidR="00AD1A1E" w:rsidRPr="00642866">
        <w:rPr>
          <w:rFonts w:ascii="Arial" w:eastAsia="Times New Roman" w:hAnsi="Arial" w:cs="Arial"/>
          <w:sz w:val="20"/>
          <w:szCs w:val="20"/>
        </w:rPr>
        <w:t xml:space="preserve">, </w:t>
      </w:r>
      <w:r w:rsidR="005572D6">
        <w:rPr>
          <w:rFonts w:ascii="Arial" w:eastAsia="Times New Roman" w:hAnsi="Arial" w:cs="Arial"/>
          <w:sz w:val="20"/>
          <w:szCs w:val="20"/>
        </w:rPr>
        <w:t>Sri Lanka</w:t>
      </w:r>
      <w:r w:rsidR="00AD1A1E" w:rsidRPr="00642866">
        <w:rPr>
          <w:rFonts w:ascii="Arial" w:eastAsia="Times New Roman" w:hAnsi="Arial" w:cs="Arial"/>
          <w:sz w:val="20"/>
          <w:szCs w:val="20"/>
        </w:rPr>
        <w:t>)</w:t>
      </w:r>
      <w:r w:rsidR="00AD1A1E">
        <w:rPr>
          <w:rFonts w:ascii="Arial" w:eastAsia="Times New Roman" w:hAnsi="Arial" w:cs="Arial"/>
          <w:sz w:val="20"/>
          <w:szCs w:val="20"/>
        </w:rPr>
        <w:t>,</w:t>
      </w:r>
      <w:r w:rsidR="00AD1A1E" w:rsidRPr="00642866">
        <w:rPr>
          <w:rFonts w:ascii="Arial" w:eastAsia="Times New Roman" w:hAnsi="Arial" w:cs="Arial"/>
          <w:sz w:val="20"/>
          <w:szCs w:val="20"/>
        </w:rPr>
        <w:t xml:space="preserve"> </w:t>
      </w:r>
      <w:r w:rsidR="00D07BE0">
        <w:rPr>
          <w:rFonts w:ascii="Arial" w:eastAsia="Times New Roman" w:hAnsi="Arial" w:cs="Arial"/>
          <w:b/>
          <w:caps/>
          <w:sz w:val="20"/>
          <w:szCs w:val="20"/>
        </w:rPr>
        <w:t xml:space="preserve">IT </w:t>
      </w:r>
      <w:r w:rsidR="00AD1A1E" w:rsidRPr="00954BC2">
        <w:rPr>
          <w:rFonts w:ascii="Arial" w:eastAsia="Times New Roman" w:hAnsi="Arial" w:cs="Arial"/>
          <w:b/>
          <w:caps/>
          <w:sz w:val="20"/>
          <w:szCs w:val="20"/>
        </w:rPr>
        <w:t>Project Manager,</w:t>
      </w:r>
      <w:r w:rsidR="00AD1A1E" w:rsidRPr="00954BC2">
        <w:rPr>
          <w:rFonts w:ascii="Arial" w:eastAsia="Times New Roman" w:hAnsi="Arial" w:cs="Arial"/>
          <w:caps/>
          <w:sz w:val="20"/>
          <w:szCs w:val="20"/>
        </w:rPr>
        <w:t xml:space="preserve"> </w:t>
      </w:r>
      <w:r w:rsidR="00D07BE0">
        <w:rPr>
          <w:rFonts w:ascii="Arial" w:eastAsia="Times New Roman" w:hAnsi="Arial" w:cs="Arial"/>
          <w:sz w:val="20"/>
          <w:szCs w:val="20"/>
        </w:rPr>
        <w:t>2010</w:t>
      </w:r>
      <w:r w:rsidR="00AD1A1E" w:rsidRPr="00642866">
        <w:rPr>
          <w:rFonts w:ascii="Arial" w:eastAsia="Times New Roman" w:hAnsi="Arial" w:cs="Arial"/>
          <w:sz w:val="20"/>
          <w:szCs w:val="20"/>
        </w:rPr>
        <w:t xml:space="preserve"> to 201</w:t>
      </w:r>
      <w:r w:rsidR="00D07BE0">
        <w:rPr>
          <w:rFonts w:ascii="Arial" w:eastAsia="Times New Roman" w:hAnsi="Arial" w:cs="Arial"/>
          <w:sz w:val="20"/>
          <w:szCs w:val="20"/>
        </w:rPr>
        <w:t>3</w:t>
      </w:r>
    </w:p>
    <w:p w:rsidR="00AD15E3" w:rsidRDefault="00D07BE0" w:rsidP="00383B74">
      <w:pPr>
        <w:spacing w:before="20" w:after="60" w:line="240" w:lineRule="auto"/>
        <w:ind w:right="259"/>
        <w:rPr>
          <w:rFonts w:ascii="Arial" w:eastAsia="Times New Roman" w:hAnsi="Arial" w:cs="Arial"/>
          <w:sz w:val="20"/>
          <w:szCs w:val="20"/>
        </w:rPr>
      </w:pPr>
      <w:proofErr w:type="spellStart"/>
      <w:proofErr w:type="gramStart"/>
      <w:r>
        <w:rPr>
          <w:rFonts w:ascii="Arial" w:eastAsia="Times New Roman" w:hAnsi="Arial" w:cs="Arial"/>
          <w:sz w:val="20"/>
          <w:szCs w:val="20"/>
        </w:rPr>
        <w:t>hSenid</w:t>
      </w:r>
      <w:proofErr w:type="spellEnd"/>
      <w:proofErr w:type="gramEnd"/>
      <w:r>
        <w:rPr>
          <w:rFonts w:ascii="Arial" w:eastAsia="Times New Roman" w:hAnsi="Arial" w:cs="Arial"/>
          <w:sz w:val="20"/>
          <w:szCs w:val="20"/>
        </w:rPr>
        <w:t xml:space="preserve"> Business Solutions (Pvt</w:t>
      </w:r>
      <w:r w:rsidR="004135E5">
        <w:rPr>
          <w:rFonts w:ascii="Arial" w:eastAsia="Times New Roman" w:hAnsi="Arial" w:cs="Arial"/>
          <w:sz w:val="20"/>
          <w:szCs w:val="20"/>
        </w:rPr>
        <w:t>.</w:t>
      </w:r>
      <w:r>
        <w:rPr>
          <w:rFonts w:ascii="Arial" w:eastAsia="Times New Roman" w:hAnsi="Arial" w:cs="Arial"/>
          <w:sz w:val="20"/>
          <w:szCs w:val="20"/>
        </w:rPr>
        <w:t>) Ltd</w:t>
      </w:r>
      <w:r w:rsidR="00AD1A1E" w:rsidRPr="00642866">
        <w:rPr>
          <w:rFonts w:ascii="Arial" w:eastAsia="Times New Roman" w:hAnsi="Arial" w:cs="Arial"/>
          <w:sz w:val="20"/>
          <w:szCs w:val="20"/>
        </w:rPr>
        <w:t xml:space="preserve"> (</w:t>
      </w:r>
      <w:r>
        <w:rPr>
          <w:rFonts w:ascii="Arial" w:eastAsia="Times New Roman" w:hAnsi="Arial" w:cs="Arial"/>
          <w:sz w:val="20"/>
          <w:szCs w:val="20"/>
        </w:rPr>
        <w:t>Colombo</w:t>
      </w:r>
      <w:r w:rsidR="00AD1A1E" w:rsidRPr="00642866">
        <w:rPr>
          <w:rFonts w:ascii="Arial" w:eastAsia="Times New Roman" w:hAnsi="Arial" w:cs="Arial"/>
          <w:sz w:val="20"/>
          <w:szCs w:val="20"/>
        </w:rPr>
        <w:t xml:space="preserve">, </w:t>
      </w:r>
      <w:r>
        <w:rPr>
          <w:rFonts w:ascii="Arial" w:eastAsia="Times New Roman" w:hAnsi="Arial" w:cs="Arial"/>
          <w:sz w:val="20"/>
          <w:szCs w:val="20"/>
        </w:rPr>
        <w:t>Sri Lanka</w:t>
      </w:r>
      <w:r w:rsidR="00AD1A1E" w:rsidRPr="00642866">
        <w:rPr>
          <w:rFonts w:ascii="Arial" w:eastAsia="Times New Roman" w:hAnsi="Arial" w:cs="Arial"/>
          <w:sz w:val="20"/>
          <w:szCs w:val="20"/>
        </w:rPr>
        <w:t>)</w:t>
      </w:r>
      <w:r w:rsidR="00AD1A1E">
        <w:rPr>
          <w:rFonts w:ascii="Arial" w:eastAsia="Times New Roman" w:hAnsi="Arial" w:cs="Arial"/>
          <w:sz w:val="20"/>
          <w:szCs w:val="20"/>
        </w:rPr>
        <w:t>,</w:t>
      </w:r>
      <w:r w:rsidR="00AD1A1E" w:rsidRPr="00642866">
        <w:rPr>
          <w:rFonts w:ascii="Arial" w:eastAsia="Times New Roman" w:hAnsi="Arial" w:cs="Arial"/>
          <w:sz w:val="20"/>
          <w:szCs w:val="20"/>
        </w:rPr>
        <w:t xml:space="preserve"> </w:t>
      </w:r>
      <w:r>
        <w:rPr>
          <w:rFonts w:ascii="Arial" w:eastAsia="Times New Roman" w:hAnsi="Arial" w:cs="Arial"/>
          <w:b/>
          <w:caps/>
          <w:sz w:val="20"/>
          <w:szCs w:val="20"/>
        </w:rPr>
        <w:t>Software Engineer</w:t>
      </w:r>
      <w:r w:rsidR="00AD1A1E" w:rsidRPr="00954BC2">
        <w:rPr>
          <w:rFonts w:ascii="Arial" w:eastAsia="Times New Roman" w:hAnsi="Arial" w:cs="Arial"/>
          <w:b/>
          <w:caps/>
          <w:sz w:val="20"/>
          <w:szCs w:val="20"/>
        </w:rPr>
        <w:t>,</w:t>
      </w:r>
      <w:r w:rsidR="00132655">
        <w:rPr>
          <w:rFonts w:ascii="Arial Bold" w:eastAsia="Times New Roman" w:hAnsi="Arial Bold" w:cs="Arial"/>
          <w:caps/>
          <w:sz w:val="20"/>
          <w:szCs w:val="20"/>
        </w:rPr>
        <w:t xml:space="preserve"> </w:t>
      </w:r>
      <w:r>
        <w:rPr>
          <w:rFonts w:ascii="Arial" w:eastAsia="Times New Roman" w:hAnsi="Arial" w:cs="Arial"/>
          <w:sz w:val="20"/>
          <w:szCs w:val="20"/>
        </w:rPr>
        <w:t>2007</w:t>
      </w:r>
      <w:r w:rsidR="00AD1A1E" w:rsidRPr="00642866">
        <w:rPr>
          <w:rFonts w:ascii="Arial" w:eastAsia="Times New Roman" w:hAnsi="Arial" w:cs="Arial"/>
          <w:sz w:val="20"/>
          <w:szCs w:val="20"/>
        </w:rPr>
        <w:t xml:space="preserve"> to 20</w:t>
      </w:r>
      <w:r>
        <w:rPr>
          <w:rFonts w:ascii="Arial" w:eastAsia="Times New Roman" w:hAnsi="Arial" w:cs="Arial"/>
          <w:sz w:val="20"/>
          <w:szCs w:val="20"/>
        </w:rPr>
        <w:t>10</w:t>
      </w:r>
    </w:p>
    <w:p w:rsidR="00D065B2" w:rsidRDefault="00AD1A1E" w:rsidP="00D065B2">
      <w:pPr>
        <w:spacing w:after="0" w:line="240" w:lineRule="auto"/>
        <w:ind w:right="259"/>
        <w:rPr>
          <w:rFonts w:ascii="Arial" w:eastAsia="Times New Roman" w:hAnsi="Arial" w:cs="Arial"/>
          <w:sz w:val="20"/>
          <w:szCs w:val="20"/>
        </w:rPr>
      </w:pPr>
      <w:proofErr w:type="gramStart"/>
      <w:r w:rsidRPr="00642866">
        <w:rPr>
          <w:rFonts w:ascii="Arial" w:eastAsia="Times New Roman" w:hAnsi="Arial" w:cs="Arial"/>
          <w:sz w:val="20"/>
          <w:szCs w:val="20"/>
        </w:rPr>
        <w:t xml:space="preserve">Recruited by </w:t>
      </w:r>
      <w:r w:rsidR="00521812">
        <w:rPr>
          <w:rFonts w:ascii="Arial" w:eastAsia="Times New Roman" w:hAnsi="Arial" w:cs="Arial"/>
          <w:sz w:val="20"/>
          <w:szCs w:val="20"/>
        </w:rPr>
        <w:t>one</w:t>
      </w:r>
      <w:r w:rsidRPr="00642866">
        <w:rPr>
          <w:rFonts w:ascii="Arial" w:eastAsia="Times New Roman" w:hAnsi="Arial" w:cs="Arial"/>
          <w:sz w:val="20"/>
          <w:szCs w:val="20"/>
        </w:rPr>
        <w:t xml:space="preserve"> of the nation’s </w:t>
      </w:r>
      <w:r w:rsidR="00561A26">
        <w:rPr>
          <w:rFonts w:ascii="Arial" w:eastAsia="Times New Roman" w:hAnsi="Arial" w:cs="Arial"/>
          <w:sz w:val="20"/>
          <w:szCs w:val="20"/>
        </w:rPr>
        <w:t>leading</w:t>
      </w:r>
      <w:r w:rsidR="00521812">
        <w:rPr>
          <w:rFonts w:ascii="Arial" w:eastAsia="Times New Roman" w:hAnsi="Arial" w:cs="Arial"/>
          <w:sz w:val="20"/>
          <w:szCs w:val="20"/>
        </w:rPr>
        <w:t xml:space="preserve"> IT </w:t>
      </w:r>
      <w:r w:rsidRPr="00642866">
        <w:rPr>
          <w:rFonts w:ascii="Arial" w:eastAsia="Times New Roman" w:hAnsi="Arial" w:cs="Arial"/>
          <w:sz w:val="20"/>
          <w:szCs w:val="20"/>
        </w:rPr>
        <w:t>consulting firm</w:t>
      </w:r>
      <w:r w:rsidR="0071131B">
        <w:rPr>
          <w:rFonts w:ascii="Arial" w:eastAsia="Times New Roman" w:hAnsi="Arial" w:cs="Arial"/>
          <w:sz w:val="20"/>
          <w:szCs w:val="20"/>
        </w:rPr>
        <w:t>s</w:t>
      </w:r>
      <w:r w:rsidRPr="00642866">
        <w:rPr>
          <w:rFonts w:ascii="Arial" w:eastAsia="Times New Roman" w:hAnsi="Arial" w:cs="Arial"/>
          <w:sz w:val="20"/>
          <w:szCs w:val="20"/>
        </w:rPr>
        <w:t xml:space="preserve"> to provide project management over large-scale, top-priority and complex technology initiatives.</w:t>
      </w:r>
      <w:proofErr w:type="gramEnd"/>
      <w:r w:rsidRPr="00642866">
        <w:rPr>
          <w:rFonts w:ascii="Arial" w:eastAsia="Times New Roman" w:hAnsi="Arial" w:cs="Arial"/>
          <w:sz w:val="20"/>
          <w:szCs w:val="20"/>
        </w:rPr>
        <w:t xml:space="preserve"> </w:t>
      </w:r>
      <w:proofErr w:type="gramStart"/>
      <w:r w:rsidRPr="00642866">
        <w:rPr>
          <w:rFonts w:ascii="Arial" w:eastAsia="Times New Roman" w:hAnsi="Arial" w:cs="Arial"/>
          <w:sz w:val="20"/>
          <w:szCs w:val="20"/>
        </w:rPr>
        <w:t>Managed budgets and cross-functional teams of up to 25 developers, programmers, an</w:t>
      </w:r>
      <w:r w:rsidR="000C3019">
        <w:rPr>
          <w:rFonts w:ascii="Arial" w:eastAsia="Times New Roman" w:hAnsi="Arial" w:cs="Arial"/>
          <w:sz w:val="20"/>
          <w:szCs w:val="20"/>
        </w:rPr>
        <w:t>alysts and network specialists.</w:t>
      </w:r>
      <w:proofErr w:type="gramEnd"/>
    </w:p>
    <w:p w:rsidR="00D065B2" w:rsidRPr="00D065B2" w:rsidRDefault="00D065B2" w:rsidP="00D065B2">
      <w:pPr>
        <w:spacing w:after="0" w:line="240" w:lineRule="auto"/>
        <w:ind w:right="259"/>
        <w:rPr>
          <w:rFonts w:ascii="Arial" w:eastAsia="Times New Roman" w:hAnsi="Arial" w:cs="Arial"/>
          <w:sz w:val="16"/>
          <w:szCs w:val="16"/>
        </w:rPr>
      </w:pPr>
    </w:p>
    <w:p w:rsidR="00AD1A1E" w:rsidRDefault="00AD1A1E" w:rsidP="00D065B2">
      <w:pPr>
        <w:spacing w:after="120" w:line="240" w:lineRule="auto"/>
        <w:ind w:right="259"/>
        <w:rPr>
          <w:rFonts w:ascii="Arial" w:eastAsia="Times New Roman" w:hAnsi="Arial" w:cs="Arial"/>
          <w:sz w:val="20"/>
          <w:szCs w:val="20"/>
        </w:rPr>
      </w:pPr>
      <w:r>
        <w:rPr>
          <w:rFonts w:ascii="Arial" w:eastAsia="Times New Roman" w:hAnsi="Arial" w:cs="Arial"/>
          <w:sz w:val="20"/>
          <w:szCs w:val="20"/>
        </w:rPr>
        <w:t>Drove</w:t>
      </w:r>
      <w:r w:rsidR="00F858F2">
        <w:rPr>
          <w:rFonts w:ascii="Arial" w:eastAsia="Times New Roman" w:hAnsi="Arial" w:cs="Arial"/>
          <w:sz w:val="20"/>
          <w:szCs w:val="20"/>
        </w:rPr>
        <w:t xml:space="preserve"> the high-quality </w:t>
      </w:r>
      <w:r w:rsidRPr="00642866">
        <w:rPr>
          <w:rFonts w:ascii="Arial" w:eastAsia="Times New Roman" w:hAnsi="Arial" w:cs="Arial"/>
          <w:sz w:val="20"/>
          <w:szCs w:val="20"/>
        </w:rPr>
        <w:t>completion of systems engineering, software/</w:t>
      </w:r>
      <w:r w:rsidR="003E1DBD">
        <w:rPr>
          <w:rFonts w:ascii="Arial" w:eastAsia="Times New Roman" w:hAnsi="Arial" w:cs="Arial"/>
          <w:sz w:val="20"/>
          <w:szCs w:val="20"/>
        </w:rPr>
        <w:t>Mobile</w:t>
      </w:r>
      <w:r w:rsidRPr="00642866">
        <w:rPr>
          <w:rFonts w:ascii="Arial" w:eastAsia="Times New Roman" w:hAnsi="Arial" w:cs="Arial"/>
          <w:sz w:val="20"/>
          <w:szCs w:val="20"/>
        </w:rPr>
        <w:t xml:space="preserve"> development and </w:t>
      </w:r>
      <w:r w:rsidR="00DC68D7" w:rsidRPr="00642866">
        <w:rPr>
          <w:rFonts w:ascii="Arial" w:eastAsia="Times New Roman" w:hAnsi="Arial" w:cs="Arial"/>
          <w:sz w:val="20"/>
          <w:szCs w:val="20"/>
        </w:rPr>
        <w:t>enterprise wide</w:t>
      </w:r>
      <w:r w:rsidRPr="00642866">
        <w:rPr>
          <w:rFonts w:ascii="Arial" w:eastAsia="Times New Roman" w:hAnsi="Arial" w:cs="Arial"/>
          <w:sz w:val="20"/>
          <w:szCs w:val="20"/>
        </w:rPr>
        <w:t xml:space="preserve"> implementation projects for </w:t>
      </w:r>
      <w:r w:rsidR="003E1DBD">
        <w:rPr>
          <w:rFonts w:ascii="Arial" w:eastAsia="Times New Roman" w:hAnsi="Arial" w:cs="Arial"/>
          <w:sz w:val="20"/>
          <w:szCs w:val="20"/>
        </w:rPr>
        <w:t>world class</w:t>
      </w:r>
      <w:r w:rsidRPr="00642866">
        <w:rPr>
          <w:rFonts w:ascii="Arial" w:eastAsia="Times New Roman" w:hAnsi="Arial" w:cs="Arial"/>
          <w:sz w:val="20"/>
          <w:szCs w:val="20"/>
        </w:rPr>
        <w:t xml:space="preserve"> clients including:</w:t>
      </w:r>
    </w:p>
    <w:tbl>
      <w:tblPr>
        <w:tblW w:w="0" w:type="auto"/>
        <w:tblInd w:w="108" w:type="dxa"/>
        <w:tblLook w:val="04A0"/>
      </w:tblPr>
      <w:tblGrid>
        <w:gridCol w:w="3417"/>
        <w:gridCol w:w="2878"/>
        <w:gridCol w:w="3416"/>
      </w:tblGrid>
      <w:tr w:rsidR="00AD1A1E" w:rsidRPr="009746FB" w:rsidTr="00B431D4">
        <w:tc>
          <w:tcPr>
            <w:tcW w:w="3420" w:type="dxa"/>
            <w:shd w:val="clear" w:color="auto" w:fill="DBE5F1"/>
          </w:tcPr>
          <w:p w:rsidR="00AD1A1E" w:rsidRPr="009746FB" w:rsidRDefault="003E1DBD" w:rsidP="009746FB">
            <w:pPr>
              <w:pStyle w:val="PlainText"/>
              <w:rPr>
                <w:rFonts w:ascii="Arial" w:hAnsi="Arial" w:cs="Arial"/>
                <w:sz w:val="20"/>
                <w:szCs w:val="20"/>
              </w:rPr>
            </w:pPr>
            <w:r>
              <w:rPr>
                <w:rFonts w:ascii="Arial" w:hAnsi="Arial" w:cs="Arial"/>
                <w:sz w:val="20"/>
                <w:szCs w:val="20"/>
              </w:rPr>
              <w:t>Commercial Bank</w:t>
            </w:r>
          </w:p>
          <w:p w:rsidR="00AD1A1E" w:rsidRPr="009746FB" w:rsidRDefault="003E1DBD" w:rsidP="009746FB">
            <w:pPr>
              <w:pStyle w:val="PlainText"/>
              <w:rPr>
                <w:rFonts w:ascii="Arial" w:hAnsi="Arial" w:cs="Arial"/>
                <w:sz w:val="20"/>
                <w:szCs w:val="20"/>
              </w:rPr>
            </w:pPr>
            <w:r>
              <w:rPr>
                <w:rFonts w:ascii="Arial" w:hAnsi="Arial" w:cs="Arial"/>
                <w:sz w:val="20"/>
                <w:szCs w:val="20"/>
              </w:rPr>
              <w:t>Sri Lankan Airlines</w:t>
            </w:r>
          </w:p>
          <w:p w:rsidR="00AD1A1E" w:rsidRDefault="003E1DBD" w:rsidP="003E1DBD">
            <w:pPr>
              <w:pStyle w:val="PlainText"/>
              <w:rPr>
                <w:rFonts w:ascii="Arial" w:hAnsi="Arial" w:cs="Arial"/>
                <w:sz w:val="20"/>
                <w:szCs w:val="20"/>
              </w:rPr>
            </w:pPr>
            <w:r>
              <w:rPr>
                <w:rFonts w:ascii="Arial" w:hAnsi="Arial" w:cs="Arial"/>
                <w:sz w:val="20"/>
                <w:szCs w:val="20"/>
              </w:rPr>
              <w:t>Capital Maharaja</w:t>
            </w:r>
          </w:p>
          <w:p w:rsidR="00AD4A39" w:rsidRDefault="00AD4A39" w:rsidP="00AD4A39">
            <w:pPr>
              <w:pStyle w:val="PlainText"/>
              <w:rPr>
                <w:rFonts w:ascii="Arial" w:hAnsi="Arial" w:cs="Arial"/>
                <w:sz w:val="20"/>
                <w:szCs w:val="20"/>
              </w:rPr>
            </w:pPr>
            <w:r w:rsidRPr="00AD4A39">
              <w:rPr>
                <w:rFonts w:ascii="Arial" w:hAnsi="Arial" w:cs="Arial"/>
                <w:sz w:val="20"/>
                <w:szCs w:val="20"/>
              </w:rPr>
              <w:t>Elite Athlete</w:t>
            </w:r>
          </w:p>
          <w:p w:rsidR="00E72442" w:rsidRDefault="00E72442" w:rsidP="00AD4A39">
            <w:pPr>
              <w:pStyle w:val="PlainText"/>
              <w:rPr>
                <w:rFonts w:ascii="Arial" w:hAnsi="Arial" w:cs="Arial"/>
                <w:sz w:val="20"/>
                <w:szCs w:val="20"/>
              </w:rPr>
            </w:pPr>
            <w:r w:rsidRPr="00E72442">
              <w:rPr>
                <w:rFonts w:ascii="Arial" w:hAnsi="Arial" w:cs="Arial"/>
                <w:sz w:val="20"/>
                <w:szCs w:val="20"/>
              </w:rPr>
              <w:t>McCallum Cargo</w:t>
            </w:r>
          </w:p>
          <w:p w:rsidR="00AD4A39" w:rsidRDefault="00AD4A39" w:rsidP="00AD4A39">
            <w:pPr>
              <w:pStyle w:val="PlainText"/>
              <w:rPr>
                <w:rFonts w:ascii="Arial" w:hAnsi="Arial" w:cs="Arial"/>
                <w:sz w:val="20"/>
                <w:szCs w:val="20"/>
              </w:rPr>
            </w:pPr>
            <w:r w:rsidRPr="00AD4A39">
              <w:rPr>
                <w:rFonts w:ascii="Arial" w:hAnsi="Arial" w:cs="Arial"/>
                <w:sz w:val="20"/>
                <w:szCs w:val="20"/>
              </w:rPr>
              <w:t xml:space="preserve">Ceylon Tea Brokers </w:t>
            </w:r>
          </w:p>
          <w:p w:rsidR="00AD4A39" w:rsidRPr="009746FB" w:rsidRDefault="00AD4A39" w:rsidP="00AD4A39">
            <w:pPr>
              <w:pStyle w:val="PlainText"/>
              <w:rPr>
                <w:rFonts w:ascii="Arial" w:hAnsi="Arial" w:cs="Arial"/>
                <w:sz w:val="20"/>
                <w:szCs w:val="20"/>
              </w:rPr>
            </w:pPr>
            <w:r w:rsidRPr="00AD4A39">
              <w:rPr>
                <w:rFonts w:ascii="Arial" w:hAnsi="Arial" w:cs="Arial"/>
                <w:sz w:val="20"/>
                <w:szCs w:val="20"/>
              </w:rPr>
              <w:t>Sri Lanka Tea Board</w:t>
            </w:r>
          </w:p>
        </w:tc>
        <w:tc>
          <w:tcPr>
            <w:tcW w:w="2880" w:type="dxa"/>
            <w:shd w:val="clear" w:color="auto" w:fill="DBE5F1"/>
          </w:tcPr>
          <w:p w:rsidR="00AD1A1E" w:rsidRPr="009746FB" w:rsidRDefault="003E1DBD" w:rsidP="009746FB">
            <w:pPr>
              <w:pStyle w:val="PlainText"/>
              <w:rPr>
                <w:rFonts w:ascii="Arial" w:hAnsi="Arial" w:cs="Arial"/>
                <w:sz w:val="20"/>
                <w:szCs w:val="20"/>
              </w:rPr>
            </w:pPr>
            <w:r>
              <w:rPr>
                <w:rFonts w:ascii="Arial" w:hAnsi="Arial" w:cs="Arial"/>
                <w:sz w:val="20"/>
                <w:szCs w:val="20"/>
              </w:rPr>
              <w:t>Fonterra</w:t>
            </w:r>
          </w:p>
          <w:p w:rsidR="00AD1A1E" w:rsidRPr="009746FB" w:rsidRDefault="003E1DBD" w:rsidP="009746FB">
            <w:pPr>
              <w:pStyle w:val="PlainText"/>
              <w:rPr>
                <w:rFonts w:ascii="Arial" w:hAnsi="Arial" w:cs="Arial"/>
                <w:sz w:val="20"/>
                <w:szCs w:val="20"/>
              </w:rPr>
            </w:pPr>
            <w:r w:rsidRPr="003E1DBD">
              <w:rPr>
                <w:rFonts w:ascii="Arial" w:hAnsi="Arial" w:cs="Arial"/>
                <w:sz w:val="20"/>
                <w:szCs w:val="20"/>
              </w:rPr>
              <w:t xml:space="preserve">Reckitt </w:t>
            </w:r>
            <w:proofErr w:type="spellStart"/>
            <w:r w:rsidRPr="003E1DBD">
              <w:rPr>
                <w:rFonts w:ascii="Arial" w:hAnsi="Arial" w:cs="Arial"/>
                <w:sz w:val="20"/>
                <w:szCs w:val="20"/>
              </w:rPr>
              <w:t>Benckisser</w:t>
            </w:r>
            <w:proofErr w:type="spellEnd"/>
          </w:p>
          <w:p w:rsidR="00AD1A1E" w:rsidRDefault="003E1DBD" w:rsidP="00132655">
            <w:pPr>
              <w:pStyle w:val="PlainText"/>
              <w:rPr>
                <w:rFonts w:ascii="Arial" w:hAnsi="Arial" w:cs="Arial"/>
                <w:sz w:val="20"/>
                <w:szCs w:val="20"/>
              </w:rPr>
            </w:pPr>
            <w:r w:rsidRPr="003E1DBD">
              <w:rPr>
                <w:rFonts w:ascii="Arial" w:hAnsi="Arial" w:cs="Arial"/>
                <w:sz w:val="20"/>
                <w:szCs w:val="20"/>
              </w:rPr>
              <w:t>NB</w:t>
            </w:r>
            <w:r>
              <w:rPr>
                <w:rFonts w:ascii="Arial" w:hAnsi="Arial" w:cs="Arial"/>
                <w:sz w:val="20"/>
                <w:szCs w:val="20"/>
              </w:rPr>
              <w:t xml:space="preserve"> </w:t>
            </w:r>
            <w:r w:rsidRPr="003E1DBD">
              <w:rPr>
                <w:rFonts w:ascii="Arial" w:hAnsi="Arial" w:cs="Arial"/>
                <w:sz w:val="20"/>
                <w:szCs w:val="20"/>
              </w:rPr>
              <w:t>Communication</w:t>
            </w:r>
          </w:p>
          <w:p w:rsidR="00AD4A39" w:rsidRDefault="00AD4A39" w:rsidP="00AD4A39">
            <w:pPr>
              <w:pStyle w:val="PlainText"/>
              <w:rPr>
                <w:rFonts w:ascii="Arial" w:hAnsi="Arial" w:cs="Arial"/>
                <w:sz w:val="20"/>
                <w:szCs w:val="20"/>
              </w:rPr>
            </w:pPr>
            <w:r w:rsidRPr="00AD4A39">
              <w:rPr>
                <w:rFonts w:ascii="Arial" w:hAnsi="Arial" w:cs="Arial"/>
                <w:sz w:val="20"/>
                <w:szCs w:val="20"/>
              </w:rPr>
              <w:t xml:space="preserve">Lanka Commodity Brokers </w:t>
            </w:r>
          </w:p>
          <w:p w:rsidR="00AD4A39" w:rsidRDefault="00AD4A39" w:rsidP="00AD4A39">
            <w:pPr>
              <w:pStyle w:val="PlainText"/>
              <w:rPr>
                <w:rFonts w:ascii="Arial" w:hAnsi="Arial" w:cs="Arial"/>
                <w:sz w:val="20"/>
                <w:szCs w:val="20"/>
              </w:rPr>
            </w:pPr>
            <w:proofErr w:type="spellStart"/>
            <w:r w:rsidRPr="00AD4A39">
              <w:rPr>
                <w:rFonts w:ascii="Arial" w:hAnsi="Arial" w:cs="Arial"/>
                <w:sz w:val="20"/>
                <w:szCs w:val="20"/>
              </w:rPr>
              <w:t>Etisalat</w:t>
            </w:r>
            <w:proofErr w:type="spellEnd"/>
          </w:p>
          <w:p w:rsidR="00AD4A39" w:rsidRDefault="00AD4A39" w:rsidP="00AD4A39">
            <w:pPr>
              <w:pStyle w:val="PlainText"/>
              <w:rPr>
                <w:rFonts w:ascii="Arial" w:hAnsi="Arial" w:cs="Arial"/>
                <w:sz w:val="20"/>
                <w:szCs w:val="20"/>
              </w:rPr>
            </w:pPr>
            <w:r w:rsidRPr="00AD4A39">
              <w:rPr>
                <w:rFonts w:ascii="Arial" w:hAnsi="Arial" w:cs="Arial"/>
                <w:sz w:val="20"/>
                <w:szCs w:val="20"/>
              </w:rPr>
              <w:t>DAMRO</w:t>
            </w:r>
          </w:p>
          <w:p w:rsidR="00E72442" w:rsidRPr="009746FB" w:rsidRDefault="00E72442" w:rsidP="00AD4A39">
            <w:pPr>
              <w:pStyle w:val="PlainText"/>
              <w:rPr>
                <w:rFonts w:ascii="Arial" w:hAnsi="Arial" w:cs="Arial"/>
                <w:sz w:val="20"/>
                <w:szCs w:val="20"/>
              </w:rPr>
            </w:pPr>
            <w:r w:rsidRPr="00E72442">
              <w:rPr>
                <w:rFonts w:ascii="Arial" w:hAnsi="Arial" w:cs="Arial"/>
                <w:sz w:val="20"/>
                <w:szCs w:val="20"/>
              </w:rPr>
              <w:t>Royal College</w:t>
            </w:r>
          </w:p>
        </w:tc>
        <w:tc>
          <w:tcPr>
            <w:tcW w:w="3420" w:type="dxa"/>
            <w:shd w:val="clear" w:color="auto" w:fill="DBE5F1"/>
          </w:tcPr>
          <w:p w:rsidR="003E1DBD" w:rsidRDefault="003E1DBD" w:rsidP="00132655">
            <w:pPr>
              <w:pStyle w:val="PlainText"/>
              <w:rPr>
                <w:rFonts w:ascii="Arial" w:hAnsi="Arial" w:cs="Arial"/>
                <w:sz w:val="20"/>
                <w:szCs w:val="20"/>
              </w:rPr>
            </w:pPr>
            <w:r w:rsidRPr="003E1DBD">
              <w:rPr>
                <w:rFonts w:ascii="Arial" w:hAnsi="Arial" w:cs="Arial"/>
                <w:sz w:val="20"/>
                <w:szCs w:val="20"/>
              </w:rPr>
              <w:t xml:space="preserve">Mount </w:t>
            </w:r>
            <w:proofErr w:type="spellStart"/>
            <w:r w:rsidRPr="003E1DBD">
              <w:rPr>
                <w:rFonts w:ascii="Arial" w:hAnsi="Arial" w:cs="Arial"/>
                <w:sz w:val="20"/>
                <w:szCs w:val="20"/>
              </w:rPr>
              <w:t>Lavinia</w:t>
            </w:r>
            <w:proofErr w:type="spellEnd"/>
            <w:r w:rsidRPr="003E1DBD">
              <w:rPr>
                <w:rFonts w:ascii="Arial" w:hAnsi="Arial" w:cs="Arial"/>
                <w:sz w:val="20"/>
                <w:szCs w:val="20"/>
              </w:rPr>
              <w:t xml:space="preserve"> Hotel Group </w:t>
            </w:r>
          </w:p>
          <w:p w:rsidR="003E1DBD" w:rsidRDefault="003E1DBD" w:rsidP="00132655">
            <w:pPr>
              <w:pStyle w:val="PlainText"/>
              <w:rPr>
                <w:rFonts w:ascii="Arial" w:hAnsi="Arial" w:cs="Arial"/>
                <w:sz w:val="20"/>
                <w:szCs w:val="20"/>
              </w:rPr>
            </w:pPr>
            <w:r w:rsidRPr="003E1DBD">
              <w:rPr>
                <w:rFonts w:ascii="Arial" w:hAnsi="Arial" w:cs="Arial"/>
                <w:sz w:val="20"/>
                <w:szCs w:val="20"/>
              </w:rPr>
              <w:t xml:space="preserve">Capital Alliance </w:t>
            </w:r>
          </w:p>
          <w:p w:rsidR="00AD4A39" w:rsidRDefault="003E1DBD" w:rsidP="00AD4A39">
            <w:pPr>
              <w:pStyle w:val="PlainText"/>
              <w:rPr>
                <w:rFonts w:ascii="Arial" w:hAnsi="Arial" w:cs="Arial"/>
                <w:sz w:val="20"/>
                <w:szCs w:val="20"/>
              </w:rPr>
            </w:pPr>
            <w:proofErr w:type="spellStart"/>
            <w:r w:rsidRPr="003E1DBD">
              <w:rPr>
                <w:rFonts w:ascii="Arial" w:hAnsi="Arial" w:cs="Arial"/>
                <w:sz w:val="20"/>
                <w:szCs w:val="20"/>
              </w:rPr>
              <w:t>Durdans</w:t>
            </w:r>
            <w:proofErr w:type="spellEnd"/>
            <w:r w:rsidRPr="003E1DBD">
              <w:rPr>
                <w:rFonts w:ascii="Arial" w:hAnsi="Arial" w:cs="Arial"/>
                <w:sz w:val="20"/>
                <w:szCs w:val="20"/>
              </w:rPr>
              <w:t xml:space="preserve"> Hospital</w:t>
            </w:r>
            <w:r w:rsidR="00AD1A1E" w:rsidRPr="009746FB">
              <w:rPr>
                <w:rFonts w:ascii="Arial" w:hAnsi="Arial" w:cs="Arial"/>
                <w:sz w:val="20"/>
                <w:szCs w:val="20"/>
              </w:rPr>
              <w:t xml:space="preserve"> </w:t>
            </w:r>
            <w:r w:rsidR="00AD4A39">
              <w:rPr>
                <w:rFonts w:ascii="Arial" w:hAnsi="Arial" w:cs="Arial"/>
                <w:sz w:val="20"/>
                <w:szCs w:val="20"/>
              </w:rPr>
              <w:br/>
            </w:r>
            <w:proofErr w:type="spellStart"/>
            <w:r w:rsidR="00AD4A39" w:rsidRPr="00AD4A39">
              <w:rPr>
                <w:rFonts w:ascii="Arial" w:hAnsi="Arial" w:cs="Arial"/>
                <w:sz w:val="20"/>
                <w:szCs w:val="20"/>
              </w:rPr>
              <w:t>Nawaloka</w:t>
            </w:r>
            <w:proofErr w:type="spellEnd"/>
            <w:r w:rsidR="00AD4A39" w:rsidRPr="00AD4A39">
              <w:rPr>
                <w:rFonts w:ascii="Arial" w:hAnsi="Arial" w:cs="Arial"/>
                <w:sz w:val="20"/>
                <w:szCs w:val="20"/>
              </w:rPr>
              <w:t xml:space="preserve"> Hospital</w:t>
            </w:r>
          </w:p>
          <w:p w:rsidR="00AD4A39" w:rsidRDefault="00AD4A39" w:rsidP="00AD4A39">
            <w:pPr>
              <w:pStyle w:val="PlainText"/>
              <w:rPr>
                <w:rFonts w:ascii="Arial" w:hAnsi="Arial" w:cs="Arial"/>
                <w:sz w:val="20"/>
                <w:szCs w:val="20"/>
              </w:rPr>
            </w:pPr>
            <w:proofErr w:type="spellStart"/>
            <w:r w:rsidRPr="00AD4A39">
              <w:rPr>
                <w:rFonts w:ascii="Arial" w:hAnsi="Arial" w:cs="Arial"/>
                <w:sz w:val="20"/>
                <w:szCs w:val="20"/>
              </w:rPr>
              <w:t>Bartleet</w:t>
            </w:r>
            <w:proofErr w:type="spellEnd"/>
            <w:r w:rsidRPr="00AD4A39">
              <w:rPr>
                <w:rFonts w:ascii="Arial" w:hAnsi="Arial" w:cs="Arial"/>
                <w:sz w:val="20"/>
                <w:szCs w:val="20"/>
              </w:rPr>
              <w:t xml:space="preserve"> Produce Marketing </w:t>
            </w:r>
          </w:p>
          <w:p w:rsidR="00AD4A39" w:rsidRDefault="00AD4A39" w:rsidP="00AD4A39">
            <w:pPr>
              <w:pStyle w:val="PlainText"/>
              <w:rPr>
                <w:rFonts w:ascii="Arial" w:hAnsi="Arial" w:cs="Arial"/>
                <w:sz w:val="20"/>
                <w:szCs w:val="20"/>
              </w:rPr>
            </w:pPr>
            <w:r w:rsidRPr="00AD4A39">
              <w:rPr>
                <w:rFonts w:ascii="Arial" w:hAnsi="Arial" w:cs="Arial"/>
                <w:sz w:val="20"/>
                <w:szCs w:val="20"/>
              </w:rPr>
              <w:t>Body Bar</w:t>
            </w:r>
          </w:p>
          <w:p w:rsidR="00286284" w:rsidRPr="009746FB" w:rsidRDefault="00286284" w:rsidP="00AD4A39">
            <w:pPr>
              <w:pStyle w:val="PlainText"/>
              <w:rPr>
                <w:rFonts w:ascii="Arial" w:hAnsi="Arial" w:cs="Arial"/>
                <w:sz w:val="20"/>
                <w:szCs w:val="20"/>
              </w:rPr>
            </w:pPr>
            <w:proofErr w:type="spellStart"/>
            <w:r w:rsidRPr="00286284">
              <w:rPr>
                <w:rFonts w:ascii="Arial" w:hAnsi="Arial" w:cs="Arial"/>
                <w:sz w:val="20"/>
                <w:szCs w:val="20"/>
              </w:rPr>
              <w:t>Rusirumal</w:t>
            </w:r>
            <w:proofErr w:type="spellEnd"/>
            <w:r>
              <w:rPr>
                <w:rFonts w:ascii="Arial" w:hAnsi="Arial" w:cs="Arial"/>
                <w:sz w:val="20"/>
                <w:szCs w:val="20"/>
              </w:rPr>
              <w:t xml:space="preserve"> Apparels</w:t>
            </w:r>
          </w:p>
        </w:tc>
      </w:tr>
    </w:tbl>
    <w:p w:rsidR="00AD1A1E" w:rsidRDefault="00AD1A1E" w:rsidP="00AD1A1E">
      <w:pPr>
        <w:spacing w:after="0" w:line="240" w:lineRule="auto"/>
        <w:ind w:right="259"/>
        <w:rPr>
          <w:rFonts w:ascii="Arial" w:eastAsia="Times New Roman" w:hAnsi="Arial" w:cs="Arial"/>
          <w:sz w:val="20"/>
          <w:szCs w:val="20"/>
        </w:rPr>
      </w:pPr>
    </w:p>
    <w:p w:rsidR="00AD1A1E" w:rsidRPr="005E6A45" w:rsidRDefault="00AD1A1E" w:rsidP="0061602A">
      <w:pPr>
        <w:spacing w:after="0" w:line="240" w:lineRule="auto"/>
        <w:ind w:right="252"/>
        <w:jc w:val="center"/>
        <w:rPr>
          <w:rFonts w:ascii="Tahoma" w:eastAsia="Times New Roman" w:hAnsi="Tahoma" w:cs="Tahoma"/>
          <w:b/>
          <w:sz w:val="20"/>
          <w:szCs w:val="20"/>
        </w:rPr>
      </w:pPr>
      <w:r w:rsidRPr="005E6A45">
        <w:rPr>
          <w:rFonts w:ascii="Tahoma" w:eastAsia="Times New Roman" w:hAnsi="Tahoma" w:cs="Tahoma"/>
          <w:b/>
          <w:sz w:val="20"/>
          <w:szCs w:val="20"/>
        </w:rPr>
        <w:t>Achie</w:t>
      </w:r>
      <w:r>
        <w:rPr>
          <w:rFonts w:ascii="Tahoma" w:eastAsia="Times New Roman" w:hAnsi="Tahoma" w:cs="Tahoma"/>
          <w:b/>
          <w:sz w:val="20"/>
          <w:szCs w:val="20"/>
        </w:rPr>
        <w:t>vement Highlights:</w:t>
      </w:r>
    </w:p>
    <w:p w:rsidR="00AD1A1E" w:rsidRPr="00A83CBE" w:rsidRDefault="00AD1A1E" w:rsidP="005E6A45">
      <w:pPr>
        <w:spacing w:after="0" w:line="240" w:lineRule="auto"/>
        <w:ind w:right="259"/>
        <w:rPr>
          <w:rFonts w:ascii="Arial" w:eastAsia="Times New Roman" w:hAnsi="Arial" w:cs="Arial"/>
          <w:b/>
          <w:sz w:val="8"/>
          <w:szCs w:val="8"/>
        </w:rPr>
      </w:pPr>
    </w:p>
    <w:p w:rsidR="00AD1A1E" w:rsidRPr="000A4A17" w:rsidRDefault="00AD1A1E" w:rsidP="005E6A45">
      <w:pPr>
        <w:numPr>
          <w:ilvl w:val="0"/>
          <w:numId w:val="19"/>
        </w:numPr>
        <w:spacing w:after="0" w:line="240" w:lineRule="auto"/>
        <w:ind w:left="360" w:right="259"/>
        <w:rPr>
          <w:rFonts w:ascii="Arial" w:eastAsia="Times New Roman" w:hAnsi="Arial" w:cs="Arial"/>
          <w:b/>
          <w:bCs/>
          <w:sz w:val="20"/>
          <w:szCs w:val="20"/>
        </w:rPr>
      </w:pPr>
      <w:r>
        <w:rPr>
          <w:rStyle w:val="label-text"/>
          <w:rFonts w:ascii="Arial" w:hAnsi="Arial" w:cs="Arial"/>
          <w:bCs/>
          <w:sz w:val="20"/>
          <w:szCs w:val="20"/>
        </w:rPr>
        <w:t>Led</w:t>
      </w:r>
      <w:r w:rsidRPr="000A4A17">
        <w:rPr>
          <w:rStyle w:val="label-text"/>
          <w:rFonts w:ascii="Arial" w:hAnsi="Arial" w:cs="Arial"/>
          <w:bCs/>
          <w:sz w:val="20"/>
          <w:szCs w:val="20"/>
        </w:rPr>
        <w:t xml:space="preserve"> teams across broad technical, financial and business disciplines. Focused teams on business objectives and tracked progress to ensure project milestones were completed on time, on budget and with the desired results.</w:t>
      </w:r>
    </w:p>
    <w:p w:rsidR="00AD1A1E" w:rsidRPr="000A4A17" w:rsidRDefault="00AD1A1E" w:rsidP="005E6A45">
      <w:pPr>
        <w:numPr>
          <w:ilvl w:val="0"/>
          <w:numId w:val="19"/>
        </w:numPr>
        <w:spacing w:before="120" w:after="0" w:line="240" w:lineRule="auto"/>
        <w:ind w:left="360" w:right="259"/>
        <w:rPr>
          <w:rFonts w:ascii="Arial" w:eastAsia="Times New Roman" w:hAnsi="Arial" w:cs="Arial"/>
          <w:sz w:val="20"/>
          <w:szCs w:val="20"/>
        </w:rPr>
      </w:pPr>
      <w:r>
        <w:rPr>
          <w:rFonts w:ascii="Arial" w:hAnsi="Arial" w:cs="Arial"/>
          <w:sz w:val="20"/>
          <w:szCs w:val="20"/>
        </w:rPr>
        <w:t>Mitigated</w:t>
      </w:r>
      <w:r w:rsidRPr="000A4A17">
        <w:rPr>
          <w:rFonts w:ascii="Arial" w:hAnsi="Arial" w:cs="Arial"/>
          <w:sz w:val="20"/>
          <w:szCs w:val="20"/>
        </w:rPr>
        <w:t xml:space="preserve"> risk factors through careful analysis of financial and statistical data. Anticipated and managed change effectively in rapidly evolving global business environments.</w:t>
      </w:r>
    </w:p>
    <w:p w:rsidR="0005101C" w:rsidRPr="00B770FB" w:rsidRDefault="00AD1A1E" w:rsidP="0005101C">
      <w:pPr>
        <w:numPr>
          <w:ilvl w:val="0"/>
          <w:numId w:val="19"/>
        </w:numPr>
        <w:spacing w:before="120" w:after="0" w:line="240" w:lineRule="auto"/>
        <w:ind w:left="360" w:right="259"/>
        <w:rPr>
          <w:rFonts w:ascii="Arial" w:eastAsia="Times New Roman" w:hAnsi="Arial" w:cs="Arial"/>
          <w:sz w:val="2"/>
          <w:szCs w:val="2"/>
        </w:rPr>
      </w:pPr>
      <w:r w:rsidRPr="00383B74">
        <w:rPr>
          <w:rFonts w:ascii="Arial" w:eastAsia="Times New Roman" w:hAnsi="Arial" w:cs="Arial"/>
          <w:bCs/>
          <w:sz w:val="20"/>
          <w:szCs w:val="20"/>
        </w:rPr>
        <w:t>Defined processes and tools best suited to each project</w:t>
      </w:r>
      <w:r w:rsidR="009905C4" w:rsidRPr="00383B74">
        <w:rPr>
          <w:rFonts w:ascii="Arial" w:eastAsia="Times New Roman" w:hAnsi="Arial" w:cs="Arial"/>
          <w:bCs/>
          <w:sz w:val="20"/>
          <w:szCs w:val="20"/>
        </w:rPr>
        <w:t>. M</w:t>
      </w:r>
      <w:r w:rsidRPr="00383B74">
        <w:rPr>
          <w:rFonts w:ascii="Arial" w:eastAsia="Times New Roman" w:hAnsi="Arial" w:cs="Arial"/>
          <w:bCs/>
          <w:sz w:val="20"/>
          <w:szCs w:val="20"/>
        </w:rPr>
        <w:t xml:space="preserve">oved between agile and </w:t>
      </w:r>
      <w:r w:rsidRPr="00383B74">
        <w:rPr>
          <w:rFonts w:ascii="Arial" w:eastAsia="Times New Roman" w:hAnsi="Arial" w:cs="Arial"/>
          <w:sz w:val="20"/>
          <w:szCs w:val="20"/>
        </w:rPr>
        <w:t>waterfall</w:t>
      </w:r>
      <w:r w:rsidRPr="00383B74">
        <w:rPr>
          <w:rFonts w:ascii="Arial" w:eastAsia="Times New Roman" w:hAnsi="Arial" w:cs="Arial"/>
          <w:bCs/>
          <w:sz w:val="20"/>
          <w:szCs w:val="20"/>
        </w:rPr>
        <w:t xml:space="preserve"> approaches depending on project specifics and client goals, </w:t>
      </w:r>
      <w:r w:rsidRPr="00383B74">
        <w:rPr>
          <w:rFonts w:ascii="Arial" w:hAnsi="Arial" w:cs="Arial"/>
          <w:sz w:val="20"/>
          <w:szCs w:val="20"/>
        </w:rPr>
        <w:t>creating detailed project road</w:t>
      </w:r>
      <w:r w:rsidR="00132655" w:rsidRPr="00383B74">
        <w:rPr>
          <w:rFonts w:ascii="Arial" w:hAnsi="Arial" w:cs="Arial"/>
          <w:sz w:val="20"/>
          <w:szCs w:val="20"/>
        </w:rPr>
        <w:t xml:space="preserve"> </w:t>
      </w:r>
      <w:r w:rsidRPr="00383B74">
        <w:rPr>
          <w:rFonts w:ascii="Arial" w:hAnsi="Arial" w:cs="Arial"/>
          <w:sz w:val="20"/>
          <w:szCs w:val="20"/>
        </w:rPr>
        <w:t>maps, plans, schedules and work breakdown structures.</w:t>
      </w:r>
    </w:p>
    <w:p w:rsidR="00B770FB" w:rsidRPr="00383B74" w:rsidRDefault="00B770FB" w:rsidP="00B770FB">
      <w:pPr>
        <w:spacing w:before="120" w:after="0" w:line="240" w:lineRule="auto"/>
        <w:ind w:left="360" w:right="259"/>
        <w:rPr>
          <w:rFonts w:ascii="Arial" w:eastAsia="Times New Roman" w:hAnsi="Arial" w:cs="Arial"/>
          <w:sz w:val="2"/>
          <w:szCs w:val="2"/>
        </w:rPr>
      </w:pPr>
    </w:p>
    <w:p w:rsidR="00AD1A1E" w:rsidRPr="0070710C" w:rsidRDefault="00AD1A1E" w:rsidP="00AD1A1E">
      <w:pPr>
        <w:pBdr>
          <w:top w:val="single" w:sz="48" w:space="1" w:color="C6D9F1"/>
        </w:pBdr>
        <w:spacing w:after="0" w:line="240" w:lineRule="auto"/>
        <w:ind w:right="252"/>
        <w:jc w:val="center"/>
        <w:rPr>
          <w:rFonts w:ascii="Tahoma" w:eastAsia="Times New Roman" w:hAnsi="Tahoma" w:cs="Tahoma"/>
          <w:b/>
          <w:sz w:val="24"/>
          <w:szCs w:val="24"/>
        </w:rPr>
      </w:pPr>
      <w:r w:rsidRPr="00642866">
        <w:rPr>
          <w:rFonts w:ascii="Tahoma" w:eastAsia="Times New Roman" w:hAnsi="Tahoma" w:cs="Tahoma"/>
          <w:b/>
          <w:sz w:val="24"/>
          <w:szCs w:val="24"/>
        </w:rPr>
        <w:lastRenderedPageBreak/>
        <w:t xml:space="preserve">Representative Projects </w:t>
      </w:r>
      <w:r w:rsidRPr="0070710C">
        <w:rPr>
          <w:rFonts w:ascii="Tahoma" w:eastAsia="Times New Roman" w:hAnsi="Tahoma" w:cs="Tahoma"/>
          <w:b/>
        </w:rPr>
        <w:t>(</w:t>
      </w:r>
      <w:r w:rsidR="00BA1F3D">
        <w:rPr>
          <w:rFonts w:ascii="Tahoma" w:eastAsia="Times New Roman" w:hAnsi="Tahoma" w:cs="Tahoma"/>
          <w:b/>
        </w:rPr>
        <w:t>20</w:t>
      </w:r>
      <w:r w:rsidR="00733FF2">
        <w:rPr>
          <w:rFonts w:ascii="Tahoma" w:eastAsia="Times New Roman" w:hAnsi="Tahoma" w:cs="Tahoma"/>
          <w:b/>
        </w:rPr>
        <w:t>0</w:t>
      </w:r>
      <w:r w:rsidR="00BA1F3D">
        <w:rPr>
          <w:rFonts w:ascii="Tahoma" w:eastAsia="Times New Roman" w:hAnsi="Tahoma" w:cs="Tahoma"/>
          <w:b/>
        </w:rPr>
        <w:t>7 to 2013</w:t>
      </w:r>
      <w:r w:rsidRPr="0070710C">
        <w:rPr>
          <w:rFonts w:ascii="Tahoma" w:eastAsia="Times New Roman" w:hAnsi="Tahoma" w:cs="Tahoma"/>
          <w:b/>
        </w:rPr>
        <w:t>)</w:t>
      </w:r>
    </w:p>
    <w:p w:rsidR="00AD1A1E" w:rsidRPr="00642866" w:rsidRDefault="00AD1A1E" w:rsidP="00930893">
      <w:pPr>
        <w:spacing w:after="0" w:line="240" w:lineRule="auto"/>
        <w:ind w:right="252"/>
        <w:rPr>
          <w:rFonts w:ascii="Arial" w:eastAsia="Times New Roman" w:hAnsi="Arial" w:cs="Arial"/>
          <w:b/>
          <w:sz w:val="16"/>
          <w:szCs w:val="16"/>
        </w:rPr>
      </w:pPr>
    </w:p>
    <w:p w:rsidR="00AD1A1E" w:rsidRPr="005E6A45" w:rsidRDefault="00AD1A1E" w:rsidP="00930893">
      <w:pPr>
        <w:numPr>
          <w:ilvl w:val="0"/>
          <w:numId w:val="19"/>
        </w:numPr>
        <w:spacing w:after="0" w:line="240" w:lineRule="auto"/>
        <w:ind w:left="360" w:right="259"/>
        <w:rPr>
          <w:rFonts w:ascii="Arial" w:eastAsia="Times New Roman" w:hAnsi="Arial" w:cs="Arial"/>
          <w:b/>
          <w:sz w:val="20"/>
          <w:szCs w:val="20"/>
        </w:rPr>
      </w:pPr>
      <w:r w:rsidRPr="00CF1699">
        <w:rPr>
          <w:rFonts w:ascii="Arial" w:eastAsia="Times New Roman" w:hAnsi="Arial" w:cs="Arial"/>
          <w:b/>
          <w:sz w:val="20"/>
          <w:szCs w:val="20"/>
        </w:rPr>
        <w:t>Systems Engineering:</w:t>
      </w:r>
      <w:r w:rsidR="00132655">
        <w:rPr>
          <w:rFonts w:ascii="Arial" w:eastAsia="Times New Roman" w:hAnsi="Arial" w:cs="Arial"/>
          <w:b/>
          <w:sz w:val="20"/>
          <w:szCs w:val="20"/>
        </w:rPr>
        <w:t xml:space="preserve"> </w:t>
      </w:r>
      <w:r>
        <w:rPr>
          <w:rFonts w:ascii="Arial" w:eastAsia="Times New Roman" w:hAnsi="Arial" w:cs="Arial"/>
          <w:sz w:val="20"/>
          <w:szCs w:val="20"/>
        </w:rPr>
        <w:t xml:space="preserve">Led design and multinational rollout of robust, scalable and secure electronic data interchange (EDI), enterprise resource planning (ERP) and point-of-sale (POS) systems for clients. </w:t>
      </w:r>
    </w:p>
    <w:p w:rsidR="00AD1A1E" w:rsidRPr="00CF1699" w:rsidRDefault="00AD1A1E" w:rsidP="005E6A45">
      <w:pPr>
        <w:spacing w:before="80" w:after="0" w:line="240" w:lineRule="auto"/>
        <w:ind w:left="360" w:right="259"/>
        <w:rPr>
          <w:rFonts w:ascii="Arial" w:eastAsia="Times New Roman" w:hAnsi="Arial" w:cs="Arial"/>
          <w:b/>
          <w:sz w:val="20"/>
          <w:szCs w:val="20"/>
        </w:rPr>
      </w:pPr>
      <w:r w:rsidRPr="005E6A45">
        <w:rPr>
          <w:rFonts w:ascii="Arial" w:eastAsia="Times New Roman" w:hAnsi="Arial" w:cs="Arial"/>
          <w:i/>
          <w:sz w:val="20"/>
          <w:szCs w:val="20"/>
        </w:rPr>
        <w:t>Results</w:t>
      </w:r>
      <w:r w:rsidRPr="00E32FFF">
        <w:rPr>
          <w:rFonts w:ascii="Arial" w:eastAsia="Times New Roman" w:hAnsi="Arial" w:cs="Arial"/>
          <w:i/>
          <w:sz w:val="20"/>
          <w:szCs w:val="20"/>
        </w:rPr>
        <w:t>:</w:t>
      </w:r>
      <w:r>
        <w:rPr>
          <w:rFonts w:ascii="Arial" w:eastAsia="Times New Roman" w:hAnsi="Arial" w:cs="Arial"/>
          <w:sz w:val="20"/>
          <w:szCs w:val="20"/>
        </w:rPr>
        <w:t xml:space="preserve"> Completed projects up to two months ahead of schedule, a</w:t>
      </w:r>
      <w:r w:rsidR="00132655">
        <w:rPr>
          <w:rFonts w:ascii="Arial" w:eastAsia="Times New Roman" w:hAnsi="Arial" w:cs="Arial"/>
          <w:sz w:val="20"/>
          <w:szCs w:val="20"/>
        </w:rPr>
        <w:t xml:space="preserve">s much as under </w:t>
      </w:r>
      <w:r>
        <w:rPr>
          <w:rFonts w:ascii="Arial" w:eastAsia="Times New Roman" w:hAnsi="Arial" w:cs="Arial"/>
          <w:sz w:val="20"/>
          <w:szCs w:val="20"/>
        </w:rPr>
        <w:t>budget and to universal client acclaim.</w:t>
      </w:r>
    </w:p>
    <w:p w:rsidR="00BA1F3D" w:rsidRPr="005E6A45" w:rsidRDefault="00BA1F3D" w:rsidP="00BA1F3D">
      <w:pPr>
        <w:numPr>
          <w:ilvl w:val="0"/>
          <w:numId w:val="19"/>
        </w:numPr>
        <w:spacing w:before="160" w:after="0" w:line="240" w:lineRule="auto"/>
        <w:ind w:left="360" w:right="259"/>
        <w:rPr>
          <w:rFonts w:ascii="Arial" w:eastAsia="Times New Roman" w:hAnsi="Arial" w:cs="Arial"/>
          <w:b/>
          <w:sz w:val="20"/>
          <w:szCs w:val="20"/>
        </w:rPr>
      </w:pPr>
      <w:proofErr w:type="spellStart"/>
      <w:proofErr w:type="gramStart"/>
      <w:r>
        <w:rPr>
          <w:rFonts w:ascii="Arial" w:eastAsia="Times New Roman" w:hAnsi="Arial" w:cs="Arial"/>
          <w:b/>
          <w:sz w:val="20"/>
          <w:szCs w:val="20"/>
        </w:rPr>
        <w:t>iOS</w:t>
      </w:r>
      <w:proofErr w:type="spellEnd"/>
      <w:proofErr w:type="gramEnd"/>
      <w:r>
        <w:rPr>
          <w:rFonts w:ascii="Arial" w:eastAsia="Times New Roman" w:hAnsi="Arial" w:cs="Arial"/>
          <w:b/>
          <w:sz w:val="20"/>
          <w:szCs w:val="20"/>
        </w:rPr>
        <w:t xml:space="preserve"> and Android Mobile Application</w:t>
      </w:r>
      <w:r w:rsidRPr="00CF1699">
        <w:rPr>
          <w:rFonts w:ascii="Arial" w:eastAsia="Times New Roman" w:hAnsi="Arial" w:cs="Arial"/>
          <w:b/>
          <w:sz w:val="20"/>
          <w:szCs w:val="20"/>
        </w:rPr>
        <w:t xml:space="preserve"> Developments:</w:t>
      </w:r>
      <w:r>
        <w:rPr>
          <w:rFonts w:ascii="Arial" w:eastAsia="Times New Roman" w:hAnsi="Arial" w:cs="Arial"/>
          <w:sz w:val="20"/>
          <w:szCs w:val="20"/>
        </w:rPr>
        <w:t xml:space="preserve"> Managed all phases of the </w:t>
      </w:r>
      <w:r w:rsidR="00263459">
        <w:rPr>
          <w:rFonts w:ascii="Arial" w:eastAsia="Times New Roman" w:hAnsi="Arial" w:cs="Arial"/>
          <w:sz w:val="20"/>
          <w:szCs w:val="20"/>
        </w:rPr>
        <w:t>mobile application</w:t>
      </w:r>
      <w:r>
        <w:rPr>
          <w:rFonts w:ascii="Arial" w:eastAsia="Times New Roman" w:hAnsi="Arial" w:cs="Arial"/>
          <w:sz w:val="20"/>
          <w:szCs w:val="20"/>
        </w:rPr>
        <w:t xml:space="preserve"> development lifecycle </w:t>
      </w:r>
      <w:r w:rsidR="00263459">
        <w:rPr>
          <w:rFonts w:ascii="Arial" w:eastAsia="Times New Roman" w:hAnsi="Arial" w:cs="Arial"/>
          <w:sz w:val="20"/>
          <w:szCs w:val="20"/>
        </w:rPr>
        <w:t>f</w:t>
      </w:r>
      <w:r>
        <w:rPr>
          <w:rFonts w:ascii="Arial" w:eastAsia="Times New Roman" w:hAnsi="Arial" w:cs="Arial"/>
          <w:sz w:val="20"/>
          <w:szCs w:val="20"/>
        </w:rPr>
        <w:t>or dozens of custom solutions</w:t>
      </w:r>
      <w:r w:rsidR="00263459">
        <w:rPr>
          <w:rFonts w:ascii="Arial" w:eastAsia="Times New Roman" w:hAnsi="Arial" w:cs="Arial"/>
          <w:sz w:val="20"/>
          <w:szCs w:val="20"/>
        </w:rPr>
        <w:t xml:space="preserve"> for clients</w:t>
      </w:r>
      <w:r>
        <w:rPr>
          <w:rFonts w:ascii="Arial" w:eastAsia="Times New Roman" w:hAnsi="Arial" w:cs="Arial"/>
          <w:sz w:val="20"/>
          <w:szCs w:val="20"/>
        </w:rPr>
        <w:t xml:space="preserve"> inc</w:t>
      </w:r>
      <w:r w:rsidR="00A70F2B">
        <w:rPr>
          <w:rFonts w:ascii="Arial" w:eastAsia="Times New Roman" w:hAnsi="Arial" w:cs="Arial"/>
          <w:sz w:val="20"/>
          <w:szCs w:val="20"/>
        </w:rPr>
        <w:t>luding Sri Lankan Airlines and C</w:t>
      </w:r>
      <w:r>
        <w:rPr>
          <w:rFonts w:ascii="Arial" w:eastAsia="Times New Roman" w:hAnsi="Arial" w:cs="Arial"/>
          <w:sz w:val="20"/>
          <w:szCs w:val="20"/>
        </w:rPr>
        <w:t xml:space="preserve">ommercial </w:t>
      </w:r>
      <w:r w:rsidR="00A70F2B">
        <w:rPr>
          <w:rFonts w:ascii="Arial" w:eastAsia="Times New Roman" w:hAnsi="Arial" w:cs="Arial"/>
          <w:sz w:val="20"/>
          <w:szCs w:val="20"/>
        </w:rPr>
        <w:t>B</w:t>
      </w:r>
      <w:r>
        <w:rPr>
          <w:rFonts w:ascii="Arial" w:eastAsia="Times New Roman" w:hAnsi="Arial" w:cs="Arial"/>
          <w:sz w:val="20"/>
          <w:szCs w:val="20"/>
        </w:rPr>
        <w:t xml:space="preserve">ank. </w:t>
      </w:r>
    </w:p>
    <w:p w:rsidR="00BA1F3D" w:rsidRPr="00CF1699" w:rsidRDefault="00BA1F3D" w:rsidP="00BA1F3D">
      <w:pPr>
        <w:spacing w:before="80" w:after="0" w:line="240" w:lineRule="auto"/>
        <w:ind w:left="360" w:right="259"/>
        <w:rPr>
          <w:rFonts w:ascii="Arial" w:eastAsia="Times New Roman" w:hAnsi="Arial" w:cs="Arial"/>
          <w:b/>
          <w:sz w:val="20"/>
          <w:szCs w:val="20"/>
        </w:rPr>
      </w:pPr>
      <w:r w:rsidRPr="005E6A45">
        <w:rPr>
          <w:rFonts w:ascii="Arial" w:eastAsia="Times New Roman" w:hAnsi="Arial" w:cs="Arial"/>
          <w:i/>
          <w:sz w:val="20"/>
          <w:szCs w:val="20"/>
        </w:rPr>
        <w:t>Results</w:t>
      </w:r>
      <w:r w:rsidRPr="00E32FFF">
        <w:rPr>
          <w:rFonts w:ascii="Arial" w:eastAsia="Times New Roman" w:hAnsi="Arial" w:cs="Arial"/>
          <w:i/>
          <w:sz w:val="20"/>
          <w:szCs w:val="20"/>
        </w:rPr>
        <w:t>:</w:t>
      </w:r>
      <w:r>
        <w:rPr>
          <w:rFonts w:ascii="Arial" w:eastAsia="Times New Roman" w:hAnsi="Arial" w:cs="Arial"/>
          <w:sz w:val="20"/>
          <w:szCs w:val="20"/>
        </w:rPr>
        <w:t xml:space="preserve"> </w:t>
      </w:r>
      <w:r w:rsidR="00263459">
        <w:rPr>
          <w:rFonts w:ascii="Arial" w:eastAsia="Times New Roman" w:hAnsi="Arial" w:cs="Arial"/>
          <w:sz w:val="20"/>
          <w:szCs w:val="20"/>
        </w:rPr>
        <w:t>Accomplished</w:t>
      </w:r>
      <w:r>
        <w:rPr>
          <w:rFonts w:ascii="Arial" w:eastAsia="Times New Roman" w:hAnsi="Arial" w:cs="Arial"/>
          <w:sz w:val="20"/>
          <w:szCs w:val="20"/>
        </w:rPr>
        <w:t xml:space="preserve"> industry-leading </w:t>
      </w:r>
      <w:r w:rsidR="00263459">
        <w:rPr>
          <w:rFonts w:ascii="Arial" w:eastAsia="Times New Roman" w:hAnsi="Arial" w:cs="Arial"/>
          <w:sz w:val="20"/>
          <w:szCs w:val="20"/>
        </w:rPr>
        <w:t>high security encryption implemented mobile applications</w:t>
      </w:r>
      <w:r>
        <w:rPr>
          <w:rFonts w:ascii="Arial" w:eastAsia="Times New Roman" w:hAnsi="Arial" w:cs="Arial"/>
          <w:sz w:val="20"/>
          <w:szCs w:val="20"/>
        </w:rPr>
        <w:t xml:space="preserve"> </w:t>
      </w:r>
      <w:r w:rsidR="00263459">
        <w:rPr>
          <w:rFonts w:ascii="Arial" w:eastAsia="Times New Roman" w:hAnsi="Arial" w:cs="Arial"/>
          <w:sz w:val="20"/>
          <w:szCs w:val="20"/>
        </w:rPr>
        <w:t>to ensure millions of worldwide users do their multi million transaction</w:t>
      </w:r>
      <w:r w:rsidR="00A70F2B">
        <w:rPr>
          <w:rFonts w:ascii="Arial" w:eastAsia="Times New Roman" w:hAnsi="Arial" w:cs="Arial"/>
          <w:sz w:val="20"/>
          <w:szCs w:val="20"/>
        </w:rPr>
        <w:t>s</w:t>
      </w:r>
      <w:r w:rsidR="00263459">
        <w:rPr>
          <w:rFonts w:ascii="Arial" w:eastAsia="Times New Roman" w:hAnsi="Arial" w:cs="Arial"/>
          <w:sz w:val="20"/>
          <w:szCs w:val="20"/>
        </w:rPr>
        <w:t xml:space="preserve"> securely over the mobile devices.</w:t>
      </w:r>
    </w:p>
    <w:p w:rsidR="00AD1A1E" w:rsidRPr="005E6A45" w:rsidRDefault="00AD1A1E" w:rsidP="005E6A45">
      <w:pPr>
        <w:numPr>
          <w:ilvl w:val="0"/>
          <w:numId w:val="19"/>
        </w:numPr>
        <w:spacing w:before="160" w:after="0" w:line="240" w:lineRule="auto"/>
        <w:ind w:left="360" w:right="259"/>
        <w:rPr>
          <w:rFonts w:ascii="Arial" w:eastAsia="Times New Roman" w:hAnsi="Arial" w:cs="Arial"/>
          <w:b/>
          <w:sz w:val="20"/>
          <w:szCs w:val="20"/>
        </w:rPr>
      </w:pPr>
      <w:r w:rsidRPr="00CF1699">
        <w:rPr>
          <w:rFonts w:ascii="Arial" w:eastAsia="Times New Roman" w:hAnsi="Arial" w:cs="Arial"/>
          <w:b/>
          <w:sz w:val="20"/>
          <w:szCs w:val="20"/>
        </w:rPr>
        <w:t>Custom Software Developments:</w:t>
      </w:r>
      <w:r w:rsidR="008F0964">
        <w:rPr>
          <w:rFonts w:ascii="Arial" w:eastAsia="Times New Roman" w:hAnsi="Arial" w:cs="Arial"/>
          <w:sz w:val="20"/>
          <w:szCs w:val="20"/>
        </w:rPr>
        <w:t xml:space="preserve"> </w:t>
      </w:r>
      <w:r>
        <w:rPr>
          <w:rFonts w:ascii="Arial" w:eastAsia="Times New Roman" w:hAnsi="Arial" w:cs="Arial"/>
          <w:sz w:val="20"/>
          <w:szCs w:val="20"/>
        </w:rPr>
        <w:t xml:space="preserve">Managed all phases of the software development lifecycle (SDLC) for dozens of custom solutions. </w:t>
      </w:r>
    </w:p>
    <w:p w:rsidR="00AD1A1E" w:rsidRPr="00CF1699" w:rsidRDefault="00AD1A1E" w:rsidP="005E6A45">
      <w:pPr>
        <w:spacing w:before="80" w:after="0" w:line="240" w:lineRule="auto"/>
        <w:ind w:left="360" w:right="259"/>
        <w:rPr>
          <w:rFonts w:ascii="Arial" w:eastAsia="Times New Roman" w:hAnsi="Arial" w:cs="Arial"/>
          <w:b/>
          <w:sz w:val="20"/>
          <w:szCs w:val="20"/>
        </w:rPr>
      </w:pPr>
      <w:r w:rsidRPr="005E6A45">
        <w:rPr>
          <w:rFonts w:ascii="Arial" w:eastAsia="Times New Roman" w:hAnsi="Arial" w:cs="Arial"/>
          <w:i/>
          <w:sz w:val="20"/>
          <w:szCs w:val="20"/>
        </w:rPr>
        <w:t>Results</w:t>
      </w:r>
      <w:r w:rsidRPr="00E32FFF">
        <w:rPr>
          <w:rFonts w:ascii="Arial" w:eastAsia="Times New Roman" w:hAnsi="Arial" w:cs="Arial"/>
          <w:i/>
          <w:sz w:val="20"/>
          <w:szCs w:val="20"/>
        </w:rPr>
        <w:t>:</w:t>
      </w:r>
      <w:r>
        <w:rPr>
          <w:rFonts w:ascii="Arial" w:eastAsia="Times New Roman" w:hAnsi="Arial" w:cs="Arial"/>
          <w:sz w:val="20"/>
          <w:szCs w:val="20"/>
        </w:rPr>
        <w:t xml:space="preserve"> Deliver</w:t>
      </w:r>
      <w:r w:rsidR="00132655">
        <w:rPr>
          <w:rFonts w:ascii="Arial" w:eastAsia="Times New Roman" w:hAnsi="Arial" w:cs="Arial"/>
          <w:sz w:val="20"/>
          <w:szCs w:val="20"/>
        </w:rPr>
        <w:t xml:space="preserve">ed </w:t>
      </w:r>
      <w:r>
        <w:rPr>
          <w:rFonts w:ascii="Arial" w:eastAsia="Times New Roman" w:hAnsi="Arial" w:cs="Arial"/>
          <w:sz w:val="20"/>
          <w:szCs w:val="20"/>
        </w:rPr>
        <w:t>industry-leading software that saved clients millions of dollars, shortened p</w:t>
      </w:r>
      <w:r w:rsidR="00BA1F3D">
        <w:rPr>
          <w:rFonts w:ascii="Arial" w:eastAsia="Times New Roman" w:hAnsi="Arial" w:cs="Arial"/>
          <w:sz w:val="20"/>
          <w:szCs w:val="20"/>
        </w:rPr>
        <w:t>rocesses from weeks to minutes</w:t>
      </w:r>
      <w:r>
        <w:rPr>
          <w:rFonts w:ascii="Arial" w:eastAsia="Times New Roman" w:hAnsi="Arial" w:cs="Arial"/>
          <w:sz w:val="20"/>
          <w:szCs w:val="20"/>
        </w:rPr>
        <w:t>.</w:t>
      </w:r>
    </w:p>
    <w:p w:rsidR="00AD1A1E" w:rsidRPr="005E6A45" w:rsidRDefault="00AD1A1E" w:rsidP="005E6A45">
      <w:pPr>
        <w:numPr>
          <w:ilvl w:val="0"/>
          <w:numId w:val="19"/>
        </w:numPr>
        <w:spacing w:before="160" w:after="0" w:line="240" w:lineRule="auto"/>
        <w:ind w:left="360" w:right="259"/>
        <w:rPr>
          <w:rFonts w:ascii="Arial" w:eastAsia="Times New Roman" w:hAnsi="Arial" w:cs="Arial"/>
          <w:b/>
          <w:sz w:val="20"/>
          <w:szCs w:val="20"/>
        </w:rPr>
      </w:pPr>
      <w:r w:rsidRPr="00CF1699">
        <w:rPr>
          <w:rFonts w:ascii="Arial" w:eastAsia="Times New Roman" w:hAnsi="Arial" w:cs="Arial"/>
          <w:b/>
          <w:sz w:val="20"/>
          <w:szCs w:val="20"/>
        </w:rPr>
        <w:t>System Integrations/Migrations:</w:t>
      </w:r>
      <w:r w:rsidR="00132655">
        <w:rPr>
          <w:rFonts w:ascii="Arial" w:eastAsia="Times New Roman" w:hAnsi="Arial" w:cs="Arial"/>
          <w:b/>
          <w:sz w:val="20"/>
          <w:szCs w:val="20"/>
        </w:rPr>
        <w:t xml:space="preserve"> </w:t>
      </w:r>
      <w:r>
        <w:rPr>
          <w:rFonts w:ascii="Arial" w:eastAsia="Times New Roman" w:hAnsi="Arial" w:cs="Arial"/>
          <w:sz w:val="20"/>
          <w:szCs w:val="20"/>
        </w:rPr>
        <w:t>Project-managed large-scale initiatives involving the transition of programs to new platforms and the merger of disparate systems from acquired client companies.</w:t>
      </w:r>
    </w:p>
    <w:p w:rsidR="00AD1A1E" w:rsidRPr="00CF1699" w:rsidRDefault="00AD1A1E" w:rsidP="005E6A45">
      <w:pPr>
        <w:spacing w:before="80" w:after="0" w:line="240" w:lineRule="auto"/>
        <w:ind w:left="360" w:right="259"/>
        <w:rPr>
          <w:rFonts w:ascii="Arial" w:eastAsia="Times New Roman" w:hAnsi="Arial" w:cs="Arial"/>
          <w:b/>
          <w:sz w:val="20"/>
          <w:szCs w:val="20"/>
        </w:rPr>
      </w:pPr>
      <w:r w:rsidRPr="005E6A45">
        <w:rPr>
          <w:rFonts w:ascii="Arial" w:eastAsia="Times New Roman" w:hAnsi="Arial" w:cs="Arial"/>
          <w:i/>
          <w:sz w:val="20"/>
          <w:szCs w:val="20"/>
        </w:rPr>
        <w:t>Results</w:t>
      </w:r>
      <w:r w:rsidRPr="00E32FFF">
        <w:rPr>
          <w:rFonts w:ascii="Arial" w:eastAsia="Times New Roman" w:hAnsi="Arial" w:cs="Arial"/>
          <w:i/>
          <w:sz w:val="20"/>
          <w:szCs w:val="20"/>
        </w:rPr>
        <w:t>:</w:t>
      </w:r>
      <w:r>
        <w:rPr>
          <w:rFonts w:ascii="Arial" w:eastAsia="Times New Roman" w:hAnsi="Arial" w:cs="Arial"/>
          <w:i/>
          <w:sz w:val="20"/>
          <w:szCs w:val="20"/>
        </w:rPr>
        <w:t xml:space="preserve"> </w:t>
      </w:r>
      <w:r>
        <w:rPr>
          <w:rFonts w:ascii="Arial" w:eastAsia="Times New Roman" w:hAnsi="Arial" w:cs="Arial"/>
          <w:sz w:val="20"/>
          <w:szCs w:val="20"/>
        </w:rPr>
        <w:t>Achieved seamless migrations</w:t>
      </w:r>
      <w:r w:rsidR="00561A26">
        <w:rPr>
          <w:rFonts w:ascii="Arial" w:eastAsia="Times New Roman" w:hAnsi="Arial" w:cs="Arial"/>
          <w:sz w:val="20"/>
          <w:szCs w:val="20"/>
        </w:rPr>
        <w:t xml:space="preserve"> and </w:t>
      </w:r>
      <w:r>
        <w:rPr>
          <w:rFonts w:ascii="Arial" w:eastAsia="Times New Roman" w:hAnsi="Arial" w:cs="Arial"/>
          <w:sz w:val="20"/>
          <w:szCs w:val="20"/>
        </w:rPr>
        <w:t xml:space="preserve">integrations that were transparent to client customers, accomplished with no unscheduled downtime and delivered </w:t>
      </w:r>
      <w:r w:rsidR="00C71D85">
        <w:rPr>
          <w:rFonts w:ascii="Arial" w:eastAsia="Times New Roman" w:hAnsi="Arial" w:cs="Arial"/>
          <w:sz w:val="20"/>
          <w:szCs w:val="20"/>
        </w:rPr>
        <w:t xml:space="preserve">by </w:t>
      </w:r>
      <w:r>
        <w:rPr>
          <w:rFonts w:ascii="Arial" w:eastAsia="Times New Roman" w:hAnsi="Arial" w:cs="Arial"/>
          <w:sz w:val="20"/>
          <w:szCs w:val="20"/>
        </w:rPr>
        <w:t>as much as under budget.</w:t>
      </w:r>
    </w:p>
    <w:p w:rsidR="00AD1A1E" w:rsidRPr="005E6A45" w:rsidRDefault="00AD1A1E" w:rsidP="005E6A45">
      <w:pPr>
        <w:numPr>
          <w:ilvl w:val="0"/>
          <w:numId w:val="19"/>
        </w:numPr>
        <w:spacing w:before="160" w:after="0" w:line="240" w:lineRule="auto"/>
        <w:ind w:left="360" w:right="259"/>
        <w:rPr>
          <w:rFonts w:ascii="Arial" w:eastAsia="Times New Roman" w:hAnsi="Arial" w:cs="Arial"/>
          <w:b/>
          <w:sz w:val="20"/>
          <w:szCs w:val="20"/>
        </w:rPr>
      </w:pPr>
      <w:r>
        <w:rPr>
          <w:rFonts w:ascii="Arial" w:eastAsia="Times New Roman" w:hAnsi="Arial" w:cs="Arial"/>
          <w:b/>
          <w:sz w:val="20"/>
          <w:szCs w:val="20"/>
        </w:rPr>
        <w:t>Enterprise</w:t>
      </w:r>
      <w:r w:rsidRPr="00CF1699">
        <w:rPr>
          <w:rFonts w:ascii="Arial" w:eastAsia="Times New Roman" w:hAnsi="Arial" w:cs="Arial"/>
          <w:b/>
          <w:sz w:val="20"/>
          <w:szCs w:val="20"/>
        </w:rPr>
        <w:t xml:space="preserve"> Implementations:</w:t>
      </w:r>
      <w:r>
        <w:rPr>
          <w:rFonts w:ascii="Arial" w:eastAsia="Times New Roman" w:hAnsi="Arial" w:cs="Arial"/>
          <w:b/>
          <w:sz w:val="20"/>
          <w:szCs w:val="20"/>
        </w:rPr>
        <w:t xml:space="preserve"> </w:t>
      </w:r>
      <w:r w:rsidRPr="002E4EFB">
        <w:rPr>
          <w:rFonts w:ascii="Arial" w:eastAsia="Times New Roman" w:hAnsi="Arial" w:cs="Arial"/>
          <w:sz w:val="20"/>
          <w:szCs w:val="20"/>
        </w:rPr>
        <w:t>D</w:t>
      </w:r>
      <w:r>
        <w:rPr>
          <w:rFonts w:ascii="Arial" w:eastAsia="Times New Roman" w:hAnsi="Arial" w:cs="Arial"/>
          <w:sz w:val="20"/>
          <w:szCs w:val="20"/>
        </w:rPr>
        <w:t>irected global rollouts of new software a</w:t>
      </w:r>
      <w:r w:rsidR="00BA1F3D">
        <w:rPr>
          <w:rFonts w:ascii="Arial" w:eastAsia="Times New Roman" w:hAnsi="Arial" w:cs="Arial"/>
          <w:sz w:val="20"/>
          <w:szCs w:val="20"/>
        </w:rPr>
        <w:t>nd systems for clients</w:t>
      </w:r>
      <w:r>
        <w:rPr>
          <w:rFonts w:ascii="Arial" w:eastAsia="Times New Roman" w:hAnsi="Arial" w:cs="Arial"/>
          <w:sz w:val="20"/>
          <w:szCs w:val="20"/>
        </w:rPr>
        <w:t xml:space="preserve">. </w:t>
      </w:r>
    </w:p>
    <w:p w:rsidR="00AD1A1E" w:rsidRPr="003151FA" w:rsidRDefault="00AD1A1E" w:rsidP="005E6A45">
      <w:pPr>
        <w:spacing w:before="80" w:after="0" w:line="240" w:lineRule="auto"/>
        <w:ind w:left="360" w:right="259"/>
        <w:rPr>
          <w:rFonts w:ascii="Arial" w:eastAsia="Times New Roman" w:hAnsi="Arial" w:cs="Arial"/>
          <w:b/>
          <w:sz w:val="20"/>
          <w:szCs w:val="20"/>
        </w:rPr>
      </w:pPr>
      <w:r w:rsidRPr="005E6A45">
        <w:rPr>
          <w:rFonts w:ascii="Arial" w:eastAsia="Times New Roman" w:hAnsi="Arial" w:cs="Arial"/>
          <w:i/>
          <w:sz w:val="20"/>
          <w:szCs w:val="20"/>
        </w:rPr>
        <w:t>Results</w:t>
      </w:r>
      <w:r w:rsidRPr="00E32FFF">
        <w:rPr>
          <w:rFonts w:ascii="Arial" w:eastAsia="Times New Roman" w:hAnsi="Arial" w:cs="Arial"/>
          <w:i/>
          <w:sz w:val="20"/>
          <w:szCs w:val="20"/>
        </w:rPr>
        <w:t>:</w:t>
      </w:r>
      <w:r>
        <w:rPr>
          <w:rFonts w:ascii="Arial" w:eastAsia="Times New Roman" w:hAnsi="Arial" w:cs="Arial"/>
          <w:sz w:val="20"/>
          <w:szCs w:val="20"/>
        </w:rPr>
        <w:t xml:space="preserve"> Ensured defect-free releases through careful planning, testing and QA efforts.</w:t>
      </w:r>
    </w:p>
    <w:p w:rsidR="00AD1A1E" w:rsidRDefault="00AD1A1E" w:rsidP="00930893">
      <w:pPr>
        <w:spacing w:after="0" w:line="240" w:lineRule="auto"/>
        <w:ind w:right="252"/>
        <w:rPr>
          <w:rFonts w:ascii="Arial" w:eastAsia="Times New Roman" w:hAnsi="Arial" w:cs="Arial"/>
          <w:b/>
          <w:sz w:val="28"/>
          <w:szCs w:val="28"/>
        </w:rPr>
      </w:pPr>
    </w:p>
    <w:p w:rsidR="00AD1A1E" w:rsidRDefault="00AD1A1E" w:rsidP="00AD1A1E">
      <w:pPr>
        <w:pBdr>
          <w:top w:val="single" w:sz="48" w:space="1" w:color="C6D9F1"/>
        </w:pBdr>
        <w:spacing w:after="0" w:line="240" w:lineRule="auto"/>
        <w:ind w:right="252"/>
        <w:jc w:val="center"/>
        <w:rPr>
          <w:rFonts w:ascii="Tahoma" w:eastAsia="Times New Roman" w:hAnsi="Tahoma" w:cs="Tahoma"/>
          <w:b/>
          <w:sz w:val="24"/>
          <w:szCs w:val="24"/>
        </w:rPr>
      </w:pPr>
      <w:r w:rsidRPr="00642866">
        <w:rPr>
          <w:rFonts w:ascii="Tahoma" w:eastAsia="Times New Roman" w:hAnsi="Tahoma" w:cs="Tahoma"/>
          <w:b/>
          <w:sz w:val="24"/>
          <w:szCs w:val="24"/>
        </w:rPr>
        <w:t>Education &amp; Credentials</w:t>
      </w:r>
    </w:p>
    <w:p w:rsidR="00AD1A1E" w:rsidRPr="004A25A8" w:rsidRDefault="00AD1A1E" w:rsidP="00930893">
      <w:pPr>
        <w:spacing w:after="0" w:line="240" w:lineRule="auto"/>
        <w:ind w:right="252"/>
        <w:rPr>
          <w:rFonts w:ascii="Tahoma" w:eastAsia="Times New Roman" w:hAnsi="Tahoma" w:cs="Tahoma"/>
          <w:b/>
          <w:sz w:val="16"/>
          <w:szCs w:val="16"/>
        </w:rPr>
      </w:pPr>
    </w:p>
    <w:p w:rsidR="00AD1A1E" w:rsidRPr="00345595" w:rsidRDefault="00B7264C" w:rsidP="00930893">
      <w:pPr>
        <w:shd w:val="clear" w:color="auto" w:fill="FFFFFF"/>
        <w:spacing w:after="0" w:line="240" w:lineRule="auto"/>
        <w:ind w:right="72"/>
        <w:rPr>
          <w:rFonts w:ascii="Arial" w:eastAsia="Times New Roman" w:hAnsi="Arial" w:cs="Arial"/>
          <w:sz w:val="20"/>
          <w:szCs w:val="20"/>
        </w:rPr>
      </w:pPr>
      <w:r>
        <w:rPr>
          <w:rFonts w:ascii="Arial" w:eastAsia="Times New Roman" w:hAnsi="Arial" w:cs="Arial"/>
          <w:b/>
          <w:sz w:val="20"/>
          <w:szCs w:val="20"/>
        </w:rPr>
        <w:t>Reading for MBA</w:t>
      </w:r>
      <w:r w:rsidR="00AD1A1E" w:rsidRPr="00345595">
        <w:rPr>
          <w:rFonts w:ascii="Arial" w:eastAsia="Times New Roman" w:hAnsi="Arial" w:cs="Arial"/>
          <w:i/>
          <w:sz w:val="20"/>
          <w:szCs w:val="20"/>
        </w:rPr>
        <w:t xml:space="preserve">, </w:t>
      </w:r>
      <w:r>
        <w:rPr>
          <w:rFonts w:ascii="Arial" w:eastAsia="Times New Roman" w:hAnsi="Arial" w:cs="Arial"/>
          <w:i/>
          <w:sz w:val="20"/>
          <w:szCs w:val="20"/>
        </w:rPr>
        <w:t xml:space="preserve">Edith </w:t>
      </w:r>
      <w:proofErr w:type="spellStart"/>
      <w:r>
        <w:rPr>
          <w:rFonts w:ascii="Arial" w:eastAsia="Times New Roman" w:hAnsi="Arial" w:cs="Arial"/>
          <w:i/>
          <w:sz w:val="20"/>
          <w:szCs w:val="20"/>
        </w:rPr>
        <w:t>Cowon</w:t>
      </w:r>
      <w:proofErr w:type="spellEnd"/>
      <w:r>
        <w:rPr>
          <w:rFonts w:ascii="Arial" w:eastAsia="Times New Roman" w:hAnsi="Arial" w:cs="Arial"/>
          <w:i/>
          <w:sz w:val="20"/>
          <w:szCs w:val="20"/>
        </w:rPr>
        <w:t xml:space="preserve"> </w:t>
      </w:r>
      <w:r w:rsidR="00AD1A1E" w:rsidRPr="00345595">
        <w:rPr>
          <w:rFonts w:ascii="Arial" w:eastAsia="Times New Roman" w:hAnsi="Arial" w:cs="Arial"/>
          <w:sz w:val="20"/>
          <w:szCs w:val="20"/>
        </w:rPr>
        <w:t>University (</w:t>
      </w:r>
      <w:r w:rsidRPr="00B7264C">
        <w:rPr>
          <w:rFonts w:ascii="Arial" w:eastAsia="Times New Roman" w:hAnsi="Arial" w:cs="Arial"/>
          <w:sz w:val="20"/>
          <w:szCs w:val="20"/>
        </w:rPr>
        <w:t xml:space="preserve">Mt </w:t>
      </w:r>
      <w:proofErr w:type="spellStart"/>
      <w:r w:rsidRPr="00B7264C">
        <w:rPr>
          <w:rFonts w:ascii="Arial" w:eastAsia="Times New Roman" w:hAnsi="Arial" w:cs="Arial"/>
          <w:sz w:val="20"/>
          <w:szCs w:val="20"/>
        </w:rPr>
        <w:t>Lawley</w:t>
      </w:r>
      <w:proofErr w:type="spellEnd"/>
      <w:r>
        <w:rPr>
          <w:rFonts w:ascii="Arial" w:eastAsia="Times New Roman" w:hAnsi="Arial" w:cs="Arial"/>
          <w:sz w:val="20"/>
          <w:szCs w:val="20"/>
        </w:rPr>
        <w:t>,</w:t>
      </w:r>
      <w:r w:rsidRPr="00B7264C">
        <w:rPr>
          <w:rFonts w:ascii="Arial" w:eastAsia="Times New Roman" w:hAnsi="Arial" w:cs="Arial"/>
          <w:sz w:val="20"/>
          <w:szCs w:val="20"/>
        </w:rPr>
        <w:t xml:space="preserve"> </w:t>
      </w:r>
      <w:r>
        <w:rPr>
          <w:rFonts w:ascii="Arial" w:eastAsia="Times New Roman" w:hAnsi="Arial" w:cs="Arial"/>
          <w:sz w:val="20"/>
          <w:szCs w:val="20"/>
        </w:rPr>
        <w:t>A</w:t>
      </w:r>
      <w:r w:rsidR="00263459">
        <w:rPr>
          <w:rFonts w:ascii="Arial" w:eastAsia="Times New Roman" w:hAnsi="Arial" w:cs="Arial"/>
          <w:sz w:val="20"/>
          <w:szCs w:val="20"/>
        </w:rPr>
        <w:t>U</w:t>
      </w:r>
      <w:r w:rsidR="00AD1A1E" w:rsidRPr="00345595">
        <w:rPr>
          <w:rFonts w:ascii="Arial" w:eastAsia="Times New Roman" w:hAnsi="Arial" w:cs="Arial"/>
          <w:sz w:val="20"/>
          <w:szCs w:val="20"/>
        </w:rPr>
        <w:t>)</w:t>
      </w:r>
      <w:r w:rsidR="001A1A60">
        <w:rPr>
          <w:rFonts w:ascii="Arial" w:eastAsia="Times New Roman" w:hAnsi="Arial" w:cs="Arial"/>
          <w:sz w:val="20"/>
          <w:szCs w:val="20"/>
        </w:rPr>
        <w:t xml:space="preserve">, </w:t>
      </w:r>
      <w:r>
        <w:rPr>
          <w:rFonts w:ascii="Arial" w:eastAsia="Times New Roman" w:hAnsi="Arial" w:cs="Arial"/>
          <w:sz w:val="20"/>
          <w:szCs w:val="20"/>
        </w:rPr>
        <w:t>2012</w:t>
      </w:r>
    </w:p>
    <w:p w:rsidR="00AD1A1E" w:rsidRPr="00345595" w:rsidRDefault="00AD1A1E" w:rsidP="00930893">
      <w:pPr>
        <w:shd w:val="clear" w:color="auto" w:fill="FFFFFF"/>
        <w:spacing w:after="0" w:line="240" w:lineRule="auto"/>
        <w:ind w:right="252"/>
        <w:rPr>
          <w:rFonts w:ascii="Arial" w:eastAsia="Times New Roman" w:hAnsi="Arial" w:cs="Arial"/>
          <w:b/>
          <w:sz w:val="16"/>
          <w:szCs w:val="16"/>
        </w:rPr>
      </w:pPr>
    </w:p>
    <w:p w:rsidR="00AD1A1E" w:rsidRPr="00345595" w:rsidRDefault="00B7264C" w:rsidP="00930893">
      <w:pPr>
        <w:shd w:val="clear" w:color="auto" w:fill="FFFFFF"/>
        <w:spacing w:after="0" w:line="240" w:lineRule="auto"/>
        <w:ind w:right="-18"/>
        <w:rPr>
          <w:rFonts w:ascii="Arial" w:eastAsia="Times New Roman" w:hAnsi="Arial" w:cs="Arial"/>
          <w:sz w:val="20"/>
          <w:szCs w:val="20"/>
        </w:rPr>
      </w:pPr>
      <w:proofErr w:type="spellStart"/>
      <w:proofErr w:type="gramStart"/>
      <w:r w:rsidRPr="00B7264C">
        <w:rPr>
          <w:rFonts w:ascii="Arial" w:eastAsia="Times New Roman" w:hAnsi="Arial" w:cs="Arial"/>
          <w:b/>
          <w:sz w:val="20"/>
          <w:szCs w:val="20"/>
        </w:rPr>
        <w:t>BSc</w:t>
      </w:r>
      <w:proofErr w:type="spellEnd"/>
      <w:r w:rsidRPr="00B7264C">
        <w:rPr>
          <w:rFonts w:ascii="Arial" w:eastAsia="Times New Roman" w:hAnsi="Arial" w:cs="Arial"/>
          <w:b/>
          <w:sz w:val="20"/>
          <w:szCs w:val="20"/>
        </w:rPr>
        <w:t>(</w:t>
      </w:r>
      <w:proofErr w:type="spellStart"/>
      <w:proofErr w:type="gramEnd"/>
      <w:r w:rsidRPr="00B7264C">
        <w:rPr>
          <w:rFonts w:ascii="Arial" w:eastAsia="Times New Roman" w:hAnsi="Arial" w:cs="Arial"/>
          <w:b/>
          <w:sz w:val="20"/>
          <w:szCs w:val="20"/>
        </w:rPr>
        <w:t>Hons</w:t>
      </w:r>
      <w:proofErr w:type="spellEnd"/>
      <w:r w:rsidRPr="00B7264C">
        <w:rPr>
          <w:rFonts w:ascii="Arial" w:eastAsia="Times New Roman" w:hAnsi="Arial" w:cs="Arial"/>
          <w:b/>
          <w:sz w:val="20"/>
          <w:szCs w:val="20"/>
        </w:rPr>
        <w:t>) in Computing</w:t>
      </w:r>
      <w:r w:rsidR="00AD1A1E" w:rsidRPr="00345595">
        <w:rPr>
          <w:rFonts w:ascii="Arial" w:eastAsia="Times New Roman" w:hAnsi="Arial" w:cs="Arial"/>
          <w:i/>
          <w:sz w:val="20"/>
          <w:szCs w:val="20"/>
        </w:rPr>
        <w:t xml:space="preserve">, </w:t>
      </w:r>
      <w:r>
        <w:rPr>
          <w:rFonts w:ascii="Arial" w:eastAsia="Times New Roman" w:hAnsi="Arial" w:cs="Arial"/>
          <w:i/>
          <w:sz w:val="20"/>
          <w:szCs w:val="20"/>
        </w:rPr>
        <w:t xml:space="preserve">Portsmouth </w:t>
      </w:r>
      <w:r w:rsidR="00AD1A1E" w:rsidRPr="00345595">
        <w:rPr>
          <w:rFonts w:ascii="Arial" w:eastAsia="Times New Roman" w:hAnsi="Arial" w:cs="Arial"/>
          <w:sz w:val="20"/>
          <w:szCs w:val="20"/>
        </w:rPr>
        <w:t>University (</w:t>
      </w:r>
      <w:r>
        <w:rPr>
          <w:rFonts w:ascii="Arial" w:eastAsia="Times New Roman" w:hAnsi="Arial" w:cs="Arial"/>
          <w:sz w:val="20"/>
          <w:szCs w:val="20"/>
        </w:rPr>
        <w:t>Portsmouth</w:t>
      </w:r>
      <w:r w:rsidR="00AD1A1E" w:rsidRPr="00345595">
        <w:rPr>
          <w:rFonts w:ascii="Arial" w:eastAsia="Times New Roman" w:hAnsi="Arial" w:cs="Arial"/>
          <w:sz w:val="20"/>
          <w:szCs w:val="20"/>
        </w:rPr>
        <w:t xml:space="preserve">, </w:t>
      </w:r>
      <w:r>
        <w:rPr>
          <w:rFonts w:ascii="Arial" w:eastAsia="Times New Roman" w:hAnsi="Arial" w:cs="Arial"/>
          <w:sz w:val="20"/>
          <w:szCs w:val="20"/>
        </w:rPr>
        <w:t>UK</w:t>
      </w:r>
      <w:r w:rsidR="00AD1A1E" w:rsidRPr="00345595">
        <w:rPr>
          <w:rFonts w:ascii="Arial" w:eastAsia="Times New Roman" w:hAnsi="Arial" w:cs="Arial"/>
          <w:sz w:val="20"/>
          <w:szCs w:val="20"/>
        </w:rPr>
        <w:t>)</w:t>
      </w:r>
      <w:r w:rsidR="001A1A60">
        <w:rPr>
          <w:rFonts w:ascii="Arial" w:eastAsia="Times New Roman" w:hAnsi="Arial" w:cs="Arial"/>
          <w:sz w:val="20"/>
          <w:szCs w:val="20"/>
        </w:rPr>
        <w:t xml:space="preserve">, </w:t>
      </w:r>
      <w:r>
        <w:rPr>
          <w:rFonts w:ascii="Arial" w:eastAsia="Times New Roman" w:hAnsi="Arial" w:cs="Arial"/>
          <w:sz w:val="20"/>
          <w:szCs w:val="20"/>
        </w:rPr>
        <w:t>2011</w:t>
      </w:r>
    </w:p>
    <w:p w:rsidR="00AD1A1E" w:rsidRPr="00345595" w:rsidRDefault="00AD1A1E" w:rsidP="00930893">
      <w:pPr>
        <w:shd w:val="clear" w:color="auto" w:fill="FFFFFF"/>
        <w:spacing w:after="0" w:line="240" w:lineRule="auto"/>
        <w:ind w:right="-18"/>
        <w:rPr>
          <w:rFonts w:ascii="Arial" w:eastAsia="Times New Roman" w:hAnsi="Arial" w:cs="Arial"/>
          <w:sz w:val="16"/>
          <w:szCs w:val="16"/>
        </w:rPr>
      </w:pPr>
    </w:p>
    <w:p w:rsidR="00AD1A1E" w:rsidRPr="00345595" w:rsidRDefault="00B7264C" w:rsidP="00930893">
      <w:pPr>
        <w:shd w:val="clear" w:color="auto" w:fill="FFFFFF"/>
        <w:spacing w:after="0" w:line="240" w:lineRule="auto"/>
        <w:ind w:right="252"/>
        <w:rPr>
          <w:rFonts w:ascii="Arial" w:eastAsia="Times New Roman" w:hAnsi="Arial" w:cs="Arial"/>
          <w:sz w:val="20"/>
          <w:szCs w:val="20"/>
        </w:rPr>
      </w:pPr>
      <w:r w:rsidRPr="00B7264C">
        <w:rPr>
          <w:rFonts w:ascii="Arial" w:eastAsia="Times New Roman" w:hAnsi="Arial" w:cs="Arial"/>
          <w:b/>
          <w:sz w:val="20"/>
          <w:szCs w:val="20"/>
        </w:rPr>
        <w:t xml:space="preserve">International Advanced Diploma </w:t>
      </w:r>
      <w:proofErr w:type="gramStart"/>
      <w:r w:rsidRPr="00B7264C">
        <w:rPr>
          <w:rFonts w:ascii="Arial" w:eastAsia="Times New Roman" w:hAnsi="Arial" w:cs="Arial"/>
          <w:b/>
          <w:sz w:val="20"/>
          <w:szCs w:val="20"/>
        </w:rPr>
        <w:t>In</w:t>
      </w:r>
      <w:proofErr w:type="gramEnd"/>
      <w:r w:rsidRPr="00B7264C">
        <w:rPr>
          <w:rFonts w:ascii="Arial" w:eastAsia="Times New Roman" w:hAnsi="Arial" w:cs="Arial"/>
          <w:b/>
          <w:sz w:val="20"/>
          <w:szCs w:val="20"/>
        </w:rPr>
        <w:t xml:space="preserve"> Computing (NCC),</w:t>
      </w:r>
      <w:r w:rsidR="00AD1A1E" w:rsidRPr="00345595">
        <w:rPr>
          <w:rFonts w:ascii="Arial" w:eastAsia="Times New Roman" w:hAnsi="Arial" w:cs="Arial"/>
          <w:sz w:val="20"/>
          <w:szCs w:val="20"/>
        </w:rPr>
        <w:t xml:space="preserve"> </w:t>
      </w:r>
      <w:r>
        <w:rPr>
          <w:rFonts w:ascii="Arial" w:eastAsia="Times New Roman" w:hAnsi="Arial" w:cs="Arial"/>
          <w:sz w:val="20"/>
          <w:szCs w:val="20"/>
        </w:rPr>
        <w:t>Singapore Informatics</w:t>
      </w:r>
      <w:r w:rsidR="00AD1A1E" w:rsidRPr="00345595">
        <w:rPr>
          <w:rFonts w:ascii="Arial" w:eastAsia="Times New Roman" w:hAnsi="Arial" w:cs="Arial"/>
          <w:sz w:val="20"/>
          <w:szCs w:val="20"/>
        </w:rPr>
        <w:t xml:space="preserve"> (</w:t>
      </w:r>
      <w:r>
        <w:rPr>
          <w:rFonts w:ascii="Arial" w:eastAsia="Times New Roman" w:hAnsi="Arial" w:cs="Arial"/>
          <w:sz w:val="20"/>
          <w:szCs w:val="20"/>
        </w:rPr>
        <w:t>Colombo</w:t>
      </w:r>
      <w:r w:rsidR="00AD1A1E" w:rsidRPr="00345595">
        <w:rPr>
          <w:rFonts w:ascii="Arial" w:eastAsia="Times New Roman" w:hAnsi="Arial" w:cs="Arial"/>
          <w:sz w:val="20"/>
          <w:szCs w:val="20"/>
        </w:rPr>
        <w:t xml:space="preserve">, </w:t>
      </w:r>
      <w:r>
        <w:rPr>
          <w:rFonts w:ascii="Arial" w:eastAsia="Times New Roman" w:hAnsi="Arial" w:cs="Arial"/>
          <w:sz w:val="20"/>
          <w:szCs w:val="20"/>
        </w:rPr>
        <w:t>SL</w:t>
      </w:r>
      <w:r w:rsidR="00AD1A1E" w:rsidRPr="00345595">
        <w:rPr>
          <w:rFonts w:ascii="Arial" w:eastAsia="Times New Roman" w:hAnsi="Arial" w:cs="Arial"/>
          <w:sz w:val="20"/>
          <w:szCs w:val="20"/>
        </w:rPr>
        <w:t>)</w:t>
      </w:r>
      <w:r w:rsidR="001A1A60">
        <w:rPr>
          <w:rFonts w:ascii="Arial" w:eastAsia="Times New Roman" w:hAnsi="Arial" w:cs="Arial"/>
          <w:sz w:val="20"/>
          <w:szCs w:val="20"/>
        </w:rPr>
        <w:t xml:space="preserve">, </w:t>
      </w:r>
      <w:r>
        <w:rPr>
          <w:rFonts w:ascii="Arial" w:eastAsia="Times New Roman" w:hAnsi="Arial" w:cs="Arial"/>
          <w:sz w:val="20"/>
          <w:szCs w:val="20"/>
        </w:rPr>
        <w:t>2010</w:t>
      </w:r>
    </w:p>
    <w:p w:rsidR="00AD1A1E" w:rsidRPr="00345595" w:rsidRDefault="00AD1A1E" w:rsidP="00930893">
      <w:pPr>
        <w:shd w:val="clear" w:color="auto" w:fill="FFFFFF"/>
        <w:spacing w:after="0" w:line="240" w:lineRule="auto"/>
        <w:ind w:right="252"/>
        <w:rPr>
          <w:rFonts w:ascii="Arial" w:eastAsia="Times New Roman" w:hAnsi="Arial" w:cs="Arial"/>
          <w:sz w:val="16"/>
          <w:szCs w:val="16"/>
        </w:rPr>
      </w:pPr>
    </w:p>
    <w:p w:rsidR="00B7264C" w:rsidRDefault="00B7264C" w:rsidP="00B7264C">
      <w:pPr>
        <w:shd w:val="clear" w:color="auto" w:fill="FFFFFF"/>
        <w:spacing w:after="0" w:line="240" w:lineRule="auto"/>
        <w:ind w:right="252"/>
        <w:rPr>
          <w:rFonts w:ascii="Arial" w:eastAsia="Times New Roman" w:hAnsi="Arial" w:cs="Arial"/>
          <w:sz w:val="20"/>
          <w:szCs w:val="20"/>
        </w:rPr>
      </w:pPr>
      <w:r w:rsidRPr="00B7264C">
        <w:rPr>
          <w:rFonts w:ascii="Arial" w:eastAsia="Times New Roman" w:hAnsi="Arial" w:cs="Arial"/>
          <w:b/>
          <w:sz w:val="20"/>
          <w:szCs w:val="20"/>
        </w:rPr>
        <w:t xml:space="preserve">International Diploma </w:t>
      </w:r>
      <w:proofErr w:type="gramStart"/>
      <w:r w:rsidRPr="00B7264C">
        <w:rPr>
          <w:rFonts w:ascii="Arial" w:eastAsia="Times New Roman" w:hAnsi="Arial" w:cs="Arial"/>
          <w:b/>
          <w:sz w:val="20"/>
          <w:szCs w:val="20"/>
        </w:rPr>
        <w:t>In</w:t>
      </w:r>
      <w:proofErr w:type="gramEnd"/>
      <w:r w:rsidRPr="00B7264C">
        <w:rPr>
          <w:rFonts w:ascii="Arial" w:eastAsia="Times New Roman" w:hAnsi="Arial" w:cs="Arial"/>
          <w:b/>
          <w:sz w:val="20"/>
          <w:szCs w:val="20"/>
        </w:rPr>
        <w:t xml:space="preserve"> Computing (NCC),</w:t>
      </w:r>
      <w:r w:rsidRPr="00345595">
        <w:rPr>
          <w:rFonts w:ascii="Arial" w:eastAsia="Times New Roman" w:hAnsi="Arial" w:cs="Arial"/>
          <w:sz w:val="20"/>
          <w:szCs w:val="20"/>
        </w:rPr>
        <w:t xml:space="preserve"> </w:t>
      </w:r>
      <w:r>
        <w:rPr>
          <w:rFonts w:ascii="Arial" w:eastAsia="Times New Roman" w:hAnsi="Arial" w:cs="Arial"/>
          <w:sz w:val="20"/>
          <w:szCs w:val="20"/>
        </w:rPr>
        <w:t>Singapore Informatics</w:t>
      </w:r>
      <w:r w:rsidRPr="00345595">
        <w:rPr>
          <w:rFonts w:ascii="Arial" w:eastAsia="Times New Roman" w:hAnsi="Arial" w:cs="Arial"/>
          <w:sz w:val="20"/>
          <w:szCs w:val="20"/>
        </w:rPr>
        <w:t xml:space="preserve"> (</w:t>
      </w:r>
      <w:r>
        <w:rPr>
          <w:rFonts w:ascii="Arial" w:eastAsia="Times New Roman" w:hAnsi="Arial" w:cs="Arial"/>
          <w:sz w:val="20"/>
          <w:szCs w:val="20"/>
        </w:rPr>
        <w:t>Colombo</w:t>
      </w:r>
      <w:r w:rsidRPr="00345595">
        <w:rPr>
          <w:rFonts w:ascii="Arial" w:eastAsia="Times New Roman" w:hAnsi="Arial" w:cs="Arial"/>
          <w:sz w:val="20"/>
          <w:szCs w:val="20"/>
        </w:rPr>
        <w:t xml:space="preserve">, </w:t>
      </w:r>
      <w:r>
        <w:rPr>
          <w:rFonts w:ascii="Arial" w:eastAsia="Times New Roman" w:hAnsi="Arial" w:cs="Arial"/>
          <w:sz w:val="20"/>
          <w:szCs w:val="20"/>
        </w:rPr>
        <w:t>SL</w:t>
      </w:r>
      <w:r w:rsidRPr="00345595">
        <w:rPr>
          <w:rFonts w:ascii="Arial" w:eastAsia="Times New Roman" w:hAnsi="Arial" w:cs="Arial"/>
          <w:sz w:val="20"/>
          <w:szCs w:val="20"/>
        </w:rPr>
        <w:t>)</w:t>
      </w:r>
      <w:r>
        <w:rPr>
          <w:rFonts w:ascii="Arial" w:eastAsia="Times New Roman" w:hAnsi="Arial" w:cs="Arial"/>
          <w:sz w:val="20"/>
          <w:szCs w:val="20"/>
        </w:rPr>
        <w:t>, 2009</w:t>
      </w:r>
    </w:p>
    <w:p w:rsidR="00B7264C" w:rsidRPr="00345595" w:rsidRDefault="00B7264C" w:rsidP="00B7264C">
      <w:pPr>
        <w:shd w:val="clear" w:color="auto" w:fill="FFFFFF"/>
        <w:spacing w:after="0" w:line="240" w:lineRule="auto"/>
        <w:ind w:right="252"/>
        <w:rPr>
          <w:rFonts w:ascii="Arial" w:eastAsia="Times New Roman" w:hAnsi="Arial" w:cs="Arial"/>
          <w:sz w:val="20"/>
          <w:szCs w:val="20"/>
        </w:rPr>
      </w:pPr>
    </w:p>
    <w:p w:rsidR="009905C4" w:rsidRDefault="00B7264C" w:rsidP="009905C4">
      <w:pPr>
        <w:shd w:val="clear" w:color="auto" w:fill="FFFFFF"/>
        <w:spacing w:after="0" w:line="240" w:lineRule="auto"/>
        <w:ind w:right="252"/>
        <w:rPr>
          <w:rFonts w:ascii="Arial" w:eastAsia="Times New Roman" w:hAnsi="Arial" w:cs="Arial"/>
          <w:sz w:val="20"/>
          <w:szCs w:val="20"/>
        </w:rPr>
      </w:pPr>
      <w:r w:rsidRPr="00B7264C">
        <w:rPr>
          <w:rFonts w:ascii="Arial" w:eastAsia="Times New Roman" w:hAnsi="Arial" w:cs="Arial"/>
          <w:b/>
          <w:sz w:val="20"/>
          <w:szCs w:val="20"/>
        </w:rPr>
        <w:t>G.C.E. (A/L) Math Stream</w:t>
      </w:r>
      <w:r w:rsidR="009905C4" w:rsidRPr="00345595">
        <w:rPr>
          <w:rFonts w:ascii="Arial" w:eastAsia="Times New Roman" w:hAnsi="Arial" w:cs="Arial"/>
          <w:b/>
          <w:sz w:val="20"/>
          <w:szCs w:val="20"/>
        </w:rPr>
        <w:t>,</w:t>
      </w:r>
      <w:r w:rsidR="00C71D85">
        <w:rPr>
          <w:rFonts w:ascii="Arial" w:eastAsia="Times New Roman" w:hAnsi="Arial" w:cs="Arial"/>
          <w:sz w:val="20"/>
          <w:szCs w:val="20"/>
        </w:rPr>
        <w:t xml:space="preserve"> </w:t>
      </w:r>
      <w:r w:rsidR="009905C4" w:rsidRPr="00345595">
        <w:rPr>
          <w:rFonts w:ascii="Arial" w:eastAsia="Times New Roman" w:hAnsi="Arial" w:cs="Arial"/>
          <w:sz w:val="20"/>
          <w:szCs w:val="20"/>
        </w:rPr>
        <w:t>2006</w:t>
      </w:r>
    </w:p>
    <w:p w:rsidR="00B7264C" w:rsidRDefault="00B7264C" w:rsidP="009905C4">
      <w:pPr>
        <w:shd w:val="clear" w:color="auto" w:fill="FFFFFF"/>
        <w:spacing w:after="0" w:line="240" w:lineRule="auto"/>
        <w:ind w:right="252"/>
        <w:rPr>
          <w:rFonts w:ascii="Arial" w:eastAsia="Times New Roman" w:hAnsi="Arial" w:cs="Arial"/>
          <w:sz w:val="20"/>
          <w:szCs w:val="20"/>
        </w:rPr>
      </w:pPr>
    </w:p>
    <w:p w:rsidR="00B7264C" w:rsidRDefault="00B7264C" w:rsidP="00B7264C">
      <w:pPr>
        <w:shd w:val="clear" w:color="auto" w:fill="FFFFFF"/>
        <w:spacing w:after="0" w:line="240" w:lineRule="auto"/>
        <w:ind w:right="252"/>
        <w:rPr>
          <w:rFonts w:ascii="Arial" w:eastAsia="Times New Roman" w:hAnsi="Arial" w:cs="Arial"/>
          <w:sz w:val="20"/>
          <w:szCs w:val="20"/>
        </w:rPr>
      </w:pPr>
      <w:r w:rsidRPr="00B7264C">
        <w:rPr>
          <w:rFonts w:ascii="Arial" w:eastAsia="Times New Roman" w:hAnsi="Arial" w:cs="Arial"/>
          <w:b/>
          <w:sz w:val="20"/>
          <w:szCs w:val="20"/>
        </w:rPr>
        <w:t>G.C.E. (</w:t>
      </w:r>
      <w:r>
        <w:rPr>
          <w:rFonts w:ascii="Arial" w:eastAsia="Times New Roman" w:hAnsi="Arial" w:cs="Arial"/>
          <w:b/>
          <w:sz w:val="20"/>
          <w:szCs w:val="20"/>
        </w:rPr>
        <w:t>O/L)</w:t>
      </w:r>
      <w:r w:rsidRPr="00345595">
        <w:rPr>
          <w:rFonts w:ascii="Arial" w:eastAsia="Times New Roman" w:hAnsi="Arial" w:cs="Arial"/>
          <w:b/>
          <w:sz w:val="20"/>
          <w:szCs w:val="20"/>
        </w:rPr>
        <w:t>,</w:t>
      </w:r>
      <w:r>
        <w:rPr>
          <w:rFonts w:ascii="Arial" w:eastAsia="Times New Roman" w:hAnsi="Arial" w:cs="Arial"/>
          <w:sz w:val="20"/>
          <w:szCs w:val="20"/>
        </w:rPr>
        <w:t xml:space="preserve"> 2003</w:t>
      </w:r>
    </w:p>
    <w:p w:rsidR="00B7264C" w:rsidRDefault="00B7264C" w:rsidP="009905C4">
      <w:pPr>
        <w:shd w:val="clear" w:color="auto" w:fill="FFFFFF"/>
        <w:spacing w:after="0" w:line="240" w:lineRule="auto"/>
        <w:ind w:right="252"/>
        <w:rPr>
          <w:rFonts w:ascii="Arial" w:eastAsia="Times New Roman" w:hAnsi="Arial" w:cs="Arial"/>
          <w:sz w:val="20"/>
          <w:szCs w:val="20"/>
        </w:rPr>
      </w:pPr>
    </w:p>
    <w:p w:rsidR="00B14786" w:rsidRDefault="00B14786" w:rsidP="00B14786">
      <w:pPr>
        <w:pBdr>
          <w:top w:val="single" w:sz="48" w:space="1" w:color="C6D9F1"/>
        </w:pBdr>
        <w:spacing w:after="0" w:line="240" w:lineRule="auto"/>
        <w:ind w:right="252"/>
        <w:jc w:val="center"/>
        <w:rPr>
          <w:rFonts w:ascii="Tahoma" w:eastAsia="Times New Roman" w:hAnsi="Tahoma" w:cs="Tahoma"/>
          <w:b/>
          <w:sz w:val="24"/>
          <w:szCs w:val="24"/>
        </w:rPr>
      </w:pPr>
      <w:r>
        <w:rPr>
          <w:rFonts w:ascii="Tahoma" w:eastAsia="Times New Roman" w:hAnsi="Tahoma" w:cs="Tahoma"/>
          <w:b/>
          <w:sz w:val="24"/>
          <w:szCs w:val="24"/>
        </w:rPr>
        <w:t>Personal Particulars</w:t>
      </w:r>
    </w:p>
    <w:p w:rsidR="00B14786" w:rsidRDefault="00B14786" w:rsidP="00B14786">
      <w:pPr>
        <w:spacing w:after="0" w:line="240" w:lineRule="auto"/>
        <w:ind w:right="252"/>
        <w:rPr>
          <w:rFonts w:ascii="Tahoma" w:eastAsia="Times New Roman" w:hAnsi="Tahoma" w:cs="Tahoma"/>
          <w:b/>
          <w:sz w:val="16"/>
          <w:szCs w:val="16"/>
        </w:rPr>
      </w:pPr>
    </w:p>
    <w:p w:rsidR="00B14786" w:rsidRDefault="00B14786" w:rsidP="00B14786">
      <w:pPr>
        <w:shd w:val="clear" w:color="auto" w:fill="FFFFFF"/>
        <w:spacing w:after="0" w:line="240" w:lineRule="auto"/>
        <w:ind w:right="72"/>
        <w:rPr>
          <w:rFonts w:ascii="Arial" w:eastAsia="Times New Roman" w:hAnsi="Arial" w:cs="Arial"/>
          <w:sz w:val="20"/>
          <w:szCs w:val="20"/>
        </w:rPr>
      </w:pPr>
      <w:r>
        <w:rPr>
          <w:rFonts w:ascii="Arial" w:eastAsia="Times New Roman" w:hAnsi="Arial" w:cs="Arial"/>
          <w:b/>
          <w:sz w:val="20"/>
          <w:szCs w:val="20"/>
        </w:rPr>
        <w:t xml:space="preserve">Age </w:t>
      </w:r>
      <w:r>
        <w:rPr>
          <w:rFonts w:ascii="Arial" w:eastAsia="Times New Roman" w:hAnsi="Arial" w:cs="Arial"/>
          <w:b/>
          <w:sz w:val="20"/>
          <w:szCs w:val="20"/>
        </w:rPr>
        <w:tab/>
      </w:r>
      <w:r>
        <w:rPr>
          <w:rFonts w:ascii="Arial" w:eastAsia="Times New Roman" w:hAnsi="Arial" w:cs="Arial"/>
          <w:b/>
          <w:sz w:val="20"/>
          <w:szCs w:val="20"/>
        </w:rPr>
        <w:tab/>
        <w:t xml:space="preserve">: </w:t>
      </w:r>
      <w:r w:rsidRPr="00B14786">
        <w:rPr>
          <w:rFonts w:ascii="Arial" w:eastAsia="Times New Roman" w:hAnsi="Arial" w:cs="Arial"/>
          <w:sz w:val="20"/>
          <w:szCs w:val="20"/>
        </w:rPr>
        <w:t>26 Years</w:t>
      </w:r>
    </w:p>
    <w:p w:rsidR="00B14786" w:rsidRDefault="00B14786" w:rsidP="00B14786">
      <w:pPr>
        <w:shd w:val="clear" w:color="auto" w:fill="FFFFFF"/>
        <w:spacing w:after="0" w:line="240" w:lineRule="auto"/>
        <w:ind w:right="252"/>
        <w:rPr>
          <w:rFonts w:ascii="Arial" w:eastAsia="Times New Roman" w:hAnsi="Arial" w:cs="Arial"/>
          <w:b/>
          <w:sz w:val="16"/>
          <w:szCs w:val="16"/>
        </w:rPr>
      </w:pPr>
    </w:p>
    <w:p w:rsidR="00B14786" w:rsidRDefault="00B14786" w:rsidP="00B14786">
      <w:pPr>
        <w:shd w:val="clear" w:color="auto" w:fill="FFFFFF"/>
        <w:spacing w:after="0" w:line="240" w:lineRule="auto"/>
        <w:ind w:right="-18"/>
        <w:rPr>
          <w:rFonts w:ascii="Arial" w:eastAsia="Times New Roman" w:hAnsi="Arial" w:cs="Arial"/>
          <w:sz w:val="20"/>
          <w:szCs w:val="20"/>
        </w:rPr>
      </w:pPr>
      <w:r>
        <w:rPr>
          <w:rFonts w:ascii="Arial" w:eastAsia="Times New Roman" w:hAnsi="Arial" w:cs="Arial"/>
          <w:b/>
          <w:sz w:val="20"/>
          <w:szCs w:val="20"/>
        </w:rPr>
        <w:t xml:space="preserve">Nationality </w:t>
      </w:r>
      <w:r>
        <w:rPr>
          <w:rFonts w:ascii="Arial" w:eastAsia="Times New Roman" w:hAnsi="Arial" w:cs="Arial"/>
          <w:b/>
          <w:sz w:val="20"/>
          <w:szCs w:val="20"/>
        </w:rPr>
        <w:tab/>
        <w:t xml:space="preserve">: </w:t>
      </w:r>
      <w:r>
        <w:rPr>
          <w:rFonts w:ascii="Arial" w:eastAsia="Times New Roman" w:hAnsi="Arial" w:cs="Arial"/>
          <w:sz w:val="20"/>
          <w:szCs w:val="20"/>
        </w:rPr>
        <w:t>Sri L</w:t>
      </w:r>
      <w:r w:rsidRPr="00B14786">
        <w:rPr>
          <w:rFonts w:ascii="Arial" w:eastAsia="Times New Roman" w:hAnsi="Arial" w:cs="Arial"/>
          <w:sz w:val="20"/>
          <w:szCs w:val="20"/>
        </w:rPr>
        <w:t>ankan</w:t>
      </w:r>
    </w:p>
    <w:p w:rsidR="00AA2D70" w:rsidRDefault="00AA2D70" w:rsidP="00B14786">
      <w:pPr>
        <w:shd w:val="clear" w:color="auto" w:fill="FFFFFF"/>
        <w:spacing w:after="0" w:line="240" w:lineRule="auto"/>
        <w:ind w:right="-18"/>
        <w:rPr>
          <w:rFonts w:ascii="Arial" w:eastAsia="Times New Roman" w:hAnsi="Arial" w:cs="Arial"/>
          <w:sz w:val="20"/>
          <w:szCs w:val="20"/>
        </w:rPr>
      </w:pPr>
    </w:p>
    <w:p w:rsidR="00AA2D70" w:rsidRDefault="00AA2D70" w:rsidP="00AA2D70">
      <w:pPr>
        <w:shd w:val="clear" w:color="auto" w:fill="FFFFFF"/>
        <w:spacing w:after="0" w:line="240" w:lineRule="auto"/>
        <w:ind w:right="-18"/>
        <w:rPr>
          <w:rFonts w:ascii="Arial" w:eastAsia="Times New Roman" w:hAnsi="Arial" w:cs="Arial"/>
          <w:sz w:val="20"/>
          <w:szCs w:val="20"/>
        </w:rPr>
      </w:pPr>
      <w:r>
        <w:rPr>
          <w:rFonts w:ascii="Arial" w:eastAsia="Times New Roman" w:hAnsi="Arial" w:cs="Arial"/>
          <w:b/>
          <w:sz w:val="20"/>
          <w:szCs w:val="20"/>
        </w:rPr>
        <w:t>Status</w:t>
      </w:r>
      <w:r>
        <w:rPr>
          <w:rFonts w:ascii="Arial" w:eastAsia="Times New Roman" w:hAnsi="Arial" w:cs="Arial"/>
          <w:b/>
          <w:sz w:val="20"/>
          <w:szCs w:val="20"/>
        </w:rPr>
        <w:tab/>
        <w:t xml:space="preserve"> </w:t>
      </w:r>
      <w:r>
        <w:rPr>
          <w:rFonts w:ascii="Arial" w:eastAsia="Times New Roman" w:hAnsi="Arial" w:cs="Arial"/>
          <w:b/>
          <w:sz w:val="20"/>
          <w:szCs w:val="20"/>
        </w:rPr>
        <w:tab/>
        <w:t xml:space="preserve">: </w:t>
      </w:r>
      <w:r>
        <w:rPr>
          <w:rFonts w:ascii="Arial" w:eastAsia="Times New Roman" w:hAnsi="Arial" w:cs="Arial"/>
          <w:sz w:val="20"/>
          <w:szCs w:val="20"/>
        </w:rPr>
        <w:t>Single</w:t>
      </w:r>
    </w:p>
    <w:p w:rsidR="00AA2D70" w:rsidRDefault="00AA2D70" w:rsidP="00AA2D70">
      <w:pPr>
        <w:shd w:val="clear" w:color="auto" w:fill="FFFFFF"/>
        <w:spacing w:after="0" w:line="240" w:lineRule="auto"/>
        <w:ind w:right="-18"/>
        <w:rPr>
          <w:rFonts w:ascii="Arial" w:eastAsia="Times New Roman" w:hAnsi="Arial" w:cs="Arial"/>
          <w:sz w:val="20"/>
          <w:szCs w:val="20"/>
        </w:rPr>
      </w:pPr>
    </w:p>
    <w:p w:rsidR="00B14786" w:rsidRDefault="00B14786" w:rsidP="00B14786">
      <w:pPr>
        <w:shd w:val="clear" w:color="auto" w:fill="FFFFFF"/>
        <w:spacing w:after="0" w:line="240" w:lineRule="auto"/>
        <w:ind w:right="-18"/>
        <w:rPr>
          <w:rFonts w:ascii="Arial" w:eastAsia="Times New Roman" w:hAnsi="Arial" w:cs="Arial"/>
          <w:sz w:val="20"/>
          <w:szCs w:val="20"/>
        </w:rPr>
      </w:pPr>
      <w:r>
        <w:rPr>
          <w:rFonts w:ascii="Arial" w:eastAsia="Times New Roman" w:hAnsi="Arial" w:cs="Arial"/>
          <w:b/>
          <w:sz w:val="20"/>
          <w:szCs w:val="20"/>
        </w:rPr>
        <w:t>Sex</w:t>
      </w:r>
      <w:r>
        <w:rPr>
          <w:rFonts w:ascii="Arial" w:eastAsia="Times New Roman" w:hAnsi="Arial" w:cs="Arial"/>
          <w:b/>
          <w:sz w:val="20"/>
          <w:szCs w:val="20"/>
        </w:rPr>
        <w:tab/>
        <w:t xml:space="preserve"> </w:t>
      </w:r>
      <w:r>
        <w:rPr>
          <w:rFonts w:ascii="Arial" w:eastAsia="Times New Roman" w:hAnsi="Arial" w:cs="Arial"/>
          <w:b/>
          <w:sz w:val="20"/>
          <w:szCs w:val="20"/>
        </w:rPr>
        <w:tab/>
        <w:t xml:space="preserve">: </w:t>
      </w:r>
      <w:r>
        <w:rPr>
          <w:rFonts w:ascii="Arial" w:eastAsia="Times New Roman" w:hAnsi="Arial" w:cs="Arial"/>
          <w:sz w:val="20"/>
          <w:szCs w:val="20"/>
        </w:rPr>
        <w:t>Male</w:t>
      </w:r>
    </w:p>
    <w:p w:rsidR="00B14786" w:rsidRDefault="00B14786" w:rsidP="00B14786">
      <w:pPr>
        <w:shd w:val="clear" w:color="auto" w:fill="FFFFFF"/>
        <w:spacing w:after="0" w:line="240" w:lineRule="auto"/>
        <w:ind w:right="-18"/>
        <w:rPr>
          <w:rFonts w:ascii="Arial" w:eastAsia="Times New Roman" w:hAnsi="Arial" w:cs="Arial"/>
          <w:sz w:val="20"/>
          <w:szCs w:val="20"/>
        </w:rPr>
      </w:pPr>
    </w:p>
    <w:bookmarkEnd w:id="0"/>
    <w:p w:rsidR="00DE0728" w:rsidRDefault="00DE0728">
      <w:pPr>
        <w:shd w:val="clear" w:color="auto" w:fill="FFFFFF"/>
        <w:spacing w:after="0" w:line="240" w:lineRule="auto"/>
        <w:ind w:right="-18"/>
        <w:rPr>
          <w:rFonts w:ascii="Arial" w:eastAsia="Times New Roman" w:hAnsi="Arial" w:cs="Arial"/>
          <w:sz w:val="20"/>
          <w:szCs w:val="20"/>
        </w:rPr>
      </w:pPr>
    </w:p>
    <w:sectPr w:rsidR="00DE0728" w:rsidSect="00B770FB">
      <w:pgSz w:w="11907" w:h="16839" w:code="9"/>
      <w:pgMar w:top="936" w:right="1152"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2E" w:rsidRDefault="00034C2E" w:rsidP="00383B74">
      <w:pPr>
        <w:spacing w:after="0" w:line="240" w:lineRule="auto"/>
      </w:pPr>
      <w:r>
        <w:separator/>
      </w:r>
    </w:p>
  </w:endnote>
  <w:endnote w:type="continuationSeparator" w:id="0">
    <w:p w:rsidR="00034C2E" w:rsidRDefault="00034C2E" w:rsidP="00383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2E" w:rsidRDefault="00034C2E" w:rsidP="00383B74">
      <w:pPr>
        <w:spacing w:after="0" w:line="240" w:lineRule="auto"/>
      </w:pPr>
      <w:r>
        <w:separator/>
      </w:r>
    </w:p>
  </w:footnote>
  <w:footnote w:type="continuationSeparator" w:id="0">
    <w:p w:rsidR="00034C2E" w:rsidRDefault="00034C2E" w:rsidP="00383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FED"/>
    <w:multiLevelType w:val="multilevel"/>
    <w:tmpl w:val="BCF0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03152"/>
    <w:multiLevelType w:val="multilevel"/>
    <w:tmpl w:val="B88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A02B8"/>
    <w:multiLevelType w:val="multilevel"/>
    <w:tmpl w:val="FE2C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AA342F"/>
    <w:multiLevelType w:val="hybridMultilevel"/>
    <w:tmpl w:val="5BD6B76A"/>
    <w:lvl w:ilvl="0" w:tplc="0409000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A7CAF"/>
    <w:multiLevelType w:val="multilevel"/>
    <w:tmpl w:val="242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17610C"/>
    <w:multiLevelType w:val="multilevel"/>
    <w:tmpl w:val="AE8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3107CA"/>
    <w:multiLevelType w:val="multilevel"/>
    <w:tmpl w:val="FA6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2F63F1"/>
    <w:multiLevelType w:val="multilevel"/>
    <w:tmpl w:val="E29A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F5A1D"/>
    <w:multiLevelType w:val="multilevel"/>
    <w:tmpl w:val="83E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260014"/>
    <w:multiLevelType w:val="multilevel"/>
    <w:tmpl w:val="62E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2D21D7"/>
    <w:multiLevelType w:val="multilevel"/>
    <w:tmpl w:val="C32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7D39B5"/>
    <w:multiLevelType w:val="multilevel"/>
    <w:tmpl w:val="4CC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5852EC"/>
    <w:multiLevelType w:val="multilevel"/>
    <w:tmpl w:val="D336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360D13"/>
    <w:multiLevelType w:val="multilevel"/>
    <w:tmpl w:val="8C1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0C5C2B"/>
    <w:multiLevelType w:val="multilevel"/>
    <w:tmpl w:val="5F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C51556"/>
    <w:multiLevelType w:val="multilevel"/>
    <w:tmpl w:val="674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5B3E61"/>
    <w:multiLevelType w:val="multilevel"/>
    <w:tmpl w:val="C4D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2827BC"/>
    <w:multiLevelType w:val="multilevel"/>
    <w:tmpl w:val="0E4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B54034"/>
    <w:multiLevelType w:val="multilevel"/>
    <w:tmpl w:val="99E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18704D"/>
    <w:multiLevelType w:val="multilevel"/>
    <w:tmpl w:val="EE2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111C96"/>
    <w:multiLevelType w:val="multilevel"/>
    <w:tmpl w:val="DE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11"/>
  </w:num>
  <w:num w:numId="4">
    <w:abstractNumId w:val="0"/>
  </w:num>
  <w:num w:numId="5">
    <w:abstractNumId w:val="5"/>
  </w:num>
  <w:num w:numId="6">
    <w:abstractNumId w:val="12"/>
  </w:num>
  <w:num w:numId="7">
    <w:abstractNumId w:val="13"/>
  </w:num>
  <w:num w:numId="8">
    <w:abstractNumId w:val="6"/>
  </w:num>
  <w:num w:numId="9">
    <w:abstractNumId w:val="10"/>
  </w:num>
  <w:num w:numId="10">
    <w:abstractNumId w:val="15"/>
  </w:num>
  <w:num w:numId="11">
    <w:abstractNumId w:val="20"/>
  </w:num>
  <w:num w:numId="12">
    <w:abstractNumId w:val="17"/>
  </w:num>
  <w:num w:numId="13">
    <w:abstractNumId w:val="9"/>
  </w:num>
  <w:num w:numId="14">
    <w:abstractNumId w:val="18"/>
  </w:num>
  <w:num w:numId="15">
    <w:abstractNumId w:val="19"/>
  </w:num>
  <w:num w:numId="16">
    <w:abstractNumId w:val="4"/>
  </w:num>
  <w:num w:numId="17">
    <w:abstractNumId w:val="2"/>
  </w:num>
  <w:num w:numId="18">
    <w:abstractNumId w:val="8"/>
  </w:num>
  <w:num w:numId="19">
    <w:abstractNumId w:val="3"/>
  </w:num>
  <w:num w:numId="20">
    <w:abstractNumId w:val="1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4372"/>
    <w:rsid w:val="000066C5"/>
    <w:rsid w:val="00034C2E"/>
    <w:rsid w:val="0005101C"/>
    <w:rsid w:val="0007625E"/>
    <w:rsid w:val="00081DB5"/>
    <w:rsid w:val="000A4A17"/>
    <w:rsid w:val="000C3019"/>
    <w:rsid w:val="000C343F"/>
    <w:rsid w:val="000E7809"/>
    <w:rsid w:val="000F0195"/>
    <w:rsid w:val="0011002A"/>
    <w:rsid w:val="00114E37"/>
    <w:rsid w:val="00132655"/>
    <w:rsid w:val="00145958"/>
    <w:rsid w:val="00156733"/>
    <w:rsid w:val="001A1A60"/>
    <w:rsid w:val="001A24AD"/>
    <w:rsid w:val="001A40F5"/>
    <w:rsid w:val="001B16D3"/>
    <w:rsid w:val="001F5896"/>
    <w:rsid w:val="001F5DE2"/>
    <w:rsid w:val="00224C72"/>
    <w:rsid w:val="00234F9E"/>
    <w:rsid w:val="00237715"/>
    <w:rsid w:val="00240B39"/>
    <w:rsid w:val="00242057"/>
    <w:rsid w:val="00263459"/>
    <w:rsid w:val="002816D7"/>
    <w:rsid w:val="00286284"/>
    <w:rsid w:val="002870FC"/>
    <w:rsid w:val="00292AC1"/>
    <w:rsid w:val="002A38BC"/>
    <w:rsid w:val="002B0FA4"/>
    <w:rsid w:val="002B607F"/>
    <w:rsid w:val="002B65C9"/>
    <w:rsid w:val="002C3367"/>
    <w:rsid w:val="002E10A0"/>
    <w:rsid w:val="002E4EFB"/>
    <w:rsid w:val="003151FA"/>
    <w:rsid w:val="00333435"/>
    <w:rsid w:val="00335F00"/>
    <w:rsid w:val="00345595"/>
    <w:rsid w:val="00383B74"/>
    <w:rsid w:val="0039499E"/>
    <w:rsid w:val="003A2A77"/>
    <w:rsid w:val="003A54D2"/>
    <w:rsid w:val="003C0B6E"/>
    <w:rsid w:val="003E1DBD"/>
    <w:rsid w:val="003F506E"/>
    <w:rsid w:val="00400AA2"/>
    <w:rsid w:val="004135E5"/>
    <w:rsid w:val="00453572"/>
    <w:rsid w:val="00475B3E"/>
    <w:rsid w:val="00495E20"/>
    <w:rsid w:val="004A036B"/>
    <w:rsid w:val="004A25A8"/>
    <w:rsid w:val="004E7546"/>
    <w:rsid w:val="00521812"/>
    <w:rsid w:val="00525E64"/>
    <w:rsid w:val="005572D6"/>
    <w:rsid w:val="00561A26"/>
    <w:rsid w:val="00566E5E"/>
    <w:rsid w:val="005707EF"/>
    <w:rsid w:val="005719F1"/>
    <w:rsid w:val="00572883"/>
    <w:rsid w:val="00587064"/>
    <w:rsid w:val="005B62DA"/>
    <w:rsid w:val="005C4B61"/>
    <w:rsid w:val="005C50D4"/>
    <w:rsid w:val="005C536B"/>
    <w:rsid w:val="005E6A45"/>
    <w:rsid w:val="00610B8A"/>
    <w:rsid w:val="0061602A"/>
    <w:rsid w:val="00621E43"/>
    <w:rsid w:val="0063042B"/>
    <w:rsid w:val="00642866"/>
    <w:rsid w:val="00657A43"/>
    <w:rsid w:val="006700EC"/>
    <w:rsid w:val="006767ED"/>
    <w:rsid w:val="00686682"/>
    <w:rsid w:val="006B2731"/>
    <w:rsid w:val="006E43C5"/>
    <w:rsid w:val="006F262F"/>
    <w:rsid w:val="006F28FC"/>
    <w:rsid w:val="0070425F"/>
    <w:rsid w:val="00705F8E"/>
    <w:rsid w:val="0070710C"/>
    <w:rsid w:val="00710E61"/>
    <w:rsid w:val="0071131B"/>
    <w:rsid w:val="00711685"/>
    <w:rsid w:val="00715D99"/>
    <w:rsid w:val="00733FF2"/>
    <w:rsid w:val="00741373"/>
    <w:rsid w:val="00745977"/>
    <w:rsid w:val="007643A9"/>
    <w:rsid w:val="00764CF8"/>
    <w:rsid w:val="0079099D"/>
    <w:rsid w:val="007916CF"/>
    <w:rsid w:val="00795AD2"/>
    <w:rsid w:val="007A30D3"/>
    <w:rsid w:val="007A32DE"/>
    <w:rsid w:val="007F3F79"/>
    <w:rsid w:val="007F5F5F"/>
    <w:rsid w:val="00810789"/>
    <w:rsid w:val="008545CB"/>
    <w:rsid w:val="00894C46"/>
    <w:rsid w:val="008A2120"/>
    <w:rsid w:val="008F0964"/>
    <w:rsid w:val="00922D93"/>
    <w:rsid w:val="009277BC"/>
    <w:rsid w:val="00930893"/>
    <w:rsid w:val="00934B66"/>
    <w:rsid w:val="00934E64"/>
    <w:rsid w:val="00954BC2"/>
    <w:rsid w:val="00960305"/>
    <w:rsid w:val="00966B0D"/>
    <w:rsid w:val="009746FB"/>
    <w:rsid w:val="00981F80"/>
    <w:rsid w:val="009905C4"/>
    <w:rsid w:val="009911E2"/>
    <w:rsid w:val="009A3479"/>
    <w:rsid w:val="009B7445"/>
    <w:rsid w:val="009C2BF8"/>
    <w:rsid w:val="009F1F98"/>
    <w:rsid w:val="00A002BA"/>
    <w:rsid w:val="00A01E6B"/>
    <w:rsid w:val="00A32960"/>
    <w:rsid w:val="00A55D52"/>
    <w:rsid w:val="00A67AC0"/>
    <w:rsid w:val="00A70F2B"/>
    <w:rsid w:val="00A83CBE"/>
    <w:rsid w:val="00AA2D70"/>
    <w:rsid w:val="00AA30F9"/>
    <w:rsid w:val="00AB6081"/>
    <w:rsid w:val="00AB66EA"/>
    <w:rsid w:val="00AD15E3"/>
    <w:rsid w:val="00AD1A1E"/>
    <w:rsid w:val="00AD4A39"/>
    <w:rsid w:val="00B037EB"/>
    <w:rsid w:val="00B14786"/>
    <w:rsid w:val="00B15202"/>
    <w:rsid w:val="00B2480E"/>
    <w:rsid w:val="00B2572A"/>
    <w:rsid w:val="00B263BA"/>
    <w:rsid w:val="00B336CE"/>
    <w:rsid w:val="00B3683A"/>
    <w:rsid w:val="00B406C4"/>
    <w:rsid w:val="00B431D4"/>
    <w:rsid w:val="00B45D18"/>
    <w:rsid w:val="00B4616E"/>
    <w:rsid w:val="00B7264C"/>
    <w:rsid w:val="00B72DDE"/>
    <w:rsid w:val="00B770FB"/>
    <w:rsid w:val="00B85096"/>
    <w:rsid w:val="00B94F92"/>
    <w:rsid w:val="00BA1F3D"/>
    <w:rsid w:val="00BC28A2"/>
    <w:rsid w:val="00BD162A"/>
    <w:rsid w:val="00BD237D"/>
    <w:rsid w:val="00BE20D8"/>
    <w:rsid w:val="00BF69E8"/>
    <w:rsid w:val="00C0765C"/>
    <w:rsid w:val="00C35000"/>
    <w:rsid w:val="00C36B4A"/>
    <w:rsid w:val="00C53387"/>
    <w:rsid w:val="00C54E66"/>
    <w:rsid w:val="00C56B3B"/>
    <w:rsid w:val="00C71D85"/>
    <w:rsid w:val="00C8466F"/>
    <w:rsid w:val="00CA3066"/>
    <w:rsid w:val="00CC17D8"/>
    <w:rsid w:val="00CF1699"/>
    <w:rsid w:val="00D0002E"/>
    <w:rsid w:val="00D01251"/>
    <w:rsid w:val="00D065B2"/>
    <w:rsid w:val="00D07BE0"/>
    <w:rsid w:val="00D25581"/>
    <w:rsid w:val="00D30CBD"/>
    <w:rsid w:val="00D61872"/>
    <w:rsid w:val="00D90E46"/>
    <w:rsid w:val="00DB71AE"/>
    <w:rsid w:val="00DC31F3"/>
    <w:rsid w:val="00DC68D7"/>
    <w:rsid w:val="00DD13E7"/>
    <w:rsid w:val="00DE0728"/>
    <w:rsid w:val="00DE501A"/>
    <w:rsid w:val="00DE66AB"/>
    <w:rsid w:val="00E01683"/>
    <w:rsid w:val="00E057D6"/>
    <w:rsid w:val="00E32FFF"/>
    <w:rsid w:val="00E37A91"/>
    <w:rsid w:val="00E410D7"/>
    <w:rsid w:val="00E458D4"/>
    <w:rsid w:val="00E64615"/>
    <w:rsid w:val="00E70308"/>
    <w:rsid w:val="00E72442"/>
    <w:rsid w:val="00E72990"/>
    <w:rsid w:val="00EB6BE7"/>
    <w:rsid w:val="00EC39EB"/>
    <w:rsid w:val="00ED78CB"/>
    <w:rsid w:val="00EE2A9A"/>
    <w:rsid w:val="00F74372"/>
    <w:rsid w:val="00F858F2"/>
    <w:rsid w:val="00FD10D6"/>
    <w:rsid w:val="00FD7391"/>
    <w:rsid w:val="00FE3541"/>
    <w:rsid w:val="00FF5A17"/>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A0"/>
    <w:pPr>
      <w:spacing w:after="200" w:line="276" w:lineRule="auto"/>
    </w:pPr>
    <w:rPr>
      <w:sz w:val="22"/>
      <w:szCs w:val="22"/>
    </w:rPr>
  </w:style>
  <w:style w:type="paragraph" w:styleId="Heading1">
    <w:name w:val="heading 1"/>
    <w:basedOn w:val="Normal"/>
    <w:next w:val="Normal"/>
    <w:link w:val="Heading1Char"/>
    <w:uiPriority w:val="9"/>
    <w:qFormat/>
    <w:rsid w:val="002816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816D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30CB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F74372"/>
  </w:style>
  <w:style w:type="character" w:customStyle="1" w:styleId="text">
    <w:name w:val="text"/>
    <w:basedOn w:val="DefaultParagraphFont"/>
    <w:rsid w:val="00F74372"/>
  </w:style>
  <w:style w:type="character" w:customStyle="1" w:styleId="Heading3Char">
    <w:name w:val="Heading 3 Char"/>
    <w:link w:val="Heading3"/>
    <w:uiPriority w:val="9"/>
    <w:rsid w:val="00D30CBD"/>
    <w:rPr>
      <w:rFonts w:ascii="Times New Roman" w:eastAsia="Times New Roman" w:hAnsi="Times New Roman"/>
      <w:b/>
      <w:bCs/>
      <w:sz w:val="27"/>
      <w:szCs w:val="27"/>
    </w:rPr>
  </w:style>
  <w:style w:type="paragraph" w:styleId="NormalWeb">
    <w:name w:val="Normal (Web)"/>
    <w:basedOn w:val="Normal"/>
    <w:uiPriority w:val="99"/>
    <w:semiHidden/>
    <w:unhideWhenUsed/>
    <w:rsid w:val="00D30C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30CBD"/>
    <w:rPr>
      <w:color w:val="0000FF"/>
      <w:u w:val="single"/>
    </w:rPr>
  </w:style>
  <w:style w:type="character" w:customStyle="1" w:styleId="Heading1Char">
    <w:name w:val="Heading 1 Char"/>
    <w:link w:val="Heading1"/>
    <w:uiPriority w:val="9"/>
    <w:rsid w:val="002816D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16D7"/>
    <w:rPr>
      <w:rFonts w:ascii="Cambria" w:eastAsia="Times New Roman" w:hAnsi="Cambria" w:cs="Times New Roman"/>
      <w:b/>
      <w:bCs/>
      <w:i/>
      <w:iCs/>
      <w:sz w:val="28"/>
      <w:szCs w:val="28"/>
    </w:rPr>
  </w:style>
  <w:style w:type="character" w:customStyle="1" w:styleId="apple-converted-space">
    <w:name w:val="apple-converted-space"/>
    <w:basedOn w:val="DefaultParagraphFont"/>
    <w:rsid w:val="002816D7"/>
  </w:style>
  <w:style w:type="character" w:customStyle="1" w:styleId="apple-style-span">
    <w:name w:val="apple-style-span"/>
    <w:basedOn w:val="DefaultParagraphFont"/>
    <w:rsid w:val="002816D7"/>
  </w:style>
  <w:style w:type="paragraph" w:customStyle="1" w:styleId="title">
    <w:name w:val="title"/>
    <w:basedOn w:val="Normal"/>
    <w:rsid w:val="002816D7"/>
    <w:pPr>
      <w:spacing w:before="100" w:beforeAutospacing="1" w:after="100" w:afterAutospacing="1" w:line="240" w:lineRule="auto"/>
    </w:pPr>
    <w:rPr>
      <w:rFonts w:ascii="Times New Roman" w:eastAsia="Times New Roman" w:hAnsi="Times New Roman"/>
      <w:sz w:val="24"/>
      <w:szCs w:val="24"/>
    </w:rPr>
  </w:style>
  <w:style w:type="character" w:customStyle="1" w:styleId="wrappable">
    <w:name w:val="wrappable"/>
    <w:basedOn w:val="DefaultParagraphFont"/>
    <w:rsid w:val="002816D7"/>
  </w:style>
  <w:style w:type="table" w:styleId="TableGrid">
    <w:name w:val="Table Grid"/>
    <w:basedOn w:val="TableNormal"/>
    <w:uiPriority w:val="59"/>
    <w:rsid w:val="00051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bel-text">
    <w:name w:val="label-text"/>
    <w:basedOn w:val="DefaultParagraphFont"/>
    <w:rsid w:val="001F5DE2"/>
  </w:style>
  <w:style w:type="paragraph" w:styleId="PlainText">
    <w:name w:val="Plain Text"/>
    <w:basedOn w:val="Normal"/>
    <w:link w:val="PlainTextChar"/>
    <w:uiPriority w:val="99"/>
    <w:unhideWhenUsed/>
    <w:rsid w:val="00AD1A1E"/>
    <w:pPr>
      <w:spacing w:after="0" w:line="240" w:lineRule="auto"/>
    </w:pPr>
    <w:rPr>
      <w:rFonts w:eastAsia="Times New Roman"/>
      <w:szCs w:val="21"/>
    </w:rPr>
  </w:style>
  <w:style w:type="character" w:customStyle="1" w:styleId="PlainTextChar">
    <w:name w:val="Plain Text Char"/>
    <w:link w:val="PlainText"/>
    <w:uiPriority w:val="99"/>
    <w:rsid w:val="00AD1A1E"/>
    <w:rPr>
      <w:rFonts w:eastAsia="Times New Roman"/>
      <w:sz w:val="22"/>
      <w:szCs w:val="21"/>
    </w:rPr>
  </w:style>
  <w:style w:type="character" w:customStyle="1" w:styleId="tableentry">
    <w:name w:val="tableentry"/>
    <w:rsid w:val="00333435"/>
    <w:rPr>
      <w:rFonts w:ascii="Arial" w:hAnsi="Arial" w:cs="Arial" w:hint="default"/>
      <w:sz w:val="18"/>
      <w:szCs w:val="18"/>
    </w:rPr>
  </w:style>
  <w:style w:type="paragraph" w:styleId="Header">
    <w:name w:val="header"/>
    <w:basedOn w:val="Normal"/>
    <w:link w:val="HeaderChar"/>
    <w:uiPriority w:val="99"/>
    <w:unhideWhenUsed/>
    <w:rsid w:val="00383B74"/>
    <w:pPr>
      <w:tabs>
        <w:tab w:val="center" w:pos="4680"/>
        <w:tab w:val="right" w:pos="9360"/>
      </w:tabs>
    </w:pPr>
  </w:style>
  <w:style w:type="character" w:customStyle="1" w:styleId="HeaderChar">
    <w:name w:val="Header Char"/>
    <w:link w:val="Header"/>
    <w:uiPriority w:val="99"/>
    <w:rsid w:val="00383B74"/>
    <w:rPr>
      <w:sz w:val="22"/>
      <w:szCs w:val="22"/>
    </w:rPr>
  </w:style>
  <w:style w:type="paragraph" w:styleId="Footer">
    <w:name w:val="footer"/>
    <w:basedOn w:val="Normal"/>
    <w:link w:val="FooterChar"/>
    <w:uiPriority w:val="99"/>
    <w:unhideWhenUsed/>
    <w:rsid w:val="00383B74"/>
    <w:pPr>
      <w:tabs>
        <w:tab w:val="center" w:pos="4680"/>
        <w:tab w:val="right" w:pos="9360"/>
      </w:tabs>
    </w:pPr>
  </w:style>
  <w:style w:type="character" w:customStyle="1" w:styleId="FooterChar">
    <w:name w:val="Footer Char"/>
    <w:link w:val="Footer"/>
    <w:uiPriority w:val="99"/>
    <w:rsid w:val="00383B74"/>
    <w:rPr>
      <w:sz w:val="22"/>
      <w:szCs w:val="22"/>
    </w:rPr>
  </w:style>
</w:styles>
</file>

<file path=word/webSettings.xml><?xml version="1.0" encoding="utf-8"?>
<w:webSettings xmlns:r="http://schemas.openxmlformats.org/officeDocument/2006/relationships" xmlns:w="http://schemas.openxmlformats.org/wordprocessingml/2006/main">
  <w:divs>
    <w:div w:id="246697953">
      <w:bodyDiv w:val="1"/>
      <w:marLeft w:val="0"/>
      <w:marRight w:val="0"/>
      <w:marTop w:val="0"/>
      <w:marBottom w:val="0"/>
      <w:divBdr>
        <w:top w:val="none" w:sz="0" w:space="0" w:color="auto"/>
        <w:left w:val="none" w:sz="0" w:space="0" w:color="auto"/>
        <w:bottom w:val="none" w:sz="0" w:space="0" w:color="auto"/>
        <w:right w:val="none" w:sz="0" w:space="0" w:color="auto"/>
      </w:divBdr>
    </w:div>
    <w:div w:id="348602399">
      <w:bodyDiv w:val="1"/>
      <w:marLeft w:val="0"/>
      <w:marRight w:val="0"/>
      <w:marTop w:val="0"/>
      <w:marBottom w:val="0"/>
      <w:divBdr>
        <w:top w:val="none" w:sz="0" w:space="0" w:color="auto"/>
        <w:left w:val="none" w:sz="0" w:space="0" w:color="auto"/>
        <w:bottom w:val="none" w:sz="0" w:space="0" w:color="auto"/>
        <w:right w:val="none" w:sz="0" w:space="0" w:color="auto"/>
      </w:divBdr>
    </w:div>
    <w:div w:id="538980173">
      <w:bodyDiv w:val="1"/>
      <w:marLeft w:val="0"/>
      <w:marRight w:val="0"/>
      <w:marTop w:val="0"/>
      <w:marBottom w:val="0"/>
      <w:divBdr>
        <w:top w:val="none" w:sz="0" w:space="0" w:color="auto"/>
        <w:left w:val="none" w:sz="0" w:space="0" w:color="auto"/>
        <w:bottom w:val="none" w:sz="0" w:space="0" w:color="auto"/>
        <w:right w:val="none" w:sz="0" w:space="0" w:color="auto"/>
      </w:divBdr>
      <w:divsChild>
        <w:div w:id="943609566">
          <w:marLeft w:val="0"/>
          <w:marRight w:val="0"/>
          <w:marTop w:val="0"/>
          <w:marBottom w:val="0"/>
          <w:divBdr>
            <w:top w:val="none" w:sz="0" w:space="0" w:color="auto"/>
            <w:left w:val="none" w:sz="0" w:space="0" w:color="auto"/>
            <w:bottom w:val="none" w:sz="0" w:space="0" w:color="auto"/>
            <w:right w:val="none" w:sz="0" w:space="0" w:color="auto"/>
          </w:divBdr>
          <w:divsChild>
            <w:div w:id="378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2093">
      <w:bodyDiv w:val="1"/>
      <w:marLeft w:val="0"/>
      <w:marRight w:val="0"/>
      <w:marTop w:val="0"/>
      <w:marBottom w:val="0"/>
      <w:divBdr>
        <w:top w:val="none" w:sz="0" w:space="0" w:color="auto"/>
        <w:left w:val="none" w:sz="0" w:space="0" w:color="auto"/>
        <w:bottom w:val="none" w:sz="0" w:space="0" w:color="auto"/>
        <w:right w:val="none" w:sz="0" w:space="0" w:color="auto"/>
      </w:divBdr>
    </w:div>
    <w:div w:id="572354641">
      <w:bodyDiv w:val="1"/>
      <w:marLeft w:val="0"/>
      <w:marRight w:val="0"/>
      <w:marTop w:val="0"/>
      <w:marBottom w:val="0"/>
      <w:divBdr>
        <w:top w:val="none" w:sz="0" w:space="0" w:color="auto"/>
        <w:left w:val="none" w:sz="0" w:space="0" w:color="auto"/>
        <w:bottom w:val="none" w:sz="0" w:space="0" w:color="auto"/>
        <w:right w:val="none" w:sz="0" w:space="0" w:color="auto"/>
      </w:divBdr>
    </w:div>
    <w:div w:id="712775339">
      <w:bodyDiv w:val="1"/>
      <w:marLeft w:val="0"/>
      <w:marRight w:val="0"/>
      <w:marTop w:val="0"/>
      <w:marBottom w:val="0"/>
      <w:divBdr>
        <w:top w:val="none" w:sz="0" w:space="0" w:color="auto"/>
        <w:left w:val="none" w:sz="0" w:space="0" w:color="auto"/>
        <w:bottom w:val="none" w:sz="0" w:space="0" w:color="auto"/>
        <w:right w:val="none" w:sz="0" w:space="0" w:color="auto"/>
      </w:divBdr>
    </w:div>
    <w:div w:id="755172712">
      <w:bodyDiv w:val="1"/>
      <w:marLeft w:val="0"/>
      <w:marRight w:val="0"/>
      <w:marTop w:val="0"/>
      <w:marBottom w:val="0"/>
      <w:divBdr>
        <w:top w:val="none" w:sz="0" w:space="0" w:color="auto"/>
        <w:left w:val="none" w:sz="0" w:space="0" w:color="auto"/>
        <w:bottom w:val="none" w:sz="0" w:space="0" w:color="auto"/>
        <w:right w:val="none" w:sz="0" w:space="0" w:color="auto"/>
      </w:divBdr>
      <w:divsChild>
        <w:div w:id="764224716">
          <w:marLeft w:val="0"/>
          <w:marRight w:val="0"/>
          <w:marTop w:val="0"/>
          <w:marBottom w:val="0"/>
          <w:divBdr>
            <w:top w:val="none" w:sz="0" w:space="0" w:color="auto"/>
            <w:left w:val="none" w:sz="0" w:space="0" w:color="auto"/>
            <w:bottom w:val="none" w:sz="0" w:space="0" w:color="auto"/>
            <w:right w:val="none" w:sz="0" w:space="0" w:color="auto"/>
          </w:divBdr>
        </w:div>
      </w:divsChild>
    </w:div>
    <w:div w:id="1044330335">
      <w:bodyDiv w:val="1"/>
      <w:marLeft w:val="0"/>
      <w:marRight w:val="0"/>
      <w:marTop w:val="0"/>
      <w:marBottom w:val="0"/>
      <w:divBdr>
        <w:top w:val="none" w:sz="0" w:space="0" w:color="auto"/>
        <w:left w:val="none" w:sz="0" w:space="0" w:color="auto"/>
        <w:bottom w:val="none" w:sz="0" w:space="0" w:color="auto"/>
        <w:right w:val="none" w:sz="0" w:space="0" w:color="auto"/>
      </w:divBdr>
    </w:div>
    <w:div w:id="1054933432">
      <w:bodyDiv w:val="1"/>
      <w:marLeft w:val="0"/>
      <w:marRight w:val="0"/>
      <w:marTop w:val="0"/>
      <w:marBottom w:val="0"/>
      <w:divBdr>
        <w:top w:val="none" w:sz="0" w:space="0" w:color="auto"/>
        <w:left w:val="none" w:sz="0" w:space="0" w:color="auto"/>
        <w:bottom w:val="none" w:sz="0" w:space="0" w:color="auto"/>
        <w:right w:val="none" w:sz="0" w:space="0" w:color="auto"/>
      </w:divBdr>
    </w:div>
    <w:div w:id="1249731392">
      <w:bodyDiv w:val="1"/>
      <w:marLeft w:val="0"/>
      <w:marRight w:val="0"/>
      <w:marTop w:val="0"/>
      <w:marBottom w:val="0"/>
      <w:divBdr>
        <w:top w:val="none" w:sz="0" w:space="0" w:color="auto"/>
        <w:left w:val="none" w:sz="0" w:space="0" w:color="auto"/>
        <w:bottom w:val="none" w:sz="0" w:space="0" w:color="auto"/>
        <w:right w:val="none" w:sz="0" w:space="0" w:color="auto"/>
      </w:divBdr>
    </w:div>
    <w:div w:id="1602493399">
      <w:bodyDiv w:val="1"/>
      <w:marLeft w:val="0"/>
      <w:marRight w:val="0"/>
      <w:marTop w:val="0"/>
      <w:marBottom w:val="0"/>
      <w:divBdr>
        <w:top w:val="none" w:sz="0" w:space="0" w:color="auto"/>
        <w:left w:val="none" w:sz="0" w:space="0" w:color="auto"/>
        <w:bottom w:val="none" w:sz="0" w:space="0" w:color="auto"/>
        <w:right w:val="none" w:sz="0" w:space="0" w:color="auto"/>
      </w:divBdr>
    </w:div>
    <w:div w:id="1803113737">
      <w:bodyDiv w:val="1"/>
      <w:marLeft w:val="0"/>
      <w:marRight w:val="0"/>
      <w:marTop w:val="0"/>
      <w:marBottom w:val="0"/>
      <w:divBdr>
        <w:top w:val="none" w:sz="0" w:space="0" w:color="auto"/>
        <w:left w:val="none" w:sz="0" w:space="0" w:color="auto"/>
        <w:bottom w:val="none" w:sz="0" w:space="0" w:color="auto"/>
        <w:right w:val="none" w:sz="0" w:space="0" w:color="auto"/>
      </w:divBdr>
    </w:div>
    <w:div w:id="1896889148">
      <w:bodyDiv w:val="1"/>
      <w:marLeft w:val="0"/>
      <w:marRight w:val="0"/>
      <w:marTop w:val="0"/>
      <w:marBottom w:val="0"/>
      <w:divBdr>
        <w:top w:val="none" w:sz="0" w:space="0" w:color="auto"/>
        <w:left w:val="none" w:sz="0" w:space="0" w:color="auto"/>
        <w:bottom w:val="none" w:sz="0" w:space="0" w:color="auto"/>
        <w:right w:val="none" w:sz="0" w:space="0" w:color="auto"/>
      </w:divBdr>
    </w:div>
    <w:div w:id="1912616129">
      <w:bodyDiv w:val="1"/>
      <w:marLeft w:val="0"/>
      <w:marRight w:val="0"/>
      <w:marTop w:val="0"/>
      <w:marBottom w:val="0"/>
      <w:divBdr>
        <w:top w:val="none" w:sz="0" w:space="0" w:color="auto"/>
        <w:left w:val="none" w:sz="0" w:space="0" w:color="auto"/>
        <w:bottom w:val="none" w:sz="0" w:space="0" w:color="auto"/>
        <w:right w:val="none" w:sz="0" w:space="0" w:color="auto"/>
      </w:divBdr>
    </w:div>
    <w:div w:id="1959876235">
      <w:bodyDiv w:val="1"/>
      <w:marLeft w:val="0"/>
      <w:marRight w:val="0"/>
      <w:marTop w:val="0"/>
      <w:marBottom w:val="0"/>
      <w:divBdr>
        <w:top w:val="none" w:sz="0" w:space="0" w:color="auto"/>
        <w:left w:val="none" w:sz="0" w:space="0" w:color="auto"/>
        <w:bottom w:val="none" w:sz="0" w:space="0" w:color="auto"/>
        <w:right w:val="none" w:sz="0" w:space="0" w:color="auto"/>
      </w:divBdr>
    </w:div>
    <w:div w:id="2055930502">
      <w:bodyDiv w:val="1"/>
      <w:marLeft w:val="0"/>
      <w:marRight w:val="0"/>
      <w:marTop w:val="0"/>
      <w:marBottom w:val="0"/>
      <w:divBdr>
        <w:top w:val="none" w:sz="0" w:space="0" w:color="auto"/>
        <w:left w:val="none" w:sz="0" w:space="0" w:color="auto"/>
        <w:bottom w:val="none" w:sz="0" w:space="0" w:color="auto"/>
        <w:right w:val="none" w:sz="0" w:space="0" w:color="auto"/>
      </w:divBdr>
    </w:div>
    <w:div w:id="20653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path.18032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Resume for an Experienced IT Project Manager</vt:lpstr>
    </vt:vector>
  </TitlesOfParts>
  <Company>Toshiba</Company>
  <LinksUpToDate>false</LinksUpToDate>
  <CharactersWithSpaces>5120</CharactersWithSpaces>
  <SharedDoc>false</SharedDoc>
  <HLinks>
    <vt:vector size="6" baseType="variant">
      <vt:variant>
        <vt:i4>1638505</vt:i4>
      </vt:variant>
      <vt:variant>
        <vt:i4>0</vt:i4>
      </vt:variant>
      <vt:variant>
        <vt:i4>0</vt:i4>
      </vt:variant>
      <vt:variant>
        <vt:i4>5</vt:i4>
      </vt:variant>
      <vt:variant>
        <vt:lpwstr>mailto:sampath.nalaka@gmail.com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an Experienced IT Project Manager</dc:title>
  <dc:subject>Resume Sample</dc:subject>
  <dc:creator>Monster.com</dc:creator>
  <cp:lastModifiedBy>348370422</cp:lastModifiedBy>
  <cp:revision>3</cp:revision>
  <dcterms:created xsi:type="dcterms:W3CDTF">2013-10-31T13:23:00Z</dcterms:created>
  <dcterms:modified xsi:type="dcterms:W3CDTF">2018-05-03T08:11:00Z</dcterms:modified>
</cp:coreProperties>
</file>