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A4" w:rsidRDefault="00653FA4" w:rsidP="00BA1CD5">
      <w:pPr>
        <w:shd w:val="clear" w:color="auto" w:fill="E6E6E6"/>
        <w:spacing w:line="240" w:lineRule="auto"/>
        <w:rPr>
          <w:rFonts w:ascii="Verdana" w:hAnsi="Verdana"/>
          <w:b/>
          <w:sz w:val="18"/>
          <w:szCs w:val="18"/>
        </w:rPr>
      </w:pPr>
      <w:r w:rsidRPr="00CD0304">
        <w:rPr>
          <w:rFonts w:ascii="Verdana" w:hAnsi="Verdana"/>
          <w:b/>
          <w:sz w:val="18"/>
          <w:szCs w:val="18"/>
        </w:rPr>
        <w:t>KRISHNA</w:t>
      </w:r>
    </w:p>
    <w:p w:rsidR="002B03F5" w:rsidRPr="00CD0304" w:rsidRDefault="00653FA4" w:rsidP="00BA1CD5">
      <w:pPr>
        <w:shd w:val="clear" w:color="auto" w:fill="E6E6E6"/>
        <w:spacing w:line="240" w:lineRule="auto"/>
        <w:rPr>
          <w:rFonts w:ascii="Verdana" w:hAnsi="Verdana"/>
          <w:b/>
          <w:sz w:val="18"/>
          <w:szCs w:val="18"/>
        </w:rPr>
      </w:pPr>
      <w:hyperlink r:id="rId6" w:history="1">
        <w:r w:rsidRPr="00A05FE0">
          <w:rPr>
            <w:rStyle w:val="Hyperlink"/>
            <w:rFonts w:ascii="Verdana" w:hAnsi="Verdana"/>
            <w:b/>
            <w:sz w:val="18"/>
            <w:szCs w:val="18"/>
          </w:rPr>
          <w:t>KRISHNA.18145@2freemail.com</w:t>
        </w:r>
      </w:hyperlink>
      <w:r>
        <w:rPr>
          <w:rFonts w:ascii="Verdana" w:hAnsi="Verdana"/>
          <w:b/>
          <w:sz w:val="18"/>
          <w:szCs w:val="18"/>
        </w:rPr>
        <w:t xml:space="preserve"> </w:t>
      </w:r>
      <w:r w:rsidR="00CD0304">
        <w:rPr>
          <w:rFonts w:ascii="Verdana" w:hAnsi="Verdana"/>
          <w:b/>
          <w:sz w:val="18"/>
          <w:szCs w:val="18"/>
        </w:rPr>
        <w:tab/>
      </w:r>
      <w:r w:rsidR="00CD0304">
        <w:rPr>
          <w:rFonts w:ascii="Verdana" w:hAnsi="Verdana"/>
          <w:b/>
          <w:sz w:val="18"/>
          <w:szCs w:val="18"/>
        </w:rPr>
        <w:tab/>
      </w:r>
      <w:r w:rsidR="00CD0304">
        <w:rPr>
          <w:rFonts w:ascii="Verdana" w:hAnsi="Verdana"/>
          <w:b/>
          <w:sz w:val="18"/>
          <w:szCs w:val="18"/>
        </w:rPr>
        <w:tab/>
      </w:r>
      <w:r w:rsidR="00CD0304">
        <w:rPr>
          <w:rFonts w:ascii="Verdana" w:hAnsi="Verdana"/>
          <w:b/>
          <w:sz w:val="18"/>
          <w:szCs w:val="18"/>
        </w:rPr>
        <w:tab/>
      </w:r>
      <w:r w:rsidR="00CD0304">
        <w:rPr>
          <w:rFonts w:ascii="Verdana" w:hAnsi="Verdana"/>
          <w:b/>
          <w:sz w:val="18"/>
          <w:szCs w:val="18"/>
        </w:rPr>
        <w:tab/>
      </w:r>
      <w:r w:rsidR="00CD0304">
        <w:rPr>
          <w:rFonts w:ascii="Verdana" w:hAnsi="Verdana"/>
          <w:b/>
          <w:sz w:val="18"/>
          <w:szCs w:val="18"/>
        </w:rPr>
        <w:tab/>
      </w:r>
    </w:p>
    <w:p w:rsidR="00514E9E" w:rsidRPr="00CD0304" w:rsidRDefault="00514E9E" w:rsidP="00BA1CD5">
      <w:pPr>
        <w:pStyle w:val="Heading1"/>
        <w:numPr>
          <w:ilvl w:val="0"/>
          <w:numId w:val="0"/>
        </w:numPr>
        <w:spacing w:line="240" w:lineRule="auto"/>
        <w:rPr>
          <w:rFonts w:ascii="Verdana" w:hAnsi="Verdana" w:cs="Arial"/>
          <w:b/>
          <w:bCs/>
          <w:sz w:val="18"/>
          <w:szCs w:val="18"/>
          <w:u w:val="none"/>
        </w:rPr>
      </w:pPr>
    </w:p>
    <w:p w:rsidR="008F3EC6" w:rsidRDefault="00175867" w:rsidP="00AD6CDD">
      <w:pPr>
        <w:spacing w:line="240" w:lineRule="auto"/>
        <w:jc w:val="center"/>
        <w:rPr>
          <w:rFonts w:ascii="Verdana" w:hAnsi="Verdana"/>
          <w:sz w:val="18"/>
          <w:szCs w:val="18"/>
        </w:rPr>
      </w:pPr>
      <w:proofErr w:type="gramStart"/>
      <w:r w:rsidRPr="00CD0304">
        <w:rPr>
          <w:rFonts w:ascii="Verdana" w:hAnsi="Verdana"/>
          <w:sz w:val="18"/>
          <w:szCs w:val="18"/>
        </w:rPr>
        <w:t xml:space="preserve">Inclination to grow and evolve in the domain of Financial Management </w:t>
      </w:r>
      <w:r w:rsidR="00150A30" w:rsidRPr="00CD0304">
        <w:rPr>
          <w:rFonts w:ascii="Verdana" w:hAnsi="Verdana"/>
          <w:sz w:val="18"/>
          <w:szCs w:val="18"/>
        </w:rPr>
        <w:t>with an organisation of high repute.</w:t>
      </w:r>
      <w:proofErr w:type="gramEnd"/>
    </w:p>
    <w:p w:rsidR="00CD0304" w:rsidRPr="00CD0304" w:rsidRDefault="00CD0304" w:rsidP="00AD6CDD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:rsidR="008F3EC6" w:rsidRPr="00CD0304" w:rsidRDefault="008F3EC6" w:rsidP="008F3EC6">
      <w:pPr>
        <w:pStyle w:val="Heading1"/>
        <w:numPr>
          <w:ilvl w:val="0"/>
          <w:numId w:val="0"/>
        </w:numPr>
        <w:pBdr>
          <w:bottom w:val="double" w:sz="4" w:space="1" w:color="auto"/>
        </w:pBdr>
        <w:shd w:val="clear" w:color="auto" w:fill="CCCCCC"/>
        <w:spacing w:line="240" w:lineRule="auto"/>
        <w:rPr>
          <w:rFonts w:ascii="Verdana" w:hAnsi="Verdana" w:cs="Book Antiqua"/>
          <w:b/>
          <w:sz w:val="18"/>
          <w:szCs w:val="18"/>
          <w:u w:val="none"/>
        </w:rPr>
      </w:pPr>
      <w:r w:rsidRPr="00CD0304">
        <w:rPr>
          <w:rFonts w:ascii="Verdana" w:hAnsi="Verdana" w:cs="Book Antiqua"/>
          <w:b/>
          <w:sz w:val="18"/>
          <w:szCs w:val="18"/>
          <w:u w:val="none"/>
        </w:rPr>
        <w:t>Abridgement</w:t>
      </w:r>
    </w:p>
    <w:p w:rsidR="00AF5268" w:rsidRPr="00CD0304" w:rsidRDefault="00E56074" w:rsidP="00312DB5">
      <w:pPr>
        <w:widowControl/>
        <w:numPr>
          <w:ilvl w:val="0"/>
          <w:numId w:val="4"/>
        </w:numPr>
        <w:suppressAutoHyphens w:val="0"/>
        <w:spacing w:before="80" w:after="80"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A result oriented professional with</w:t>
      </w:r>
      <w:r w:rsidR="006D3407" w:rsidRPr="00CD0304">
        <w:rPr>
          <w:rFonts w:ascii="Verdana" w:hAnsi="Verdana"/>
          <w:sz w:val="18"/>
          <w:szCs w:val="18"/>
        </w:rPr>
        <w:t xml:space="preserve"> nearly </w:t>
      </w:r>
      <w:r w:rsidR="007119D8">
        <w:rPr>
          <w:rFonts w:ascii="Verdana" w:hAnsi="Verdana"/>
          <w:sz w:val="18"/>
          <w:szCs w:val="18"/>
        </w:rPr>
        <w:t>10</w:t>
      </w:r>
      <w:r w:rsidR="00FA3B56" w:rsidRPr="00CD0304">
        <w:rPr>
          <w:rFonts w:ascii="Verdana" w:hAnsi="Verdana"/>
          <w:sz w:val="18"/>
          <w:szCs w:val="18"/>
        </w:rPr>
        <w:t>+</w:t>
      </w:r>
      <w:r w:rsidR="006D3407" w:rsidRPr="00CD0304">
        <w:rPr>
          <w:rFonts w:ascii="Verdana" w:hAnsi="Verdana"/>
          <w:sz w:val="18"/>
          <w:szCs w:val="18"/>
        </w:rPr>
        <w:t xml:space="preserve"> </w:t>
      </w:r>
      <w:r w:rsidRPr="00CD0304">
        <w:rPr>
          <w:rFonts w:ascii="Verdana" w:hAnsi="Verdana"/>
          <w:sz w:val="18"/>
          <w:szCs w:val="18"/>
        </w:rPr>
        <w:t>years</w:t>
      </w:r>
      <w:r w:rsidR="006D3407" w:rsidRPr="00CD0304">
        <w:rPr>
          <w:rFonts w:ascii="Verdana" w:hAnsi="Verdana"/>
          <w:sz w:val="18"/>
          <w:szCs w:val="18"/>
        </w:rPr>
        <w:t xml:space="preserve"> of</w:t>
      </w:r>
      <w:r w:rsidRPr="00CD0304">
        <w:rPr>
          <w:rFonts w:ascii="Verdana" w:hAnsi="Verdana"/>
          <w:sz w:val="18"/>
          <w:szCs w:val="18"/>
        </w:rPr>
        <w:t xml:space="preserve"> experience in Finance &amp; Accounts, </w:t>
      </w:r>
      <w:r w:rsidR="00AF5268" w:rsidRPr="00CD0304">
        <w:rPr>
          <w:rFonts w:ascii="Verdana" w:hAnsi="Verdana"/>
          <w:sz w:val="18"/>
          <w:szCs w:val="18"/>
        </w:rPr>
        <w:t>Accounts Payable, Accounts Receivable, Cash and Bank, WPS Payroll Processing.</w:t>
      </w:r>
    </w:p>
    <w:p w:rsidR="00E56074" w:rsidRPr="00CD0304" w:rsidRDefault="00E56074" w:rsidP="00312DB5">
      <w:pPr>
        <w:widowControl/>
        <w:numPr>
          <w:ilvl w:val="0"/>
          <w:numId w:val="4"/>
        </w:numPr>
        <w:suppressAutoHyphens w:val="0"/>
        <w:spacing w:before="80" w:after="80"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 xml:space="preserve">Presently </w:t>
      </w:r>
      <w:r w:rsidR="004D0E5F" w:rsidRPr="00CD0304">
        <w:rPr>
          <w:rFonts w:ascii="Verdana" w:hAnsi="Verdana"/>
          <w:sz w:val="18"/>
          <w:szCs w:val="18"/>
        </w:rPr>
        <w:t>working with</w:t>
      </w:r>
      <w:r w:rsidR="00EE66A8" w:rsidRPr="00CD0304">
        <w:rPr>
          <w:rFonts w:ascii="Verdana" w:hAnsi="Verdana"/>
          <w:sz w:val="18"/>
          <w:szCs w:val="18"/>
        </w:rPr>
        <w:t xml:space="preserve"> an EPC company in </w:t>
      </w:r>
      <w:r w:rsidR="006D3407" w:rsidRPr="00CD0304">
        <w:rPr>
          <w:rFonts w:ascii="Verdana" w:hAnsi="Verdana"/>
          <w:bCs/>
          <w:sz w:val="18"/>
          <w:szCs w:val="18"/>
        </w:rPr>
        <w:t>Abu Dhabi</w:t>
      </w:r>
      <w:r w:rsidR="006D3407" w:rsidRPr="00CD0304">
        <w:rPr>
          <w:rFonts w:ascii="Verdana" w:hAnsi="Verdana"/>
          <w:sz w:val="18"/>
          <w:szCs w:val="18"/>
        </w:rPr>
        <w:t xml:space="preserve"> </w:t>
      </w:r>
      <w:r w:rsidR="004641DD" w:rsidRPr="00CD0304">
        <w:rPr>
          <w:rFonts w:ascii="Verdana" w:hAnsi="Verdana"/>
          <w:sz w:val="18"/>
          <w:szCs w:val="18"/>
        </w:rPr>
        <w:t>as</w:t>
      </w:r>
      <w:r w:rsidR="00C71710">
        <w:rPr>
          <w:rFonts w:ascii="Verdana" w:hAnsi="Verdana"/>
          <w:sz w:val="18"/>
          <w:szCs w:val="18"/>
        </w:rPr>
        <w:t xml:space="preserve"> </w:t>
      </w:r>
      <w:r w:rsidR="003A1F3A">
        <w:rPr>
          <w:rFonts w:ascii="Verdana" w:hAnsi="Verdana"/>
          <w:b/>
          <w:sz w:val="18"/>
          <w:szCs w:val="18"/>
        </w:rPr>
        <w:t>Accountant (P</w:t>
      </w:r>
      <w:r w:rsidR="00C71710" w:rsidRPr="00C71710">
        <w:rPr>
          <w:rFonts w:ascii="Verdana" w:hAnsi="Verdana"/>
          <w:b/>
          <w:sz w:val="18"/>
          <w:szCs w:val="18"/>
        </w:rPr>
        <w:t>ayroll</w:t>
      </w:r>
      <w:r w:rsidR="003A1F3A">
        <w:rPr>
          <w:rFonts w:ascii="Verdana" w:hAnsi="Verdana"/>
          <w:b/>
          <w:sz w:val="18"/>
          <w:szCs w:val="18"/>
        </w:rPr>
        <w:t>).</w:t>
      </w:r>
    </w:p>
    <w:p w:rsidR="00E56074" w:rsidRPr="00CD0304" w:rsidRDefault="00E56074" w:rsidP="00312DB5">
      <w:pPr>
        <w:widowControl/>
        <w:numPr>
          <w:ilvl w:val="0"/>
          <w:numId w:val="4"/>
        </w:numPr>
        <w:suppressAutoHyphens w:val="0"/>
        <w:spacing w:before="80" w:after="80"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Strong analytical &amp; organizational abilities with adeptness in formulating accounting systems and preparing accounting records/financial statements.</w:t>
      </w:r>
    </w:p>
    <w:p w:rsidR="00E56074" w:rsidRPr="00CD0304" w:rsidRDefault="00E56074" w:rsidP="00312DB5">
      <w:pPr>
        <w:widowControl/>
        <w:numPr>
          <w:ilvl w:val="0"/>
          <w:numId w:val="4"/>
        </w:numPr>
        <w:suppressAutoHyphens w:val="0"/>
        <w:spacing w:before="80" w:after="80"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 xml:space="preserve">Keen understanding </w:t>
      </w:r>
      <w:r w:rsidR="009D7838" w:rsidRPr="00CD0304">
        <w:rPr>
          <w:rFonts w:ascii="Verdana" w:hAnsi="Verdana"/>
          <w:sz w:val="18"/>
          <w:szCs w:val="18"/>
        </w:rPr>
        <w:t>&amp;</w:t>
      </w:r>
      <w:r w:rsidRPr="00CD0304">
        <w:rPr>
          <w:rFonts w:ascii="Verdana" w:hAnsi="Verdana"/>
          <w:sz w:val="18"/>
          <w:szCs w:val="18"/>
        </w:rPr>
        <w:t xml:space="preserve"> significant experience in </w:t>
      </w:r>
      <w:r w:rsidR="00DA2D3C" w:rsidRPr="00CD0304">
        <w:rPr>
          <w:rFonts w:ascii="Verdana" w:hAnsi="Verdana"/>
          <w:sz w:val="18"/>
          <w:szCs w:val="18"/>
        </w:rPr>
        <w:t xml:space="preserve">concepts of </w:t>
      </w:r>
      <w:r w:rsidR="00BC39AB" w:rsidRPr="00CD0304">
        <w:rPr>
          <w:rFonts w:ascii="Verdana" w:hAnsi="Verdana" w:cs="Arial"/>
          <w:sz w:val="18"/>
          <w:szCs w:val="18"/>
        </w:rPr>
        <w:t>Accounting, Book Keeping practices</w:t>
      </w:r>
      <w:r w:rsidR="009D7838" w:rsidRPr="00CD0304">
        <w:rPr>
          <w:rFonts w:ascii="Verdana" w:hAnsi="Verdana"/>
          <w:sz w:val="18"/>
          <w:szCs w:val="18"/>
        </w:rPr>
        <w:t xml:space="preserve">, developing </w:t>
      </w:r>
      <w:r w:rsidR="00BC39AB" w:rsidRPr="00CD0304">
        <w:rPr>
          <w:rFonts w:ascii="Verdana" w:hAnsi="Verdana"/>
          <w:sz w:val="18"/>
          <w:szCs w:val="18"/>
        </w:rPr>
        <w:t xml:space="preserve">Payrolls </w:t>
      </w:r>
      <w:r w:rsidRPr="00CD0304">
        <w:rPr>
          <w:rFonts w:ascii="Verdana" w:hAnsi="Verdana"/>
          <w:sz w:val="18"/>
          <w:szCs w:val="18"/>
        </w:rPr>
        <w:t xml:space="preserve">and handling </w:t>
      </w:r>
      <w:r w:rsidR="00BC39AB" w:rsidRPr="00CD0304">
        <w:rPr>
          <w:rFonts w:ascii="Verdana" w:hAnsi="Verdana"/>
          <w:sz w:val="18"/>
          <w:szCs w:val="18"/>
        </w:rPr>
        <w:t xml:space="preserve">Audits </w:t>
      </w:r>
      <w:r w:rsidRPr="00CD0304">
        <w:rPr>
          <w:rFonts w:ascii="Verdana" w:hAnsi="Verdana"/>
          <w:sz w:val="18"/>
          <w:szCs w:val="18"/>
        </w:rPr>
        <w:t>for the company.</w:t>
      </w:r>
    </w:p>
    <w:p w:rsidR="00E56074" w:rsidRPr="00CD0304" w:rsidRDefault="00E56074" w:rsidP="00312DB5">
      <w:pPr>
        <w:widowControl/>
        <w:numPr>
          <w:ilvl w:val="0"/>
          <w:numId w:val="4"/>
        </w:numPr>
        <w:suppressAutoHyphens w:val="0"/>
        <w:spacing w:before="80" w:after="80"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Proficiency in streamlining the working procedures, formulating cost effective solutions for enhancing the accounting and taxation operations.</w:t>
      </w:r>
    </w:p>
    <w:p w:rsidR="00E56074" w:rsidRPr="00CD0304" w:rsidRDefault="00E56074" w:rsidP="00312DB5">
      <w:pPr>
        <w:widowControl/>
        <w:numPr>
          <w:ilvl w:val="0"/>
          <w:numId w:val="4"/>
        </w:numPr>
        <w:suppressAutoHyphens w:val="0"/>
        <w:spacing w:before="80" w:after="80"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An effective communicator with excellent relationship building &amp; interpersonal skills.</w:t>
      </w:r>
    </w:p>
    <w:p w:rsidR="008F3EC6" w:rsidRPr="00CD0304" w:rsidRDefault="008F3EC6" w:rsidP="00193C3B">
      <w:pPr>
        <w:spacing w:line="240" w:lineRule="auto"/>
        <w:rPr>
          <w:rFonts w:ascii="Verdana" w:hAnsi="Verdana"/>
          <w:sz w:val="18"/>
          <w:szCs w:val="18"/>
        </w:rPr>
      </w:pPr>
    </w:p>
    <w:p w:rsidR="00514E9E" w:rsidRPr="00CD0304" w:rsidRDefault="00147C9C" w:rsidP="00BA1CD5">
      <w:pPr>
        <w:pStyle w:val="Heading1"/>
        <w:numPr>
          <w:ilvl w:val="0"/>
          <w:numId w:val="0"/>
        </w:numPr>
        <w:pBdr>
          <w:bottom w:val="double" w:sz="4" w:space="1" w:color="auto"/>
        </w:pBdr>
        <w:shd w:val="clear" w:color="auto" w:fill="CCCCCC"/>
        <w:spacing w:line="240" w:lineRule="auto"/>
        <w:rPr>
          <w:rFonts w:ascii="Verdana" w:hAnsi="Verdana" w:cs="Book Antiqua"/>
          <w:b/>
          <w:sz w:val="18"/>
          <w:szCs w:val="18"/>
          <w:u w:val="none"/>
        </w:rPr>
      </w:pPr>
      <w:r w:rsidRPr="00CD0304">
        <w:rPr>
          <w:rFonts w:ascii="Verdana" w:hAnsi="Verdana" w:cs="Book Antiqua"/>
          <w:b/>
          <w:sz w:val="18"/>
          <w:szCs w:val="18"/>
          <w:u w:val="none"/>
        </w:rPr>
        <w:t>Core Competencies</w:t>
      </w:r>
      <w:r w:rsidR="00BA1CD5" w:rsidRPr="00CD0304">
        <w:rPr>
          <w:rFonts w:ascii="Verdana" w:hAnsi="Verdana" w:cs="Book Antiqua"/>
          <w:b/>
          <w:sz w:val="18"/>
          <w:szCs w:val="18"/>
          <w:u w:val="none"/>
        </w:rPr>
        <w:t xml:space="preserve"> </w:t>
      </w:r>
    </w:p>
    <w:p w:rsidR="00337D62" w:rsidRPr="00CD0304" w:rsidRDefault="00337D62" w:rsidP="00312DB5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3C7A77" w:rsidRPr="00CD0304" w:rsidRDefault="00AF5268" w:rsidP="003C7A77">
      <w:pPr>
        <w:pStyle w:val="ListParagraph"/>
        <w:widowControl/>
        <w:numPr>
          <w:ilvl w:val="0"/>
          <w:numId w:val="25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 xml:space="preserve">Accounts Payable </w:t>
      </w:r>
      <w:r w:rsidR="003C7A77" w:rsidRPr="00CD0304">
        <w:rPr>
          <w:rFonts w:ascii="Verdana" w:hAnsi="Verdana"/>
          <w:sz w:val="18"/>
          <w:szCs w:val="18"/>
        </w:rPr>
        <w:tab/>
      </w:r>
      <w:r w:rsidR="003C7A77" w:rsidRPr="00CD0304">
        <w:rPr>
          <w:rFonts w:ascii="Verdana" w:hAnsi="Verdana"/>
          <w:sz w:val="18"/>
          <w:szCs w:val="18"/>
        </w:rPr>
        <w:tab/>
      </w:r>
      <w:r w:rsidR="003C7A77" w:rsidRPr="00CD0304">
        <w:rPr>
          <w:rFonts w:ascii="Verdana" w:hAnsi="Verdana"/>
          <w:sz w:val="18"/>
          <w:szCs w:val="18"/>
        </w:rPr>
        <w:tab/>
      </w:r>
      <w:r w:rsidR="003C7A77" w:rsidRPr="00CD0304">
        <w:rPr>
          <w:rFonts w:ascii="Verdana" w:hAnsi="Verdana"/>
          <w:sz w:val="18"/>
          <w:szCs w:val="18"/>
        </w:rPr>
        <w:tab/>
      </w:r>
      <w:r w:rsidR="003C7A77" w:rsidRPr="00CD0304">
        <w:rPr>
          <w:rFonts w:ascii="Verdana" w:hAnsi="Verdana"/>
          <w:sz w:val="18"/>
          <w:szCs w:val="18"/>
        </w:rPr>
        <w:tab/>
        <w:t>Reconciliations</w:t>
      </w:r>
    </w:p>
    <w:p w:rsidR="003C7A77" w:rsidRPr="00CD0304" w:rsidRDefault="00AF5268" w:rsidP="003C7A77">
      <w:pPr>
        <w:pStyle w:val="ListParagraph"/>
        <w:widowControl/>
        <w:numPr>
          <w:ilvl w:val="0"/>
          <w:numId w:val="25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Accounts Receivable</w:t>
      </w:r>
      <w:r w:rsidR="003C7A77" w:rsidRPr="00CD0304">
        <w:rPr>
          <w:rFonts w:ascii="Verdana" w:hAnsi="Verdana"/>
          <w:sz w:val="18"/>
          <w:szCs w:val="18"/>
        </w:rPr>
        <w:tab/>
      </w:r>
      <w:r w:rsidR="003C7A77" w:rsidRPr="00CD0304">
        <w:rPr>
          <w:rFonts w:ascii="Verdana" w:hAnsi="Verdana"/>
          <w:sz w:val="18"/>
          <w:szCs w:val="18"/>
        </w:rPr>
        <w:tab/>
      </w:r>
      <w:r w:rsidR="003C7A77" w:rsidRPr="00CD0304">
        <w:rPr>
          <w:rFonts w:ascii="Verdana" w:hAnsi="Verdana"/>
          <w:sz w:val="18"/>
          <w:szCs w:val="18"/>
        </w:rPr>
        <w:tab/>
      </w:r>
      <w:r w:rsidR="003C7A77" w:rsidRPr="00CD0304">
        <w:rPr>
          <w:rFonts w:ascii="Verdana" w:hAnsi="Verdana"/>
          <w:sz w:val="18"/>
          <w:szCs w:val="18"/>
        </w:rPr>
        <w:tab/>
      </w:r>
      <w:r w:rsidR="003C7A77" w:rsidRPr="00CD0304">
        <w:rPr>
          <w:rFonts w:ascii="Verdana" w:hAnsi="Verdana"/>
          <w:sz w:val="18"/>
          <w:szCs w:val="18"/>
        </w:rPr>
        <w:tab/>
        <w:t>Petty Cash Handling</w:t>
      </w:r>
    </w:p>
    <w:p w:rsidR="003C7A77" w:rsidRPr="00CD0304" w:rsidRDefault="00AF5268" w:rsidP="003C7A77">
      <w:pPr>
        <w:pStyle w:val="ListParagraph"/>
        <w:widowControl/>
        <w:numPr>
          <w:ilvl w:val="0"/>
          <w:numId w:val="25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WPS Payroll Processing</w:t>
      </w:r>
      <w:r w:rsidR="003C7A77" w:rsidRPr="00CD0304">
        <w:rPr>
          <w:rFonts w:ascii="Verdana" w:hAnsi="Verdana"/>
          <w:sz w:val="18"/>
          <w:szCs w:val="18"/>
        </w:rPr>
        <w:tab/>
      </w:r>
      <w:r w:rsidR="003C7A77" w:rsidRPr="00CD0304">
        <w:rPr>
          <w:rFonts w:ascii="Verdana" w:hAnsi="Verdana"/>
          <w:sz w:val="18"/>
          <w:szCs w:val="18"/>
        </w:rPr>
        <w:tab/>
      </w:r>
      <w:r w:rsidR="003C7A77" w:rsidRPr="00CD0304">
        <w:rPr>
          <w:rFonts w:ascii="Verdana" w:hAnsi="Verdana"/>
          <w:sz w:val="18"/>
          <w:szCs w:val="18"/>
        </w:rPr>
        <w:tab/>
      </w:r>
      <w:r w:rsidR="003C7A77" w:rsidRPr="00CD0304">
        <w:rPr>
          <w:rFonts w:ascii="Verdana" w:hAnsi="Verdana"/>
          <w:sz w:val="18"/>
          <w:szCs w:val="18"/>
        </w:rPr>
        <w:tab/>
      </w:r>
      <w:r w:rsidR="003C7A77" w:rsidRPr="00CD0304">
        <w:rPr>
          <w:rFonts w:ascii="Verdana" w:hAnsi="Verdana"/>
          <w:sz w:val="18"/>
          <w:szCs w:val="18"/>
        </w:rPr>
        <w:tab/>
        <w:t>Supplier Handling</w:t>
      </w:r>
    </w:p>
    <w:p w:rsidR="00AF5268" w:rsidRPr="00CD0304" w:rsidRDefault="00AF5268" w:rsidP="00AF5268">
      <w:pPr>
        <w:pStyle w:val="ListParagraph"/>
        <w:widowControl/>
        <w:numPr>
          <w:ilvl w:val="0"/>
          <w:numId w:val="25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Finalization of Accounts</w:t>
      </w:r>
      <w:r w:rsidR="00C71710">
        <w:rPr>
          <w:rFonts w:ascii="Verdana" w:hAnsi="Verdana"/>
          <w:sz w:val="18"/>
          <w:szCs w:val="18"/>
        </w:rPr>
        <w:tab/>
      </w:r>
      <w:r w:rsidR="00C71710">
        <w:rPr>
          <w:rFonts w:ascii="Verdana" w:hAnsi="Verdana"/>
          <w:sz w:val="18"/>
          <w:szCs w:val="18"/>
        </w:rPr>
        <w:tab/>
      </w:r>
      <w:r w:rsidR="00C71710">
        <w:rPr>
          <w:rFonts w:ascii="Verdana" w:hAnsi="Verdana"/>
          <w:sz w:val="18"/>
          <w:szCs w:val="18"/>
        </w:rPr>
        <w:tab/>
      </w:r>
      <w:r w:rsidR="00C71710">
        <w:rPr>
          <w:rFonts w:ascii="Verdana" w:hAnsi="Verdana"/>
          <w:sz w:val="18"/>
          <w:szCs w:val="18"/>
        </w:rPr>
        <w:tab/>
      </w:r>
      <w:r w:rsidR="00C71710">
        <w:rPr>
          <w:rFonts w:ascii="Verdana" w:hAnsi="Verdana"/>
          <w:sz w:val="18"/>
          <w:szCs w:val="18"/>
        </w:rPr>
        <w:tab/>
      </w:r>
      <w:r w:rsidR="00C71710" w:rsidRPr="00C71710">
        <w:rPr>
          <w:rFonts w:ascii="Verdana" w:hAnsi="Verdana"/>
          <w:sz w:val="18"/>
          <w:szCs w:val="18"/>
          <w:lang w:val="en-GB"/>
        </w:rPr>
        <w:t>General ledge</w:t>
      </w:r>
      <w:r w:rsidR="00C71710">
        <w:rPr>
          <w:rFonts w:ascii="Verdana" w:hAnsi="Verdana"/>
          <w:sz w:val="18"/>
          <w:szCs w:val="18"/>
          <w:lang w:val="en-GB"/>
        </w:rPr>
        <w:t>r</w:t>
      </w:r>
    </w:p>
    <w:p w:rsidR="00AF5268" w:rsidRPr="00CD0304" w:rsidRDefault="00AF5268" w:rsidP="00AF5268">
      <w:pPr>
        <w:pStyle w:val="ListParagraph"/>
        <w:widowControl/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</w:p>
    <w:p w:rsidR="00514E9E" w:rsidRPr="00CD0304" w:rsidRDefault="00514E9E" w:rsidP="00BA1CD5">
      <w:pPr>
        <w:pStyle w:val="Heading1"/>
        <w:numPr>
          <w:ilvl w:val="0"/>
          <w:numId w:val="0"/>
        </w:numPr>
        <w:pBdr>
          <w:bottom w:val="double" w:sz="4" w:space="1" w:color="auto"/>
        </w:pBdr>
        <w:shd w:val="clear" w:color="auto" w:fill="CCCCCC"/>
        <w:spacing w:line="240" w:lineRule="auto"/>
        <w:rPr>
          <w:rFonts w:ascii="Verdana" w:hAnsi="Verdana" w:cs="Book Antiqua"/>
          <w:b/>
          <w:sz w:val="18"/>
          <w:szCs w:val="18"/>
          <w:u w:val="none"/>
        </w:rPr>
      </w:pPr>
      <w:r w:rsidRPr="00CD0304">
        <w:rPr>
          <w:rFonts w:ascii="Verdana" w:hAnsi="Verdana" w:cs="Book Antiqua"/>
          <w:b/>
          <w:sz w:val="18"/>
          <w:szCs w:val="18"/>
          <w:u w:val="none"/>
        </w:rPr>
        <w:t>Career Recital</w:t>
      </w:r>
    </w:p>
    <w:p w:rsidR="00147C9C" w:rsidRPr="00CD0304" w:rsidRDefault="00147C9C" w:rsidP="00BA1CD5">
      <w:pPr>
        <w:tabs>
          <w:tab w:val="left" w:pos="-1440"/>
        </w:tabs>
        <w:spacing w:line="240" w:lineRule="auto"/>
        <w:rPr>
          <w:rFonts w:ascii="Verdana" w:hAnsi="Verdana" w:cs="Arial"/>
          <w:b/>
          <w:bCs/>
          <w:sz w:val="18"/>
          <w:szCs w:val="18"/>
        </w:rPr>
      </w:pPr>
    </w:p>
    <w:p w:rsidR="00514E9E" w:rsidRPr="00CD0304" w:rsidRDefault="001920E6" w:rsidP="004510AB">
      <w:pPr>
        <w:shd w:val="clear" w:color="auto" w:fill="E6E6E6"/>
        <w:tabs>
          <w:tab w:val="left" w:pos="-1440"/>
        </w:tabs>
        <w:spacing w:line="240" w:lineRule="auto"/>
        <w:rPr>
          <w:rFonts w:ascii="Verdana" w:hAnsi="Verdana"/>
          <w:b/>
          <w:bCs/>
          <w:sz w:val="18"/>
          <w:szCs w:val="18"/>
        </w:rPr>
      </w:pPr>
      <w:r w:rsidRPr="00CD0304">
        <w:rPr>
          <w:rFonts w:ascii="Verdana" w:hAnsi="Verdana" w:cs="Arial"/>
          <w:b/>
          <w:bCs/>
          <w:sz w:val="18"/>
          <w:szCs w:val="18"/>
        </w:rPr>
        <w:t>Since Feb’09</w:t>
      </w:r>
      <w:r w:rsidRPr="00CD0304">
        <w:rPr>
          <w:rFonts w:ascii="Verdana" w:hAnsi="Verdana" w:cs="Arial"/>
          <w:b/>
          <w:bCs/>
          <w:sz w:val="18"/>
          <w:szCs w:val="18"/>
        </w:rPr>
        <w:tab/>
      </w:r>
      <w:r w:rsidR="007119D8">
        <w:rPr>
          <w:rFonts w:ascii="Verdana" w:hAnsi="Verdana" w:cs="Arial"/>
          <w:b/>
          <w:bCs/>
          <w:sz w:val="18"/>
          <w:szCs w:val="18"/>
        </w:rPr>
        <w:t>General</w:t>
      </w:r>
      <w:r w:rsidR="00CC5D2D" w:rsidRPr="00CD030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63160" w:rsidRPr="00CD0304">
        <w:rPr>
          <w:rFonts w:ascii="Verdana" w:hAnsi="Verdana"/>
          <w:b/>
          <w:sz w:val="18"/>
          <w:szCs w:val="18"/>
        </w:rPr>
        <w:t>Accountant</w:t>
      </w:r>
      <w:r w:rsidR="00A63160" w:rsidRPr="00CD0304">
        <w:rPr>
          <w:rFonts w:ascii="Verdana" w:hAnsi="Verdana"/>
          <w:b/>
          <w:bCs/>
          <w:sz w:val="18"/>
          <w:szCs w:val="18"/>
        </w:rPr>
        <w:t xml:space="preserve"> </w:t>
      </w:r>
      <w:r w:rsidR="00CD0304">
        <w:rPr>
          <w:rFonts w:ascii="Verdana" w:hAnsi="Verdana"/>
          <w:b/>
          <w:bCs/>
          <w:sz w:val="18"/>
          <w:szCs w:val="18"/>
        </w:rPr>
        <w:t xml:space="preserve">      </w:t>
      </w:r>
      <w:r w:rsidR="00514E9E" w:rsidRPr="00CD0304">
        <w:rPr>
          <w:rFonts w:ascii="Verdana" w:hAnsi="Verdana"/>
          <w:b/>
          <w:bCs/>
          <w:sz w:val="18"/>
          <w:szCs w:val="18"/>
        </w:rPr>
        <w:t>Galfar Engineering &amp; Contracting WLL Emirates, Abu Dhabi</w:t>
      </w:r>
      <w:r w:rsidR="00514E9E" w:rsidRPr="00CD0304">
        <w:rPr>
          <w:rFonts w:ascii="Verdana" w:hAnsi="Verdana"/>
          <w:sz w:val="18"/>
          <w:szCs w:val="18"/>
        </w:rPr>
        <w:t xml:space="preserve"> </w:t>
      </w:r>
      <w:r w:rsidR="00514E9E" w:rsidRPr="00CD0304">
        <w:rPr>
          <w:rFonts w:ascii="Verdana" w:hAnsi="Verdana"/>
          <w:sz w:val="18"/>
          <w:szCs w:val="18"/>
        </w:rPr>
        <w:tab/>
      </w:r>
      <w:r w:rsidR="00147C9C" w:rsidRPr="00CD0304">
        <w:rPr>
          <w:rFonts w:ascii="Verdana" w:hAnsi="Verdana"/>
          <w:sz w:val="18"/>
          <w:szCs w:val="18"/>
        </w:rPr>
        <w:t xml:space="preserve">     </w:t>
      </w:r>
    </w:p>
    <w:p w:rsidR="00514E9E" w:rsidRPr="00CD0304" w:rsidRDefault="00147C9C" w:rsidP="00BA1CD5">
      <w:pPr>
        <w:spacing w:line="240" w:lineRule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b/>
          <w:sz w:val="18"/>
          <w:szCs w:val="18"/>
        </w:rPr>
        <w:t xml:space="preserve">Major </w:t>
      </w:r>
      <w:r w:rsidR="00514E9E" w:rsidRPr="00CD0304">
        <w:rPr>
          <w:rFonts w:ascii="Verdana" w:hAnsi="Verdana"/>
          <w:b/>
          <w:sz w:val="18"/>
          <w:szCs w:val="18"/>
        </w:rPr>
        <w:t>Clients</w:t>
      </w:r>
      <w:r w:rsidRPr="00CD0304">
        <w:rPr>
          <w:rFonts w:ascii="Verdana" w:hAnsi="Verdana"/>
          <w:b/>
          <w:sz w:val="18"/>
          <w:szCs w:val="18"/>
        </w:rPr>
        <w:t xml:space="preserve"> Handled</w:t>
      </w:r>
      <w:r w:rsidR="00514E9E" w:rsidRPr="00CD0304">
        <w:rPr>
          <w:rFonts w:ascii="Verdana" w:hAnsi="Verdana"/>
          <w:sz w:val="18"/>
          <w:szCs w:val="18"/>
        </w:rPr>
        <w:tab/>
        <w:t xml:space="preserve"> :  </w:t>
      </w:r>
      <w:proofErr w:type="spellStart"/>
      <w:r w:rsidRPr="00CD0304">
        <w:rPr>
          <w:rFonts w:ascii="Verdana" w:hAnsi="Verdana"/>
          <w:sz w:val="18"/>
          <w:szCs w:val="18"/>
        </w:rPr>
        <w:t>Takreer</w:t>
      </w:r>
      <w:proofErr w:type="spellEnd"/>
      <w:r w:rsidRPr="00CD0304">
        <w:rPr>
          <w:rFonts w:ascii="Verdana" w:hAnsi="Verdana"/>
          <w:sz w:val="18"/>
          <w:szCs w:val="18"/>
        </w:rPr>
        <w:t xml:space="preserve">, </w:t>
      </w:r>
      <w:proofErr w:type="spellStart"/>
      <w:r w:rsidRPr="00CD0304">
        <w:rPr>
          <w:rFonts w:ascii="Verdana" w:hAnsi="Verdana"/>
          <w:sz w:val="18"/>
          <w:szCs w:val="18"/>
        </w:rPr>
        <w:t>Adco</w:t>
      </w:r>
      <w:proofErr w:type="spellEnd"/>
      <w:r w:rsidRPr="00CD0304">
        <w:rPr>
          <w:rFonts w:ascii="Verdana" w:hAnsi="Verdana"/>
          <w:sz w:val="18"/>
          <w:szCs w:val="18"/>
        </w:rPr>
        <w:t xml:space="preserve">, </w:t>
      </w:r>
      <w:proofErr w:type="spellStart"/>
      <w:r w:rsidRPr="00CD0304">
        <w:rPr>
          <w:rFonts w:ascii="Verdana" w:hAnsi="Verdana"/>
          <w:sz w:val="18"/>
          <w:szCs w:val="18"/>
        </w:rPr>
        <w:t>Gasco</w:t>
      </w:r>
      <w:proofErr w:type="spellEnd"/>
      <w:r w:rsidRPr="00CD0304">
        <w:rPr>
          <w:rFonts w:ascii="Verdana" w:hAnsi="Verdana"/>
          <w:sz w:val="18"/>
          <w:szCs w:val="18"/>
        </w:rPr>
        <w:t xml:space="preserve">, </w:t>
      </w:r>
      <w:proofErr w:type="spellStart"/>
      <w:r w:rsidRPr="00CD0304">
        <w:rPr>
          <w:rFonts w:ascii="Verdana" w:hAnsi="Verdana"/>
          <w:sz w:val="18"/>
          <w:szCs w:val="18"/>
        </w:rPr>
        <w:t>Zadco</w:t>
      </w:r>
      <w:proofErr w:type="spellEnd"/>
      <w:r w:rsidRPr="00CD0304">
        <w:rPr>
          <w:rFonts w:ascii="Verdana" w:hAnsi="Verdana"/>
          <w:sz w:val="18"/>
          <w:szCs w:val="18"/>
        </w:rPr>
        <w:t xml:space="preserve">, Transco, </w:t>
      </w:r>
      <w:proofErr w:type="spellStart"/>
      <w:r w:rsidRPr="00CD0304">
        <w:rPr>
          <w:rFonts w:ascii="Verdana" w:hAnsi="Verdana"/>
          <w:sz w:val="18"/>
          <w:szCs w:val="18"/>
        </w:rPr>
        <w:t>Petrofac</w:t>
      </w:r>
      <w:proofErr w:type="spellEnd"/>
      <w:r w:rsidRPr="00CD0304">
        <w:rPr>
          <w:rFonts w:ascii="Verdana" w:hAnsi="Verdana"/>
          <w:sz w:val="18"/>
          <w:szCs w:val="18"/>
        </w:rPr>
        <w:t xml:space="preserve"> and A</w:t>
      </w:r>
      <w:r w:rsidR="00465A06" w:rsidRPr="00CD0304">
        <w:rPr>
          <w:rFonts w:ascii="Verdana" w:hAnsi="Verdana"/>
          <w:sz w:val="18"/>
          <w:szCs w:val="18"/>
        </w:rPr>
        <w:t>BB</w:t>
      </w:r>
    </w:p>
    <w:p w:rsidR="00514E9E" w:rsidRPr="00CD0304" w:rsidRDefault="00514E9E" w:rsidP="00BA1CD5">
      <w:pPr>
        <w:spacing w:line="240" w:lineRule="auto"/>
        <w:rPr>
          <w:rFonts w:ascii="Verdana" w:hAnsi="Verdana"/>
          <w:sz w:val="18"/>
          <w:szCs w:val="18"/>
        </w:rPr>
      </w:pPr>
    </w:p>
    <w:p w:rsidR="00147C9C" w:rsidRPr="00CD0304" w:rsidRDefault="00147C9C" w:rsidP="00BA1CD5">
      <w:pPr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CD0304">
        <w:rPr>
          <w:rFonts w:ascii="Verdana" w:hAnsi="Verdana"/>
          <w:b/>
          <w:sz w:val="18"/>
          <w:szCs w:val="18"/>
        </w:rPr>
        <w:t>Key Deliverables</w:t>
      </w:r>
      <w:r w:rsidRPr="00CD0304">
        <w:rPr>
          <w:rFonts w:ascii="Verdana" w:hAnsi="Verdana"/>
          <w:b/>
          <w:sz w:val="18"/>
          <w:szCs w:val="18"/>
          <w:u w:val="single"/>
        </w:rPr>
        <w:t>:</w:t>
      </w:r>
    </w:p>
    <w:p w:rsidR="00CC5D2D" w:rsidRPr="00CD0304" w:rsidRDefault="00CC5D2D" w:rsidP="00BA1CD5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Ensure that staff payroll administration is verified for accuracy, properly processed and that all statutory payments are made on a timely basis.</w:t>
      </w:r>
    </w:p>
    <w:p w:rsidR="00CC5D2D" w:rsidRPr="00CD0304" w:rsidRDefault="00CC5D2D" w:rsidP="00CC5D2D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Prepare payroll sheet and hand over to Finance Manager for checking and approval</w:t>
      </w:r>
      <w:r w:rsidRPr="00CD0304">
        <w:rPr>
          <w:rFonts w:ascii="Verdana" w:hAnsi="Verdana"/>
          <w:b/>
          <w:sz w:val="18"/>
          <w:szCs w:val="18"/>
        </w:rPr>
        <w:t>.</w:t>
      </w:r>
    </w:p>
    <w:p w:rsidR="00CC5D2D" w:rsidRPr="00CD0304" w:rsidRDefault="00CC5D2D" w:rsidP="00BA1CD5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Generate SIF file and send to Finance Manager for uploading online</w:t>
      </w:r>
    </w:p>
    <w:p w:rsidR="003C7A77" w:rsidRPr="00CD0304" w:rsidRDefault="003C7A77" w:rsidP="003C7A77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Functions relating to Accounts, Banking and Cash-flow management.</w:t>
      </w:r>
    </w:p>
    <w:p w:rsidR="003C7A77" w:rsidRPr="00CD0304" w:rsidRDefault="003C7A77" w:rsidP="003C7A77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Following up of Receivables &amp; Payables.</w:t>
      </w:r>
    </w:p>
    <w:p w:rsidR="003C7A77" w:rsidRPr="00CD0304" w:rsidRDefault="003C7A77" w:rsidP="003C7A77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Ensuring that all payments are made to vendors within the stipulated time frame &amp; managing accounts payable within the pre-set parameters and reconciliation with parties.</w:t>
      </w:r>
    </w:p>
    <w:p w:rsidR="00722020" w:rsidRPr="00CD0304" w:rsidRDefault="00722020" w:rsidP="006D3AC0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Bank reconciliations, stock reconciliations, accounts receivable and payable reconciliations</w:t>
      </w:r>
    </w:p>
    <w:p w:rsidR="00722020" w:rsidRPr="00CD0304" w:rsidRDefault="00722020" w:rsidP="006D3AC0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Support external and internal audits</w:t>
      </w:r>
    </w:p>
    <w:p w:rsidR="006D3AC0" w:rsidRPr="00CD0304" w:rsidRDefault="00722020" w:rsidP="006D3AC0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Any other responsibilities related to finance and account</w:t>
      </w:r>
      <w:r w:rsidR="005A4B90" w:rsidRPr="00CD0304">
        <w:rPr>
          <w:rFonts w:ascii="Verdana" w:hAnsi="Verdana"/>
          <w:sz w:val="18"/>
          <w:szCs w:val="18"/>
        </w:rPr>
        <w:t xml:space="preserve">s </w:t>
      </w:r>
      <w:r w:rsidR="0000148E" w:rsidRPr="00CD0304">
        <w:rPr>
          <w:rFonts w:ascii="Verdana" w:hAnsi="Verdana"/>
          <w:sz w:val="18"/>
          <w:szCs w:val="18"/>
        </w:rPr>
        <w:t>to be assigned by the Accounts Manager</w:t>
      </w:r>
      <w:r w:rsidRPr="00CD0304">
        <w:rPr>
          <w:rFonts w:ascii="Verdana" w:hAnsi="Verdana"/>
          <w:sz w:val="18"/>
          <w:szCs w:val="18"/>
        </w:rPr>
        <w:t xml:space="preserve"> from time to time and not covered above</w:t>
      </w:r>
      <w:r w:rsidR="006D3AC0" w:rsidRPr="00CD0304">
        <w:rPr>
          <w:rFonts w:ascii="Verdana" w:hAnsi="Verdana"/>
          <w:sz w:val="18"/>
          <w:szCs w:val="18"/>
        </w:rPr>
        <w:t xml:space="preserve">. </w:t>
      </w:r>
    </w:p>
    <w:p w:rsidR="005F46B5" w:rsidRPr="00CD0304" w:rsidRDefault="005F46B5" w:rsidP="006D3AC0">
      <w:pPr>
        <w:pStyle w:val="ListParagraph"/>
        <w:widowControl/>
        <w:numPr>
          <w:ilvl w:val="0"/>
          <w:numId w:val="4"/>
        </w:numPr>
        <w:suppressAutoHyphens w:val="0"/>
        <w:spacing w:line="240" w:lineRule="auto"/>
        <w:contextualSpacing/>
        <w:textAlignment w:val="auto"/>
        <w:rPr>
          <w:rFonts w:ascii="Verdana" w:eastAsia="Calibri" w:hAnsi="Verdana" w:cs="Candara"/>
          <w:bCs/>
          <w:sz w:val="18"/>
          <w:szCs w:val="18"/>
        </w:rPr>
      </w:pPr>
      <w:r w:rsidRPr="00CD0304">
        <w:rPr>
          <w:rFonts w:ascii="Verdana" w:eastAsia="Calibri" w:hAnsi="Verdana" w:cs="Candara"/>
          <w:bCs/>
          <w:sz w:val="18"/>
          <w:szCs w:val="18"/>
        </w:rPr>
        <w:t>Central Pett</w:t>
      </w:r>
      <w:r w:rsidR="00A250AE" w:rsidRPr="00CD0304">
        <w:rPr>
          <w:rFonts w:ascii="Verdana" w:eastAsia="Calibri" w:hAnsi="Verdana" w:cs="Candara"/>
          <w:bCs/>
          <w:sz w:val="18"/>
          <w:szCs w:val="18"/>
        </w:rPr>
        <w:t xml:space="preserve">y Cash Management </w:t>
      </w:r>
      <w:r w:rsidRPr="00CD0304">
        <w:rPr>
          <w:rFonts w:ascii="Verdana" w:eastAsia="Calibri" w:hAnsi="Verdana" w:cs="Candara"/>
          <w:bCs/>
          <w:sz w:val="18"/>
          <w:szCs w:val="18"/>
        </w:rPr>
        <w:t xml:space="preserve">&amp; reconciliation </w:t>
      </w:r>
      <w:r w:rsidR="00A250AE" w:rsidRPr="00CD0304">
        <w:rPr>
          <w:rFonts w:ascii="Verdana" w:eastAsia="Calibri" w:hAnsi="Verdana" w:cs="Candara"/>
          <w:bCs/>
          <w:sz w:val="18"/>
          <w:szCs w:val="18"/>
        </w:rPr>
        <w:t xml:space="preserve">( 4 </w:t>
      </w:r>
      <w:r w:rsidRPr="00CD0304">
        <w:rPr>
          <w:rFonts w:ascii="Verdana" w:eastAsia="Calibri" w:hAnsi="Verdana" w:cs="Candara"/>
          <w:bCs/>
          <w:sz w:val="18"/>
          <w:szCs w:val="18"/>
        </w:rPr>
        <w:t>sites)</w:t>
      </w:r>
    </w:p>
    <w:p w:rsidR="00911C59" w:rsidRPr="00CD0304" w:rsidRDefault="005F46B5" w:rsidP="00BE0D1D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b/>
          <w:bCs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Physical Verification of Assets at site</w:t>
      </w:r>
      <w:r w:rsidR="0000148E" w:rsidRPr="00CD0304">
        <w:rPr>
          <w:rFonts w:ascii="Verdana" w:hAnsi="Verdana"/>
          <w:sz w:val="18"/>
          <w:szCs w:val="18"/>
        </w:rPr>
        <w:t>.</w:t>
      </w:r>
    </w:p>
    <w:p w:rsidR="00400735" w:rsidRPr="00CD0304" w:rsidRDefault="00400735" w:rsidP="00BE0D1D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b/>
          <w:bCs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Expense claims on a monthly basis</w:t>
      </w:r>
    </w:p>
    <w:p w:rsidR="005F46B5" w:rsidRPr="00CD0304" w:rsidRDefault="005F46B5" w:rsidP="005F46B5">
      <w:pPr>
        <w:widowControl/>
        <w:suppressAutoHyphens w:val="0"/>
        <w:spacing w:line="240" w:lineRule="auto"/>
        <w:ind w:left="360"/>
        <w:textAlignment w:val="auto"/>
        <w:rPr>
          <w:rFonts w:ascii="Verdana" w:hAnsi="Verdana"/>
          <w:b/>
          <w:bCs/>
          <w:sz w:val="18"/>
          <w:szCs w:val="18"/>
        </w:rPr>
      </w:pPr>
    </w:p>
    <w:p w:rsidR="00BE0D1D" w:rsidRPr="00CD0304" w:rsidRDefault="00BE0D1D" w:rsidP="004510AB">
      <w:pPr>
        <w:shd w:val="clear" w:color="auto" w:fill="E6E6E6"/>
        <w:tabs>
          <w:tab w:val="left" w:pos="-1440"/>
        </w:tabs>
        <w:spacing w:line="240" w:lineRule="auto"/>
        <w:rPr>
          <w:rFonts w:ascii="Verdana" w:hAnsi="Verdana" w:cs="Arial"/>
          <w:b/>
          <w:bCs/>
          <w:sz w:val="18"/>
          <w:szCs w:val="18"/>
        </w:rPr>
      </w:pPr>
      <w:r w:rsidRPr="00CD0304">
        <w:rPr>
          <w:rFonts w:ascii="Verdana" w:hAnsi="Verdana" w:cs="Arial"/>
          <w:b/>
          <w:bCs/>
          <w:sz w:val="18"/>
          <w:szCs w:val="18"/>
        </w:rPr>
        <w:t>May’07 to Nov’08</w:t>
      </w:r>
      <w:r w:rsidRPr="00CD0304">
        <w:rPr>
          <w:rFonts w:ascii="Verdana" w:hAnsi="Verdana" w:cs="Arial"/>
          <w:b/>
          <w:bCs/>
          <w:sz w:val="18"/>
          <w:szCs w:val="18"/>
        </w:rPr>
        <w:tab/>
        <w:t>Administrator (Business Banking)</w:t>
      </w:r>
      <w:r w:rsidR="00465A06" w:rsidRPr="00CD0304">
        <w:rPr>
          <w:rFonts w:ascii="Verdana" w:hAnsi="Verdana" w:cs="Arial"/>
          <w:b/>
          <w:bCs/>
          <w:sz w:val="18"/>
          <w:szCs w:val="18"/>
        </w:rPr>
        <w:tab/>
      </w:r>
      <w:proofErr w:type="spellStart"/>
      <w:r w:rsidR="0050262B" w:rsidRPr="00CD0304">
        <w:rPr>
          <w:rFonts w:ascii="Verdana" w:hAnsi="Verdana" w:cs="Arial"/>
          <w:b/>
          <w:bCs/>
          <w:sz w:val="18"/>
          <w:szCs w:val="18"/>
        </w:rPr>
        <w:t>Genpact</w:t>
      </w:r>
      <w:proofErr w:type="spellEnd"/>
      <w:r w:rsidR="0050262B" w:rsidRPr="00CD0304">
        <w:rPr>
          <w:rFonts w:ascii="Verdana" w:hAnsi="Verdana" w:cs="Arial"/>
          <w:b/>
          <w:bCs/>
          <w:sz w:val="18"/>
          <w:szCs w:val="18"/>
        </w:rPr>
        <w:t xml:space="preserve"> India Ltd. (GE </w:t>
      </w:r>
      <w:r w:rsidR="00DA02FD" w:rsidRPr="00CD0304">
        <w:rPr>
          <w:rFonts w:ascii="Verdana" w:hAnsi="Verdana" w:cs="Arial"/>
          <w:b/>
          <w:bCs/>
          <w:sz w:val="18"/>
          <w:szCs w:val="18"/>
        </w:rPr>
        <w:t>Capital)</w:t>
      </w:r>
      <w:r w:rsidR="002514E3" w:rsidRPr="00CD0304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256A57" w:rsidRPr="00CD0304">
        <w:rPr>
          <w:rFonts w:ascii="Verdana" w:hAnsi="Verdana" w:cs="Arial"/>
          <w:b/>
          <w:bCs/>
          <w:sz w:val="18"/>
          <w:szCs w:val="18"/>
        </w:rPr>
        <w:t>Hyderabad</w:t>
      </w:r>
      <w:r w:rsidR="007A695E" w:rsidRPr="00CD0304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1D19A0" w:rsidRPr="00CD0304" w:rsidRDefault="007A695E" w:rsidP="007A695E">
      <w:pPr>
        <w:tabs>
          <w:tab w:val="left" w:pos="2880"/>
        </w:tabs>
        <w:spacing w:line="240" w:lineRule="auto"/>
        <w:rPr>
          <w:rFonts w:ascii="Verdana" w:hAnsi="Verdana"/>
          <w:b/>
          <w:bCs/>
          <w:sz w:val="18"/>
          <w:szCs w:val="18"/>
        </w:rPr>
      </w:pPr>
      <w:r w:rsidRPr="00CD0304">
        <w:rPr>
          <w:rFonts w:ascii="Verdana" w:hAnsi="Verdana"/>
          <w:b/>
          <w:sz w:val="18"/>
          <w:szCs w:val="18"/>
        </w:rPr>
        <w:t xml:space="preserve">  </w:t>
      </w:r>
    </w:p>
    <w:p w:rsidR="00514E9E" w:rsidRPr="00CD0304" w:rsidRDefault="009F07BF" w:rsidP="00BA1CD5">
      <w:pPr>
        <w:spacing w:line="240" w:lineRule="auto"/>
        <w:rPr>
          <w:rFonts w:ascii="Verdana" w:hAnsi="Verdana"/>
          <w:b/>
          <w:sz w:val="18"/>
          <w:szCs w:val="18"/>
        </w:rPr>
      </w:pPr>
      <w:r w:rsidRPr="00CD0304">
        <w:rPr>
          <w:rFonts w:ascii="Verdana" w:hAnsi="Verdana"/>
          <w:b/>
          <w:sz w:val="18"/>
          <w:szCs w:val="18"/>
        </w:rPr>
        <w:t>Key Deliverables:</w:t>
      </w:r>
    </w:p>
    <w:p w:rsidR="009F07BF" w:rsidRPr="00CD0304" w:rsidRDefault="009F07BF" w:rsidP="00BA1CD5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Monitored and supervised the day to day functions relating to Accounts, Banking and Cash-</w:t>
      </w:r>
      <w:r w:rsidR="00290E10" w:rsidRPr="00CD0304">
        <w:rPr>
          <w:rFonts w:ascii="Verdana" w:hAnsi="Verdana"/>
          <w:sz w:val="18"/>
          <w:szCs w:val="18"/>
        </w:rPr>
        <w:t>Flow Management</w:t>
      </w:r>
      <w:r w:rsidRPr="00CD0304">
        <w:rPr>
          <w:rFonts w:ascii="Verdana" w:hAnsi="Verdana"/>
          <w:sz w:val="18"/>
          <w:szCs w:val="18"/>
        </w:rPr>
        <w:t>.</w:t>
      </w:r>
    </w:p>
    <w:p w:rsidR="00514E9E" w:rsidRPr="00CD0304" w:rsidRDefault="006B5142" w:rsidP="00BA1CD5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Maintained the record of the p</w:t>
      </w:r>
      <w:r w:rsidR="00514E9E" w:rsidRPr="00CD0304">
        <w:rPr>
          <w:rFonts w:ascii="Verdana" w:hAnsi="Verdana"/>
          <w:sz w:val="18"/>
          <w:szCs w:val="18"/>
        </w:rPr>
        <w:t xml:space="preserve">ayment </w:t>
      </w:r>
      <w:r w:rsidRPr="00CD0304">
        <w:rPr>
          <w:rFonts w:ascii="Verdana" w:hAnsi="Verdana"/>
          <w:sz w:val="18"/>
          <w:szCs w:val="18"/>
        </w:rPr>
        <w:t xml:space="preserve">run </w:t>
      </w:r>
      <w:r w:rsidR="00514E9E" w:rsidRPr="00CD0304">
        <w:rPr>
          <w:rFonts w:ascii="Verdana" w:hAnsi="Verdana"/>
          <w:sz w:val="18"/>
          <w:szCs w:val="18"/>
        </w:rPr>
        <w:t>in the JD Edward and SAP</w:t>
      </w:r>
      <w:r w:rsidRPr="00CD0304">
        <w:rPr>
          <w:rFonts w:ascii="Verdana" w:hAnsi="Verdana"/>
          <w:sz w:val="18"/>
          <w:szCs w:val="18"/>
        </w:rPr>
        <w:t>.</w:t>
      </w:r>
    </w:p>
    <w:p w:rsidR="00514E9E" w:rsidRPr="00CD0304" w:rsidRDefault="006B5142" w:rsidP="00BA1CD5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Ensured that the i</w:t>
      </w:r>
      <w:r w:rsidR="00514E9E" w:rsidRPr="00CD0304">
        <w:rPr>
          <w:rFonts w:ascii="Verdana" w:hAnsi="Verdana"/>
          <w:sz w:val="18"/>
          <w:szCs w:val="18"/>
        </w:rPr>
        <w:t>nvoice</w:t>
      </w:r>
      <w:r w:rsidR="00CD083F" w:rsidRPr="00CD0304">
        <w:rPr>
          <w:rFonts w:ascii="Verdana" w:hAnsi="Verdana"/>
          <w:sz w:val="18"/>
          <w:szCs w:val="18"/>
        </w:rPr>
        <w:t>s</w:t>
      </w:r>
      <w:r w:rsidRPr="00CD0304">
        <w:rPr>
          <w:rFonts w:ascii="Verdana" w:hAnsi="Verdana"/>
          <w:sz w:val="18"/>
          <w:szCs w:val="18"/>
        </w:rPr>
        <w:t xml:space="preserve"> are</w:t>
      </w:r>
      <w:r w:rsidR="00514E9E" w:rsidRPr="00CD0304">
        <w:rPr>
          <w:rFonts w:ascii="Verdana" w:hAnsi="Verdana"/>
          <w:sz w:val="18"/>
          <w:szCs w:val="18"/>
        </w:rPr>
        <w:t xml:space="preserve"> verifi</w:t>
      </w:r>
      <w:r w:rsidRPr="00CD0304">
        <w:rPr>
          <w:rFonts w:ascii="Verdana" w:hAnsi="Verdana"/>
          <w:sz w:val="18"/>
          <w:szCs w:val="18"/>
        </w:rPr>
        <w:t>ed as per the statutory standards.</w:t>
      </w:r>
    </w:p>
    <w:p w:rsidR="006B5142" w:rsidRPr="00CD0304" w:rsidRDefault="00865326" w:rsidP="00BA1CD5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Conceived</w:t>
      </w:r>
      <w:r w:rsidR="006B5142" w:rsidRPr="00CD0304">
        <w:rPr>
          <w:rFonts w:ascii="Verdana" w:hAnsi="Verdana"/>
          <w:sz w:val="18"/>
          <w:szCs w:val="18"/>
        </w:rPr>
        <w:t>, design</w:t>
      </w:r>
      <w:r w:rsidRPr="00CD0304">
        <w:rPr>
          <w:rFonts w:ascii="Verdana" w:hAnsi="Verdana"/>
          <w:sz w:val="18"/>
          <w:szCs w:val="18"/>
        </w:rPr>
        <w:t>ed and supervised</w:t>
      </w:r>
      <w:r w:rsidR="006B5142" w:rsidRPr="00CD0304">
        <w:rPr>
          <w:rFonts w:ascii="Verdana" w:hAnsi="Verdana"/>
          <w:sz w:val="18"/>
          <w:szCs w:val="18"/>
        </w:rPr>
        <w:t xml:space="preserve"> the preparation of MIS reports to provide feedback to top management on business performance. </w:t>
      </w:r>
    </w:p>
    <w:p w:rsidR="006B5142" w:rsidRPr="00CD0304" w:rsidRDefault="00865326" w:rsidP="00BA1CD5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 xml:space="preserve">Interfaced with </w:t>
      </w:r>
      <w:r w:rsidR="006B5142" w:rsidRPr="00CD0304">
        <w:rPr>
          <w:rFonts w:ascii="Verdana" w:hAnsi="Verdana"/>
          <w:sz w:val="18"/>
          <w:szCs w:val="18"/>
        </w:rPr>
        <w:t xml:space="preserve">clients’ complaints and undertaking steps for effectively resolving them. Interacting with the customers to gather their feedback. </w:t>
      </w:r>
    </w:p>
    <w:p w:rsidR="004641DD" w:rsidRPr="00CD0304" w:rsidRDefault="004641DD" w:rsidP="00BA1CD5">
      <w:pPr>
        <w:widowControl/>
        <w:spacing w:line="240" w:lineRule="auto"/>
        <w:textAlignment w:val="auto"/>
        <w:rPr>
          <w:rFonts w:ascii="Verdana" w:hAnsi="Verdana" w:cs="Arial"/>
          <w:sz w:val="18"/>
          <w:szCs w:val="18"/>
        </w:rPr>
      </w:pPr>
    </w:p>
    <w:p w:rsidR="00A6729A" w:rsidRDefault="00865326" w:rsidP="004574B2">
      <w:pPr>
        <w:spacing w:line="240" w:lineRule="auto"/>
        <w:rPr>
          <w:rFonts w:ascii="Verdana" w:hAnsi="Verdana"/>
          <w:b/>
          <w:sz w:val="18"/>
          <w:szCs w:val="18"/>
        </w:rPr>
      </w:pPr>
      <w:r w:rsidRPr="00CD0304">
        <w:rPr>
          <w:rFonts w:ascii="Verdana" w:hAnsi="Verdana"/>
          <w:b/>
          <w:sz w:val="18"/>
          <w:szCs w:val="18"/>
        </w:rPr>
        <w:t>Highlights:</w:t>
      </w:r>
    </w:p>
    <w:p w:rsidR="00CD0304" w:rsidRPr="00CD0304" w:rsidRDefault="00CD0304" w:rsidP="004574B2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865326" w:rsidRDefault="00AF084D" w:rsidP="003F55A0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 xml:space="preserve">Accredited with </w:t>
      </w:r>
      <w:r w:rsidR="000F6583" w:rsidRPr="00CD0304">
        <w:rPr>
          <w:rFonts w:ascii="Verdana" w:hAnsi="Verdana"/>
          <w:sz w:val="18"/>
          <w:szCs w:val="18"/>
        </w:rPr>
        <w:t>Team A</w:t>
      </w:r>
      <w:r w:rsidR="00DA02FD" w:rsidRPr="00CD0304">
        <w:rPr>
          <w:rFonts w:ascii="Verdana" w:hAnsi="Verdana"/>
          <w:sz w:val="18"/>
          <w:szCs w:val="18"/>
        </w:rPr>
        <w:t>wa</w:t>
      </w:r>
      <w:r w:rsidR="00E64B73" w:rsidRPr="00CD0304">
        <w:rPr>
          <w:rFonts w:ascii="Verdana" w:hAnsi="Verdana"/>
          <w:sz w:val="18"/>
          <w:szCs w:val="18"/>
        </w:rPr>
        <w:t xml:space="preserve">rd from GSK (client) </w:t>
      </w:r>
      <w:r w:rsidR="003F55A0" w:rsidRPr="00CD0304">
        <w:rPr>
          <w:rFonts w:ascii="Verdana" w:hAnsi="Verdana"/>
          <w:sz w:val="18"/>
          <w:szCs w:val="18"/>
        </w:rPr>
        <w:t xml:space="preserve">and Individual Bronze Award </w:t>
      </w:r>
      <w:r w:rsidR="00E64B73" w:rsidRPr="00CD0304">
        <w:rPr>
          <w:rFonts w:ascii="Verdana" w:hAnsi="Verdana"/>
          <w:sz w:val="18"/>
          <w:szCs w:val="18"/>
        </w:rPr>
        <w:t>for delivering exemplary performance</w:t>
      </w:r>
      <w:r w:rsidR="00DA02FD" w:rsidRPr="00CD0304">
        <w:rPr>
          <w:rFonts w:ascii="Verdana" w:hAnsi="Verdana"/>
          <w:sz w:val="18"/>
          <w:szCs w:val="18"/>
        </w:rPr>
        <w:t>.</w:t>
      </w:r>
    </w:p>
    <w:p w:rsidR="00CD0304" w:rsidRDefault="00CD0304" w:rsidP="00CD0304">
      <w:pPr>
        <w:widowControl/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</w:p>
    <w:p w:rsidR="00CD0304" w:rsidRDefault="00CD0304" w:rsidP="00CD0304">
      <w:pPr>
        <w:widowControl/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</w:p>
    <w:p w:rsidR="00CD0304" w:rsidRPr="00CD0304" w:rsidRDefault="00CD0304" w:rsidP="00CD0304">
      <w:pPr>
        <w:widowControl/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</w:p>
    <w:p w:rsidR="00AF5268" w:rsidRPr="00CD0304" w:rsidRDefault="00AF5268" w:rsidP="00AF5268">
      <w:pPr>
        <w:widowControl/>
        <w:suppressAutoHyphens w:val="0"/>
        <w:spacing w:line="240" w:lineRule="auto"/>
        <w:ind w:left="360"/>
        <w:textAlignment w:val="auto"/>
        <w:rPr>
          <w:rFonts w:ascii="Verdana" w:hAnsi="Verdana"/>
          <w:sz w:val="18"/>
          <w:szCs w:val="18"/>
        </w:rPr>
      </w:pPr>
    </w:p>
    <w:p w:rsidR="00865326" w:rsidRPr="00CD0304" w:rsidRDefault="00865326" w:rsidP="004510AB">
      <w:pPr>
        <w:shd w:val="clear" w:color="auto" w:fill="E6E6E6"/>
        <w:tabs>
          <w:tab w:val="left" w:pos="-1440"/>
        </w:tabs>
        <w:spacing w:line="240" w:lineRule="auto"/>
        <w:rPr>
          <w:rFonts w:ascii="Verdana" w:hAnsi="Verdana" w:cs="Arial"/>
          <w:b/>
          <w:bCs/>
          <w:sz w:val="18"/>
          <w:szCs w:val="18"/>
        </w:rPr>
      </w:pPr>
      <w:r w:rsidRPr="00CD0304">
        <w:rPr>
          <w:rFonts w:ascii="Verdana" w:hAnsi="Verdana" w:cs="Arial"/>
          <w:b/>
          <w:bCs/>
          <w:sz w:val="18"/>
          <w:szCs w:val="18"/>
        </w:rPr>
        <w:lastRenderedPageBreak/>
        <w:t>Aug’05 to Apr’07</w:t>
      </w:r>
      <w:r w:rsidRPr="00CD0304">
        <w:rPr>
          <w:rFonts w:ascii="Verdana" w:hAnsi="Verdana" w:cs="Arial"/>
          <w:b/>
          <w:bCs/>
          <w:sz w:val="18"/>
          <w:szCs w:val="18"/>
        </w:rPr>
        <w:tab/>
      </w:r>
      <w:r w:rsidRPr="00CD0304">
        <w:rPr>
          <w:rFonts w:ascii="Verdana" w:hAnsi="Verdana" w:cs="Arial"/>
          <w:b/>
          <w:bCs/>
          <w:sz w:val="18"/>
          <w:szCs w:val="18"/>
        </w:rPr>
        <w:tab/>
      </w:r>
      <w:r w:rsidR="00465A06" w:rsidRPr="00CD0304">
        <w:rPr>
          <w:rFonts w:ascii="Verdana" w:hAnsi="Verdana" w:cs="Arial"/>
          <w:b/>
          <w:bCs/>
          <w:sz w:val="18"/>
          <w:szCs w:val="18"/>
        </w:rPr>
        <w:tab/>
        <w:t xml:space="preserve">               </w:t>
      </w:r>
      <w:r w:rsidRPr="00CD0304">
        <w:rPr>
          <w:rFonts w:ascii="Verdana" w:hAnsi="Verdana" w:cs="Arial"/>
          <w:b/>
          <w:bCs/>
          <w:sz w:val="18"/>
          <w:szCs w:val="18"/>
        </w:rPr>
        <w:tab/>
      </w:r>
      <w:r w:rsidR="007314A6" w:rsidRPr="00CD0304">
        <w:rPr>
          <w:rFonts w:ascii="Verdana" w:hAnsi="Verdana" w:cs="Arial"/>
          <w:b/>
          <w:bCs/>
          <w:sz w:val="18"/>
          <w:szCs w:val="18"/>
        </w:rPr>
        <w:t xml:space="preserve">Audit Assistant </w:t>
      </w:r>
      <w:r w:rsidR="00325860" w:rsidRPr="00CD0304">
        <w:rPr>
          <w:rFonts w:ascii="Verdana" w:hAnsi="Verdana" w:cs="Arial"/>
          <w:b/>
          <w:bCs/>
          <w:sz w:val="18"/>
          <w:szCs w:val="18"/>
        </w:rPr>
        <w:tab/>
      </w:r>
      <w:r w:rsidR="00325860" w:rsidRPr="00CD0304">
        <w:rPr>
          <w:rFonts w:ascii="Verdana" w:hAnsi="Verdana" w:cs="Arial"/>
          <w:b/>
          <w:bCs/>
          <w:sz w:val="18"/>
          <w:szCs w:val="18"/>
        </w:rPr>
        <w:tab/>
      </w:r>
      <w:r w:rsidR="00325860" w:rsidRPr="00CD0304">
        <w:rPr>
          <w:rFonts w:ascii="Verdana" w:hAnsi="Verdana" w:cs="Arial"/>
          <w:b/>
          <w:bCs/>
          <w:sz w:val="18"/>
          <w:szCs w:val="18"/>
        </w:rPr>
        <w:tab/>
      </w:r>
      <w:r w:rsidR="00325860" w:rsidRPr="00CD0304">
        <w:rPr>
          <w:rFonts w:ascii="Verdana" w:hAnsi="Verdana" w:cs="Arial"/>
          <w:b/>
          <w:bCs/>
          <w:sz w:val="18"/>
          <w:szCs w:val="18"/>
        </w:rPr>
        <w:tab/>
      </w:r>
      <w:r w:rsidR="00325860" w:rsidRPr="00CD0304">
        <w:rPr>
          <w:rFonts w:ascii="Verdana" w:hAnsi="Verdana" w:cs="Arial"/>
          <w:b/>
          <w:bCs/>
          <w:sz w:val="18"/>
          <w:szCs w:val="18"/>
        </w:rPr>
        <w:tab/>
      </w:r>
      <w:r w:rsidR="00465A06" w:rsidRPr="00CD0304">
        <w:rPr>
          <w:rFonts w:ascii="Verdana" w:hAnsi="Verdana" w:cs="Arial"/>
          <w:b/>
          <w:bCs/>
          <w:sz w:val="18"/>
          <w:szCs w:val="18"/>
        </w:rPr>
        <w:t xml:space="preserve">       </w:t>
      </w:r>
      <w:r w:rsidRPr="00CD0304">
        <w:rPr>
          <w:rFonts w:ascii="Verdana" w:hAnsi="Verdana" w:cs="Arial"/>
          <w:b/>
          <w:bCs/>
          <w:sz w:val="18"/>
          <w:szCs w:val="18"/>
        </w:rPr>
        <w:t>S.A.A.C Kerala, Kerala</w:t>
      </w:r>
      <w:r w:rsidRPr="00CD0304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337D62" w:rsidRPr="00CD0304" w:rsidRDefault="00337D62" w:rsidP="00BA1CD5">
      <w:pPr>
        <w:spacing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514E9E" w:rsidRPr="00CD0304" w:rsidRDefault="00865326" w:rsidP="00BA1CD5">
      <w:pPr>
        <w:spacing w:line="240" w:lineRule="auto"/>
        <w:rPr>
          <w:rFonts w:ascii="Verdana" w:hAnsi="Verdana"/>
          <w:b/>
          <w:sz w:val="18"/>
          <w:szCs w:val="18"/>
        </w:rPr>
      </w:pPr>
      <w:r w:rsidRPr="00CD0304">
        <w:rPr>
          <w:rFonts w:ascii="Verdana" w:hAnsi="Verdana"/>
          <w:b/>
          <w:sz w:val="18"/>
          <w:szCs w:val="18"/>
        </w:rPr>
        <w:t xml:space="preserve">Key Deliverables: </w:t>
      </w:r>
    </w:p>
    <w:p w:rsidR="00865326" w:rsidRPr="00CD0304" w:rsidRDefault="00865326" w:rsidP="00BA1CD5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 xml:space="preserve">Carried out </w:t>
      </w:r>
      <w:r w:rsidR="00B80DA5" w:rsidRPr="00CD0304">
        <w:rPr>
          <w:rFonts w:ascii="Verdana" w:hAnsi="Verdana"/>
          <w:sz w:val="18"/>
          <w:szCs w:val="18"/>
        </w:rPr>
        <w:t>VAT Audit</w:t>
      </w:r>
      <w:r w:rsidR="004B7764" w:rsidRPr="00CD0304">
        <w:rPr>
          <w:rFonts w:ascii="Verdana" w:hAnsi="Verdana"/>
          <w:sz w:val="18"/>
          <w:szCs w:val="18"/>
        </w:rPr>
        <w:t xml:space="preserve"> </w:t>
      </w:r>
      <w:r w:rsidRPr="00CD0304">
        <w:rPr>
          <w:rFonts w:ascii="Verdana" w:hAnsi="Verdana"/>
          <w:sz w:val="18"/>
          <w:szCs w:val="18"/>
        </w:rPr>
        <w:t xml:space="preserve">and implemented accounting/financial systems with a view to ensure smooth accounting operations and facilitating in internal control system. </w:t>
      </w:r>
    </w:p>
    <w:p w:rsidR="00865326" w:rsidRPr="00CD0304" w:rsidRDefault="00865326" w:rsidP="00BA1CD5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Performed analytical review of financial statements and evaluation of internal control systems for carrying out internal audits. Assisting Management in review of statutory accounts.</w:t>
      </w:r>
    </w:p>
    <w:p w:rsidR="00865326" w:rsidRPr="00CD0304" w:rsidRDefault="00865326" w:rsidP="00BA1CD5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Complied with VAT and IT return formalities.</w:t>
      </w:r>
    </w:p>
    <w:p w:rsidR="00A31D23" w:rsidRPr="00CD0304" w:rsidRDefault="00A31D23" w:rsidP="00BA1CD5">
      <w:pPr>
        <w:widowControl/>
        <w:numPr>
          <w:ilvl w:val="0"/>
          <w:numId w:val="4"/>
        </w:numPr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Maintain</w:t>
      </w:r>
      <w:r w:rsidR="007642EE" w:rsidRPr="00CD0304">
        <w:rPr>
          <w:rFonts w:ascii="Verdana" w:hAnsi="Verdana"/>
          <w:sz w:val="18"/>
          <w:szCs w:val="18"/>
        </w:rPr>
        <w:t>ed</w:t>
      </w:r>
      <w:r w:rsidRPr="00CD0304">
        <w:rPr>
          <w:rFonts w:ascii="Verdana" w:hAnsi="Verdana"/>
          <w:sz w:val="18"/>
          <w:szCs w:val="18"/>
        </w:rPr>
        <w:t xml:space="preserve"> statutory books of accounts viz., journal, ledger, cash book and subsidiaries on time compliance of accounting standards.</w:t>
      </w:r>
    </w:p>
    <w:p w:rsidR="008F3EC6" w:rsidRPr="00CD0304" w:rsidRDefault="008F3EC6" w:rsidP="008F3EC6">
      <w:pPr>
        <w:widowControl/>
        <w:tabs>
          <w:tab w:val="left" w:pos="360"/>
          <w:tab w:val="left" w:pos="810"/>
        </w:tabs>
        <w:spacing w:line="240" w:lineRule="auto"/>
        <w:ind w:left="360"/>
        <w:textAlignment w:val="auto"/>
        <w:rPr>
          <w:rFonts w:ascii="Verdana" w:hAnsi="Verdana" w:cs="Arial"/>
          <w:sz w:val="18"/>
          <w:szCs w:val="18"/>
        </w:rPr>
      </w:pPr>
    </w:p>
    <w:p w:rsidR="008F3EC6" w:rsidRPr="00CD0304" w:rsidRDefault="008F3EC6" w:rsidP="002D33FA">
      <w:pPr>
        <w:pStyle w:val="Heading1"/>
        <w:numPr>
          <w:ilvl w:val="0"/>
          <w:numId w:val="0"/>
        </w:numPr>
        <w:pBdr>
          <w:bottom w:val="double" w:sz="4" w:space="1" w:color="auto"/>
        </w:pBdr>
        <w:shd w:val="clear" w:color="auto" w:fill="CCCCCC"/>
        <w:spacing w:line="240" w:lineRule="auto"/>
        <w:rPr>
          <w:rFonts w:ascii="Verdana" w:hAnsi="Verdana" w:cs="Book Antiqua"/>
          <w:b/>
          <w:sz w:val="18"/>
          <w:szCs w:val="18"/>
          <w:u w:val="none"/>
        </w:rPr>
      </w:pPr>
      <w:r w:rsidRPr="00CD0304">
        <w:rPr>
          <w:rFonts w:ascii="Verdana" w:hAnsi="Verdana" w:cs="Book Antiqua"/>
          <w:b/>
          <w:sz w:val="18"/>
          <w:szCs w:val="18"/>
          <w:u w:val="none"/>
        </w:rPr>
        <w:t>Scholastics</w:t>
      </w:r>
    </w:p>
    <w:p w:rsidR="008F3EC6" w:rsidRPr="00CD0304" w:rsidRDefault="008F3EC6" w:rsidP="008F3EC6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 xml:space="preserve">Master of Commerce from </w:t>
      </w:r>
      <w:proofErr w:type="spellStart"/>
      <w:r w:rsidR="008100F3" w:rsidRPr="00CD0304">
        <w:rPr>
          <w:rFonts w:ascii="Verdana" w:hAnsi="Verdana"/>
          <w:sz w:val="18"/>
          <w:szCs w:val="18"/>
        </w:rPr>
        <w:t>Kariavattom</w:t>
      </w:r>
      <w:proofErr w:type="spellEnd"/>
      <w:r w:rsidR="008100F3" w:rsidRPr="00CD0304">
        <w:rPr>
          <w:rFonts w:ascii="Verdana" w:hAnsi="Verdana"/>
          <w:sz w:val="18"/>
          <w:szCs w:val="18"/>
        </w:rPr>
        <w:t xml:space="preserve"> </w:t>
      </w:r>
      <w:r w:rsidR="00491E41" w:rsidRPr="00CD0304">
        <w:rPr>
          <w:rFonts w:ascii="Verdana" w:hAnsi="Verdana"/>
          <w:sz w:val="18"/>
          <w:szCs w:val="18"/>
        </w:rPr>
        <w:t>Campus,</w:t>
      </w:r>
      <w:r w:rsidRPr="00CD0304">
        <w:rPr>
          <w:rFonts w:ascii="Verdana" w:hAnsi="Verdana"/>
          <w:sz w:val="18"/>
          <w:szCs w:val="18"/>
        </w:rPr>
        <w:t xml:space="preserve"> </w:t>
      </w:r>
      <w:proofErr w:type="spellStart"/>
      <w:r w:rsidR="008100F3" w:rsidRPr="00CD0304">
        <w:rPr>
          <w:rFonts w:ascii="Verdana" w:hAnsi="Verdana"/>
          <w:sz w:val="18"/>
          <w:szCs w:val="18"/>
        </w:rPr>
        <w:t>Thiruvanathapuram</w:t>
      </w:r>
      <w:proofErr w:type="spellEnd"/>
      <w:r w:rsidRPr="00CD0304">
        <w:rPr>
          <w:rFonts w:ascii="Verdana" w:hAnsi="Verdana"/>
          <w:sz w:val="18"/>
          <w:szCs w:val="18"/>
        </w:rPr>
        <w:t>, Kerala University</w:t>
      </w:r>
      <w:r w:rsidR="00E519CA" w:rsidRPr="00CD0304">
        <w:rPr>
          <w:rFonts w:ascii="Verdana" w:hAnsi="Verdana"/>
          <w:sz w:val="18"/>
          <w:szCs w:val="18"/>
        </w:rPr>
        <w:t xml:space="preserve"> in </w:t>
      </w:r>
      <w:r w:rsidR="008100F3" w:rsidRPr="00CD0304">
        <w:rPr>
          <w:rFonts w:ascii="Verdana" w:hAnsi="Verdana"/>
          <w:sz w:val="18"/>
          <w:szCs w:val="18"/>
        </w:rPr>
        <w:t>2006</w:t>
      </w:r>
      <w:r w:rsidR="00E519CA" w:rsidRPr="00CD0304">
        <w:rPr>
          <w:rFonts w:ascii="Verdana" w:hAnsi="Verdana"/>
          <w:sz w:val="18"/>
          <w:szCs w:val="18"/>
        </w:rPr>
        <w:t>.</w:t>
      </w:r>
    </w:p>
    <w:p w:rsidR="008F3EC6" w:rsidRPr="00CD0304" w:rsidRDefault="008F3EC6" w:rsidP="008F3EC6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Bachelor of Commerce from</w:t>
      </w:r>
      <w:r w:rsidR="008100F3" w:rsidRPr="00CD0304">
        <w:rPr>
          <w:rFonts w:ascii="Verdana" w:hAnsi="Verdana"/>
          <w:sz w:val="18"/>
          <w:szCs w:val="18"/>
        </w:rPr>
        <w:t xml:space="preserve"> University College,</w:t>
      </w:r>
      <w:r w:rsidRPr="00CD0304">
        <w:rPr>
          <w:rFonts w:ascii="Verdana" w:hAnsi="Verdana"/>
          <w:sz w:val="18"/>
          <w:szCs w:val="18"/>
        </w:rPr>
        <w:t xml:space="preserve"> </w:t>
      </w:r>
      <w:proofErr w:type="spellStart"/>
      <w:r w:rsidR="00AD2B3F" w:rsidRPr="00CD0304">
        <w:rPr>
          <w:rFonts w:ascii="Verdana" w:hAnsi="Verdana"/>
          <w:sz w:val="18"/>
          <w:szCs w:val="18"/>
        </w:rPr>
        <w:t>Thiruvanthapuram</w:t>
      </w:r>
      <w:proofErr w:type="spellEnd"/>
      <w:r w:rsidR="00AD2B3F" w:rsidRPr="00CD0304">
        <w:rPr>
          <w:rFonts w:ascii="Verdana" w:hAnsi="Verdana"/>
          <w:sz w:val="18"/>
          <w:szCs w:val="18"/>
        </w:rPr>
        <w:t xml:space="preserve">, </w:t>
      </w:r>
      <w:r w:rsidR="008100F3" w:rsidRPr="00CD0304">
        <w:rPr>
          <w:rFonts w:ascii="Verdana" w:hAnsi="Verdana"/>
          <w:sz w:val="18"/>
          <w:szCs w:val="18"/>
        </w:rPr>
        <w:t>Kerala University</w:t>
      </w:r>
      <w:r w:rsidR="00E519CA" w:rsidRPr="00CD0304">
        <w:rPr>
          <w:rFonts w:ascii="Verdana" w:hAnsi="Verdana"/>
          <w:sz w:val="18"/>
          <w:szCs w:val="18"/>
        </w:rPr>
        <w:t xml:space="preserve"> in </w:t>
      </w:r>
      <w:r w:rsidR="008100F3" w:rsidRPr="00CD0304">
        <w:rPr>
          <w:rFonts w:ascii="Verdana" w:hAnsi="Verdana"/>
          <w:sz w:val="18"/>
          <w:szCs w:val="18"/>
        </w:rPr>
        <w:t>2004</w:t>
      </w:r>
    </w:p>
    <w:p w:rsidR="00B16EC9" w:rsidRPr="00CD0304" w:rsidRDefault="00B16EC9" w:rsidP="008F3EC6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Pursuing   Operational Level of Chartered Institute of Management Accounting ( CIMA)</w:t>
      </w:r>
    </w:p>
    <w:p w:rsidR="008F3EC6" w:rsidRPr="00CD0304" w:rsidRDefault="008F3EC6" w:rsidP="008F3EC6">
      <w:pPr>
        <w:pStyle w:val="Header"/>
        <w:tabs>
          <w:tab w:val="clear" w:pos="4320"/>
          <w:tab w:val="clear" w:pos="8640"/>
        </w:tabs>
        <w:spacing w:line="240" w:lineRule="auto"/>
        <w:rPr>
          <w:rFonts w:ascii="Verdana" w:hAnsi="Verdana" w:cs="Arial"/>
          <w:b/>
          <w:caps/>
          <w:sz w:val="18"/>
          <w:szCs w:val="18"/>
          <w:u w:val="single"/>
        </w:rPr>
      </w:pPr>
    </w:p>
    <w:p w:rsidR="00EF7FF7" w:rsidRPr="00CD0304" w:rsidRDefault="00EF7FF7" w:rsidP="00C8290E">
      <w:pPr>
        <w:pStyle w:val="Heading1"/>
        <w:numPr>
          <w:ilvl w:val="0"/>
          <w:numId w:val="0"/>
        </w:numPr>
        <w:pBdr>
          <w:bottom w:val="double" w:sz="4" w:space="1" w:color="auto"/>
        </w:pBdr>
        <w:shd w:val="clear" w:color="auto" w:fill="CCCCCC"/>
        <w:spacing w:line="240" w:lineRule="auto"/>
        <w:rPr>
          <w:rFonts w:ascii="Verdana" w:hAnsi="Verdana" w:cs="Book Antiqua"/>
          <w:b/>
          <w:sz w:val="18"/>
          <w:szCs w:val="18"/>
          <w:u w:val="none"/>
        </w:rPr>
      </w:pPr>
      <w:r w:rsidRPr="00CD0304">
        <w:rPr>
          <w:rFonts w:ascii="Verdana" w:hAnsi="Verdana" w:cs="Book Antiqua"/>
          <w:b/>
          <w:sz w:val="18"/>
          <w:szCs w:val="18"/>
          <w:u w:val="none"/>
        </w:rPr>
        <w:t>Academic Project Undertaken</w:t>
      </w:r>
    </w:p>
    <w:p w:rsidR="006959E2" w:rsidRPr="00CD0304" w:rsidRDefault="006959E2" w:rsidP="006959E2">
      <w:pPr>
        <w:widowControl/>
        <w:tabs>
          <w:tab w:val="left" w:pos="810"/>
          <w:tab w:val="num" w:pos="1440"/>
        </w:tabs>
        <w:spacing w:line="240" w:lineRule="auto"/>
        <w:textAlignment w:val="auto"/>
        <w:rPr>
          <w:rFonts w:ascii="Verdana" w:hAnsi="Verdana" w:cs="Arial"/>
          <w:b/>
          <w:sz w:val="18"/>
          <w:szCs w:val="18"/>
        </w:rPr>
      </w:pPr>
      <w:r w:rsidRPr="00CD0304">
        <w:rPr>
          <w:rFonts w:ascii="Verdana" w:hAnsi="Verdana" w:cs="Arial"/>
          <w:sz w:val="18"/>
          <w:szCs w:val="18"/>
        </w:rPr>
        <w:t>Project Title</w:t>
      </w:r>
      <w:r w:rsidRPr="00CD0304">
        <w:rPr>
          <w:rFonts w:ascii="Verdana" w:hAnsi="Verdana" w:cs="Arial"/>
          <w:sz w:val="18"/>
          <w:szCs w:val="18"/>
        </w:rPr>
        <w:tab/>
        <w:t>:</w:t>
      </w:r>
      <w:r w:rsidRPr="00CD0304">
        <w:rPr>
          <w:rFonts w:ascii="Verdana" w:hAnsi="Verdana" w:cs="Arial"/>
          <w:sz w:val="18"/>
          <w:szCs w:val="18"/>
        </w:rPr>
        <w:tab/>
        <w:t>Financial Performance Analysis of Travancore Titanium Products</w:t>
      </w:r>
    </w:p>
    <w:p w:rsidR="006959E2" w:rsidRPr="00CD0304" w:rsidRDefault="006959E2" w:rsidP="008F3EC6">
      <w:pPr>
        <w:pStyle w:val="Header"/>
        <w:tabs>
          <w:tab w:val="clear" w:pos="4320"/>
          <w:tab w:val="clear" w:pos="8640"/>
        </w:tabs>
        <w:spacing w:line="240" w:lineRule="auto"/>
        <w:rPr>
          <w:rFonts w:ascii="Verdana" w:hAnsi="Verdana" w:cs="Arial"/>
          <w:sz w:val="18"/>
          <w:szCs w:val="18"/>
        </w:rPr>
      </w:pPr>
      <w:r w:rsidRPr="00CD0304">
        <w:rPr>
          <w:rFonts w:ascii="Verdana" w:hAnsi="Verdana" w:cs="Arial"/>
          <w:sz w:val="18"/>
          <w:szCs w:val="18"/>
        </w:rPr>
        <w:t>Organisation</w:t>
      </w:r>
      <w:r w:rsidRPr="00CD0304">
        <w:rPr>
          <w:rFonts w:ascii="Verdana" w:hAnsi="Verdana" w:cs="Arial"/>
          <w:sz w:val="18"/>
          <w:szCs w:val="18"/>
        </w:rPr>
        <w:tab/>
        <w:t>:</w:t>
      </w:r>
      <w:r w:rsidRPr="00CD0304">
        <w:rPr>
          <w:rFonts w:ascii="Verdana" w:hAnsi="Verdana" w:cs="Arial"/>
          <w:sz w:val="18"/>
          <w:szCs w:val="18"/>
        </w:rPr>
        <w:tab/>
      </w:r>
      <w:r w:rsidR="00B80DA5" w:rsidRPr="00CD0304">
        <w:rPr>
          <w:rFonts w:ascii="Verdana" w:hAnsi="Verdana" w:cs="Arial"/>
          <w:sz w:val="18"/>
          <w:szCs w:val="18"/>
        </w:rPr>
        <w:t>Travancore Titanium Products ltd</w:t>
      </w:r>
    </w:p>
    <w:p w:rsidR="006959E2" w:rsidRPr="00CD0304" w:rsidRDefault="006959E2" w:rsidP="008F3EC6">
      <w:pPr>
        <w:pStyle w:val="Header"/>
        <w:tabs>
          <w:tab w:val="clear" w:pos="4320"/>
          <w:tab w:val="clear" w:pos="8640"/>
        </w:tabs>
        <w:spacing w:line="240" w:lineRule="auto"/>
        <w:rPr>
          <w:rFonts w:ascii="Verdana" w:hAnsi="Verdana" w:cs="Arial"/>
          <w:sz w:val="18"/>
          <w:szCs w:val="18"/>
        </w:rPr>
      </w:pPr>
      <w:r w:rsidRPr="00CD0304">
        <w:rPr>
          <w:rFonts w:ascii="Verdana" w:hAnsi="Verdana" w:cs="Arial"/>
          <w:sz w:val="18"/>
          <w:szCs w:val="18"/>
        </w:rPr>
        <w:t>Duration</w:t>
      </w:r>
      <w:r w:rsidRPr="00CD0304">
        <w:rPr>
          <w:rFonts w:ascii="Verdana" w:hAnsi="Verdana" w:cs="Arial"/>
          <w:sz w:val="18"/>
          <w:szCs w:val="18"/>
        </w:rPr>
        <w:tab/>
        <w:t>:</w:t>
      </w:r>
      <w:r w:rsidRPr="00CD0304">
        <w:rPr>
          <w:rFonts w:ascii="Verdana" w:hAnsi="Verdana" w:cs="Arial"/>
          <w:sz w:val="18"/>
          <w:szCs w:val="18"/>
        </w:rPr>
        <w:tab/>
      </w:r>
      <w:r w:rsidR="00B80DA5" w:rsidRPr="00CD0304">
        <w:rPr>
          <w:rFonts w:ascii="Verdana" w:hAnsi="Verdana" w:cs="Arial"/>
          <w:sz w:val="18"/>
          <w:szCs w:val="18"/>
        </w:rPr>
        <w:t>6 month</w:t>
      </w:r>
    </w:p>
    <w:p w:rsidR="006959E2" w:rsidRPr="00CD0304" w:rsidRDefault="006959E2" w:rsidP="008F3EC6">
      <w:pPr>
        <w:pStyle w:val="Header"/>
        <w:tabs>
          <w:tab w:val="clear" w:pos="4320"/>
          <w:tab w:val="clear" w:pos="8640"/>
        </w:tabs>
        <w:spacing w:line="240" w:lineRule="auto"/>
        <w:rPr>
          <w:rFonts w:ascii="Verdana" w:hAnsi="Verdana" w:cs="Arial"/>
          <w:sz w:val="18"/>
          <w:szCs w:val="18"/>
        </w:rPr>
      </w:pPr>
      <w:r w:rsidRPr="00CD0304">
        <w:rPr>
          <w:rFonts w:ascii="Verdana" w:hAnsi="Verdana" w:cs="Arial"/>
          <w:sz w:val="18"/>
          <w:szCs w:val="18"/>
        </w:rPr>
        <w:t>Responsibilities</w:t>
      </w:r>
      <w:r w:rsidRPr="00CD0304">
        <w:rPr>
          <w:rFonts w:ascii="Verdana" w:hAnsi="Verdana" w:cs="Arial"/>
          <w:sz w:val="18"/>
          <w:szCs w:val="18"/>
        </w:rPr>
        <w:tab/>
        <w:t>:</w:t>
      </w:r>
      <w:r w:rsidRPr="00CD0304">
        <w:rPr>
          <w:rFonts w:ascii="Verdana" w:hAnsi="Verdana" w:cs="Arial"/>
          <w:sz w:val="18"/>
          <w:szCs w:val="18"/>
        </w:rPr>
        <w:tab/>
      </w:r>
      <w:r w:rsidR="00B80DA5" w:rsidRPr="00CD0304">
        <w:rPr>
          <w:rFonts w:ascii="Verdana" w:hAnsi="Verdana" w:cs="Arial"/>
          <w:sz w:val="18"/>
          <w:szCs w:val="18"/>
        </w:rPr>
        <w:t xml:space="preserve">Financial </w:t>
      </w:r>
      <w:r w:rsidR="00AD2B3F" w:rsidRPr="00CD0304">
        <w:rPr>
          <w:rFonts w:ascii="Verdana" w:hAnsi="Verdana" w:cs="Arial"/>
          <w:sz w:val="18"/>
          <w:szCs w:val="18"/>
        </w:rPr>
        <w:t>Performance</w:t>
      </w:r>
      <w:r w:rsidR="00B80DA5" w:rsidRPr="00CD0304">
        <w:rPr>
          <w:rFonts w:ascii="Verdana" w:hAnsi="Verdana" w:cs="Arial"/>
          <w:sz w:val="18"/>
          <w:szCs w:val="18"/>
        </w:rPr>
        <w:t xml:space="preserve"> Analysis</w:t>
      </w:r>
    </w:p>
    <w:p w:rsidR="006959E2" w:rsidRPr="00CD0304" w:rsidRDefault="006959E2" w:rsidP="008F3EC6">
      <w:pPr>
        <w:pStyle w:val="Header"/>
        <w:tabs>
          <w:tab w:val="clear" w:pos="4320"/>
          <w:tab w:val="clear" w:pos="8640"/>
        </w:tabs>
        <w:spacing w:line="240" w:lineRule="auto"/>
        <w:rPr>
          <w:rFonts w:ascii="Verdana" w:hAnsi="Verdana" w:cs="Arial"/>
          <w:b/>
          <w:caps/>
          <w:sz w:val="18"/>
          <w:szCs w:val="18"/>
          <w:u w:val="single"/>
        </w:rPr>
      </w:pPr>
    </w:p>
    <w:p w:rsidR="008F3EC6" w:rsidRPr="00CD0304" w:rsidRDefault="008F3EC6" w:rsidP="00B8559F">
      <w:pPr>
        <w:pStyle w:val="Heading1"/>
        <w:numPr>
          <w:ilvl w:val="0"/>
          <w:numId w:val="0"/>
        </w:numPr>
        <w:pBdr>
          <w:bottom w:val="double" w:sz="4" w:space="1" w:color="auto"/>
        </w:pBdr>
        <w:shd w:val="clear" w:color="auto" w:fill="CCCCCC"/>
        <w:spacing w:line="240" w:lineRule="auto"/>
        <w:rPr>
          <w:rFonts w:ascii="Verdana" w:hAnsi="Verdana" w:cs="Book Antiqua"/>
          <w:b/>
          <w:sz w:val="18"/>
          <w:szCs w:val="18"/>
          <w:u w:val="none"/>
        </w:rPr>
      </w:pPr>
      <w:r w:rsidRPr="00CD0304">
        <w:rPr>
          <w:rFonts w:ascii="Verdana" w:hAnsi="Verdana" w:cs="Book Antiqua"/>
          <w:b/>
          <w:sz w:val="18"/>
          <w:szCs w:val="18"/>
          <w:u w:val="none"/>
        </w:rPr>
        <w:t>Certifications</w:t>
      </w:r>
    </w:p>
    <w:p w:rsidR="008F3EC6" w:rsidRPr="00CD0304" w:rsidRDefault="008F3EC6" w:rsidP="008F3EC6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 xml:space="preserve">Successfully completed a </w:t>
      </w:r>
      <w:r w:rsidR="00EE5F64" w:rsidRPr="00CD0304">
        <w:rPr>
          <w:rFonts w:ascii="Verdana" w:hAnsi="Verdana"/>
          <w:sz w:val="18"/>
          <w:szCs w:val="18"/>
        </w:rPr>
        <w:t>6 month</w:t>
      </w:r>
      <w:r w:rsidRPr="00CD0304">
        <w:rPr>
          <w:rFonts w:ascii="Verdana" w:hAnsi="Verdana"/>
          <w:sz w:val="18"/>
          <w:szCs w:val="18"/>
        </w:rPr>
        <w:t xml:space="preserve"> Certification course in Tally from Tally Academy, </w:t>
      </w:r>
      <w:proofErr w:type="spellStart"/>
      <w:r w:rsidR="00EE5F64" w:rsidRPr="00CD0304">
        <w:rPr>
          <w:rFonts w:ascii="Verdana" w:hAnsi="Verdana"/>
          <w:sz w:val="18"/>
          <w:szCs w:val="18"/>
        </w:rPr>
        <w:t>Thiruvanathapur</w:t>
      </w:r>
      <w:r w:rsidR="007C17E5" w:rsidRPr="00CD0304">
        <w:rPr>
          <w:rFonts w:ascii="Verdana" w:hAnsi="Verdana"/>
          <w:sz w:val="18"/>
          <w:szCs w:val="18"/>
        </w:rPr>
        <w:t>am</w:t>
      </w:r>
      <w:proofErr w:type="spellEnd"/>
      <w:r w:rsidR="007C17E5" w:rsidRPr="00CD0304">
        <w:rPr>
          <w:rFonts w:ascii="Verdana" w:hAnsi="Verdana"/>
          <w:sz w:val="18"/>
          <w:szCs w:val="18"/>
        </w:rPr>
        <w:t xml:space="preserve"> in </w:t>
      </w:r>
      <w:r w:rsidR="00EE5F64" w:rsidRPr="00CD0304">
        <w:rPr>
          <w:rFonts w:ascii="Verdana" w:hAnsi="Verdana"/>
          <w:sz w:val="18"/>
          <w:szCs w:val="18"/>
        </w:rPr>
        <w:t>2004</w:t>
      </w:r>
      <w:r w:rsidRPr="00CD0304">
        <w:rPr>
          <w:rFonts w:ascii="Verdana" w:hAnsi="Verdana"/>
          <w:sz w:val="18"/>
          <w:szCs w:val="18"/>
        </w:rPr>
        <w:t>.</w:t>
      </w:r>
    </w:p>
    <w:p w:rsidR="008F3EC6" w:rsidRPr="00CD0304" w:rsidRDefault="008F3EC6" w:rsidP="008F3EC6">
      <w:pPr>
        <w:widowControl/>
        <w:tabs>
          <w:tab w:val="left" w:pos="360"/>
        </w:tabs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</w:p>
    <w:p w:rsidR="008F3EC6" w:rsidRPr="00CD0304" w:rsidRDefault="008F3EC6" w:rsidP="00316924">
      <w:pPr>
        <w:pStyle w:val="Heading1"/>
        <w:numPr>
          <w:ilvl w:val="0"/>
          <w:numId w:val="0"/>
        </w:numPr>
        <w:pBdr>
          <w:bottom w:val="double" w:sz="4" w:space="1" w:color="auto"/>
        </w:pBdr>
        <w:shd w:val="clear" w:color="auto" w:fill="CCCCCC"/>
        <w:spacing w:line="240" w:lineRule="auto"/>
        <w:rPr>
          <w:rFonts w:ascii="Verdana" w:hAnsi="Verdana" w:cs="Book Antiqua"/>
          <w:b/>
          <w:sz w:val="18"/>
          <w:szCs w:val="18"/>
          <w:u w:val="none"/>
        </w:rPr>
      </w:pPr>
      <w:r w:rsidRPr="00CD0304">
        <w:rPr>
          <w:rFonts w:ascii="Verdana" w:hAnsi="Verdana" w:cs="Book Antiqua"/>
          <w:b/>
          <w:sz w:val="18"/>
          <w:szCs w:val="18"/>
          <w:u w:val="none"/>
        </w:rPr>
        <w:t>IT Skills</w:t>
      </w:r>
    </w:p>
    <w:p w:rsidR="008F3EC6" w:rsidRPr="00CD0304" w:rsidRDefault="008F3EC6" w:rsidP="008F3EC6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>Proficient in handling Tally, ERP and SAP.</w:t>
      </w:r>
    </w:p>
    <w:p w:rsidR="007D5A92" w:rsidRPr="00CD0304" w:rsidRDefault="008F3EC6" w:rsidP="008F3EC6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line="240" w:lineRule="auto"/>
        <w:textAlignment w:val="auto"/>
        <w:rPr>
          <w:rFonts w:ascii="Verdana" w:hAnsi="Verdana" w:cs="Arial"/>
          <w:b/>
          <w:sz w:val="18"/>
          <w:szCs w:val="18"/>
          <w:u w:val="single"/>
        </w:rPr>
      </w:pPr>
      <w:r w:rsidRPr="00CD0304">
        <w:rPr>
          <w:rFonts w:ascii="Verdana" w:hAnsi="Verdana"/>
          <w:sz w:val="18"/>
          <w:szCs w:val="18"/>
        </w:rPr>
        <w:t>Conversant with MS Office and Internet Applications.</w:t>
      </w:r>
      <w:r w:rsidR="00EE5F64" w:rsidRPr="00CD0304">
        <w:rPr>
          <w:rFonts w:ascii="Verdana" w:hAnsi="Verdana"/>
          <w:sz w:val="18"/>
          <w:szCs w:val="18"/>
        </w:rPr>
        <w:t xml:space="preserve"> </w:t>
      </w:r>
    </w:p>
    <w:p w:rsidR="00035301" w:rsidRPr="00CD0304" w:rsidRDefault="00035301" w:rsidP="00035301">
      <w:pPr>
        <w:widowControl/>
        <w:suppressAutoHyphens w:val="0"/>
        <w:spacing w:line="240" w:lineRule="auto"/>
        <w:ind w:left="360"/>
        <w:textAlignment w:val="auto"/>
        <w:rPr>
          <w:rFonts w:ascii="Verdana" w:hAnsi="Verdana" w:cs="Arial"/>
          <w:b/>
          <w:sz w:val="18"/>
          <w:szCs w:val="18"/>
          <w:u w:val="single"/>
        </w:rPr>
      </w:pPr>
    </w:p>
    <w:p w:rsidR="008F3EC6" w:rsidRPr="00CD0304" w:rsidRDefault="007D5A92" w:rsidP="007D5A92">
      <w:pPr>
        <w:pStyle w:val="Heading1"/>
        <w:numPr>
          <w:ilvl w:val="0"/>
          <w:numId w:val="0"/>
        </w:numPr>
        <w:pBdr>
          <w:bottom w:val="double" w:sz="4" w:space="1" w:color="auto"/>
        </w:pBdr>
        <w:shd w:val="clear" w:color="auto" w:fill="CCCCCC"/>
        <w:spacing w:line="240" w:lineRule="auto"/>
        <w:rPr>
          <w:rFonts w:ascii="Verdana" w:hAnsi="Verdana" w:cs="Book Antiqua"/>
          <w:sz w:val="18"/>
          <w:szCs w:val="18"/>
          <w:u w:val="none"/>
        </w:rPr>
      </w:pPr>
      <w:r w:rsidRPr="00CD0304">
        <w:rPr>
          <w:rFonts w:ascii="Verdana" w:hAnsi="Verdana" w:cs="Book Antiqua"/>
          <w:b/>
          <w:sz w:val="18"/>
          <w:szCs w:val="18"/>
          <w:u w:val="none"/>
        </w:rPr>
        <w:t>Projects Undertaken</w:t>
      </w:r>
    </w:p>
    <w:p w:rsidR="00337D62" w:rsidRPr="00CD0304" w:rsidRDefault="00337D62" w:rsidP="007D5A92">
      <w:pPr>
        <w:widowControl/>
        <w:tabs>
          <w:tab w:val="left" w:pos="360"/>
        </w:tabs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</w:p>
    <w:p w:rsidR="007D5A92" w:rsidRPr="00CD0304" w:rsidRDefault="007D5A92" w:rsidP="007D5A92">
      <w:pPr>
        <w:widowControl/>
        <w:tabs>
          <w:tab w:val="left" w:pos="360"/>
        </w:tabs>
        <w:suppressAutoHyphens w:val="0"/>
        <w:spacing w:line="240" w:lineRule="auto"/>
        <w:textAlignment w:val="auto"/>
        <w:rPr>
          <w:rFonts w:ascii="Verdana" w:hAnsi="Verdana"/>
          <w:sz w:val="18"/>
          <w:szCs w:val="18"/>
        </w:rPr>
      </w:pPr>
      <w:r w:rsidRPr="00CD0304">
        <w:rPr>
          <w:rFonts w:ascii="Verdana" w:hAnsi="Verdana"/>
          <w:sz w:val="18"/>
          <w:szCs w:val="18"/>
        </w:rPr>
        <w:t xml:space="preserve">Part of Discount Capture Project and Part of a </w:t>
      </w:r>
      <w:r w:rsidR="006D495F" w:rsidRPr="00CD0304">
        <w:rPr>
          <w:rFonts w:ascii="Verdana" w:hAnsi="Verdana"/>
          <w:sz w:val="18"/>
          <w:szCs w:val="18"/>
        </w:rPr>
        <w:t xml:space="preserve">Quality </w:t>
      </w:r>
      <w:r w:rsidRPr="00CD0304">
        <w:rPr>
          <w:rFonts w:ascii="Verdana" w:hAnsi="Verdana"/>
          <w:sz w:val="18"/>
          <w:szCs w:val="18"/>
        </w:rPr>
        <w:t>Green Belt Project, related to the reduction of Error paym</w:t>
      </w:r>
      <w:r w:rsidR="00765DD1" w:rsidRPr="00CD0304">
        <w:rPr>
          <w:rFonts w:ascii="Verdana" w:hAnsi="Verdana"/>
          <w:sz w:val="18"/>
          <w:szCs w:val="18"/>
        </w:rPr>
        <w:t xml:space="preserve">ent in </w:t>
      </w:r>
      <w:r w:rsidR="00765DD1" w:rsidRPr="00CD0304">
        <w:rPr>
          <w:rFonts w:ascii="Verdana" w:hAnsi="Verdana"/>
          <w:b/>
          <w:sz w:val="18"/>
          <w:szCs w:val="18"/>
        </w:rPr>
        <w:t>SAP Payment Processing</w:t>
      </w:r>
    </w:p>
    <w:p w:rsidR="00337D62" w:rsidRPr="00CD0304" w:rsidRDefault="00337D62" w:rsidP="007D5A92">
      <w:pPr>
        <w:widowControl/>
        <w:tabs>
          <w:tab w:val="num" w:pos="720"/>
          <w:tab w:val="left" w:pos="810"/>
        </w:tabs>
        <w:spacing w:line="240" w:lineRule="auto"/>
        <w:textAlignment w:val="auto"/>
        <w:rPr>
          <w:rFonts w:ascii="Verdana" w:hAnsi="Verdana" w:cs="Arial"/>
          <w:b/>
          <w:sz w:val="18"/>
          <w:szCs w:val="18"/>
        </w:rPr>
      </w:pPr>
    </w:p>
    <w:p w:rsidR="007D5A92" w:rsidRPr="00CD0304" w:rsidRDefault="00861F01" w:rsidP="007D5A92">
      <w:pPr>
        <w:widowControl/>
        <w:tabs>
          <w:tab w:val="num" w:pos="720"/>
          <w:tab w:val="left" w:pos="810"/>
        </w:tabs>
        <w:spacing w:line="240" w:lineRule="auto"/>
        <w:textAlignment w:val="auto"/>
        <w:rPr>
          <w:rFonts w:ascii="Verdana" w:hAnsi="Verdana" w:cs="Arial"/>
          <w:sz w:val="18"/>
          <w:szCs w:val="18"/>
        </w:rPr>
      </w:pPr>
      <w:r w:rsidRPr="00CD0304">
        <w:rPr>
          <w:rFonts w:ascii="Verdana" w:hAnsi="Verdana" w:cs="Arial"/>
          <w:b/>
          <w:sz w:val="18"/>
          <w:szCs w:val="18"/>
        </w:rPr>
        <w:t>Project Title</w:t>
      </w:r>
      <w:r w:rsidRPr="00CD0304">
        <w:rPr>
          <w:rFonts w:ascii="Verdana" w:hAnsi="Verdana" w:cs="Arial"/>
          <w:sz w:val="18"/>
          <w:szCs w:val="18"/>
        </w:rPr>
        <w:tab/>
      </w:r>
      <w:r w:rsidR="007D5A92" w:rsidRPr="00CD0304">
        <w:rPr>
          <w:rFonts w:ascii="Verdana" w:hAnsi="Verdana" w:cs="Arial"/>
          <w:sz w:val="18"/>
          <w:szCs w:val="18"/>
        </w:rPr>
        <w:t>:</w:t>
      </w:r>
      <w:r w:rsidR="0031341F" w:rsidRPr="00CD0304">
        <w:rPr>
          <w:rFonts w:ascii="Verdana" w:hAnsi="Verdana" w:cs="Arial"/>
          <w:sz w:val="18"/>
          <w:szCs w:val="18"/>
        </w:rPr>
        <w:tab/>
      </w:r>
      <w:r w:rsidR="002F5531" w:rsidRPr="00CD0304">
        <w:rPr>
          <w:rFonts w:ascii="Verdana" w:hAnsi="Verdana" w:cs="Arial"/>
          <w:b/>
          <w:sz w:val="18"/>
          <w:szCs w:val="18"/>
        </w:rPr>
        <w:t>Discount Capture Project</w:t>
      </w:r>
    </w:p>
    <w:p w:rsidR="007D5A92" w:rsidRPr="00CD0304" w:rsidRDefault="002F5531" w:rsidP="007D5A92">
      <w:pPr>
        <w:widowControl/>
        <w:tabs>
          <w:tab w:val="num" w:pos="720"/>
          <w:tab w:val="left" w:pos="810"/>
        </w:tabs>
        <w:spacing w:line="240" w:lineRule="auto"/>
        <w:textAlignment w:val="auto"/>
        <w:rPr>
          <w:rFonts w:ascii="Verdana" w:hAnsi="Verdana" w:cs="Arial"/>
          <w:sz w:val="18"/>
          <w:szCs w:val="18"/>
        </w:rPr>
      </w:pPr>
      <w:r w:rsidRPr="00CD0304">
        <w:rPr>
          <w:rFonts w:ascii="Verdana" w:hAnsi="Verdana" w:cs="Arial"/>
          <w:sz w:val="18"/>
          <w:szCs w:val="18"/>
        </w:rPr>
        <w:t>Duration</w:t>
      </w:r>
      <w:r w:rsidR="00465A06" w:rsidRPr="00CD0304">
        <w:rPr>
          <w:rFonts w:ascii="Verdana" w:hAnsi="Verdana" w:cs="Arial"/>
          <w:sz w:val="18"/>
          <w:szCs w:val="18"/>
        </w:rPr>
        <w:tab/>
      </w:r>
      <w:r w:rsidRPr="00CD0304">
        <w:rPr>
          <w:rFonts w:ascii="Verdana" w:hAnsi="Verdana" w:cs="Arial"/>
          <w:sz w:val="18"/>
          <w:szCs w:val="18"/>
        </w:rPr>
        <w:tab/>
        <w:t>:</w:t>
      </w:r>
      <w:r w:rsidRPr="00CD0304">
        <w:rPr>
          <w:rFonts w:ascii="Verdana" w:hAnsi="Verdana" w:cs="Arial"/>
          <w:sz w:val="18"/>
          <w:szCs w:val="18"/>
        </w:rPr>
        <w:tab/>
        <w:t>6 months</w:t>
      </w:r>
    </w:p>
    <w:p w:rsidR="007D5A92" w:rsidRPr="00CD0304" w:rsidRDefault="005F46BA" w:rsidP="00F614E8">
      <w:pPr>
        <w:widowControl/>
        <w:tabs>
          <w:tab w:val="num" w:pos="720"/>
          <w:tab w:val="left" w:pos="810"/>
        </w:tabs>
        <w:spacing w:line="240" w:lineRule="auto"/>
        <w:ind w:left="2127" w:hanging="2127"/>
        <w:textAlignment w:val="auto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Responsibilities :</w:t>
      </w:r>
      <w:proofErr w:type="gramEnd"/>
      <w:r w:rsidR="00337D62" w:rsidRPr="00CD0304">
        <w:rPr>
          <w:rFonts w:ascii="Verdana" w:hAnsi="Verdana" w:cs="Arial"/>
          <w:sz w:val="18"/>
          <w:szCs w:val="18"/>
        </w:rPr>
        <w:t xml:space="preserve">     </w:t>
      </w:r>
      <w:r w:rsidR="00F614E8">
        <w:rPr>
          <w:rFonts w:ascii="Verdana" w:hAnsi="Verdana" w:cs="Arial"/>
          <w:sz w:val="18"/>
          <w:szCs w:val="18"/>
        </w:rPr>
        <w:t xml:space="preserve">   </w:t>
      </w:r>
      <w:r w:rsidR="002F5531" w:rsidRPr="00CD0304">
        <w:rPr>
          <w:rFonts w:ascii="Verdana" w:hAnsi="Verdana" w:cs="Arial"/>
          <w:sz w:val="18"/>
          <w:szCs w:val="18"/>
        </w:rPr>
        <w:t>Call up the vendor in order to ask for the discount, if they rec</w:t>
      </w:r>
      <w:r w:rsidR="00765DD1" w:rsidRPr="00CD0304">
        <w:rPr>
          <w:rFonts w:ascii="Verdana" w:hAnsi="Verdana" w:cs="Arial"/>
          <w:sz w:val="18"/>
          <w:szCs w:val="18"/>
        </w:rPr>
        <w:t xml:space="preserve">eive the payment before </w:t>
      </w:r>
      <w:r w:rsidR="00F614E8">
        <w:rPr>
          <w:rFonts w:ascii="Verdana" w:hAnsi="Verdana" w:cs="Arial"/>
          <w:sz w:val="18"/>
          <w:szCs w:val="18"/>
        </w:rPr>
        <w:t xml:space="preserve">   </w:t>
      </w:r>
      <w:r w:rsidR="00637538" w:rsidRPr="00CD0304">
        <w:rPr>
          <w:rFonts w:ascii="Verdana" w:hAnsi="Verdana" w:cs="Arial"/>
          <w:sz w:val="18"/>
          <w:szCs w:val="18"/>
        </w:rPr>
        <w:t>due date</w:t>
      </w:r>
    </w:p>
    <w:p w:rsidR="00894433" w:rsidRPr="00CD0304" w:rsidRDefault="00894433" w:rsidP="002F5531">
      <w:pPr>
        <w:widowControl/>
        <w:tabs>
          <w:tab w:val="num" w:pos="720"/>
          <w:tab w:val="left" w:pos="810"/>
        </w:tabs>
        <w:spacing w:line="240" w:lineRule="auto"/>
        <w:ind w:left="1440" w:hanging="1440"/>
        <w:textAlignment w:val="auto"/>
        <w:rPr>
          <w:rFonts w:ascii="Verdana" w:hAnsi="Verdana" w:cs="Arial"/>
          <w:sz w:val="18"/>
          <w:szCs w:val="18"/>
        </w:rPr>
      </w:pPr>
    </w:p>
    <w:p w:rsidR="00894433" w:rsidRPr="00CD0304" w:rsidRDefault="00894433" w:rsidP="00894433">
      <w:pPr>
        <w:widowControl/>
        <w:tabs>
          <w:tab w:val="num" w:pos="720"/>
          <w:tab w:val="left" w:pos="810"/>
        </w:tabs>
        <w:spacing w:line="240" w:lineRule="auto"/>
        <w:textAlignment w:val="auto"/>
        <w:rPr>
          <w:rFonts w:ascii="Verdana" w:hAnsi="Verdana" w:cs="Arial"/>
          <w:b/>
          <w:sz w:val="18"/>
          <w:szCs w:val="18"/>
        </w:rPr>
      </w:pPr>
      <w:r w:rsidRPr="00CD0304">
        <w:rPr>
          <w:rFonts w:ascii="Verdana" w:hAnsi="Verdana" w:cs="Arial"/>
          <w:b/>
          <w:sz w:val="18"/>
          <w:szCs w:val="18"/>
        </w:rPr>
        <w:t>Project Title</w:t>
      </w:r>
      <w:r w:rsidRPr="00CD0304">
        <w:rPr>
          <w:rFonts w:ascii="Verdana" w:hAnsi="Verdana" w:cs="Arial"/>
          <w:b/>
          <w:sz w:val="18"/>
          <w:szCs w:val="18"/>
        </w:rPr>
        <w:tab/>
        <w:t>:</w:t>
      </w:r>
      <w:r w:rsidRPr="00CD0304">
        <w:rPr>
          <w:rFonts w:ascii="Verdana" w:hAnsi="Verdana" w:cs="Arial"/>
          <w:b/>
          <w:sz w:val="18"/>
          <w:szCs w:val="18"/>
        </w:rPr>
        <w:tab/>
      </w:r>
      <w:proofErr w:type="spellStart"/>
      <w:r w:rsidRPr="00CD0304">
        <w:rPr>
          <w:rFonts w:ascii="Verdana" w:hAnsi="Verdana" w:cs="Arial"/>
          <w:b/>
          <w:sz w:val="18"/>
          <w:szCs w:val="18"/>
        </w:rPr>
        <w:t>Errored</w:t>
      </w:r>
      <w:proofErr w:type="spellEnd"/>
      <w:r w:rsidRPr="00CD0304">
        <w:rPr>
          <w:rFonts w:ascii="Verdana" w:hAnsi="Verdana" w:cs="Arial"/>
          <w:b/>
          <w:sz w:val="18"/>
          <w:szCs w:val="18"/>
        </w:rPr>
        <w:t xml:space="preserve"> Payment in SAP</w:t>
      </w:r>
    </w:p>
    <w:p w:rsidR="00894433" w:rsidRPr="00CD0304" w:rsidRDefault="00894433" w:rsidP="00894433">
      <w:pPr>
        <w:widowControl/>
        <w:tabs>
          <w:tab w:val="num" w:pos="720"/>
          <w:tab w:val="left" w:pos="810"/>
        </w:tabs>
        <w:spacing w:line="240" w:lineRule="auto"/>
        <w:textAlignment w:val="auto"/>
        <w:rPr>
          <w:rFonts w:ascii="Verdana" w:hAnsi="Verdana" w:cs="Arial"/>
          <w:sz w:val="18"/>
          <w:szCs w:val="18"/>
        </w:rPr>
      </w:pPr>
      <w:r w:rsidRPr="00CD0304">
        <w:rPr>
          <w:rFonts w:ascii="Verdana" w:hAnsi="Verdana" w:cs="Arial"/>
          <w:sz w:val="18"/>
          <w:szCs w:val="18"/>
        </w:rPr>
        <w:t>Duration</w:t>
      </w:r>
      <w:r w:rsidR="00465A06" w:rsidRPr="00CD0304">
        <w:rPr>
          <w:rFonts w:ascii="Verdana" w:hAnsi="Verdana" w:cs="Arial"/>
          <w:sz w:val="18"/>
          <w:szCs w:val="18"/>
        </w:rPr>
        <w:tab/>
      </w:r>
      <w:r w:rsidRPr="00CD0304">
        <w:rPr>
          <w:rFonts w:ascii="Verdana" w:hAnsi="Verdana" w:cs="Arial"/>
          <w:sz w:val="18"/>
          <w:szCs w:val="18"/>
        </w:rPr>
        <w:tab/>
        <w:t>:</w:t>
      </w:r>
      <w:r w:rsidRPr="00CD0304">
        <w:rPr>
          <w:rFonts w:ascii="Verdana" w:hAnsi="Verdana" w:cs="Arial"/>
          <w:sz w:val="18"/>
          <w:szCs w:val="18"/>
        </w:rPr>
        <w:tab/>
        <w:t>6 months</w:t>
      </w:r>
    </w:p>
    <w:p w:rsidR="00791A37" w:rsidRPr="00CD0304" w:rsidRDefault="00894433" w:rsidP="00C25F4D">
      <w:pPr>
        <w:widowControl/>
        <w:tabs>
          <w:tab w:val="num" w:pos="720"/>
          <w:tab w:val="left" w:pos="810"/>
        </w:tabs>
        <w:spacing w:line="240" w:lineRule="auto"/>
        <w:ind w:left="2127" w:hanging="2127"/>
        <w:textAlignment w:val="auto"/>
        <w:rPr>
          <w:rFonts w:ascii="Verdana" w:hAnsi="Verdana" w:cs="Arial"/>
          <w:sz w:val="18"/>
          <w:szCs w:val="18"/>
        </w:rPr>
      </w:pPr>
      <w:proofErr w:type="gramStart"/>
      <w:r w:rsidRPr="00CD0304">
        <w:rPr>
          <w:rFonts w:ascii="Verdana" w:hAnsi="Verdana" w:cs="Arial"/>
          <w:sz w:val="18"/>
          <w:szCs w:val="18"/>
        </w:rPr>
        <w:t>Responsibilities</w:t>
      </w:r>
      <w:r w:rsidR="00C25F4D">
        <w:rPr>
          <w:rFonts w:ascii="Verdana" w:hAnsi="Verdana" w:cs="Arial"/>
          <w:sz w:val="18"/>
          <w:szCs w:val="18"/>
        </w:rPr>
        <w:t xml:space="preserve"> </w:t>
      </w:r>
      <w:r w:rsidRPr="00CD0304">
        <w:rPr>
          <w:rFonts w:ascii="Verdana" w:hAnsi="Verdana" w:cs="Arial"/>
          <w:sz w:val="18"/>
          <w:szCs w:val="18"/>
        </w:rPr>
        <w:t>:</w:t>
      </w:r>
      <w:proofErr w:type="gramEnd"/>
      <w:r w:rsidRPr="00CD0304">
        <w:rPr>
          <w:rFonts w:ascii="Verdana" w:hAnsi="Verdana" w:cs="Arial"/>
          <w:sz w:val="18"/>
          <w:szCs w:val="18"/>
        </w:rPr>
        <w:tab/>
      </w:r>
      <w:r w:rsidR="00686FF0" w:rsidRPr="00CD0304">
        <w:rPr>
          <w:rFonts w:ascii="Verdana" w:hAnsi="Verdana" w:cs="Arial"/>
          <w:sz w:val="18"/>
          <w:szCs w:val="18"/>
        </w:rPr>
        <w:t>I</w:t>
      </w:r>
      <w:r w:rsidR="00AD2B3F" w:rsidRPr="00CD0304">
        <w:rPr>
          <w:rFonts w:ascii="Verdana" w:hAnsi="Verdana" w:cs="Arial"/>
          <w:sz w:val="18"/>
          <w:szCs w:val="18"/>
        </w:rPr>
        <w:t>ntroduced MERPS 4.7 (SAP) payment system was showing</w:t>
      </w:r>
      <w:r w:rsidR="00C25F4D">
        <w:rPr>
          <w:rFonts w:ascii="Verdana" w:hAnsi="Verdana" w:cs="Arial"/>
          <w:sz w:val="18"/>
          <w:szCs w:val="18"/>
        </w:rPr>
        <w:t xml:space="preserve"> some error as it is picking  up v</w:t>
      </w:r>
      <w:r w:rsidR="001920E6" w:rsidRPr="00CD0304">
        <w:rPr>
          <w:rFonts w:ascii="Verdana" w:hAnsi="Verdana" w:cs="Arial"/>
          <w:sz w:val="18"/>
          <w:szCs w:val="18"/>
        </w:rPr>
        <w:t>endor</w:t>
      </w:r>
      <w:r w:rsidR="00AD2B3F" w:rsidRPr="00CD0304">
        <w:rPr>
          <w:rFonts w:ascii="Verdana" w:hAnsi="Verdana" w:cs="Arial"/>
          <w:sz w:val="18"/>
          <w:szCs w:val="18"/>
        </w:rPr>
        <w:t xml:space="preserve"> which is not due for the payments</w:t>
      </w:r>
    </w:p>
    <w:p w:rsidR="00791A37" w:rsidRPr="00CD0304" w:rsidRDefault="00791A37" w:rsidP="001920E6">
      <w:pPr>
        <w:pStyle w:val="Heading1"/>
        <w:numPr>
          <w:ilvl w:val="0"/>
          <w:numId w:val="0"/>
        </w:numPr>
        <w:pBdr>
          <w:bottom w:val="double" w:sz="4" w:space="4" w:color="auto"/>
        </w:pBdr>
        <w:shd w:val="clear" w:color="auto" w:fill="CCCCCC"/>
        <w:spacing w:line="240" w:lineRule="auto"/>
        <w:rPr>
          <w:rFonts w:ascii="Verdana" w:hAnsi="Verdana" w:cs="Book Antiqua"/>
          <w:b/>
          <w:sz w:val="18"/>
          <w:szCs w:val="18"/>
          <w:u w:val="none"/>
        </w:rPr>
      </w:pPr>
      <w:r w:rsidRPr="00CD0304">
        <w:rPr>
          <w:rFonts w:ascii="Verdana" w:hAnsi="Verdana" w:cs="Book Antiqua"/>
          <w:b/>
          <w:sz w:val="18"/>
          <w:szCs w:val="18"/>
          <w:u w:val="none"/>
        </w:rPr>
        <w:t>References</w:t>
      </w:r>
    </w:p>
    <w:p w:rsidR="004B0CB9" w:rsidRPr="00CD0304" w:rsidRDefault="004B0CB9" w:rsidP="00791A37">
      <w:pPr>
        <w:pStyle w:val="ListParagraph"/>
        <w:widowControl/>
        <w:tabs>
          <w:tab w:val="num" w:pos="720"/>
          <w:tab w:val="left" w:pos="810"/>
        </w:tabs>
        <w:spacing w:line="240" w:lineRule="auto"/>
        <w:textAlignment w:val="auto"/>
        <w:rPr>
          <w:rFonts w:ascii="Verdana" w:hAnsi="Verdana" w:cs="Arial"/>
          <w:sz w:val="18"/>
          <w:szCs w:val="18"/>
        </w:rPr>
      </w:pPr>
    </w:p>
    <w:p w:rsidR="00465A06" w:rsidRPr="00CD0304" w:rsidRDefault="004B0CB9" w:rsidP="00791A37">
      <w:pPr>
        <w:pStyle w:val="ListParagraph"/>
        <w:widowControl/>
        <w:tabs>
          <w:tab w:val="num" w:pos="720"/>
          <w:tab w:val="left" w:pos="810"/>
        </w:tabs>
        <w:spacing w:line="240" w:lineRule="auto"/>
        <w:textAlignment w:val="auto"/>
        <w:rPr>
          <w:rFonts w:ascii="Verdana" w:hAnsi="Verdana" w:cs="Arial"/>
          <w:b/>
          <w:sz w:val="18"/>
          <w:szCs w:val="18"/>
        </w:rPr>
      </w:pPr>
      <w:r w:rsidRPr="00CD0304">
        <w:rPr>
          <w:rFonts w:ascii="Verdana" w:hAnsi="Verdana" w:cs="Arial"/>
          <w:b/>
          <w:sz w:val="18"/>
          <w:szCs w:val="18"/>
        </w:rPr>
        <w:t>Available Upon request</w:t>
      </w:r>
    </w:p>
    <w:p w:rsidR="004B0CB9" w:rsidRPr="00CD0304" w:rsidRDefault="004B0CB9" w:rsidP="00791A37">
      <w:pPr>
        <w:pStyle w:val="ListParagraph"/>
        <w:widowControl/>
        <w:tabs>
          <w:tab w:val="num" w:pos="720"/>
          <w:tab w:val="left" w:pos="810"/>
        </w:tabs>
        <w:spacing w:line="240" w:lineRule="auto"/>
        <w:textAlignment w:val="auto"/>
        <w:rPr>
          <w:rFonts w:ascii="Verdana" w:hAnsi="Verdana" w:cs="Arial"/>
          <w:sz w:val="18"/>
          <w:szCs w:val="18"/>
        </w:rPr>
      </w:pPr>
    </w:p>
    <w:p w:rsidR="006959E2" w:rsidRPr="00CD0304" w:rsidRDefault="006959E2" w:rsidP="006959E2">
      <w:pPr>
        <w:pStyle w:val="Heading1"/>
        <w:numPr>
          <w:ilvl w:val="0"/>
          <w:numId w:val="0"/>
        </w:numPr>
        <w:pBdr>
          <w:bottom w:val="double" w:sz="4" w:space="1" w:color="auto"/>
        </w:pBdr>
        <w:shd w:val="clear" w:color="auto" w:fill="CCCCCC"/>
        <w:spacing w:line="240" w:lineRule="auto"/>
        <w:rPr>
          <w:rFonts w:ascii="Verdana" w:hAnsi="Verdana" w:cs="Book Antiqua"/>
          <w:b/>
          <w:sz w:val="18"/>
          <w:szCs w:val="18"/>
          <w:u w:val="none"/>
        </w:rPr>
      </w:pPr>
      <w:r w:rsidRPr="00CD0304">
        <w:rPr>
          <w:rFonts w:ascii="Verdana" w:hAnsi="Verdana" w:cs="Book Antiqua"/>
          <w:b/>
          <w:sz w:val="18"/>
          <w:szCs w:val="18"/>
          <w:u w:val="none"/>
        </w:rPr>
        <w:t>Personal Dossier</w:t>
      </w:r>
    </w:p>
    <w:p w:rsidR="00EA0649" w:rsidRPr="00CD0304" w:rsidRDefault="00EA0649" w:rsidP="006959E2">
      <w:pPr>
        <w:tabs>
          <w:tab w:val="left" w:pos="-1200"/>
        </w:tabs>
        <w:spacing w:line="240" w:lineRule="auto"/>
        <w:rPr>
          <w:rFonts w:ascii="Verdana" w:hAnsi="Verdana" w:cs="Arial"/>
          <w:sz w:val="18"/>
          <w:szCs w:val="18"/>
        </w:rPr>
      </w:pPr>
    </w:p>
    <w:p w:rsidR="006959E2" w:rsidRPr="00CD0304" w:rsidRDefault="006959E2" w:rsidP="006959E2">
      <w:pPr>
        <w:tabs>
          <w:tab w:val="left" w:pos="-1200"/>
        </w:tabs>
        <w:spacing w:line="240" w:lineRule="auto"/>
        <w:rPr>
          <w:rFonts w:ascii="Verdana" w:hAnsi="Verdana" w:cs="Arial"/>
          <w:sz w:val="18"/>
          <w:szCs w:val="18"/>
        </w:rPr>
      </w:pPr>
      <w:r w:rsidRPr="00CD0304">
        <w:rPr>
          <w:rFonts w:ascii="Verdana" w:hAnsi="Verdana" w:cs="Arial"/>
          <w:sz w:val="18"/>
          <w:szCs w:val="18"/>
        </w:rPr>
        <w:t>Date of Birth</w:t>
      </w:r>
      <w:r w:rsidRPr="00CD0304">
        <w:rPr>
          <w:rFonts w:ascii="Verdana" w:hAnsi="Verdana" w:cs="Arial"/>
          <w:sz w:val="18"/>
          <w:szCs w:val="18"/>
        </w:rPr>
        <w:tab/>
      </w:r>
      <w:r w:rsidRPr="00CD0304">
        <w:rPr>
          <w:rFonts w:ascii="Verdana" w:hAnsi="Verdana" w:cs="Arial"/>
          <w:sz w:val="18"/>
          <w:szCs w:val="18"/>
        </w:rPr>
        <w:tab/>
        <w:t>:</w:t>
      </w:r>
      <w:r w:rsidRPr="00CD0304">
        <w:rPr>
          <w:rFonts w:ascii="Verdana" w:hAnsi="Verdana" w:cs="Arial"/>
          <w:sz w:val="18"/>
          <w:szCs w:val="18"/>
        </w:rPr>
        <w:tab/>
        <w:t>26</w:t>
      </w:r>
      <w:r w:rsidR="00C12EE0" w:rsidRPr="00CD0304">
        <w:rPr>
          <w:rFonts w:ascii="Verdana" w:hAnsi="Verdana" w:cs="Arial"/>
          <w:sz w:val="18"/>
          <w:szCs w:val="18"/>
          <w:vertAlign w:val="superscript"/>
        </w:rPr>
        <w:t>th</w:t>
      </w:r>
      <w:r w:rsidR="00C12EE0" w:rsidRPr="00CD0304">
        <w:rPr>
          <w:rFonts w:ascii="Verdana" w:hAnsi="Verdana" w:cs="Arial"/>
          <w:sz w:val="18"/>
          <w:szCs w:val="18"/>
        </w:rPr>
        <w:t xml:space="preserve"> </w:t>
      </w:r>
      <w:r w:rsidRPr="00CD0304">
        <w:rPr>
          <w:rFonts w:ascii="Verdana" w:hAnsi="Verdana" w:cs="Arial"/>
          <w:sz w:val="18"/>
          <w:szCs w:val="18"/>
        </w:rPr>
        <w:t xml:space="preserve">December1981 </w:t>
      </w:r>
    </w:p>
    <w:p w:rsidR="006959E2" w:rsidRPr="00CD0304" w:rsidRDefault="006959E2" w:rsidP="006959E2">
      <w:pPr>
        <w:tabs>
          <w:tab w:val="left" w:pos="-1200"/>
        </w:tabs>
        <w:spacing w:line="240" w:lineRule="auto"/>
        <w:rPr>
          <w:rFonts w:ascii="Verdana" w:hAnsi="Verdana" w:cs="Arial"/>
          <w:sz w:val="18"/>
          <w:szCs w:val="18"/>
        </w:rPr>
      </w:pPr>
      <w:r w:rsidRPr="00CD0304">
        <w:rPr>
          <w:rFonts w:ascii="Verdana" w:hAnsi="Verdana" w:cs="Arial"/>
          <w:sz w:val="18"/>
          <w:szCs w:val="18"/>
        </w:rPr>
        <w:t>Marital Status</w:t>
      </w:r>
      <w:r w:rsidRPr="00CD0304">
        <w:rPr>
          <w:rFonts w:ascii="Verdana" w:hAnsi="Verdana" w:cs="Arial"/>
          <w:sz w:val="18"/>
          <w:szCs w:val="18"/>
        </w:rPr>
        <w:tab/>
      </w:r>
      <w:r w:rsidRPr="00CD0304">
        <w:rPr>
          <w:rFonts w:ascii="Verdana" w:hAnsi="Verdana" w:cs="Arial"/>
          <w:sz w:val="18"/>
          <w:szCs w:val="18"/>
        </w:rPr>
        <w:tab/>
        <w:t>:</w:t>
      </w:r>
      <w:r w:rsidRPr="00CD0304">
        <w:rPr>
          <w:rFonts w:ascii="Verdana" w:hAnsi="Verdana" w:cs="Arial"/>
          <w:sz w:val="18"/>
          <w:szCs w:val="18"/>
        </w:rPr>
        <w:tab/>
        <w:t>Married</w:t>
      </w:r>
    </w:p>
    <w:p w:rsidR="006959E2" w:rsidRPr="00CD0304" w:rsidRDefault="006959E2" w:rsidP="006959E2">
      <w:pPr>
        <w:tabs>
          <w:tab w:val="left" w:pos="-1200"/>
        </w:tabs>
        <w:spacing w:line="240" w:lineRule="auto"/>
        <w:rPr>
          <w:rFonts w:ascii="Verdana" w:hAnsi="Verdana" w:cs="Arial"/>
          <w:sz w:val="18"/>
          <w:szCs w:val="18"/>
        </w:rPr>
      </w:pPr>
      <w:r w:rsidRPr="00CD0304">
        <w:rPr>
          <w:rFonts w:ascii="Verdana" w:hAnsi="Verdana" w:cs="Arial"/>
          <w:sz w:val="18"/>
          <w:szCs w:val="18"/>
        </w:rPr>
        <w:t>No. of Dependants</w:t>
      </w:r>
      <w:r w:rsidRPr="00CD0304">
        <w:rPr>
          <w:rFonts w:ascii="Verdana" w:hAnsi="Verdana" w:cs="Arial"/>
          <w:sz w:val="18"/>
          <w:szCs w:val="18"/>
        </w:rPr>
        <w:tab/>
        <w:t>:</w:t>
      </w:r>
      <w:r w:rsidRPr="00CD0304">
        <w:rPr>
          <w:rFonts w:ascii="Verdana" w:hAnsi="Verdana" w:cs="Arial"/>
          <w:sz w:val="18"/>
          <w:szCs w:val="18"/>
        </w:rPr>
        <w:tab/>
      </w:r>
      <w:r w:rsidR="0067531D" w:rsidRPr="00CD0304">
        <w:rPr>
          <w:rFonts w:ascii="Verdana" w:hAnsi="Verdana" w:cs="Arial"/>
          <w:sz w:val="18"/>
          <w:szCs w:val="18"/>
        </w:rPr>
        <w:t>2</w:t>
      </w:r>
    </w:p>
    <w:p w:rsidR="006959E2" w:rsidRPr="00CD0304" w:rsidRDefault="006959E2" w:rsidP="006959E2">
      <w:pPr>
        <w:tabs>
          <w:tab w:val="left" w:pos="-1200"/>
        </w:tabs>
        <w:spacing w:line="240" w:lineRule="auto"/>
        <w:rPr>
          <w:rFonts w:ascii="Verdana" w:hAnsi="Verdana" w:cs="Arial"/>
          <w:sz w:val="18"/>
          <w:szCs w:val="18"/>
        </w:rPr>
      </w:pPr>
      <w:r w:rsidRPr="00CD0304">
        <w:rPr>
          <w:rFonts w:ascii="Verdana" w:hAnsi="Verdana" w:cs="Arial"/>
          <w:sz w:val="18"/>
          <w:szCs w:val="18"/>
        </w:rPr>
        <w:t>Linguistic Abilities</w:t>
      </w:r>
      <w:r w:rsidRPr="00CD0304">
        <w:rPr>
          <w:rFonts w:ascii="Verdana" w:hAnsi="Verdana" w:cs="Arial"/>
          <w:sz w:val="18"/>
          <w:szCs w:val="18"/>
        </w:rPr>
        <w:tab/>
        <w:t>:</w:t>
      </w:r>
      <w:r w:rsidRPr="00CD0304">
        <w:rPr>
          <w:rFonts w:ascii="Verdana" w:hAnsi="Verdana" w:cs="Arial"/>
          <w:sz w:val="18"/>
          <w:szCs w:val="18"/>
        </w:rPr>
        <w:tab/>
        <w:t>English, Hindi and Malayalam</w:t>
      </w:r>
    </w:p>
    <w:p w:rsidR="006959E2" w:rsidRPr="00CD0304" w:rsidRDefault="006959E2" w:rsidP="006959E2">
      <w:pPr>
        <w:tabs>
          <w:tab w:val="left" w:pos="-1200"/>
        </w:tabs>
        <w:spacing w:line="240" w:lineRule="auto"/>
        <w:rPr>
          <w:rFonts w:ascii="Verdana" w:hAnsi="Verdana" w:cs="Arial"/>
          <w:sz w:val="18"/>
          <w:szCs w:val="18"/>
        </w:rPr>
      </w:pPr>
      <w:r w:rsidRPr="00CD0304">
        <w:rPr>
          <w:rFonts w:ascii="Verdana" w:hAnsi="Verdana" w:cs="Arial"/>
          <w:sz w:val="18"/>
          <w:szCs w:val="18"/>
        </w:rPr>
        <w:t>Nationality</w:t>
      </w:r>
      <w:r w:rsidRPr="00CD0304">
        <w:rPr>
          <w:rFonts w:ascii="Verdana" w:hAnsi="Verdana" w:cs="Arial"/>
          <w:sz w:val="18"/>
          <w:szCs w:val="18"/>
        </w:rPr>
        <w:tab/>
      </w:r>
      <w:r w:rsidRPr="00CD0304">
        <w:rPr>
          <w:rFonts w:ascii="Verdana" w:hAnsi="Verdana" w:cs="Arial"/>
          <w:sz w:val="18"/>
          <w:szCs w:val="18"/>
        </w:rPr>
        <w:tab/>
        <w:t>:</w:t>
      </w:r>
      <w:r w:rsidRPr="00CD0304">
        <w:rPr>
          <w:rFonts w:ascii="Verdana" w:hAnsi="Verdana" w:cs="Arial"/>
          <w:sz w:val="18"/>
          <w:szCs w:val="18"/>
        </w:rPr>
        <w:tab/>
        <w:t>Indian</w:t>
      </w:r>
    </w:p>
    <w:p w:rsidR="006959E2" w:rsidRPr="00CD0304" w:rsidRDefault="006959E2" w:rsidP="006959E2">
      <w:pPr>
        <w:tabs>
          <w:tab w:val="left" w:pos="-1200"/>
        </w:tabs>
        <w:spacing w:line="240" w:lineRule="auto"/>
        <w:rPr>
          <w:rFonts w:ascii="Verdana" w:hAnsi="Verdana" w:cs="Arial"/>
          <w:sz w:val="18"/>
          <w:szCs w:val="18"/>
        </w:rPr>
      </w:pPr>
      <w:r w:rsidRPr="00CD0304">
        <w:rPr>
          <w:rFonts w:ascii="Verdana" w:hAnsi="Verdana" w:cs="Arial"/>
          <w:sz w:val="18"/>
          <w:szCs w:val="18"/>
        </w:rPr>
        <w:t>Driving License Details</w:t>
      </w:r>
      <w:r w:rsidRPr="00CD0304">
        <w:rPr>
          <w:rFonts w:ascii="Verdana" w:hAnsi="Verdana" w:cs="Arial"/>
          <w:sz w:val="18"/>
          <w:szCs w:val="18"/>
        </w:rPr>
        <w:tab/>
        <w:t>:</w:t>
      </w:r>
      <w:r w:rsidRPr="00CD0304">
        <w:rPr>
          <w:rFonts w:ascii="Verdana" w:hAnsi="Verdana" w:cs="Arial"/>
          <w:sz w:val="18"/>
          <w:szCs w:val="18"/>
        </w:rPr>
        <w:tab/>
      </w:r>
      <w:r w:rsidR="00480B18" w:rsidRPr="00CD0304">
        <w:rPr>
          <w:rFonts w:ascii="Verdana" w:hAnsi="Verdana" w:cs="Arial"/>
          <w:sz w:val="18"/>
          <w:szCs w:val="18"/>
        </w:rPr>
        <w:t>YES</w:t>
      </w:r>
      <w:bookmarkStart w:id="0" w:name="_GoBack"/>
      <w:bookmarkEnd w:id="0"/>
    </w:p>
    <w:sectPr w:rsidR="006959E2" w:rsidRPr="00CD0304" w:rsidSect="00AF5268">
      <w:pgSz w:w="11909" w:h="16834" w:code="9"/>
      <w:pgMar w:top="720" w:right="864" w:bottom="720" w:left="86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124AF2"/>
    <w:lvl w:ilvl="0">
      <w:start w:val="1"/>
      <w:numFmt w:val="bullet"/>
      <w:pStyle w:val="Heading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75917D3"/>
    <w:multiLevelType w:val="hybridMultilevel"/>
    <w:tmpl w:val="7A56CF14"/>
    <w:name w:val="WW8Num52"/>
    <w:lvl w:ilvl="0" w:tplc="C39827D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12C1E"/>
    <w:multiLevelType w:val="hybridMultilevel"/>
    <w:tmpl w:val="66B0D36A"/>
    <w:lvl w:ilvl="0" w:tplc="0AA48996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651297"/>
    <w:multiLevelType w:val="hybridMultilevel"/>
    <w:tmpl w:val="BFA0EE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853D46"/>
    <w:multiLevelType w:val="hybridMultilevel"/>
    <w:tmpl w:val="D302988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1B37748"/>
    <w:multiLevelType w:val="hybridMultilevel"/>
    <w:tmpl w:val="339EA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47D20"/>
    <w:multiLevelType w:val="hybridMultilevel"/>
    <w:tmpl w:val="12129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7362B"/>
    <w:multiLevelType w:val="hybridMultilevel"/>
    <w:tmpl w:val="9C362A20"/>
    <w:lvl w:ilvl="0" w:tplc="61E4F474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DE2B2B"/>
    <w:multiLevelType w:val="hybridMultilevel"/>
    <w:tmpl w:val="C38E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81EBE"/>
    <w:multiLevelType w:val="hybridMultilevel"/>
    <w:tmpl w:val="42AAC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F15258"/>
    <w:multiLevelType w:val="hybridMultilevel"/>
    <w:tmpl w:val="8C065968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733F5A"/>
    <w:multiLevelType w:val="hybridMultilevel"/>
    <w:tmpl w:val="A9BC187C"/>
    <w:lvl w:ilvl="0" w:tplc="FFFFFFFF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Verdana" w:eastAsia="Times New Roman" w:hAnsi="Verdana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0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2"/>
  </w:num>
  <w:num w:numId="17">
    <w:abstractNumId w:val="0"/>
  </w:num>
  <w:num w:numId="18">
    <w:abstractNumId w:val="1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9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03F5"/>
    <w:rsid w:val="0000148E"/>
    <w:rsid w:val="00015861"/>
    <w:rsid w:val="00020FFD"/>
    <w:rsid w:val="000343F2"/>
    <w:rsid w:val="00035301"/>
    <w:rsid w:val="00063325"/>
    <w:rsid w:val="000907C6"/>
    <w:rsid w:val="000D4205"/>
    <w:rsid w:val="000E4AD2"/>
    <w:rsid w:val="000F4E47"/>
    <w:rsid w:val="000F6583"/>
    <w:rsid w:val="001251DD"/>
    <w:rsid w:val="0013140E"/>
    <w:rsid w:val="00147C9C"/>
    <w:rsid w:val="00150A30"/>
    <w:rsid w:val="00175867"/>
    <w:rsid w:val="001764EA"/>
    <w:rsid w:val="001920E6"/>
    <w:rsid w:val="00193C3B"/>
    <w:rsid w:val="001B1F5A"/>
    <w:rsid w:val="001D19A0"/>
    <w:rsid w:val="001F2444"/>
    <w:rsid w:val="00200AE8"/>
    <w:rsid w:val="00214C8F"/>
    <w:rsid w:val="00232AAB"/>
    <w:rsid w:val="002514E3"/>
    <w:rsid w:val="002526CE"/>
    <w:rsid w:val="00256A57"/>
    <w:rsid w:val="002600AF"/>
    <w:rsid w:val="002608FA"/>
    <w:rsid w:val="00290E10"/>
    <w:rsid w:val="002B03F5"/>
    <w:rsid w:val="002D33FA"/>
    <w:rsid w:val="002F5531"/>
    <w:rsid w:val="00300089"/>
    <w:rsid w:val="00312DB5"/>
    <w:rsid w:val="0031341F"/>
    <w:rsid w:val="00316924"/>
    <w:rsid w:val="00325860"/>
    <w:rsid w:val="00337D62"/>
    <w:rsid w:val="003472BD"/>
    <w:rsid w:val="0035189C"/>
    <w:rsid w:val="0036665D"/>
    <w:rsid w:val="00370668"/>
    <w:rsid w:val="00370D70"/>
    <w:rsid w:val="00375A19"/>
    <w:rsid w:val="003938D8"/>
    <w:rsid w:val="0039620B"/>
    <w:rsid w:val="003A1F3A"/>
    <w:rsid w:val="003C7A77"/>
    <w:rsid w:val="003D0A09"/>
    <w:rsid w:val="003F55A0"/>
    <w:rsid w:val="00400735"/>
    <w:rsid w:val="004025C5"/>
    <w:rsid w:val="00406EE6"/>
    <w:rsid w:val="004371A0"/>
    <w:rsid w:val="004510AB"/>
    <w:rsid w:val="004574B2"/>
    <w:rsid w:val="004641DD"/>
    <w:rsid w:val="00465A06"/>
    <w:rsid w:val="00475606"/>
    <w:rsid w:val="00480B18"/>
    <w:rsid w:val="00484902"/>
    <w:rsid w:val="00485FD4"/>
    <w:rsid w:val="00491E41"/>
    <w:rsid w:val="004B0A2F"/>
    <w:rsid w:val="004B0CB9"/>
    <w:rsid w:val="004B7764"/>
    <w:rsid w:val="004D0E5F"/>
    <w:rsid w:val="004E377A"/>
    <w:rsid w:val="004F12D9"/>
    <w:rsid w:val="0050262B"/>
    <w:rsid w:val="00514E9E"/>
    <w:rsid w:val="0052557C"/>
    <w:rsid w:val="00561691"/>
    <w:rsid w:val="00565FA2"/>
    <w:rsid w:val="005A203A"/>
    <w:rsid w:val="005A4B90"/>
    <w:rsid w:val="005B3B95"/>
    <w:rsid w:val="005F02F3"/>
    <w:rsid w:val="005F46B5"/>
    <w:rsid w:val="005F46BA"/>
    <w:rsid w:val="005F5FCD"/>
    <w:rsid w:val="00637538"/>
    <w:rsid w:val="00653FA4"/>
    <w:rsid w:val="00661AB3"/>
    <w:rsid w:val="0067531D"/>
    <w:rsid w:val="00686FF0"/>
    <w:rsid w:val="006936B8"/>
    <w:rsid w:val="00695938"/>
    <w:rsid w:val="006959E2"/>
    <w:rsid w:val="006A2E12"/>
    <w:rsid w:val="006B5142"/>
    <w:rsid w:val="006D3407"/>
    <w:rsid w:val="006D3AC0"/>
    <w:rsid w:val="006D495F"/>
    <w:rsid w:val="0070173D"/>
    <w:rsid w:val="007119D8"/>
    <w:rsid w:val="00722020"/>
    <w:rsid w:val="00723757"/>
    <w:rsid w:val="007314A6"/>
    <w:rsid w:val="00755475"/>
    <w:rsid w:val="00756879"/>
    <w:rsid w:val="007620F5"/>
    <w:rsid w:val="007642EE"/>
    <w:rsid w:val="00765DD1"/>
    <w:rsid w:val="00780D44"/>
    <w:rsid w:val="00791A37"/>
    <w:rsid w:val="007A695E"/>
    <w:rsid w:val="007B1814"/>
    <w:rsid w:val="007B76D4"/>
    <w:rsid w:val="007C17E5"/>
    <w:rsid w:val="007C4A2B"/>
    <w:rsid w:val="007D2F13"/>
    <w:rsid w:val="007D5A92"/>
    <w:rsid w:val="007E52DF"/>
    <w:rsid w:val="007F0407"/>
    <w:rsid w:val="008100F3"/>
    <w:rsid w:val="008325E5"/>
    <w:rsid w:val="008350AA"/>
    <w:rsid w:val="00861F01"/>
    <w:rsid w:val="00865326"/>
    <w:rsid w:val="00894433"/>
    <w:rsid w:val="008A5B88"/>
    <w:rsid w:val="008B1F89"/>
    <w:rsid w:val="008F3EC6"/>
    <w:rsid w:val="00903209"/>
    <w:rsid w:val="00911C59"/>
    <w:rsid w:val="009307ED"/>
    <w:rsid w:val="00957421"/>
    <w:rsid w:val="00980BC9"/>
    <w:rsid w:val="009C3E1B"/>
    <w:rsid w:val="009D7838"/>
    <w:rsid w:val="009E7A23"/>
    <w:rsid w:val="009F07BF"/>
    <w:rsid w:val="00A20229"/>
    <w:rsid w:val="00A250AE"/>
    <w:rsid w:val="00A31D23"/>
    <w:rsid w:val="00A40FD4"/>
    <w:rsid w:val="00A63160"/>
    <w:rsid w:val="00A6677C"/>
    <w:rsid w:val="00A6729A"/>
    <w:rsid w:val="00A672F3"/>
    <w:rsid w:val="00A824CC"/>
    <w:rsid w:val="00A8269D"/>
    <w:rsid w:val="00A84163"/>
    <w:rsid w:val="00A9549C"/>
    <w:rsid w:val="00AB250A"/>
    <w:rsid w:val="00AB32BE"/>
    <w:rsid w:val="00AB63C0"/>
    <w:rsid w:val="00AC3B37"/>
    <w:rsid w:val="00AD2B3F"/>
    <w:rsid w:val="00AD6CDD"/>
    <w:rsid w:val="00AF084D"/>
    <w:rsid w:val="00AF5268"/>
    <w:rsid w:val="00B00388"/>
    <w:rsid w:val="00B16E75"/>
    <w:rsid w:val="00B16EC9"/>
    <w:rsid w:val="00B2645E"/>
    <w:rsid w:val="00B353F7"/>
    <w:rsid w:val="00B52938"/>
    <w:rsid w:val="00B54685"/>
    <w:rsid w:val="00B63096"/>
    <w:rsid w:val="00B80DA5"/>
    <w:rsid w:val="00B8559F"/>
    <w:rsid w:val="00B85C15"/>
    <w:rsid w:val="00BA1CD5"/>
    <w:rsid w:val="00BB7E8B"/>
    <w:rsid w:val="00BC39AB"/>
    <w:rsid w:val="00BE0D1D"/>
    <w:rsid w:val="00C11FCE"/>
    <w:rsid w:val="00C12EE0"/>
    <w:rsid w:val="00C25F4D"/>
    <w:rsid w:val="00C26B75"/>
    <w:rsid w:val="00C27C53"/>
    <w:rsid w:val="00C63C00"/>
    <w:rsid w:val="00C648EE"/>
    <w:rsid w:val="00C70BAB"/>
    <w:rsid w:val="00C71092"/>
    <w:rsid w:val="00C71710"/>
    <w:rsid w:val="00C8290E"/>
    <w:rsid w:val="00CC5D2D"/>
    <w:rsid w:val="00CD0304"/>
    <w:rsid w:val="00CD083F"/>
    <w:rsid w:val="00CD2283"/>
    <w:rsid w:val="00CE41A7"/>
    <w:rsid w:val="00CE4423"/>
    <w:rsid w:val="00CE486C"/>
    <w:rsid w:val="00CF1673"/>
    <w:rsid w:val="00D22FFB"/>
    <w:rsid w:val="00D31D20"/>
    <w:rsid w:val="00D64431"/>
    <w:rsid w:val="00D80839"/>
    <w:rsid w:val="00D82BAB"/>
    <w:rsid w:val="00D90CA7"/>
    <w:rsid w:val="00DA02FD"/>
    <w:rsid w:val="00DA2D3C"/>
    <w:rsid w:val="00DB5964"/>
    <w:rsid w:val="00DC61A8"/>
    <w:rsid w:val="00E237A5"/>
    <w:rsid w:val="00E373BD"/>
    <w:rsid w:val="00E45D67"/>
    <w:rsid w:val="00E511EA"/>
    <w:rsid w:val="00E519CA"/>
    <w:rsid w:val="00E56074"/>
    <w:rsid w:val="00E64B73"/>
    <w:rsid w:val="00EA0649"/>
    <w:rsid w:val="00EE015F"/>
    <w:rsid w:val="00EE3199"/>
    <w:rsid w:val="00EE5F64"/>
    <w:rsid w:val="00EE66A8"/>
    <w:rsid w:val="00EF7FF7"/>
    <w:rsid w:val="00F00778"/>
    <w:rsid w:val="00F3786F"/>
    <w:rsid w:val="00F53F2E"/>
    <w:rsid w:val="00F614E8"/>
    <w:rsid w:val="00FA3B56"/>
    <w:rsid w:val="00FA4985"/>
    <w:rsid w:val="00FA5328"/>
    <w:rsid w:val="00FD6D97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3F5"/>
    <w:pPr>
      <w:widowControl w:val="0"/>
      <w:suppressAutoHyphens/>
      <w:spacing w:line="360" w:lineRule="atLeast"/>
      <w:jc w:val="both"/>
      <w:textAlignment w:val="baseline"/>
    </w:pPr>
    <w:rPr>
      <w:rFonts w:ascii="Book Antiqua" w:eastAsia="BatangChe" w:hAnsi="Book Antiqua" w:cs="Book Antiqua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514E9E"/>
    <w:pPr>
      <w:keepNext/>
      <w:numPr>
        <w:numId w:val="1"/>
      </w:numPr>
      <w:outlineLvl w:val="0"/>
    </w:pPr>
    <w:rPr>
      <w:rFonts w:ascii="Times New Roman" w:hAnsi="Times New Roman" w:cs="Times New Roman"/>
      <w:u w:val="single"/>
    </w:rPr>
  </w:style>
  <w:style w:type="paragraph" w:styleId="Heading2">
    <w:name w:val="heading 2"/>
    <w:basedOn w:val="Normal"/>
    <w:next w:val="NormalIndent"/>
    <w:qFormat/>
    <w:rsid w:val="00514E9E"/>
    <w:pPr>
      <w:keepNext/>
      <w:tabs>
        <w:tab w:val="num" w:pos="0"/>
      </w:tabs>
      <w:outlineLvl w:val="1"/>
    </w:pPr>
    <w:rPr>
      <w:rFonts w:ascii="Times New Roman" w:hAnsi="Times New Roman" w:cs="Times New Roman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14E9E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514E9E"/>
    <w:pPr>
      <w:ind w:left="720"/>
    </w:pPr>
  </w:style>
  <w:style w:type="paragraph" w:customStyle="1" w:styleId="CharCharCharCharCharCharChar">
    <w:name w:val="Char Char Char Char Char Char Char"/>
    <w:basedOn w:val="Normal"/>
    <w:rsid w:val="00DC61A8"/>
    <w:pPr>
      <w:widowControl/>
      <w:suppressAutoHyphens w:val="0"/>
      <w:spacing w:before="60" w:after="160" w:line="240" w:lineRule="exact"/>
      <w:jc w:val="left"/>
      <w:textAlignment w:val="auto"/>
    </w:pPr>
    <w:rPr>
      <w:rFonts w:ascii="Verdana" w:eastAsia="Times New Roman" w:hAnsi="Verdana" w:cs="Arial"/>
      <w:color w:val="FF00FF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8F3EC6"/>
    <w:pPr>
      <w:ind w:left="720"/>
    </w:pPr>
    <w:rPr>
      <w:lang w:val="en-US"/>
    </w:rPr>
  </w:style>
  <w:style w:type="character" w:styleId="CommentReference">
    <w:name w:val="annotation reference"/>
    <w:basedOn w:val="DefaultParagraphFont"/>
    <w:semiHidden/>
    <w:rsid w:val="00861F01"/>
    <w:rPr>
      <w:sz w:val="16"/>
      <w:szCs w:val="16"/>
    </w:rPr>
  </w:style>
  <w:style w:type="paragraph" w:styleId="CommentText">
    <w:name w:val="annotation text"/>
    <w:basedOn w:val="Normal"/>
    <w:semiHidden/>
    <w:rsid w:val="00861F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1F01"/>
    <w:rPr>
      <w:b/>
      <w:bCs/>
    </w:rPr>
  </w:style>
  <w:style w:type="paragraph" w:styleId="BalloonText">
    <w:name w:val="Balloon Text"/>
    <w:basedOn w:val="Normal"/>
    <w:semiHidden/>
    <w:rsid w:val="00861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3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HNA.181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Krishna Kumar S</vt:lpstr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Krishna Kumar S</dc:title>
  <dc:subject/>
  <dc:creator>Krishnak</dc:creator>
  <cp:keywords/>
  <dc:description/>
  <cp:lastModifiedBy>784812338</cp:lastModifiedBy>
  <cp:revision>13</cp:revision>
  <cp:lastPrinted>2013-07-09T10:14:00Z</cp:lastPrinted>
  <dcterms:created xsi:type="dcterms:W3CDTF">2017-02-19T13:31:00Z</dcterms:created>
  <dcterms:modified xsi:type="dcterms:W3CDTF">2017-09-09T07:00:00Z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IsSoftCopy">
    <vt:lpwstr>N</vt:lpwstr>
  </property>
  <property fmtid="{D5CDD505-2E9C-101B-9397-08002B2CF9AE}" pid="7" name="IsResBillingProfileCreated">
    <vt:lpwstr>Y</vt:lpwstr>
  </property>
  <property fmtid="{D5CDD505-2E9C-101B-9397-08002B2CF9AE}" pid="8" name="TransactionCode">
    <vt:lpwstr>110817TS656669</vt:lpwstr>
  </property>
  <property fmtid="{D5CDD505-2E9C-101B-9397-08002B2CF9AE}" pid="9" name="Order">
    <vt:lpwstr>22390600.0000000</vt:lpwstr>
  </property>
  <property fmtid="{D5CDD505-2E9C-101B-9397-08002B2CF9AE}" pid="10" name="Trans_Service_ID">
    <vt:lpwstr>2145502</vt:lpwstr>
  </property>
  <property fmtid="{D5CDD505-2E9C-101B-9397-08002B2CF9AE}" pid="11" name="ExperienceLevel">
    <vt:lpwstr>5.00000000000000</vt:lpwstr>
  </property>
  <property fmtid="{D5CDD505-2E9C-101B-9397-08002B2CF9AE}" pid="12" name="FlaggedParentExecutionIDs">
    <vt:lpwstr/>
  </property>
  <property fmtid="{D5CDD505-2E9C-101B-9397-08002B2CF9AE}" pid="13" name="Format">
    <vt:lpwstr>Chronological</vt:lpwstr>
  </property>
  <property fmtid="{D5CDD505-2E9C-101B-9397-08002B2CF9AE}" pid="14" name="SuspendedReason">
    <vt:lpwstr/>
  </property>
  <property fmtid="{D5CDD505-2E9C-101B-9397-08002B2CF9AE}" pid="15" name="SendMail">
    <vt:lpwstr>True</vt:lpwstr>
  </property>
  <property fmtid="{D5CDD505-2E9C-101B-9397-08002B2CF9AE}" pid="16" name="QAFormattingScore">
    <vt:lpwstr>0</vt:lpwstr>
  </property>
  <property fmtid="{D5CDD505-2E9C-101B-9397-08002B2CF9AE}" pid="17" name="FunctionalArea">
    <vt:lpwstr>Accounts / Finance / Tax / CS / Audit;</vt:lpwstr>
  </property>
  <property fmtid="{D5CDD505-2E9C-101B-9397-08002B2CF9AE}" pid="18" name="QAFocusAreaScore">
    <vt:lpwstr>0</vt:lpwstr>
  </property>
  <property fmtid="{D5CDD505-2E9C-101B-9397-08002B2CF9AE}" pid="19" name="OriginalDocumentVersionID">
    <vt:lpwstr>512.000000000000</vt:lpwstr>
  </property>
  <property fmtid="{D5CDD505-2E9C-101B-9397-08002B2CF9AE}" pid="20" name="TransactionID">
    <vt:lpwstr>656669.000000000</vt:lpwstr>
  </property>
  <property fmtid="{D5CDD505-2E9C-101B-9397-08002B2CF9AE}" pid="21" name="ReFlashParentExecutionIDs">
    <vt:lpwstr/>
  </property>
  <property fmtid="{D5CDD505-2E9C-101B-9397-08002B2CF9AE}" pid="22" name="SuspendedBy">
    <vt:lpwstr/>
  </property>
  <property fmtid="{D5CDD505-2E9C-101B-9397-08002B2CF9AE}" pid="23" name="IsReFlashed">
    <vt:lpwstr>False</vt:lpwstr>
  </property>
  <property fmtid="{D5CDD505-2E9C-101B-9397-08002B2CF9AE}" pid="24" name="ExecutionStage">
    <vt:lpwstr>Auditing Done</vt:lpwstr>
  </property>
  <property fmtid="{D5CDD505-2E9C-101B-9397-08002B2CF9AE}" pid="25" name="CustomerID">
    <vt:lpwstr>375218.000000000</vt:lpwstr>
  </property>
  <property fmtid="{D5CDD505-2E9C-101B-9397-08002B2CF9AE}" pid="26" name="CustomerCode">
    <vt:lpwstr>100121CS375218</vt:lpwstr>
  </property>
  <property fmtid="{D5CDD505-2E9C-101B-9397-08002B2CF9AE}" pid="27" name="xd_ProgID">
    <vt:lpwstr/>
  </property>
  <property fmtid="{D5CDD505-2E9C-101B-9397-08002B2CF9AE}" pid="28" name="IsFlagDraftRequestRejected">
    <vt:lpwstr>False</vt:lpwstr>
  </property>
  <property fmtid="{D5CDD505-2E9C-101B-9397-08002B2CF9AE}" pid="29" name="SuspendedTag">
    <vt:lpwstr/>
  </property>
  <property fmtid="{D5CDD505-2E9C-101B-9397-08002B2CF9AE}" pid="30" name="ReAssignedRUAActorID">
    <vt:lpwstr/>
  </property>
  <property fmtid="{D5CDD505-2E9C-101B-9397-08002B2CF9AE}" pid="31" name="AuditorName">
    <vt:lpwstr>Swati Verma</vt:lpwstr>
  </property>
  <property fmtid="{D5CDD505-2E9C-101B-9397-08002B2CF9AE}" pid="32" name="QAFactualFiguresScore">
    <vt:lpwstr>0</vt:lpwstr>
  </property>
  <property fmtid="{D5CDD505-2E9C-101B-9397-08002B2CF9AE}" pid="33" name="DeveloperName">
    <vt:lpwstr>Rahul J</vt:lpwstr>
  </property>
  <property fmtid="{D5CDD505-2E9C-101B-9397-08002B2CF9AE}" pid="34" name="OriginalDeveloperID">
    <vt:lpwstr>e3ba288d-877d-4cf2-a070-dcd35f9f62d0</vt:lpwstr>
  </property>
  <property fmtid="{D5CDD505-2E9C-101B-9397-08002B2CF9AE}" pid="35" name="Rating">
    <vt:lpwstr>1</vt:lpwstr>
  </property>
  <property fmtid="{D5CDD505-2E9C-101B-9397-08002B2CF9AE}" pid="36" name="QAGrammarScore">
    <vt:lpwstr>0</vt:lpwstr>
  </property>
  <property fmtid="{D5CDD505-2E9C-101B-9397-08002B2CF9AE}" pid="37" name="QADateTime">
    <vt:lpwstr>2011-08-24T15:03:56Z</vt:lpwstr>
  </property>
  <property fmtid="{D5CDD505-2E9C-101B-9397-08002B2CF9AE}" pid="38" name="QABonusScore">
    <vt:lpwstr>0</vt:lpwstr>
  </property>
  <property fmtid="{D5CDD505-2E9C-101B-9397-08002B2CF9AE}" pid="39" name="WorkflowExecutionID">
    <vt:lpwstr>179237.000000000</vt:lpwstr>
  </property>
  <property fmtid="{D5CDD505-2E9C-101B-9397-08002B2CF9AE}" pid="40" name="_SourceUrl">
    <vt:lpwstr/>
  </property>
  <property fmtid="{D5CDD505-2E9C-101B-9397-08002B2CF9AE}" pid="41" name="IsRUA">
    <vt:lpwstr>False</vt:lpwstr>
  </property>
  <property fmtid="{D5CDD505-2E9C-101B-9397-08002B2CF9AE}" pid="42" name="WorkflowStatus">
    <vt:lpwstr>Under Process</vt:lpwstr>
  </property>
  <property fmtid="{D5CDD505-2E9C-101B-9397-08002B2CF9AE}" pid="43" name="DeveloperVersionID">
    <vt:lpwstr>3584.00000000000</vt:lpwstr>
  </property>
  <property fmtid="{D5CDD505-2E9C-101B-9397-08002B2CF9AE}" pid="44" name="DeveloperAllocationDateTime">
    <vt:lpwstr>2011-08-20T12:34:53Z</vt:lpwstr>
  </property>
  <property fmtid="{D5CDD505-2E9C-101B-9397-08002B2CF9AE}" pid="45" name="NormDays">
    <vt:lpwstr>8.00:00:00</vt:lpwstr>
  </property>
  <property fmtid="{D5CDD505-2E9C-101B-9397-08002B2CF9AE}" pid="46" name="TemplateUrl">
    <vt:lpwstr/>
  </property>
  <property fmtid="{D5CDD505-2E9C-101B-9397-08002B2CF9AE}" pid="47" name="CorrespondenceListID">
    <vt:lpwstr>526734.000000000</vt:lpwstr>
  </property>
  <property fmtid="{D5CDD505-2E9C-101B-9397-08002B2CF9AE}" pid="48" name="ResumeDevelopmentListID">
    <vt:lpwstr>223908.000000000</vt:lpwstr>
  </property>
</Properties>
</file>