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C0" w:rsidRDefault="001A75C0"/>
    <w:p w:rsidR="001A75C0" w:rsidRDefault="001A75C0"/>
    <w:p w:rsidR="009D533E" w:rsidRDefault="009D533E" w:rsidP="009D53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D533E">
        <w:t xml:space="preserve"> </w:t>
      </w:r>
      <w:r w:rsidRPr="009D533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111702</w:t>
      </w:r>
      <w:bookmarkStart w:id="0" w:name="_GoBack"/>
      <w:bookmarkEnd w:id="0"/>
    </w:p>
    <w:p w:rsidR="009D533E" w:rsidRDefault="009D533E" w:rsidP="009D533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D533E" w:rsidRDefault="009D533E" w:rsidP="009D533E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D533E" w:rsidRDefault="009D533E" w:rsidP="009D53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9D533E" w:rsidRDefault="009D533E" w:rsidP="009D533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A75C0" w:rsidRDefault="009D533E" w:rsidP="009D533E">
      <w:pPr>
        <w:ind w:left="900" w:hanging="900"/>
        <w:jc w:val="both"/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A75C0" w:rsidRDefault="00C62DC9">
      <w:pPr>
        <w:ind w:left="900" w:hanging="900"/>
        <w:jc w:val="both"/>
      </w:pPr>
      <w:r>
        <w:tab/>
      </w:r>
    </w:p>
    <w:p w:rsidR="001A75C0" w:rsidRDefault="008211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1" o:spid="_x0000_s1028" type="#_x0000_t69" style="position:absolute;left:0;text-align:left;margin-left:.4pt;margin-top:1.95pt;width:515.6pt;height:9.2pt;z-index:251657216" adj="203" fillcolor="#92d050" strokecolor="#11cd4b" strokeweight="1pt">
            <v:stroke miterlimit="2"/>
          </v:shape>
        </w:pict>
      </w:r>
    </w:p>
    <w:p w:rsidR="00DC1009" w:rsidRDefault="00DC1009">
      <w:pPr>
        <w:jc w:val="both"/>
        <w:rPr>
          <w:b/>
          <w:bCs/>
          <w:sz w:val="28"/>
          <w:szCs w:val="28"/>
        </w:rPr>
      </w:pPr>
    </w:p>
    <w:p w:rsidR="001A75C0" w:rsidRDefault="00CB6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Summary:</w:t>
      </w:r>
    </w:p>
    <w:p w:rsidR="001A75C0" w:rsidRDefault="001A75C0">
      <w:pPr>
        <w:jc w:val="both"/>
        <w:rPr>
          <w:bCs/>
        </w:rPr>
      </w:pPr>
    </w:p>
    <w:p w:rsidR="001A75C0" w:rsidRDefault="00CB6E38">
      <w:pPr>
        <w:jc w:val="both"/>
        <w:rPr>
          <w:bCs/>
        </w:rPr>
      </w:pPr>
      <w:r>
        <w:rPr>
          <w:bCs/>
        </w:rPr>
        <w:tab/>
        <w:t xml:space="preserve"> I am a proactive and a critical thinking professional. I do consider myself hardworking and I accept challenges as a tool to improve my skills. I am an open-minded person and I can adjust easily to the persons around me and I am efficient in following rules and regulations and I always try to give the best that I can to do my assigned role. I can manage my time well and able to do multi-tasking which is one key to be an effective employee. </w:t>
      </w:r>
    </w:p>
    <w:p w:rsidR="001A75C0" w:rsidRDefault="001A75C0">
      <w:pPr>
        <w:jc w:val="both"/>
        <w:rPr>
          <w:b/>
          <w:bCs/>
        </w:rPr>
      </w:pPr>
    </w:p>
    <w:p w:rsidR="001A75C0" w:rsidRDefault="00CB6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Goal:</w:t>
      </w:r>
    </w:p>
    <w:p w:rsidR="001A75C0" w:rsidRDefault="001A75C0">
      <w:pPr>
        <w:jc w:val="both"/>
        <w:rPr>
          <w:b/>
          <w:bCs/>
        </w:rPr>
      </w:pPr>
    </w:p>
    <w:p w:rsidR="001A75C0" w:rsidRDefault="00CB6E38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To work within a growing organization that offers challenges and the opportunity to grow with the company. I wish to contribute my current skills attending to clients' needs and maintaining a professional demeanor to your company because I respect the professional environment in which goals and objectives are clearly established and the tools to reach such goals are provided.</w:t>
      </w:r>
    </w:p>
    <w:p w:rsidR="001A75C0" w:rsidRDefault="001A75C0">
      <w:pPr>
        <w:jc w:val="both"/>
        <w:rPr>
          <w:b/>
          <w:bCs/>
          <w:sz w:val="28"/>
          <w:szCs w:val="28"/>
        </w:rPr>
      </w:pPr>
    </w:p>
    <w:p w:rsidR="00A45152" w:rsidRDefault="00A45152">
      <w:pPr>
        <w:jc w:val="both"/>
        <w:rPr>
          <w:b/>
          <w:bCs/>
          <w:sz w:val="28"/>
          <w:szCs w:val="28"/>
        </w:rPr>
      </w:pPr>
    </w:p>
    <w:p w:rsidR="00A45152" w:rsidRDefault="00A451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Career Experience</w:t>
      </w:r>
    </w:p>
    <w:p w:rsidR="00A45152" w:rsidRDefault="00A451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45152" w:rsidRPr="00A45152" w:rsidRDefault="00A45152">
      <w:pPr>
        <w:jc w:val="both"/>
      </w:pPr>
      <w:r>
        <w:rPr>
          <w:b/>
          <w:bCs/>
          <w:sz w:val="28"/>
          <w:szCs w:val="28"/>
        </w:rPr>
        <w:tab/>
        <w:t>Service Crew/ Cashier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5152">
        <w:t>April 2014- December 2014</w:t>
      </w:r>
    </w:p>
    <w:p w:rsidR="00A45152" w:rsidRPr="00A45152" w:rsidRDefault="00A45152">
      <w:pPr>
        <w:jc w:val="both"/>
      </w:pPr>
      <w:r w:rsidRPr="00A45152">
        <w:tab/>
      </w:r>
      <w:proofErr w:type="spellStart"/>
      <w:r w:rsidRPr="00A45152">
        <w:t>Pilandok’s</w:t>
      </w:r>
      <w:proofErr w:type="spellEnd"/>
      <w:r w:rsidRPr="00A45152">
        <w:t xml:space="preserve"> Restaurant and Catering Services</w:t>
      </w:r>
    </w:p>
    <w:p w:rsidR="00A45152" w:rsidRPr="00A45152" w:rsidRDefault="00A45152">
      <w:pPr>
        <w:jc w:val="both"/>
      </w:pPr>
      <w:r w:rsidRPr="00A45152">
        <w:tab/>
      </w:r>
      <w:proofErr w:type="spellStart"/>
      <w:r w:rsidRPr="00A45152">
        <w:t>Jagna</w:t>
      </w:r>
      <w:proofErr w:type="spellEnd"/>
      <w:r w:rsidRPr="00A45152">
        <w:t>, Bohol, Philippines</w:t>
      </w:r>
    </w:p>
    <w:p w:rsidR="00A45152" w:rsidRPr="00A45152" w:rsidRDefault="00A45152">
      <w:pPr>
        <w:jc w:val="both"/>
      </w:pPr>
    </w:p>
    <w:p w:rsidR="00A45152" w:rsidRDefault="00A4515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5152">
        <w:rPr>
          <w:b/>
          <w:bCs/>
        </w:rPr>
        <w:t>Duties &amp; Responsibilities:</w:t>
      </w:r>
    </w:p>
    <w:p w:rsidR="00A45152" w:rsidRPr="00C62DC9" w:rsidRDefault="00A45152" w:rsidP="00A45152">
      <w:pPr>
        <w:numPr>
          <w:ilvl w:val="0"/>
          <w:numId w:val="9"/>
        </w:numPr>
        <w:jc w:val="both"/>
        <w:rPr>
          <w:b/>
          <w:bCs/>
          <w:sz w:val="36"/>
          <w:szCs w:val="36"/>
        </w:rPr>
      </w:pPr>
      <w:r w:rsidRPr="00C62DC9">
        <w:rPr>
          <w:color w:val="000000"/>
          <w:shd w:val="clear" w:color="auto" w:fill="FFFFFF"/>
        </w:rPr>
        <w:t>Responsible for providing courteous and efficient food and beverage services to the guests.</w:t>
      </w:r>
      <w:r w:rsidRPr="00C62DC9">
        <w:rPr>
          <w:rStyle w:val="apple-converted-space"/>
          <w:color w:val="000000"/>
          <w:shd w:val="clear" w:color="auto" w:fill="FFFFFF"/>
        </w:rPr>
        <w:t> </w:t>
      </w:r>
    </w:p>
    <w:p w:rsidR="00A45152" w:rsidRPr="00C62DC9" w:rsidRDefault="00A45152" w:rsidP="00A45152">
      <w:pPr>
        <w:numPr>
          <w:ilvl w:val="0"/>
          <w:numId w:val="9"/>
        </w:numPr>
        <w:jc w:val="both"/>
        <w:rPr>
          <w:b/>
          <w:bCs/>
          <w:sz w:val="36"/>
          <w:szCs w:val="36"/>
        </w:rPr>
      </w:pPr>
      <w:r w:rsidRPr="00C62DC9">
        <w:rPr>
          <w:color w:val="000000"/>
          <w:shd w:val="clear" w:color="auto" w:fill="FFFFFF"/>
        </w:rPr>
        <w:t>To present menu, take order, suggest and recommend appropriately.</w:t>
      </w:r>
      <w:r w:rsidRPr="00C62DC9">
        <w:rPr>
          <w:rStyle w:val="apple-converted-space"/>
          <w:color w:val="000000"/>
          <w:shd w:val="clear" w:color="auto" w:fill="FFFFFF"/>
        </w:rPr>
        <w:t> </w:t>
      </w:r>
    </w:p>
    <w:p w:rsidR="00A45152" w:rsidRPr="00C62DC9" w:rsidRDefault="00A45152" w:rsidP="00A45152">
      <w:pPr>
        <w:numPr>
          <w:ilvl w:val="0"/>
          <w:numId w:val="9"/>
        </w:numPr>
        <w:jc w:val="both"/>
        <w:rPr>
          <w:rStyle w:val="apple-converted-space"/>
          <w:b/>
          <w:bCs/>
          <w:sz w:val="36"/>
          <w:szCs w:val="36"/>
        </w:rPr>
      </w:pPr>
      <w:r w:rsidRPr="00C62DC9">
        <w:rPr>
          <w:color w:val="000000"/>
          <w:shd w:val="clear" w:color="auto" w:fill="FFFFFF"/>
        </w:rPr>
        <w:t>To attend and respond to guests’ needs promptly and professionally.</w:t>
      </w:r>
    </w:p>
    <w:p w:rsidR="00A45152" w:rsidRPr="00C62DC9" w:rsidRDefault="00A45152" w:rsidP="00A45152">
      <w:pPr>
        <w:numPr>
          <w:ilvl w:val="0"/>
          <w:numId w:val="9"/>
        </w:numPr>
        <w:jc w:val="both"/>
        <w:rPr>
          <w:b/>
          <w:bCs/>
          <w:sz w:val="36"/>
          <w:szCs w:val="36"/>
        </w:rPr>
      </w:pPr>
      <w:r w:rsidRPr="00C62DC9">
        <w:rPr>
          <w:color w:val="000000"/>
          <w:shd w:val="clear" w:color="auto" w:fill="FFFFFF"/>
        </w:rPr>
        <w:t>To present bills to diners, collect payment and give to the cashier, return change or credit card to diners.</w:t>
      </w:r>
      <w:r w:rsidRPr="00C62DC9">
        <w:rPr>
          <w:rStyle w:val="apple-converted-space"/>
          <w:color w:val="000000"/>
          <w:shd w:val="clear" w:color="auto" w:fill="FFFFFF"/>
        </w:rPr>
        <w:t> </w:t>
      </w:r>
    </w:p>
    <w:p w:rsidR="00A45152" w:rsidRPr="00C62DC9" w:rsidRDefault="00A45152" w:rsidP="00A45152">
      <w:pPr>
        <w:numPr>
          <w:ilvl w:val="0"/>
          <w:numId w:val="9"/>
        </w:numPr>
        <w:jc w:val="both"/>
        <w:rPr>
          <w:b/>
          <w:bCs/>
          <w:sz w:val="36"/>
          <w:szCs w:val="36"/>
        </w:rPr>
      </w:pPr>
      <w:r w:rsidRPr="00C62DC9">
        <w:rPr>
          <w:color w:val="000000"/>
          <w:shd w:val="clear" w:color="auto" w:fill="FFFFFF"/>
        </w:rPr>
        <w:t>To perform general housekeeping and cleaning duties, including sweeping, mopping, cleaning glasses, furniture &amp; fittings, laying of tables and up-keeping of rest room</w:t>
      </w:r>
      <w:r w:rsidRPr="00C62DC9">
        <w:rPr>
          <w:rStyle w:val="apple-converted-space"/>
          <w:color w:val="000000"/>
          <w:shd w:val="clear" w:color="auto" w:fill="FFFFFF"/>
        </w:rPr>
        <w:t> </w:t>
      </w:r>
    </w:p>
    <w:p w:rsidR="00A45152" w:rsidRDefault="00A45152">
      <w:pPr>
        <w:jc w:val="both"/>
        <w:rPr>
          <w:b/>
          <w:bCs/>
          <w:sz w:val="28"/>
          <w:szCs w:val="28"/>
        </w:rPr>
      </w:pPr>
    </w:p>
    <w:p w:rsidR="00A45152" w:rsidRDefault="00A45152">
      <w:pPr>
        <w:jc w:val="both"/>
        <w:rPr>
          <w:b/>
          <w:bCs/>
          <w:sz w:val="28"/>
          <w:szCs w:val="28"/>
        </w:rPr>
      </w:pPr>
    </w:p>
    <w:p w:rsidR="00A45152" w:rsidRDefault="00A45152">
      <w:pPr>
        <w:jc w:val="both"/>
        <w:rPr>
          <w:b/>
          <w:bCs/>
          <w:sz w:val="28"/>
          <w:szCs w:val="28"/>
        </w:rPr>
      </w:pPr>
    </w:p>
    <w:p w:rsidR="001A75C0" w:rsidRDefault="00CB6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Trainings &amp; Certifications:</w:t>
      </w:r>
    </w:p>
    <w:p w:rsidR="001A75C0" w:rsidRDefault="00CB6E38">
      <w:pPr>
        <w:tabs>
          <w:tab w:val="left" w:pos="810"/>
        </w:tabs>
        <w:jc w:val="both"/>
      </w:pPr>
      <w:r>
        <w:tab/>
        <w:t>Republic of the Philippines</w:t>
      </w:r>
    </w:p>
    <w:p w:rsidR="001A75C0" w:rsidRDefault="00CB6E38">
      <w:pPr>
        <w:tabs>
          <w:tab w:val="left" w:pos="810"/>
        </w:tabs>
        <w:jc w:val="both"/>
      </w:pPr>
      <w:r>
        <w:tab/>
        <w:t>Technical Education and Skills Development Authority (TESDA)</w:t>
      </w:r>
    </w:p>
    <w:p w:rsidR="001A75C0" w:rsidRDefault="00CB6E38">
      <w:pPr>
        <w:ind w:firstLine="90"/>
        <w:jc w:val="both"/>
      </w:pPr>
      <w:r>
        <w:tab/>
        <w:t xml:space="preserve">  ISO 9001: 2008 CERTIFIED</w:t>
      </w:r>
    </w:p>
    <w:p w:rsidR="001A75C0" w:rsidRDefault="001A75C0">
      <w:pPr>
        <w:ind w:firstLine="90"/>
        <w:jc w:val="both"/>
        <w:rPr>
          <w:b/>
          <w:bCs/>
        </w:rPr>
      </w:pPr>
    </w:p>
    <w:p w:rsidR="001A75C0" w:rsidRDefault="00CB6E38">
      <w:pPr>
        <w:ind w:firstLine="9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Category: Family &amp; Costumer Service</w:t>
      </w:r>
    </w:p>
    <w:p w:rsidR="001A75C0" w:rsidRDefault="001A75C0">
      <w:pPr>
        <w:ind w:firstLine="90"/>
        <w:jc w:val="both"/>
        <w:rPr>
          <w:b/>
          <w:bCs/>
        </w:rPr>
      </w:pP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Housekeeping NCII </w:t>
      </w:r>
      <w:r>
        <w:rPr>
          <w:rFonts w:ascii="Times New Roman" w:hAnsi="Times New Roman" w:cs="Times New Roman"/>
          <w:sz w:val="24"/>
          <w:szCs w:val="24"/>
        </w:rPr>
        <w:t xml:space="preserve">  ( 436 hours)</w:t>
      </w:r>
    </w:p>
    <w:p w:rsidR="001A75C0" w:rsidRDefault="00CB6E38">
      <w:pPr>
        <w:pStyle w:val="NoSpacing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 Philippines</w:t>
      </w:r>
    </w:p>
    <w:p w:rsidR="001A75C0" w:rsidRDefault="00CB6E38">
      <w:pPr>
        <w:pStyle w:val="NoSpacing1"/>
        <w:ind w:left="126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Skills acquired: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updating industry knowledge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workplace hygiene procedures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computer operations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workplace and safety practices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 costumer services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housekeeping services to guest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room for guest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premises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valet services</w:t>
      </w:r>
    </w:p>
    <w:p w:rsidR="001A75C0" w:rsidRDefault="00CB6E38">
      <w:pPr>
        <w:pStyle w:val="NoSpacing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 linen and guest clothes</w:t>
      </w:r>
    </w:p>
    <w:p w:rsidR="001A75C0" w:rsidRDefault="001A75C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Bartending NCII</w:t>
      </w:r>
      <w:r>
        <w:rPr>
          <w:rFonts w:ascii="Times New Roman" w:hAnsi="Times New Roman" w:cs="Times New Roman"/>
          <w:sz w:val="24"/>
          <w:szCs w:val="24"/>
        </w:rPr>
        <w:t xml:space="preserve"> ( 312 hours)</w:t>
      </w:r>
    </w:p>
    <w:p w:rsidR="001A75C0" w:rsidRDefault="00CB6E38">
      <w:pPr>
        <w:pStyle w:val="NoSpacing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 Philippines</w:t>
      </w:r>
    </w:p>
    <w:p w:rsidR="001A75C0" w:rsidRDefault="00CB6E38">
      <w:pPr>
        <w:pStyle w:val="NoSpacing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acquired: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Sorting &amp; storing bar tools and glassware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inventories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written report and requests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Classifying and differentiating types of alcoholic and non-alcoholic drinks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Interpreting wine labels and terminologies</w:t>
      </w:r>
    </w:p>
    <w:p w:rsidR="001A75C0" w:rsidRDefault="00CB6E38">
      <w:pPr>
        <w:pStyle w:val="NoSpacing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Distinguishing the nature of non-alcoholic drinks based on their names and ingredients</w:t>
      </w:r>
    </w:p>
    <w:p w:rsidR="001A75C0" w:rsidRDefault="00CB6E38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 costumer service</w:t>
      </w:r>
    </w:p>
    <w:p w:rsidR="001A75C0" w:rsidRDefault="00CB6E38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the bar</w:t>
      </w:r>
    </w:p>
    <w:p w:rsidR="001A75C0" w:rsidRDefault="00CB6E38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wine service</w:t>
      </w:r>
    </w:p>
    <w:p w:rsidR="001A75C0" w:rsidRDefault="00CB6E38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operational health and safety</w:t>
      </w:r>
    </w:p>
    <w:p w:rsidR="001A75C0" w:rsidRDefault="00CB6E38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basic computer operations</w:t>
      </w:r>
    </w:p>
    <w:p w:rsidR="001A75C0" w:rsidRDefault="001A75C0">
      <w:pPr>
        <w:jc w:val="both"/>
        <w:rPr>
          <w:b/>
          <w:bCs/>
          <w:i/>
          <w:iCs/>
        </w:rPr>
      </w:pPr>
    </w:p>
    <w:p w:rsidR="001A75C0" w:rsidRDefault="00CB6E38">
      <w:pPr>
        <w:ind w:firstLine="9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Category: Business</w:t>
      </w:r>
    </w:p>
    <w:p w:rsidR="001A75C0" w:rsidRDefault="001A75C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Food and Beverage Service  NCII</w:t>
      </w:r>
      <w:r>
        <w:rPr>
          <w:rFonts w:ascii="Times New Roman" w:hAnsi="Times New Roman" w:cs="Times New Roman"/>
          <w:sz w:val="24"/>
          <w:szCs w:val="24"/>
        </w:rPr>
        <w:t xml:space="preserve">  ( 336 hours)</w:t>
      </w:r>
    </w:p>
    <w:p w:rsidR="001A75C0" w:rsidRDefault="00CB6E38">
      <w:pPr>
        <w:pStyle w:val="NoSpacing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 Philippines</w:t>
      </w:r>
    </w:p>
    <w:p w:rsidR="001A75C0" w:rsidRDefault="001A75C0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1A75C0" w:rsidRDefault="00CB6E38">
      <w:pPr>
        <w:pStyle w:val="NoSpacing1"/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acquired: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providing food and beverage service to guests in hotels, motels, restaurants, clubs, canteens, resorts and luxury liners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updating industry knowledge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workplace hygiene procedures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computer operations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workplace and safety practices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Proving link between kitchen and service area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room service</w:t>
      </w:r>
    </w:p>
    <w:p w:rsidR="001A75C0" w:rsidRDefault="00CB6E38">
      <w:pPr>
        <w:pStyle w:val="NoSpacing1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and updating food and beverage knowledge</w:t>
      </w:r>
    </w:p>
    <w:p w:rsidR="001A75C0" w:rsidRDefault="001A75C0">
      <w:pPr>
        <w:pStyle w:val="NoSpacing1"/>
        <w:ind w:left="3240" w:hanging="1080"/>
        <w:rPr>
          <w:rFonts w:ascii="Times New Roman" w:hAnsi="Times New Roman" w:cs="Times New Roman"/>
          <w:sz w:val="24"/>
          <w:szCs w:val="24"/>
        </w:rPr>
      </w:pP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Commercial Cooking NCII</w:t>
      </w:r>
      <w:r>
        <w:rPr>
          <w:rFonts w:ascii="Times New Roman" w:hAnsi="Times New Roman" w:cs="Times New Roman"/>
          <w:sz w:val="24"/>
          <w:szCs w:val="24"/>
        </w:rPr>
        <w:t xml:space="preserve">  ( 436 hours) </w:t>
      </w:r>
    </w:p>
    <w:p w:rsidR="001A75C0" w:rsidRDefault="00CB6E38">
      <w:pPr>
        <w:pStyle w:val="NoSpacing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Bilar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 Philippines</w:t>
      </w:r>
    </w:p>
    <w:p w:rsidR="001A75C0" w:rsidRDefault="00CB6E38">
      <w:pPr>
        <w:pStyle w:val="NoSpacing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acquired: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Preparing, cooking and serving food for menus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and portioning controlled meat cuts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Packaging prepared food stuffs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food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and storing kitchen supplies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Observing workplace hygiene procedures</w:t>
      </w:r>
    </w:p>
    <w:p w:rsidR="001A75C0" w:rsidRDefault="00CB6E38">
      <w:pPr>
        <w:pStyle w:val="NoSpacing1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 costumer service</w:t>
      </w:r>
    </w:p>
    <w:p w:rsidR="001A75C0" w:rsidRDefault="001A75C0">
      <w:pPr>
        <w:pStyle w:val="NoSpacing1"/>
        <w:ind w:left="2487"/>
        <w:rPr>
          <w:rFonts w:ascii="Times New Roman" w:hAnsi="Times New Roman" w:cs="Times New Roman"/>
          <w:sz w:val="24"/>
          <w:szCs w:val="24"/>
        </w:rPr>
      </w:pPr>
    </w:p>
    <w:p w:rsidR="001A75C0" w:rsidRDefault="001A75C0">
      <w:pPr>
        <w:pStyle w:val="NoSpacing1"/>
        <w:ind w:left="1260" w:hanging="1080"/>
        <w:rPr>
          <w:rFonts w:ascii="Times New Roman" w:hAnsi="Times New Roman" w:cs="Times New Roman"/>
          <w:sz w:val="24"/>
          <w:szCs w:val="24"/>
        </w:rPr>
      </w:pP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Bread and Pastry Production NCII </w:t>
      </w:r>
      <w:r>
        <w:rPr>
          <w:rFonts w:ascii="Times New Roman" w:hAnsi="Times New Roman" w:cs="Times New Roman"/>
          <w:sz w:val="24"/>
          <w:szCs w:val="24"/>
        </w:rPr>
        <w:t xml:space="preserve">  (141 hours) </w:t>
      </w:r>
    </w:p>
    <w:p w:rsidR="001A75C0" w:rsidRDefault="00CB6E38">
      <w:pPr>
        <w:pStyle w:val="NoSpacing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Jagna</w:t>
      </w:r>
      <w:proofErr w:type="spellEnd"/>
    </w:p>
    <w:p w:rsidR="001A75C0" w:rsidRDefault="00CB6E38">
      <w:pPr>
        <w:pStyle w:val="NoSpacing1"/>
        <w:ind w:left="142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acquired:</w:t>
      </w:r>
    </w:p>
    <w:p w:rsidR="001A75C0" w:rsidRDefault="00CB6E38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bakery and pastry products</w:t>
      </w:r>
    </w:p>
    <w:p w:rsidR="001A75C0" w:rsidRDefault="00CB6E38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Decorating bakery and pastry products</w:t>
      </w:r>
    </w:p>
    <w:p w:rsidR="001A75C0" w:rsidRDefault="00CB6E38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Bakery and pastry products</w:t>
      </w:r>
    </w:p>
    <w:p w:rsidR="001A75C0" w:rsidRDefault="00CB6E38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service desserts</w:t>
      </w:r>
    </w:p>
    <w:p w:rsidR="001A75C0" w:rsidRDefault="00CB6E38">
      <w:pPr>
        <w:pStyle w:val="NoSpacing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Packing desserts</w:t>
      </w:r>
    </w:p>
    <w:p w:rsidR="001A75C0" w:rsidRDefault="001A75C0">
      <w:pPr>
        <w:pStyle w:val="NoSpacing1"/>
        <w:ind w:left="2487"/>
        <w:rPr>
          <w:rFonts w:ascii="Times New Roman" w:hAnsi="Times New Roman" w:cs="Times New Roman"/>
          <w:sz w:val="24"/>
          <w:szCs w:val="24"/>
        </w:rPr>
      </w:pPr>
    </w:p>
    <w:p w:rsidR="001A75C0" w:rsidRDefault="00CB6E38" w:rsidP="009D533E">
      <w:pPr>
        <w:jc w:val="both"/>
      </w:pPr>
      <w:r>
        <w:rPr>
          <w:b/>
          <w:bCs/>
          <w:i/>
          <w:iCs/>
        </w:rPr>
        <w:t>Category: Health Science</w:t>
      </w:r>
    </w:p>
    <w:p w:rsidR="001A75C0" w:rsidRDefault="00CB6E38">
      <w:pPr>
        <w:pStyle w:val="NoSpacing1"/>
        <w:numPr>
          <w:ilvl w:val="2"/>
          <w:numId w:val="1"/>
        </w:numPr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Massage Therapy NCII</w:t>
      </w:r>
      <w:r>
        <w:rPr>
          <w:rFonts w:ascii="Times New Roman" w:hAnsi="Times New Roman" w:cs="Times New Roman"/>
          <w:sz w:val="24"/>
          <w:szCs w:val="24"/>
        </w:rPr>
        <w:t xml:space="preserve">  (560 hours)                                   </w:t>
      </w:r>
    </w:p>
    <w:p w:rsidR="001A75C0" w:rsidRDefault="00CB6E38">
      <w:pPr>
        <w:pStyle w:val="NoSpacing1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Provincial Training Center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Jagna</w:t>
      </w:r>
      <w:proofErr w:type="spellEnd"/>
      <w:r>
        <w:rPr>
          <w:rFonts w:ascii="Times New Roman" w:hAnsi="Times New Roman" w:cs="Times New Roman"/>
          <w:sz w:val="24"/>
          <w:szCs w:val="24"/>
        </w:rPr>
        <w:t>, Bohol Philippines</w:t>
      </w:r>
    </w:p>
    <w:p w:rsidR="001A75C0" w:rsidRDefault="00CB6E38">
      <w:pPr>
        <w:pStyle w:val="NoSpacing1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acquired: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 providing relief, comfort, and healing to people suffering from recurring physical illness through massage therapy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basic first aid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and maintaining good interpersonal relationship with patients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within clinic and regulation guidelines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therapeutic massage assessment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therapeutic massage treatment</w:t>
      </w:r>
    </w:p>
    <w:p w:rsidR="001A75C0" w:rsidRDefault="00CB6E38">
      <w:pPr>
        <w:pStyle w:val="NoSpacing1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Implementing different therapeutic massage treatments</w:t>
      </w:r>
    </w:p>
    <w:p w:rsidR="001A75C0" w:rsidRDefault="001A75C0">
      <w:pPr>
        <w:tabs>
          <w:tab w:val="left" w:pos="300"/>
        </w:tabs>
        <w:jc w:val="both"/>
      </w:pPr>
    </w:p>
    <w:p w:rsidR="001A75C0" w:rsidRDefault="00CB6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Data:</w:t>
      </w:r>
    </w:p>
    <w:p w:rsidR="001A75C0" w:rsidRDefault="00CB6E38">
      <w:pPr>
        <w:jc w:val="both"/>
      </w:pPr>
      <w:r>
        <w:tab/>
        <w:t>Age</w:t>
      </w:r>
      <w:r>
        <w:tab/>
      </w:r>
      <w:r>
        <w:tab/>
      </w:r>
      <w:r>
        <w:tab/>
      </w:r>
      <w:r>
        <w:tab/>
        <w:t>:</w:t>
      </w:r>
      <w:r>
        <w:tab/>
        <w:t xml:space="preserve"> 21 years old</w:t>
      </w:r>
    </w:p>
    <w:p w:rsidR="001A75C0" w:rsidRDefault="00CB6E38">
      <w:pPr>
        <w:jc w:val="both"/>
      </w:pPr>
      <w:r>
        <w:tab/>
        <w:t>Birth date</w:t>
      </w:r>
      <w:r>
        <w:tab/>
      </w:r>
      <w:r>
        <w:tab/>
      </w:r>
      <w:r>
        <w:tab/>
        <w:t>:</w:t>
      </w:r>
      <w:r>
        <w:tab/>
        <w:t xml:space="preserve"> February 28, 1993</w:t>
      </w:r>
    </w:p>
    <w:p w:rsidR="001A75C0" w:rsidRDefault="00CB6E38">
      <w:pPr>
        <w:jc w:val="both"/>
      </w:pPr>
      <w:r>
        <w:tab/>
        <w:t>Civil Status</w:t>
      </w:r>
      <w:r>
        <w:tab/>
      </w:r>
      <w:r>
        <w:tab/>
      </w:r>
      <w:r>
        <w:tab/>
        <w:t>:</w:t>
      </w:r>
      <w:r>
        <w:tab/>
        <w:t xml:space="preserve"> Single</w:t>
      </w:r>
    </w:p>
    <w:p w:rsidR="001A75C0" w:rsidRDefault="00CB6E38">
      <w:pPr>
        <w:jc w:val="both"/>
      </w:pPr>
      <w:r>
        <w:tab/>
        <w:t>Religion</w:t>
      </w:r>
      <w:r>
        <w:tab/>
      </w:r>
      <w:r>
        <w:tab/>
      </w:r>
      <w:r>
        <w:tab/>
        <w:t>:</w:t>
      </w:r>
      <w:r>
        <w:tab/>
        <w:t xml:space="preserve"> Roman Catholic</w:t>
      </w:r>
    </w:p>
    <w:p w:rsidR="001A75C0" w:rsidRDefault="00CB6E38">
      <w:pPr>
        <w:jc w:val="both"/>
      </w:pPr>
      <w:r>
        <w:tab/>
        <w:t>Nationality</w:t>
      </w:r>
      <w:r>
        <w:tab/>
      </w:r>
      <w:r>
        <w:tab/>
      </w:r>
      <w:r>
        <w:tab/>
        <w:t>:</w:t>
      </w:r>
      <w:r>
        <w:tab/>
        <w:t xml:space="preserve"> Filipino</w:t>
      </w:r>
    </w:p>
    <w:p w:rsidR="001A75C0" w:rsidRDefault="00CB6E38">
      <w:pPr>
        <w:jc w:val="both"/>
      </w:pPr>
      <w:r>
        <w:tab/>
        <w:t>Gender</w:t>
      </w:r>
      <w:r>
        <w:tab/>
      </w:r>
      <w:r>
        <w:tab/>
      </w:r>
      <w:r>
        <w:tab/>
      </w:r>
      <w:r>
        <w:tab/>
        <w:t>:</w:t>
      </w:r>
      <w:r>
        <w:tab/>
        <w:t xml:space="preserve"> Female</w:t>
      </w:r>
    </w:p>
    <w:p w:rsidR="001A75C0" w:rsidRDefault="00CB6E38">
      <w:pPr>
        <w:jc w:val="both"/>
      </w:pPr>
      <w:r>
        <w:tab/>
        <w:t>Communication Skills</w:t>
      </w:r>
      <w:r>
        <w:tab/>
      </w:r>
      <w:r>
        <w:tab/>
        <w:t>:</w:t>
      </w:r>
      <w:r>
        <w:tab/>
        <w:t xml:space="preserve"> Speaks fluent English, Fine English writing ability</w:t>
      </w:r>
    </w:p>
    <w:p w:rsidR="001A75C0" w:rsidRDefault="00CB6E38">
      <w:pPr>
        <w:jc w:val="both"/>
      </w:pPr>
      <w:r>
        <w:tab/>
        <w:t>Height</w:t>
      </w:r>
      <w:r>
        <w:tab/>
      </w:r>
      <w:r>
        <w:tab/>
      </w:r>
      <w:r>
        <w:tab/>
      </w:r>
      <w:r>
        <w:tab/>
        <w:t>:</w:t>
      </w:r>
      <w:r>
        <w:tab/>
        <w:t xml:space="preserve"> 5 feet &amp; 4 inches</w:t>
      </w:r>
    </w:p>
    <w:p w:rsidR="001A75C0" w:rsidRDefault="00CB6E38">
      <w:pPr>
        <w:jc w:val="both"/>
      </w:pPr>
      <w:r>
        <w:tab/>
        <w:t>Weight</w:t>
      </w:r>
      <w:r>
        <w:tab/>
      </w:r>
      <w:r>
        <w:tab/>
      </w:r>
      <w:r>
        <w:tab/>
      </w:r>
      <w:r>
        <w:tab/>
        <w:t>:</w:t>
      </w:r>
      <w:r>
        <w:tab/>
      </w:r>
      <w:r w:rsidR="004E0EC0">
        <w:t xml:space="preserve"> 5</w:t>
      </w:r>
      <w:r>
        <w:t>8 kg</w:t>
      </w:r>
    </w:p>
    <w:p w:rsidR="001A75C0" w:rsidRDefault="00CB6E38">
      <w:pPr>
        <w:jc w:val="both"/>
      </w:pPr>
      <w:r>
        <w:tab/>
        <w:t>Skills</w:t>
      </w:r>
      <w:r>
        <w:tab/>
      </w:r>
      <w:r>
        <w:tab/>
      </w:r>
      <w:r>
        <w:tab/>
      </w:r>
      <w:r>
        <w:tab/>
        <w:t>:</w:t>
      </w:r>
      <w:r>
        <w:tab/>
        <w:t>computer literate, internet knowledgeable</w:t>
      </w:r>
    </w:p>
    <w:p w:rsidR="001A75C0" w:rsidRDefault="00CB6E38" w:rsidP="009D533E">
      <w:pPr>
        <w:jc w:val="both"/>
      </w:pPr>
      <w:r>
        <w:tab/>
      </w:r>
    </w:p>
    <w:p w:rsidR="001A75C0" w:rsidRDefault="00CB6E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Background:</w:t>
      </w:r>
    </w:p>
    <w:p w:rsidR="001A75C0" w:rsidRDefault="00CB6E38">
      <w:pPr>
        <w:jc w:val="both"/>
      </w:pPr>
      <w:r>
        <w:tab/>
      </w:r>
    </w:p>
    <w:p w:rsidR="001A75C0" w:rsidRDefault="00CB6E38">
      <w:pPr>
        <w:ind w:firstLine="709"/>
        <w:jc w:val="both"/>
      </w:pPr>
      <w:r>
        <w:t>Vocational Course</w:t>
      </w:r>
    </w:p>
    <w:p w:rsidR="001A75C0" w:rsidRDefault="00CB6E3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The Philippines' Technical Education and Skills Development Authority </w:t>
      </w:r>
    </w:p>
    <w:p w:rsidR="001A75C0" w:rsidRDefault="00CB6E38">
      <w:pPr>
        <w:ind w:firstLine="709"/>
        <w:jc w:val="both"/>
      </w:pPr>
      <w:r>
        <w:rPr>
          <w:b/>
          <w:bCs/>
        </w:rPr>
        <w:t>(TESDA)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009">
        <w:tab/>
      </w:r>
      <w:r>
        <w:rPr>
          <w:b/>
          <w:bCs/>
        </w:rPr>
        <w:t>2014-2015</w:t>
      </w:r>
    </w:p>
    <w:p w:rsidR="001A75C0" w:rsidRDefault="001A75C0">
      <w:pPr>
        <w:jc w:val="both"/>
        <w:rPr>
          <w:b/>
          <w:bCs/>
        </w:rPr>
      </w:pPr>
    </w:p>
    <w:p w:rsidR="001A75C0" w:rsidRDefault="00CB6E38">
      <w:pPr>
        <w:jc w:val="both"/>
      </w:pPr>
      <w:r>
        <w:rPr>
          <w:b/>
          <w:bCs/>
        </w:rPr>
        <w:tab/>
      </w:r>
      <w:r>
        <w:t>Tertiary Education -Bachelor of Science in Hotel &amp; Restaurant Management</w:t>
      </w:r>
      <w:r>
        <w:tab/>
      </w:r>
    </w:p>
    <w:p w:rsidR="001A75C0" w:rsidRDefault="00CB6E38">
      <w:pPr>
        <w:jc w:val="both"/>
        <w:rPr>
          <w:b/>
          <w:bCs/>
        </w:rPr>
      </w:pPr>
      <w:r>
        <w:tab/>
      </w:r>
      <w:r>
        <w:rPr>
          <w:b/>
        </w:rPr>
        <w:t>University of Bohol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1009">
        <w:tab/>
      </w:r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year level</w:t>
      </w:r>
      <w:r>
        <w:tab/>
      </w:r>
      <w:r>
        <w:tab/>
      </w:r>
      <w:r>
        <w:tab/>
      </w:r>
      <w:r>
        <w:rPr>
          <w:b/>
          <w:bCs/>
        </w:rPr>
        <w:tab/>
      </w:r>
    </w:p>
    <w:p w:rsidR="001A75C0" w:rsidRDefault="00CB6E38">
      <w:pPr>
        <w:jc w:val="both"/>
      </w:pPr>
      <w:r>
        <w:tab/>
        <w:t>Secondary Education</w:t>
      </w:r>
    </w:p>
    <w:p w:rsidR="001A75C0" w:rsidRDefault="00CB6E38">
      <w:pPr>
        <w:jc w:val="both"/>
      </w:pPr>
      <w:r>
        <w:tab/>
      </w:r>
      <w:r>
        <w:rPr>
          <w:b/>
        </w:rPr>
        <w:t xml:space="preserve">Central </w:t>
      </w:r>
      <w:proofErr w:type="spellStart"/>
      <w:r>
        <w:rPr>
          <w:b/>
        </w:rPr>
        <w:t>Visayas</w:t>
      </w:r>
      <w:proofErr w:type="spellEnd"/>
      <w:r>
        <w:rPr>
          <w:b/>
        </w:rPr>
        <w:t xml:space="preserve"> Institute Foundation</w:t>
      </w:r>
      <w:r>
        <w:tab/>
      </w:r>
      <w:r>
        <w:tab/>
      </w:r>
      <w:r>
        <w:tab/>
      </w:r>
      <w:r w:rsidR="00DC1009">
        <w:tab/>
      </w:r>
      <w:r>
        <w:rPr>
          <w:b/>
          <w:bCs/>
        </w:rPr>
        <w:t>2009</w:t>
      </w:r>
      <w:r>
        <w:tab/>
      </w:r>
    </w:p>
    <w:p w:rsidR="001A75C0" w:rsidRDefault="00CB6E38" w:rsidP="009D533E">
      <w:pPr>
        <w:ind w:firstLine="720"/>
        <w:jc w:val="both"/>
      </w:pPr>
      <w:r>
        <w:t>Primary Education</w:t>
      </w:r>
      <w:r>
        <w:tab/>
      </w:r>
    </w:p>
    <w:p w:rsidR="001A75C0" w:rsidRPr="002520F9" w:rsidRDefault="00CB6E38" w:rsidP="002520F9">
      <w:pPr>
        <w:jc w:val="both"/>
        <w:rPr>
          <w:b/>
          <w:bCs/>
        </w:rPr>
      </w:pPr>
      <w:r>
        <w:tab/>
      </w:r>
      <w:proofErr w:type="spellStart"/>
      <w:r>
        <w:rPr>
          <w:b/>
        </w:rPr>
        <w:t>Bunga</w:t>
      </w:r>
      <w:proofErr w:type="spellEnd"/>
      <w:r>
        <w:rPr>
          <w:b/>
        </w:rPr>
        <w:t xml:space="preserve"> Mar Elementary School</w:t>
      </w:r>
      <w:r>
        <w:tab/>
      </w:r>
      <w:r>
        <w:tab/>
      </w:r>
      <w:r>
        <w:tab/>
      </w:r>
      <w:r>
        <w:tab/>
      </w:r>
      <w:r w:rsidR="00DC1009">
        <w:tab/>
      </w:r>
      <w:r w:rsidR="009D533E">
        <w:rPr>
          <w:b/>
          <w:bCs/>
        </w:rPr>
        <w:t>2005</w:t>
      </w:r>
    </w:p>
    <w:p w:rsidR="001A75C0" w:rsidRPr="002520F9" w:rsidRDefault="001A75C0" w:rsidP="002520F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1A75C0" w:rsidRPr="002520F9" w:rsidSect="00CA7BAA">
      <w:footerReference w:type="default" r:id="rId10"/>
      <w:pgSz w:w="11907" w:h="16839"/>
      <w:pgMar w:top="720" w:right="720" w:bottom="720" w:left="720" w:header="720" w:footer="451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AA" w:rsidRDefault="008211AA">
      <w:r>
        <w:separator/>
      </w:r>
    </w:p>
  </w:endnote>
  <w:endnote w:type="continuationSeparator" w:id="0">
    <w:p w:rsidR="008211AA" w:rsidRDefault="0082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9" w:rsidRDefault="00DC1009" w:rsidP="00C62DC9">
    <w:pPr>
      <w:pStyle w:val="Footer"/>
      <w:tabs>
        <w:tab w:val="clear" w:pos="9360"/>
        <w:tab w:val="right" w:pos="10440"/>
      </w:tabs>
      <w:rPr>
        <w:color w:val="25732E"/>
        <w:sz w:val="20"/>
        <w:szCs w:val="20"/>
      </w:rPr>
    </w:pPr>
    <w:r>
      <w:rPr>
        <w:color w:val="25732E"/>
        <w:sz w:val="20"/>
        <w:szCs w:val="20"/>
      </w:rPr>
      <w:t>________________________________________________________________________________________________________</w:t>
    </w:r>
  </w:p>
  <w:p w:rsidR="001A75C0" w:rsidRPr="00C62DC9" w:rsidRDefault="00DC1009" w:rsidP="00C62DC9">
    <w:pPr>
      <w:pStyle w:val="Footer"/>
      <w:tabs>
        <w:tab w:val="clear" w:pos="9360"/>
        <w:tab w:val="right" w:pos="10440"/>
      </w:tabs>
      <w:rPr>
        <w:color w:val="25732E"/>
      </w:rPr>
    </w:pPr>
    <w:r w:rsidRPr="00C62DC9">
      <w:rPr>
        <w:color w:val="25732E"/>
        <w:sz w:val="20"/>
        <w:szCs w:val="20"/>
      </w:rPr>
      <w:t>Page</w:t>
    </w:r>
    <w:r w:rsidR="00C62DC9" w:rsidRPr="00C62DC9">
      <w:rPr>
        <w:color w:val="25732E"/>
        <w:sz w:val="20"/>
        <w:szCs w:val="20"/>
      </w:rPr>
      <w:t xml:space="preserve">. </w:t>
    </w:r>
    <w:r w:rsidR="00BE6514" w:rsidRPr="00C62DC9">
      <w:rPr>
        <w:color w:val="25732E"/>
        <w:sz w:val="20"/>
        <w:szCs w:val="20"/>
      </w:rPr>
      <w:fldChar w:fldCharType="begin"/>
    </w:r>
    <w:r w:rsidR="00C62DC9" w:rsidRPr="00C62DC9">
      <w:rPr>
        <w:color w:val="25732E"/>
        <w:sz w:val="20"/>
        <w:szCs w:val="20"/>
      </w:rPr>
      <w:instrText xml:space="preserve"> PAGE  \* Arabic </w:instrText>
    </w:r>
    <w:r w:rsidR="00BE6514" w:rsidRPr="00C62DC9">
      <w:rPr>
        <w:color w:val="25732E"/>
        <w:sz w:val="20"/>
        <w:szCs w:val="20"/>
      </w:rPr>
      <w:fldChar w:fldCharType="separate"/>
    </w:r>
    <w:r w:rsidR="009D533E">
      <w:rPr>
        <w:noProof/>
        <w:color w:val="25732E"/>
        <w:sz w:val="20"/>
        <w:szCs w:val="20"/>
      </w:rPr>
      <w:t>1</w:t>
    </w:r>
    <w:r w:rsidR="00BE6514" w:rsidRPr="00C62DC9">
      <w:rPr>
        <w:color w:val="25732E"/>
        <w:sz w:val="20"/>
        <w:szCs w:val="20"/>
      </w:rPr>
      <w:fldChar w:fldCharType="end"/>
    </w:r>
    <w:r w:rsidR="00C62DC9">
      <w:rPr>
        <w:color w:val="25732E"/>
      </w:rPr>
      <w:tab/>
    </w:r>
    <w:r w:rsidR="00C62DC9">
      <w:rPr>
        <w:color w:val="25732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AA" w:rsidRDefault="008211AA">
      <w:r>
        <w:separator/>
      </w:r>
    </w:p>
  </w:footnote>
  <w:footnote w:type="continuationSeparator" w:id="0">
    <w:p w:rsidR="008211AA" w:rsidRDefault="00821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3A1"/>
    <w:multiLevelType w:val="multilevel"/>
    <w:tmpl w:val="007113A1"/>
    <w:lvl w:ilvl="0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047B0008"/>
    <w:multiLevelType w:val="multilevel"/>
    <w:tmpl w:val="047B0008"/>
    <w:lvl w:ilvl="0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05A66FEA"/>
    <w:multiLevelType w:val="hybridMultilevel"/>
    <w:tmpl w:val="DFDCB46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25D763A"/>
    <w:multiLevelType w:val="multilevel"/>
    <w:tmpl w:val="225D763A"/>
    <w:lvl w:ilvl="0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DAA5744"/>
    <w:multiLevelType w:val="multilevel"/>
    <w:tmpl w:val="3DAA5744"/>
    <w:lvl w:ilvl="0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445B1F66"/>
    <w:multiLevelType w:val="multilevel"/>
    <w:tmpl w:val="445B1F66"/>
    <w:lvl w:ilvl="0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54383179"/>
    <w:multiLevelType w:val="multilevel"/>
    <w:tmpl w:val="54383179"/>
    <w:lvl w:ilvl="0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C24F7"/>
    <w:multiLevelType w:val="multilevel"/>
    <w:tmpl w:val="799C24F7"/>
    <w:lvl w:ilvl="0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7B8D1CC9"/>
    <w:multiLevelType w:val="multilevel"/>
    <w:tmpl w:val="7B8D1CC9"/>
    <w:lvl w:ilvl="0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75C0"/>
    <w:rsid w:val="00035110"/>
    <w:rsid w:val="001A75C0"/>
    <w:rsid w:val="002520F9"/>
    <w:rsid w:val="004E0EC0"/>
    <w:rsid w:val="007E6419"/>
    <w:rsid w:val="008211AA"/>
    <w:rsid w:val="009D533E"/>
    <w:rsid w:val="00A32996"/>
    <w:rsid w:val="00A45152"/>
    <w:rsid w:val="00BB505E"/>
    <w:rsid w:val="00BE6514"/>
    <w:rsid w:val="00C05B72"/>
    <w:rsid w:val="00C62DC9"/>
    <w:rsid w:val="00CA7BAA"/>
    <w:rsid w:val="00CB6E38"/>
    <w:rsid w:val="00CD4487"/>
    <w:rsid w:val="00D13441"/>
    <w:rsid w:val="00DC1009"/>
    <w:rsid w:val="00FC1A94"/>
    <w:rsid w:val="00FD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1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6514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BE6514"/>
    <w:pPr>
      <w:tabs>
        <w:tab w:val="center" w:pos="4680"/>
        <w:tab w:val="right" w:pos="9360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BE6514"/>
    <w:pPr>
      <w:spacing w:after="160"/>
    </w:pPr>
    <w:rPr>
      <w:rFonts w:ascii="Calibri" w:hAnsi="Calibri"/>
      <w:color w:val="595959"/>
      <w:spacing w:val="15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BE6514"/>
    <w:pPr>
      <w:jc w:val="center"/>
    </w:pPr>
    <w:rPr>
      <w:b/>
      <w:bCs/>
      <w:u w:val="single"/>
    </w:rPr>
  </w:style>
  <w:style w:type="character" w:styleId="Hyperlink">
    <w:name w:val="Hyperlink"/>
    <w:semiHidden/>
    <w:rsid w:val="00BE6514"/>
    <w:rPr>
      <w:color w:val="0000FF"/>
      <w:u w:val="single"/>
    </w:rPr>
  </w:style>
  <w:style w:type="paragraph" w:customStyle="1" w:styleId="NoSpacing1">
    <w:name w:val="No Spacing1"/>
    <w:link w:val="NoSpacingChar"/>
    <w:uiPriority w:val="1"/>
    <w:qFormat/>
    <w:rsid w:val="00BE6514"/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6514"/>
  </w:style>
  <w:style w:type="character" w:customStyle="1" w:styleId="FooterChar">
    <w:name w:val="Footer Char"/>
    <w:basedOn w:val="DefaultParagraphFont"/>
    <w:link w:val="Footer"/>
    <w:uiPriority w:val="99"/>
    <w:rsid w:val="00BE6514"/>
  </w:style>
  <w:style w:type="character" w:customStyle="1" w:styleId="TitleChar">
    <w:name w:val="Title Char"/>
    <w:link w:val="Title"/>
    <w:rsid w:val="00BE6514"/>
    <w:rPr>
      <w:rFonts w:ascii="Times New Roman" w:eastAsia="Lucida Sans Unicode" w:hAnsi="Times New Roman" w:cs="Times New Roman"/>
      <w:b/>
      <w:bCs/>
      <w:kern w:val="1"/>
      <w:sz w:val="24"/>
      <w:szCs w:val="24"/>
      <w:u w:val="single"/>
    </w:rPr>
  </w:style>
  <w:style w:type="character" w:customStyle="1" w:styleId="SubtitleChar">
    <w:name w:val="Subtitle Char"/>
    <w:link w:val="Subtitle"/>
    <w:uiPriority w:val="11"/>
    <w:rsid w:val="00BE6514"/>
    <w:rPr>
      <w:color w:val="595959"/>
      <w:spacing w:val="15"/>
      <w:kern w:val="1"/>
    </w:rPr>
  </w:style>
  <w:style w:type="character" w:customStyle="1" w:styleId="NoSpacingChar">
    <w:name w:val="No Spacing Char"/>
    <w:link w:val="NoSpacing1"/>
    <w:uiPriority w:val="1"/>
    <w:rsid w:val="00BE6514"/>
    <w:rPr>
      <w:rFonts w:ascii="Calibri" w:eastAsia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7E6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E6419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apple-converted-space">
    <w:name w:val="apple-converted-space"/>
    <w:rsid w:val="00A45152"/>
  </w:style>
  <w:style w:type="character" w:styleId="FollowedHyperlink">
    <w:name w:val="FollowedHyperlink"/>
    <w:semiHidden/>
    <w:unhideWhenUsed/>
    <w:rsid w:val="00C62D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ESCOL RESUME</vt:lpstr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 RESUME</dc:title>
  <dc:creator>2015</dc:creator>
  <cp:lastModifiedBy>Reception</cp:lastModifiedBy>
  <cp:revision>3</cp:revision>
  <cp:lastPrinted>2015-01-04T11:06:00Z</cp:lastPrinted>
  <dcterms:created xsi:type="dcterms:W3CDTF">2015-02-10T08:21:00Z</dcterms:created>
  <dcterms:modified xsi:type="dcterms:W3CDTF">2015-06-30T11:38:00Z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