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B1" w:rsidRPr="00624899" w:rsidRDefault="003A41F0" w:rsidP="00624899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  <w:u w:val="single"/>
        </w:rPr>
      </w:pPr>
      <w:r w:rsidRPr="00624899">
        <w:rPr>
          <w:rFonts w:asciiTheme="minorBidi" w:hAnsiTheme="minorBidi"/>
          <w:b/>
          <w:bCs/>
          <w:sz w:val="40"/>
          <w:szCs w:val="40"/>
          <w:u w:val="single"/>
        </w:rPr>
        <w:t>CURRICULUM VITAE</w:t>
      </w:r>
    </w:p>
    <w:p w:rsidR="003A41F0" w:rsidRPr="00BF52E8" w:rsidRDefault="003A41F0" w:rsidP="003A41F0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3A41F0" w:rsidRDefault="003A41F0" w:rsidP="003A41F0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A50AA" w:rsidRDefault="0016156A" w:rsidP="003A41F0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-4445</wp:posOffset>
            </wp:positionV>
            <wp:extent cx="1268095" cy="1857375"/>
            <wp:effectExtent l="19050" t="19050" r="27305" b="28575"/>
            <wp:wrapNone/>
            <wp:docPr id="2" name="Picture 1" descr="IMG_20140305_18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305_1821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8573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DA50AA" w:rsidRDefault="00DA50AA" w:rsidP="003A41F0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A50AA" w:rsidRDefault="00DA50AA" w:rsidP="003A41F0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A50AA" w:rsidRDefault="00DA50AA" w:rsidP="003A41F0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A50AA" w:rsidRDefault="00DA50AA" w:rsidP="003A41F0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A50AA" w:rsidRDefault="00DA50AA" w:rsidP="003A41F0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A50AA" w:rsidRDefault="00DA50AA" w:rsidP="003A41F0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A50AA" w:rsidRDefault="00DA50AA" w:rsidP="003A41F0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A50AA" w:rsidRPr="00BF52E8" w:rsidRDefault="00DA50AA" w:rsidP="003A41F0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3A41F0" w:rsidRDefault="003A41F0" w:rsidP="003A41F0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DA50AA" w:rsidRDefault="00DA50AA" w:rsidP="003A41F0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624899" w:rsidRPr="00BF52E8" w:rsidRDefault="00624899" w:rsidP="003A41F0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3A41F0" w:rsidRPr="0016156A" w:rsidRDefault="003A41F0" w:rsidP="003A41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6156A">
        <w:rPr>
          <w:rFonts w:asciiTheme="majorBidi" w:hAnsiTheme="majorBidi" w:cstheme="majorBidi"/>
          <w:b/>
          <w:bCs/>
          <w:sz w:val="40"/>
          <w:szCs w:val="40"/>
        </w:rPr>
        <w:t xml:space="preserve"> MUSAHIB </w:t>
      </w:r>
    </w:p>
    <w:p w:rsidR="00624899" w:rsidRPr="00624899" w:rsidRDefault="00624899" w:rsidP="003A41F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BF52E8" w:rsidRDefault="00BD64B4" w:rsidP="003A41F0">
      <w:pPr>
        <w:spacing w:after="0" w:line="240" w:lineRule="auto"/>
        <w:rPr>
          <w:rFonts w:asciiTheme="minorBidi" w:hAnsiTheme="minorBidi"/>
          <w:sz w:val="24"/>
          <w:szCs w:val="24"/>
        </w:rPr>
      </w:pPr>
      <w:hyperlink r:id="rId8" w:history="1">
        <w:r w:rsidRPr="00E94CC9">
          <w:rPr>
            <w:rStyle w:val="Hyperlink"/>
            <w:rFonts w:asciiTheme="minorBidi" w:hAnsiTheme="minorBidi"/>
            <w:sz w:val="24"/>
            <w:szCs w:val="24"/>
          </w:rPr>
          <w:t>Musahib.19647@2freemail.com</w:t>
        </w:r>
      </w:hyperlink>
      <w:r>
        <w:rPr>
          <w:rFonts w:asciiTheme="minorBidi" w:hAnsiTheme="minorBidi"/>
          <w:sz w:val="24"/>
          <w:szCs w:val="24"/>
        </w:rPr>
        <w:t xml:space="preserve"> </w:t>
      </w:r>
    </w:p>
    <w:p w:rsidR="00BF52E8" w:rsidRDefault="00BF52E8" w:rsidP="003A41F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F52E8" w:rsidRDefault="00BF52E8" w:rsidP="003A41F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F52E8" w:rsidRDefault="00BF52E8" w:rsidP="003A41F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F52E8" w:rsidRDefault="00BF52E8" w:rsidP="003A41F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F52E8" w:rsidRDefault="00BF52E8" w:rsidP="003A41F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F52E8" w:rsidRDefault="00BF52E8" w:rsidP="003A41F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F52E8" w:rsidRDefault="00BF52E8" w:rsidP="003A41F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F52E8" w:rsidRDefault="00BF52E8" w:rsidP="003A41F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F52E8" w:rsidRDefault="00BF52E8" w:rsidP="003A41F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F52E8" w:rsidRDefault="00BF52E8" w:rsidP="003A41F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F52E8" w:rsidRDefault="00BF52E8" w:rsidP="003A41F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F52E8" w:rsidRDefault="00BF52E8" w:rsidP="003A41F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F52E8" w:rsidRDefault="00BF52E8" w:rsidP="003A41F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F52E8" w:rsidRDefault="00BF52E8" w:rsidP="003A41F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F52E8" w:rsidRDefault="00BF52E8" w:rsidP="003A41F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F52E8" w:rsidRPr="00BF52E8" w:rsidRDefault="00BF52E8" w:rsidP="003A41F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BF52E8" w:rsidRPr="0016156A" w:rsidRDefault="00BF52E8" w:rsidP="00624899">
      <w:pPr>
        <w:spacing w:after="0"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16156A">
        <w:rPr>
          <w:rFonts w:asciiTheme="minorBidi" w:hAnsiTheme="minorBidi"/>
          <w:b/>
          <w:bCs/>
          <w:sz w:val="24"/>
          <w:szCs w:val="24"/>
          <w:u w:val="single"/>
        </w:rPr>
        <w:t>ACADEMIC QUALIFICATION</w:t>
      </w:r>
    </w:p>
    <w:p w:rsidR="00624899" w:rsidRPr="00624899" w:rsidRDefault="00624899" w:rsidP="00624899">
      <w:p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</w:p>
    <w:p w:rsidR="00BF52E8" w:rsidRPr="00624899" w:rsidRDefault="00BF52E8" w:rsidP="00624899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624899">
        <w:rPr>
          <w:rFonts w:asciiTheme="minorBidi" w:hAnsiTheme="minorBidi"/>
          <w:sz w:val="24"/>
          <w:szCs w:val="24"/>
        </w:rPr>
        <w:t>MBBS, University of Peshawar</w:t>
      </w:r>
      <w:r w:rsidRPr="00624899">
        <w:rPr>
          <w:rFonts w:asciiTheme="minorBidi" w:hAnsiTheme="minorBidi"/>
          <w:sz w:val="24"/>
          <w:szCs w:val="24"/>
        </w:rPr>
        <w:tab/>
      </w:r>
      <w:r w:rsidRPr="00624899">
        <w:rPr>
          <w:rFonts w:asciiTheme="minorBidi" w:hAnsiTheme="minorBidi"/>
          <w:sz w:val="24"/>
          <w:szCs w:val="24"/>
        </w:rPr>
        <w:tab/>
      </w:r>
      <w:r w:rsidRPr="00624899">
        <w:rPr>
          <w:rFonts w:asciiTheme="minorBidi" w:hAnsiTheme="minorBidi"/>
          <w:sz w:val="24"/>
          <w:szCs w:val="24"/>
        </w:rPr>
        <w:tab/>
        <w:t>April 2000</w:t>
      </w:r>
    </w:p>
    <w:p w:rsidR="00BF52E8" w:rsidRPr="00624899" w:rsidRDefault="00BF52E8" w:rsidP="00624899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624899">
        <w:rPr>
          <w:rFonts w:asciiTheme="minorBidi" w:hAnsiTheme="minorBidi"/>
          <w:sz w:val="24"/>
          <w:szCs w:val="24"/>
        </w:rPr>
        <w:t>Underwent Training in Family Medicine</w:t>
      </w:r>
      <w:r w:rsidRPr="00624899">
        <w:rPr>
          <w:rFonts w:asciiTheme="minorBidi" w:hAnsiTheme="minorBidi"/>
          <w:sz w:val="24"/>
          <w:szCs w:val="24"/>
        </w:rPr>
        <w:tab/>
      </w:r>
      <w:r w:rsidRPr="00624899">
        <w:rPr>
          <w:rFonts w:asciiTheme="minorBidi" w:hAnsiTheme="minorBidi"/>
          <w:sz w:val="24"/>
          <w:szCs w:val="24"/>
        </w:rPr>
        <w:tab/>
        <w:t>2011</w:t>
      </w:r>
    </w:p>
    <w:p w:rsidR="00624899" w:rsidRDefault="00624899" w:rsidP="00624899">
      <w:pPr>
        <w:spacing w:after="0"/>
        <w:rPr>
          <w:rFonts w:asciiTheme="minorBidi" w:hAnsiTheme="minorBidi"/>
          <w:sz w:val="24"/>
          <w:szCs w:val="24"/>
        </w:rPr>
      </w:pPr>
    </w:p>
    <w:p w:rsidR="00624899" w:rsidRDefault="00624899" w:rsidP="00624899">
      <w:pPr>
        <w:spacing w:after="0"/>
        <w:rPr>
          <w:rFonts w:asciiTheme="minorBidi" w:hAnsiTheme="minorBidi"/>
          <w:sz w:val="24"/>
          <w:szCs w:val="24"/>
        </w:rPr>
      </w:pPr>
    </w:p>
    <w:p w:rsidR="00BF52E8" w:rsidRPr="0016156A" w:rsidRDefault="00BF52E8" w:rsidP="00624899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16156A">
        <w:rPr>
          <w:rFonts w:asciiTheme="minorBidi" w:hAnsiTheme="minorBidi"/>
          <w:b/>
          <w:bCs/>
          <w:sz w:val="24"/>
          <w:szCs w:val="24"/>
          <w:u w:val="single"/>
        </w:rPr>
        <w:t>CLINICAL EXPERIENCE</w:t>
      </w:r>
    </w:p>
    <w:p w:rsidR="00624899" w:rsidRPr="00624899" w:rsidRDefault="00624899" w:rsidP="00624899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BF52E8" w:rsidRDefault="00BF52E8" w:rsidP="0062489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DA50AA">
        <w:rPr>
          <w:rFonts w:asciiTheme="minorBidi" w:hAnsiTheme="minorBidi"/>
          <w:b/>
          <w:bCs/>
          <w:sz w:val="24"/>
          <w:szCs w:val="24"/>
        </w:rPr>
        <w:t>1</w:t>
      </w:r>
      <w:r w:rsidRPr="00DA50AA">
        <w:rPr>
          <w:rFonts w:asciiTheme="minorBidi" w:hAnsiTheme="minorBidi"/>
          <w:b/>
          <w:bCs/>
          <w:sz w:val="24"/>
          <w:szCs w:val="24"/>
          <w:vertAlign w:val="superscript"/>
        </w:rPr>
        <w:t>st</w:t>
      </w:r>
      <w:r w:rsidRPr="00DA50AA">
        <w:rPr>
          <w:rFonts w:asciiTheme="minorBidi" w:hAnsiTheme="minorBidi"/>
          <w:b/>
          <w:bCs/>
          <w:sz w:val="24"/>
          <w:szCs w:val="24"/>
        </w:rPr>
        <w:t xml:space="preserve"> Oct 2005 to date</w:t>
      </w:r>
      <w:r w:rsidRPr="00DA50AA">
        <w:rPr>
          <w:rFonts w:asciiTheme="minorBidi" w:hAnsiTheme="minorBidi"/>
          <w:b/>
          <w:bCs/>
          <w:sz w:val="24"/>
          <w:szCs w:val="24"/>
        </w:rPr>
        <w:tab/>
      </w:r>
      <w:r w:rsidR="00DA50AA">
        <w:rPr>
          <w:rFonts w:asciiTheme="minorBidi" w:hAnsiTheme="minorBidi"/>
          <w:sz w:val="24"/>
          <w:szCs w:val="24"/>
        </w:rPr>
        <w:tab/>
      </w:r>
      <w:r w:rsidR="00DA50AA">
        <w:rPr>
          <w:rFonts w:asciiTheme="minorBidi" w:hAnsiTheme="minorBidi"/>
          <w:sz w:val="24"/>
          <w:szCs w:val="24"/>
        </w:rPr>
        <w:tab/>
      </w:r>
      <w:r w:rsidR="00DA50AA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>General Medical Officer</w:t>
      </w:r>
    </w:p>
    <w:p w:rsidR="00BF52E8" w:rsidRDefault="00BF52E8" w:rsidP="00624899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proofErr w:type="spellStart"/>
      <w:r>
        <w:rPr>
          <w:rFonts w:asciiTheme="minorBidi" w:hAnsiTheme="minorBidi"/>
          <w:sz w:val="24"/>
          <w:szCs w:val="24"/>
        </w:rPr>
        <w:t>Tayma</w:t>
      </w:r>
      <w:proofErr w:type="spellEnd"/>
      <w:r>
        <w:rPr>
          <w:rFonts w:asciiTheme="minorBidi" w:hAnsiTheme="minorBidi"/>
          <w:sz w:val="24"/>
          <w:szCs w:val="24"/>
        </w:rPr>
        <w:t xml:space="preserve"> General Hospital</w:t>
      </w:r>
    </w:p>
    <w:p w:rsidR="00BF52E8" w:rsidRDefault="00BF52E8" w:rsidP="00624899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proofErr w:type="spellStart"/>
      <w:r>
        <w:rPr>
          <w:rFonts w:asciiTheme="minorBidi" w:hAnsiTheme="minorBidi"/>
          <w:sz w:val="24"/>
          <w:szCs w:val="24"/>
        </w:rPr>
        <w:t>Tayma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</w:rPr>
        <w:t>Tabuk</w:t>
      </w:r>
      <w:proofErr w:type="spellEnd"/>
      <w:r>
        <w:rPr>
          <w:rFonts w:asciiTheme="minorBidi" w:hAnsiTheme="minorBidi"/>
          <w:sz w:val="24"/>
          <w:szCs w:val="24"/>
        </w:rPr>
        <w:t>, KSA</w:t>
      </w:r>
    </w:p>
    <w:p w:rsidR="00BF52E8" w:rsidRDefault="00BF52E8" w:rsidP="00624899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BF52E8" w:rsidRDefault="00BF52E8" w:rsidP="0062489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DA50AA">
        <w:rPr>
          <w:rFonts w:asciiTheme="minorBidi" w:hAnsiTheme="minorBidi"/>
          <w:b/>
          <w:bCs/>
          <w:sz w:val="24"/>
          <w:szCs w:val="24"/>
        </w:rPr>
        <w:t>9</w:t>
      </w:r>
      <w:r w:rsidRPr="00DA50AA">
        <w:rPr>
          <w:rFonts w:asciiTheme="minorBidi" w:hAnsiTheme="minorBidi"/>
          <w:b/>
          <w:bCs/>
          <w:sz w:val="24"/>
          <w:szCs w:val="24"/>
          <w:vertAlign w:val="superscript"/>
        </w:rPr>
        <w:t>th</w:t>
      </w:r>
      <w:r w:rsidRPr="00DA50AA">
        <w:rPr>
          <w:rFonts w:asciiTheme="minorBidi" w:hAnsiTheme="minorBidi"/>
          <w:b/>
          <w:bCs/>
          <w:sz w:val="24"/>
          <w:szCs w:val="24"/>
        </w:rPr>
        <w:t xml:space="preserve"> May 2001 to Sep 2005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Medical Officer</w:t>
      </w:r>
    </w:p>
    <w:p w:rsidR="00BF52E8" w:rsidRDefault="00BF52E8" w:rsidP="00624899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proofErr w:type="spellStart"/>
      <w:r>
        <w:rPr>
          <w:rFonts w:asciiTheme="minorBidi" w:hAnsiTheme="minorBidi"/>
          <w:sz w:val="24"/>
          <w:szCs w:val="24"/>
        </w:rPr>
        <w:t>Fauji</w:t>
      </w:r>
      <w:proofErr w:type="spellEnd"/>
      <w:r>
        <w:rPr>
          <w:rFonts w:asciiTheme="minorBidi" w:hAnsiTheme="minorBidi"/>
          <w:sz w:val="24"/>
          <w:szCs w:val="24"/>
        </w:rPr>
        <w:t xml:space="preserve"> Foundation Hospital</w:t>
      </w:r>
    </w:p>
    <w:p w:rsidR="00BF52E8" w:rsidRDefault="00BF52E8" w:rsidP="00624899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Projects, Pakistan</w:t>
      </w:r>
    </w:p>
    <w:p w:rsidR="00BF52E8" w:rsidRDefault="00BF52E8" w:rsidP="00624899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BF52E8" w:rsidRDefault="00BF52E8" w:rsidP="0062489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DA50AA">
        <w:rPr>
          <w:rFonts w:asciiTheme="minorBidi" w:hAnsiTheme="minorBidi"/>
          <w:b/>
          <w:bCs/>
          <w:sz w:val="24"/>
          <w:szCs w:val="24"/>
        </w:rPr>
        <w:t>1</w:t>
      </w:r>
      <w:r w:rsidRPr="00DA50AA">
        <w:rPr>
          <w:rFonts w:asciiTheme="minorBidi" w:hAnsiTheme="minorBidi"/>
          <w:b/>
          <w:bCs/>
          <w:sz w:val="24"/>
          <w:szCs w:val="24"/>
          <w:vertAlign w:val="superscript"/>
        </w:rPr>
        <w:t>st</w:t>
      </w:r>
      <w:r w:rsidRPr="00DA50AA">
        <w:rPr>
          <w:rFonts w:asciiTheme="minorBidi" w:hAnsiTheme="minorBidi"/>
          <w:b/>
          <w:bCs/>
          <w:sz w:val="24"/>
          <w:szCs w:val="24"/>
        </w:rPr>
        <w:t xml:space="preserve"> Dec 2000 to 31</w:t>
      </w:r>
      <w:r w:rsidRPr="00DA50AA">
        <w:rPr>
          <w:rFonts w:asciiTheme="minorBidi" w:hAnsiTheme="minorBidi"/>
          <w:b/>
          <w:bCs/>
          <w:sz w:val="24"/>
          <w:szCs w:val="24"/>
          <w:vertAlign w:val="superscript"/>
        </w:rPr>
        <w:t>st</w:t>
      </w:r>
      <w:r w:rsidRPr="00DA50AA">
        <w:rPr>
          <w:rFonts w:asciiTheme="minorBidi" w:hAnsiTheme="minorBidi"/>
          <w:b/>
          <w:bCs/>
          <w:sz w:val="24"/>
          <w:szCs w:val="24"/>
        </w:rPr>
        <w:t xml:space="preserve"> May 2001</w:t>
      </w:r>
      <w:r w:rsidRPr="00DA50AA"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Senior House Officer</w:t>
      </w:r>
    </w:p>
    <w:p w:rsidR="00BF52E8" w:rsidRDefault="00BF52E8" w:rsidP="00624899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Department of Surgery</w:t>
      </w:r>
    </w:p>
    <w:p w:rsidR="00BF52E8" w:rsidRDefault="00BF52E8" w:rsidP="00624899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PGMI, Govt. Lady Reading</w:t>
      </w:r>
    </w:p>
    <w:p w:rsidR="00BF52E8" w:rsidRDefault="00BF52E8" w:rsidP="00624899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Hospital, Peshawar, Pakistan</w:t>
      </w:r>
    </w:p>
    <w:p w:rsidR="00BF52E8" w:rsidRDefault="00BF52E8" w:rsidP="00624899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BF52E8" w:rsidRDefault="00BF52E8" w:rsidP="00624899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DA50AA">
        <w:rPr>
          <w:rFonts w:asciiTheme="minorBidi" w:hAnsiTheme="minorBidi"/>
          <w:b/>
          <w:bCs/>
          <w:sz w:val="24"/>
          <w:szCs w:val="24"/>
        </w:rPr>
        <w:t>1</w:t>
      </w:r>
      <w:r w:rsidRPr="00DA50AA">
        <w:rPr>
          <w:rFonts w:asciiTheme="minorBidi" w:hAnsiTheme="minorBidi"/>
          <w:b/>
          <w:bCs/>
          <w:sz w:val="24"/>
          <w:szCs w:val="24"/>
          <w:vertAlign w:val="superscript"/>
        </w:rPr>
        <w:t>st</w:t>
      </w:r>
      <w:r w:rsidRPr="00DA50AA">
        <w:rPr>
          <w:rFonts w:asciiTheme="minorBidi" w:hAnsiTheme="minorBidi"/>
          <w:b/>
          <w:bCs/>
          <w:sz w:val="24"/>
          <w:szCs w:val="24"/>
        </w:rPr>
        <w:t xml:space="preserve"> Jun 2000 to</w:t>
      </w:r>
      <w:r w:rsidR="00624899" w:rsidRPr="00DA50AA">
        <w:rPr>
          <w:rFonts w:asciiTheme="minorBidi" w:hAnsiTheme="minorBidi"/>
          <w:b/>
          <w:bCs/>
          <w:sz w:val="24"/>
          <w:szCs w:val="24"/>
        </w:rPr>
        <w:t xml:space="preserve"> 30</w:t>
      </w:r>
      <w:r w:rsidR="00624899" w:rsidRPr="00DA50AA">
        <w:rPr>
          <w:rFonts w:asciiTheme="minorBidi" w:hAnsiTheme="minorBidi"/>
          <w:b/>
          <w:bCs/>
          <w:sz w:val="24"/>
          <w:szCs w:val="24"/>
          <w:vertAlign w:val="superscript"/>
        </w:rPr>
        <w:t>th</w:t>
      </w:r>
      <w:r w:rsidR="00624899" w:rsidRPr="00DA50AA">
        <w:rPr>
          <w:rFonts w:asciiTheme="minorBidi" w:hAnsiTheme="minorBidi"/>
          <w:b/>
          <w:bCs/>
          <w:sz w:val="24"/>
          <w:szCs w:val="24"/>
        </w:rPr>
        <w:t xml:space="preserve"> Nov 2000</w:t>
      </w:r>
      <w:r w:rsidR="00624899">
        <w:rPr>
          <w:rFonts w:asciiTheme="minorBidi" w:hAnsiTheme="minorBidi"/>
          <w:sz w:val="24"/>
          <w:szCs w:val="24"/>
        </w:rPr>
        <w:tab/>
      </w:r>
      <w:r w:rsidR="00624899">
        <w:rPr>
          <w:rFonts w:asciiTheme="minorBidi" w:hAnsiTheme="minorBidi"/>
          <w:sz w:val="24"/>
          <w:szCs w:val="24"/>
        </w:rPr>
        <w:tab/>
      </w:r>
      <w:r w:rsidR="00624899">
        <w:rPr>
          <w:rFonts w:asciiTheme="minorBidi" w:hAnsiTheme="minorBidi"/>
          <w:sz w:val="24"/>
          <w:szCs w:val="24"/>
        </w:rPr>
        <w:tab/>
        <w:t>Junior House Officer</w:t>
      </w:r>
    </w:p>
    <w:p w:rsidR="00624899" w:rsidRDefault="00624899" w:rsidP="00624899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Department of Medicine</w:t>
      </w:r>
    </w:p>
    <w:p w:rsidR="00624899" w:rsidRDefault="00624899" w:rsidP="00624899">
      <w:pPr>
        <w:spacing w:after="0" w:line="360" w:lineRule="auto"/>
        <w:ind w:left="4320" w:firstLine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PGMI, Govt. Lady Reading</w:t>
      </w:r>
    </w:p>
    <w:p w:rsidR="00624899" w:rsidRDefault="00624899" w:rsidP="00624899">
      <w:p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Hospital, Peshawar, Pakistan</w:t>
      </w:r>
    </w:p>
    <w:p w:rsidR="00624899" w:rsidRDefault="00624899" w:rsidP="00624899">
      <w:pPr>
        <w:spacing w:after="0"/>
        <w:rPr>
          <w:rFonts w:asciiTheme="minorBidi" w:hAnsiTheme="minorBidi"/>
          <w:sz w:val="24"/>
          <w:szCs w:val="24"/>
        </w:rPr>
      </w:pPr>
    </w:p>
    <w:p w:rsidR="00624899" w:rsidRDefault="00624899" w:rsidP="00624899">
      <w:pPr>
        <w:spacing w:after="0"/>
        <w:rPr>
          <w:rFonts w:asciiTheme="minorBidi" w:hAnsiTheme="minorBidi"/>
          <w:sz w:val="24"/>
          <w:szCs w:val="24"/>
        </w:rPr>
      </w:pPr>
    </w:p>
    <w:p w:rsidR="00624899" w:rsidRDefault="00624899" w:rsidP="00624899">
      <w:pPr>
        <w:spacing w:after="0"/>
        <w:rPr>
          <w:rFonts w:asciiTheme="minorBidi" w:hAnsiTheme="minorBidi"/>
          <w:sz w:val="24"/>
          <w:szCs w:val="24"/>
        </w:rPr>
      </w:pPr>
    </w:p>
    <w:p w:rsidR="00624899" w:rsidRDefault="00624899" w:rsidP="00624899">
      <w:pPr>
        <w:spacing w:after="0"/>
        <w:rPr>
          <w:rFonts w:asciiTheme="minorBidi" w:hAnsiTheme="minorBidi"/>
          <w:sz w:val="24"/>
          <w:szCs w:val="24"/>
        </w:rPr>
      </w:pPr>
    </w:p>
    <w:p w:rsidR="00624899" w:rsidRDefault="00624899" w:rsidP="00624899">
      <w:pPr>
        <w:spacing w:after="0"/>
        <w:rPr>
          <w:rFonts w:asciiTheme="minorBidi" w:hAnsiTheme="minorBidi"/>
          <w:sz w:val="24"/>
          <w:szCs w:val="24"/>
        </w:rPr>
      </w:pPr>
    </w:p>
    <w:p w:rsidR="00624899" w:rsidRDefault="00624899" w:rsidP="00624899">
      <w:pPr>
        <w:spacing w:after="0"/>
        <w:rPr>
          <w:rFonts w:asciiTheme="minorBidi" w:hAnsiTheme="minorBidi"/>
          <w:sz w:val="24"/>
          <w:szCs w:val="24"/>
        </w:rPr>
      </w:pPr>
    </w:p>
    <w:p w:rsidR="00624899" w:rsidRDefault="00624899" w:rsidP="00624899">
      <w:pPr>
        <w:spacing w:after="0"/>
        <w:rPr>
          <w:rFonts w:asciiTheme="minorBidi" w:hAnsiTheme="minorBidi"/>
          <w:sz w:val="24"/>
          <w:szCs w:val="24"/>
        </w:rPr>
      </w:pPr>
    </w:p>
    <w:p w:rsidR="00624899" w:rsidRDefault="00624899" w:rsidP="00624899">
      <w:pPr>
        <w:spacing w:after="0"/>
        <w:rPr>
          <w:rFonts w:asciiTheme="minorBidi" w:hAnsiTheme="minorBidi"/>
          <w:sz w:val="24"/>
          <w:szCs w:val="24"/>
        </w:rPr>
      </w:pPr>
    </w:p>
    <w:p w:rsidR="00624899" w:rsidRDefault="00624899" w:rsidP="00624899">
      <w:pPr>
        <w:spacing w:after="0"/>
        <w:rPr>
          <w:rFonts w:asciiTheme="minorBidi" w:hAnsiTheme="minorBidi"/>
          <w:sz w:val="24"/>
          <w:szCs w:val="24"/>
        </w:rPr>
      </w:pPr>
    </w:p>
    <w:p w:rsidR="00624899" w:rsidRDefault="00624899" w:rsidP="00624899">
      <w:pPr>
        <w:spacing w:after="0"/>
        <w:rPr>
          <w:rFonts w:asciiTheme="minorBidi" w:hAnsiTheme="minorBidi"/>
          <w:sz w:val="24"/>
          <w:szCs w:val="24"/>
        </w:rPr>
      </w:pPr>
    </w:p>
    <w:p w:rsidR="00624899" w:rsidRDefault="00624899" w:rsidP="00624899">
      <w:pPr>
        <w:spacing w:after="0"/>
        <w:rPr>
          <w:rFonts w:asciiTheme="minorBidi" w:hAnsiTheme="minorBidi"/>
          <w:sz w:val="24"/>
          <w:szCs w:val="24"/>
        </w:rPr>
      </w:pPr>
    </w:p>
    <w:p w:rsidR="00624899" w:rsidRDefault="00624899" w:rsidP="00624899">
      <w:pPr>
        <w:spacing w:after="0"/>
        <w:rPr>
          <w:rFonts w:asciiTheme="minorBidi" w:hAnsiTheme="minorBidi"/>
          <w:sz w:val="24"/>
          <w:szCs w:val="24"/>
        </w:rPr>
      </w:pPr>
    </w:p>
    <w:p w:rsidR="00624899" w:rsidRPr="0016156A" w:rsidRDefault="00624899" w:rsidP="00624899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16156A">
        <w:rPr>
          <w:rFonts w:asciiTheme="minorBidi" w:hAnsiTheme="minorBidi"/>
          <w:b/>
          <w:bCs/>
          <w:sz w:val="24"/>
          <w:szCs w:val="24"/>
          <w:u w:val="single"/>
        </w:rPr>
        <w:t>SUMMARY</w:t>
      </w:r>
    </w:p>
    <w:p w:rsidR="00DA50AA" w:rsidRPr="00286BAC" w:rsidRDefault="00DA50AA" w:rsidP="00624899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624899" w:rsidRDefault="00624899" w:rsidP="00286BAC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Started working in a tertiary care hospital like PGMI Govt. Lady Reading Hospital gave me great exposure of dealing with out-patient as well as emergency cases and in-patients. Working as medical officer in </w:t>
      </w:r>
      <w:proofErr w:type="spellStart"/>
      <w:r>
        <w:rPr>
          <w:rFonts w:asciiTheme="minorBidi" w:hAnsiTheme="minorBidi"/>
          <w:sz w:val="24"/>
          <w:szCs w:val="24"/>
        </w:rPr>
        <w:t>Fauji</w:t>
      </w:r>
      <w:proofErr w:type="spellEnd"/>
      <w:r>
        <w:rPr>
          <w:rFonts w:asciiTheme="minorBidi" w:hAnsiTheme="minorBidi"/>
          <w:sz w:val="24"/>
          <w:szCs w:val="24"/>
        </w:rPr>
        <w:t xml:space="preserve"> Foundation Hospital Projects enriched my clinical experience as I was carrying out mobile </w:t>
      </w:r>
      <w:r w:rsidR="0016156A">
        <w:rPr>
          <w:rFonts w:asciiTheme="minorBidi" w:hAnsiTheme="minorBidi"/>
          <w:sz w:val="24"/>
          <w:szCs w:val="24"/>
        </w:rPr>
        <w:t xml:space="preserve">visit to the peripherals areas of </w:t>
      </w:r>
      <w:proofErr w:type="spellStart"/>
      <w:r w:rsidR="0016156A">
        <w:rPr>
          <w:rFonts w:asciiTheme="minorBidi" w:hAnsiTheme="minorBidi"/>
          <w:sz w:val="24"/>
          <w:szCs w:val="24"/>
        </w:rPr>
        <w:t>Kohat</w:t>
      </w:r>
      <w:proofErr w:type="spellEnd"/>
      <w:r w:rsidR="0016156A">
        <w:rPr>
          <w:rFonts w:asciiTheme="minorBidi" w:hAnsiTheme="minorBidi"/>
          <w:sz w:val="24"/>
          <w:szCs w:val="24"/>
        </w:rPr>
        <w:t xml:space="preserve"> C</w:t>
      </w:r>
      <w:r>
        <w:rPr>
          <w:rFonts w:asciiTheme="minorBidi" w:hAnsiTheme="minorBidi"/>
          <w:sz w:val="24"/>
          <w:szCs w:val="24"/>
        </w:rPr>
        <w:t>ity, in addition to the routine clinical work inside hospital.</w:t>
      </w:r>
    </w:p>
    <w:p w:rsidR="00624899" w:rsidRDefault="00624899" w:rsidP="00624899">
      <w:pPr>
        <w:spacing w:after="0"/>
        <w:rPr>
          <w:rFonts w:asciiTheme="minorBidi" w:hAnsiTheme="minorBidi"/>
          <w:sz w:val="24"/>
          <w:szCs w:val="24"/>
        </w:rPr>
      </w:pPr>
    </w:p>
    <w:p w:rsidR="00624899" w:rsidRDefault="00624899" w:rsidP="00286BAC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Currently, I am working as emergency medical resident in </w:t>
      </w:r>
      <w:proofErr w:type="spellStart"/>
      <w:r>
        <w:rPr>
          <w:rFonts w:asciiTheme="minorBidi" w:hAnsiTheme="minorBidi"/>
          <w:sz w:val="24"/>
          <w:szCs w:val="24"/>
        </w:rPr>
        <w:t>Tayma</w:t>
      </w:r>
      <w:proofErr w:type="spellEnd"/>
      <w:r>
        <w:rPr>
          <w:rFonts w:asciiTheme="minorBidi" w:hAnsiTheme="minorBidi"/>
          <w:sz w:val="24"/>
          <w:szCs w:val="24"/>
        </w:rPr>
        <w:t xml:space="preserve"> General Hospital, </w:t>
      </w:r>
      <w:proofErr w:type="spellStart"/>
      <w:r>
        <w:rPr>
          <w:rFonts w:asciiTheme="minorBidi" w:hAnsiTheme="minorBidi"/>
          <w:sz w:val="24"/>
          <w:szCs w:val="24"/>
        </w:rPr>
        <w:t>Tayma</w:t>
      </w:r>
      <w:proofErr w:type="spellEnd"/>
      <w:r>
        <w:rPr>
          <w:rFonts w:asciiTheme="minorBidi" w:hAnsiTheme="minorBidi"/>
          <w:sz w:val="24"/>
          <w:szCs w:val="24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</w:rPr>
        <w:t>Tabuk</w:t>
      </w:r>
      <w:proofErr w:type="spellEnd"/>
      <w:r>
        <w:rPr>
          <w:rFonts w:asciiTheme="minorBidi" w:hAnsiTheme="minorBidi"/>
          <w:sz w:val="24"/>
          <w:szCs w:val="24"/>
        </w:rPr>
        <w:t xml:space="preserve"> region, KSA since 1</w:t>
      </w:r>
      <w:r w:rsidRPr="00624899">
        <w:rPr>
          <w:rFonts w:asciiTheme="minorBidi" w:hAnsiTheme="minorBidi"/>
          <w:sz w:val="24"/>
          <w:szCs w:val="24"/>
          <w:vertAlign w:val="superscript"/>
        </w:rPr>
        <w:t>st</w:t>
      </w:r>
      <w:r>
        <w:rPr>
          <w:rFonts w:asciiTheme="minorBidi" w:hAnsiTheme="minorBidi"/>
          <w:sz w:val="24"/>
          <w:szCs w:val="24"/>
        </w:rPr>
        <w:t xml:space="preserve"> October 2005 to date.</w:t>
      </w:r>
    </w:p>
    <w:p w:rsidR="00624899" w:rsidRDefault="00624899" w:rsidP="00624899">
      <w:pPr>
        <w:spacing w:after="0"/>
        <w:rPr>
          <w:rFonts w:asciiTheme="minorBidi" w:hAnsiTheme="minorBidi"/>
          <w:sz w:val="24"/>
          <w:szCs w:val="24"/>
        </w:rPr>
      </w:pPr>
    </w:p>
    <w:p w:rsidR="00624899" w:rsidRPr="0016156A" w:rsidRDefault="00624899" w:rsidP="00624899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16156A">
        <w:rPr>
          <w:rFonts w:asciiTheme="minorBidi" w:hAnsiTheme="minorBidi"/>
          <w:b/>
          <w:bCs/>
          <w:sz w:val="24"/>
          <w:szCs w:val="24"/>
          <w:u w:val="single"/>
        </w:rPr>
        <w:t>OBJECTIVES</w:t>
      </w:r>
    </w:p>
    <w:p w:rsidR="00DA50AA" w:rsidRPr="00286BAC" w:rsidRDefault="00DA50AA" w:rsidP="00624899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624899" w:rsidRDefault="00624899" w:rsidP="00286BAC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To secure a challenging position in an environment which provides opportunities to fully utilize and improve my medical knowledge and education in a congenial atmosphere.</w:t>
      </w:r>
      <w:r w:rsidR="00286BA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I want to carry out post-graduation </w:t>
      </w:r>
      <w:r w:rsidR="00286BAC">
        <w:rPr>
          <w:rFonts w:asciiTheme="minorBidi" w:hAnsiTheme="minorBidi"/>
          <w:sz w:val="24"/>
          <w:szCs w:val="24"/>
        </w:rPr>
        <w:t xml:space="preserve">in general </w:t>
      </w:r>
      <w:r w:rsidR="0016156A">
        <w:rPr>
          <w:rFonts w:asciiTheme="minorBidi" w:hAnsiTheme="minorBidi"/>
          <w:sz w:val="24"/>
          <w:szCs w:val="24"/>
        </w:rPr>
        <w:t>practice.</w:t>
      </w:r>
    </w:p>
    <w:p w:rsidR="00286BAC" w:rsidRDefault="00286BAC" w:rsidP="00286BAC">
      <w:pPr>
        <w:spacing w:after="0"/>
        <w:rPr>
          <w:rFonts w:asciiTheme="minorBidi" w:hAnsiTheme="minorBidi"/>
          <w:sz w:val="24"/>
          <w:szCs w:val="24"/>
        </w:rPr>
      </w:pPr>
    </w:p>
    <w:p w:rsidR="00286BAC" w:rsidRPr="0016156A" w:rsidRDefault="00286BAC" w:rsidP="00286BAC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16156A">
        <w:rPr>
          <w:rFonts w:asciiTheme="minorBidi" w:hAnsiTheme="minorBidi"/>
          <w:b/>
          <w:bCs/>
          <w:sz w:val="24"/>
          <w:szCs w:val="24"/>
          <w:u w:val="single"/>
        </w:rPr>
        <w:t>HONOURS</w:t>
      </w:r>
    </w:p>
    <w:p w:rsidR="00DA50AA" w:rsidRPr="00286BAC" w:rsidRDefault="00DA50AA" w:rsidP="00286BAC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286BAC" w:rsidRPr="00286BAC" w:rsidRDefault="00286BAC" w:rsidP="00286BAC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 w:hanging="180"/>
        <w:rPr>
          <w:rFonts w:asciiTheme="minorBidi" w:hAnsiTheme="minorBidi"/>
          <w:sz w:val="24"/>
          <w:szCs w:val="24"/>
        </w:rPr>
      </w:pPr>
      <w:r w:rsidRPr="00286BAC">
        <w:rPr>
          <w:rFonts w:asciiTheme="minorBidi" w:hAnsiTheme="minorBidi"/>
          <w:sz w:val="24"/>
          <w:szCs w:val="24"/>
        </w:rPr>
        <w:t xml:space="preserve">Registered with Pakistan Medical &amp; Dental Council Via </w:t>
      </w:r>
      <w:bookmarkStart w:id="0" w:name="_GoBack"/>
      <w:bookmarkEnd w:id="0"/>
    </w:p>
    <w:p w:rsidR="00286BAC" w:rsidRPr="00286BAC" w:rsidRDefault="00286BAC" w:rsidP="00286BAC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 w:hanging="180"/>
        <w:rPr>
          <w:rFonts w:asciiTheme="minorBidi" w:hAnsiTheme="minorBidi"/>
          <w:sz w:val="24"/>
          <w:szCs w:val="24"/>
        </w:rPr>
      </w:pPr>
      <w:r w:rsidRPr="00286BAC">
        <w:rPr>
          <w:rFonts w:asciiTheme="minorBidi" w:hAnsiTheme="minorBidi"/>
          <w:sz w:val="24"/>
          <w:szCs w:val="24"/>
        </w:rPr>
        <w:t xml:space="preserve">Registered with Saudi Health Specialties via </w:t>
      </w:r>
    </w:p>
    <w:p w:rsidR="00286BAC" w:rsidRPr="00286BAC" w:rsidRDefault="00286BAC" w:rsidP="00286BAC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540" w:hanging="180"/>
        <w:rPr>
          <w:rFonts w:asciiTheme="minorBidi" w:hAnsiTheme="minorBidi"/>
          <w:sz w:val="24"/>
          <w:szCs w:val="24"/>
        </w:rPr>
      </w:pPr>
      <w:r w:rsidRPr="00286BAC">
        <w:rPr>
          <w:rFonts w:asciiTheme="minorBidi" w:hAnsiTheme="minorBidi"/>
          <w:sz w:val="24"/>
          <w:szCs w:val="24"/>
        </w:rPr>
        <w:t>DHA approved (Assessment completed, Eligibility letter issued)</w:t>
      </w:r>
    </w:p>
    <w:p w:rsidR="00286BAC" w:rsidRPr="00286BAC" w:rsidRDefault="00286BAC" w:rsidP="00286BAC">
      <w:pPr>
        <w:pStyle w:val="ListParagraph"/>
        <w:tabs>
          <w:tab w:val="left" w:pos="540"/>
        </w:tabs>
        <w:spacing w:after="0"/>
        <w:ind w:left="540" w:hanging="18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</w:t>
      </w:r>
    </w:p>
    <w:p w:rsidR="00286BAC" w:rsidRDefault="00286BAC" w:rsidP="00286BAC">
      <w:pPr>
        <w:spacing w:after="0"/>
        <w:rPr>
          <w:rFonts w:asciiTheme="minorBidi" w:hAnsiTheme="minorBidi"/>
          <w:sz w:val="24"/>
          <w:szCs w:val="24"/>
        </w:rPr>
      </w:pPr>
    </w:p>
    <w:p w:rsidR="00286BAC" w:rsidRPr="0016156A" w:rsidRDefault="00286BAC" w:rsidP="00286BAC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16156A">
        <w:rPr>
          <w:rFonts w:asciiTheme="minorBidi" w:hAnsiTheme="minorBidi"/>
          <w:b/>
          <w:bCs/>
          <w:sz w:val="24"/>
          <w:szCs w:val="24"/>
          <w:u w:val="single"/>
        </w:rPr>
        <w:t>GENERAL SKILLS</w:t>
      </w:r>
    </w:p>
    <w:p w:rsidR="00DA50AA" w:rsidRPr="00DA50AA" w:rsidRDefault="00DA50AA" w:rsidP="00286BAC">
      <w:pPr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286BAC" w:rsidRPr="00DA50AA" w:rsidRDefault="00286BAC" w:rsidP="00DA50AA">
      <w:pPr>
        <w:pStyle w:val="ListParagraph"/>
        <w:numPr>
          <w:ilvl w:val="0"/>
          <w:numId w:val="3"/>
        </w:numPr>
        <w:spacing w:after="0"/>
        <w:ind w:left="540" w:hanging="180"/>
        <w:rPr>
          <w:rFonts w:asciiTheme="minorBidi" w:hAnsiTheme="minorBidi"/>
          <w:sz w:val="24"/>
          <w:szCs w:val="24"/>
        </w:rPr>
      </w:pPr>
      <w:r w:rsidRPr="00DA50AA">
        <w:rPr>
          <w:rFonts w:asciiTheme="minorBidi" w:hAnsiTheme="minorBidi"/>
          <w:sz w:val="24"/>
          <w:szCs w:val="24"/>
        </w:rPr>
        <w:t>I can communicate in multiple languages like Pashto, Urdu, Arabic and English (7Score in IELTS each module)</w:t>
      </w:r>
    </w:p>
    <w:p w:rsidR="00286BAC" w:rsidRDefault="00286BAC" w:rsidP="00286BAC">
      <w:pPr>
        <w:spacing w:after="0"/>
        <w:rPr>
          <w:rFonts w:asciiTheme="minorBidi" w:hAnsiTheme="minorBidi"/>
          <w:sz w:val="24"/>
          <w:szCs w:val="24"/>
        </w:rPr>
      </w:pPr>
    </w:p>
    <w:sectPr w:rsidR="00286BAC" w:rsidSect="00DA50AA"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427A"/>
    <w:multiLevelType w:val="hybridMultilevel"/>
    <w:tmpl w:val="1DD4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E11DC"/>
    <w:multiLevelType w:val="hybridMultilevel"/>
    <w:tmpl w:val="AB44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2127D"/>
    <w:multiLevelType w:val="hybridMultilevel"/>
    <w:tmpl w:val="0C58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41F0"/>
    <w:rsid w:val="000021FE"/>
    <w:rsid w:val="0016156A"/>
    <w:rsid w:val="00286BAC"/>
    <w:rsid w:val="003621FC"/>
    <w:rsid w:val="003A41F0"/>
    <w:rsid w:val="00624899"/>
    <w:rsid w:val="009A3C67"/>
    <w:rsid w:val="00B877B1"/>
    <w:rsid w:val="00BC4489"/>
    <w:rsid w:val="00BD64B4"/>
    <w:rsid w:val="00BF52E8"/>
    <w:rsid w:val="00D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BC448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41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ahib.1964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089C-9E14-4297-A9CC-1E4A460D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602HRDESK</cp:lastModifiedBy>
  <cp:revision>2</cp:revision>
  <dcterms:created xsi:type="dcterms:W3CDTF">2014-11-07T16:45:00Z</dcterms:created>
  <dcterms:modified xsi:type="dcterms:W3CDTF">2017-04-09T11:31:00Z</dcterms:modified>
</cp:coreProperties>
</file>