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8A" w:rsidRPr="002D5178" w:rsidRDefault="00C635BA" w:rsidP="00763F8A">
      <w:pPr>
        <w:spacing w:after="0" w:line="240" w:lineRule="auto"/>
        <w:rPr>
          <w:rFonts w:asciiTheme="majorHAnsi" w:hAnsiTheme="majorHAnsi"/>
          <w:color w:val="595959" w:themeColor="text1" w:themeTint="A6"/>
        </w:rPr>
      </w:pPr>
      <w:r>
        <w:rPr>
          <w:rFonts w:asciiTheme="majorHAnsi" w:hAnsiTheme="majorHAnsi"/>
          <w:b/>
          <w:color w:val="595959" w:themeColor="text1" w:themeTint="A6"/>
          <w:sz w:val="36"/>
        </w:rPr>
        <w:fldChar w:fldCharType="begin"/>
      </w:r>
      <w:r>
        <w:rPr>
          <w:rFonts w:asciiTheme="majorHAnsi" w:hAnsiTheme="majorHAnsi"/>
          <w:b/>
          <w:color w:val="595959" w:themeColor="text1" w:themeTint="A6"/>
          <w:sz w:val="36"/>
        </w:rPr>
        <w:instrText xml:space="preserve"> HYPERLINK "mailto:</w:instrText>
      </w:r>
      <w:r>
        <w:rPr>
          <w:rFonts w:asciiTheme="majorHAnsi" w:hAnsiTheme="majorHAnsi"/>
          <w:b/>
          <w:color w:val="595959" w:themeColor="text1" w:themeTint="A6"/>
          <w:sz w:val="36"/>
        </w:rPr>
        <w:instrText>ELIZALDE</w:instrText>
      </w:r>
      <w:r w:rsidRPr="002D5178">
        <w:rPr>
          <w:rFonts w:asciiTheme="majorHAnsi" w:hAnsiTheme="majorHAnsi"/>
          <w:noProof/>
          <w:color w:val="595959" w:themeColor="text1" w:themeTint="A6"/>
        </w:rPr>
        <w:drawing>
          <wp:anchor distT="0" distB="0" distL="114300" distR="114300" simplePos="0" relativeHeight="251670528" behindDoc="0" locked="0" layoutInCell="1" allowOverlap="1" wp14:anchorId="1818A876" wp14:editId="05037F07">
            <wp:simplePos x="0" y="0"/>
            <wp:positionH relativeFrom="column">
              <wp:posOffset>4762500</wp:posOffset>
            </wp:positionH>
            <wp:positionV relativeFrom="paragraph">
              <wp:posOffset>-295275</wp:posOffset>
            </wp:positionV>
            <wp:extent cx="1622703" cy="1962150"/>
            <wp:effectExtent l="38100" t="19050" r="15597" b="19050"/>
            <wp:wrapNone/>
            <wp:docPr id="1" name="Picture 1"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
                    <pic:cNvPicPr>
                      <a:picLocks noChangeAspect="1" noChangeArrowheads="1"/>
                    </pic:cNvPicPr>
                  </pic:nvPicPr>
                  <pic:blipFill>
                    <a:blip r:embed="rId7" cstate="print"/>
                    <a:srcRect/>
                    <a:stretch>
                      <a:fillRect/>
                    </a:stretch>
                  </pic:blipFill>
                  <pic:spPr bwMode="auto">
                    <a:xfrm>
                      <a:off x="0" y="0"/>
                      <a:ext cx="1626863" cy="1967180"/>
                    </a:xfrm>
                    <a:prstGeom prst="rect">
                      <a:avLst/>
                    </a:prstGeom>
                    <a:noFill/>
                    <a:ln w="9525" cmpd="sng">
                      <a:solidFill>
                        <a:schemeClr val="tx1"/>
                      </a:solidFill>
                      <a:miter lim="800000"/>
                      <a:headEnd/>
                      <a:tailEnd/>
                    </a:ln>
                  </pic:spPr>
                </pic:pic>
              </a:graphicData>
            </a:graphic>
          </wp:anchor>
        </w:drawing>
      </w:r>
      <w:r w:rsidRPr="00C635BA">
        <w:rPr>
          <w:rFonts w:asciiTheme="majorHAnsi" w:hAnsiTheme="majorHAnsi"/>
          <w:noProof/>
          <w:color w:val="595959" w:themeColor="text1" w:themeTint="A6"/>
        </w:rPr>
        <w:instrText>.187038@2freemail.com</w:instrText>
      </w:r>
      <w:r>
        <w:rPr>
          <w:rFonts w:asciiTheme="majorHAnsi" w:hAnsiTheme="majorHAnsi"/>
          <w:b/>
          <w:color w:val="595959" w:themeColor="text1" w:themeTint="A6"/>
          <w:sz w:val="36"/>
        </w:rPr>
        <w:instrText xml:space="preserve">" </w:instrText>
      </w:r>
      <w:r>
        <w:rPr>
          <w:rFonts w:asciiTheme="majorHAnsi" w:hAnsiTheme="majorHAnsi"/>
          <w:b/>
          <w:color w:val="595959" w:themeColor="text1" w:themeTint="A6"/>
          <w:sz w:val="36"/>
        </w:rPr>
        <w:fldChar w:fldCharType="separate"/>
      </w:r>
      <w:r w:rsidRPr="00B7453A">
        <w:rPr>
          <w:rStyle w:val="Hyperlink"/>
          <w:rFonts w:asciiTheme="majorHAnsi" w:hAnsiTheme="majorHAnsi"/>
          <w:b/>
          <w:sz w:val="36"/>
        </w:rPr>
        <w:t>ELIZALDE</w:t>
      </w:r>
      <w:r w:rsidRPr="00B7453A">
        <w:rPr>
          <w:rStyle w:val="Hyperlink"/>
          <w:rFonts w:asciiTheme="majorHAnsi" w:hAnsiTheme="majorHAnsi"/>
          <w:noProof/>
        </w:rPr>
        <w:drawing>
          <wp:anchor distT="0" distB="0" distL="114300" distR="114300" simplePos="0" relativeHeight="251669504" behindDoc="0" locked="0" layoutInCell="1" allowOverlap="1" wp14:anchorId="7CEA80C9" wp14:editId="4B5B8F7D">
            <wp:simplePos x="0" y="0"/>
            <wp:positionH relativeFrom="column">
              <wp:posOffset>4762500</wp:posOffset>
            </wp:positionH>
            <wp:positionV relativeFrom="paragraph">
              <wp:posOffset>-295275</wp:posOffset>
            </wp:positionV>
            <wp:extent cx="1622703" cy="1962150"/>
            <wp:effectExtent l="38100" t="19050" r="15597" b="19050"/>
            <wp:wrapNone/>
            <wp:docPr id="15" name="Picture 15"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
                    <pic:cNvPicPr>
                      <a:picLocks noChangeAspect="1" noChangeArrowheads="1"/>
                    </pic:cNvPicPr>
                  </pic:nvPicPr>
                  <pic:blipFill>
                    <a:blip r:embed="rId7" cstate="print"/>
                    <a:srcRect/>
                    <a:stretch>
                      <a:fillRect/>
                    </a:stretch>
                  </pic:blipFill>
                  <pic:spPr bwMode="auto">
                    <a:xfrm>
                      <a:off x="0" y="0"/>
                      <a:ext cx="1626863" cy="1967180"/>
                    </a:xfrm>
                    <a:prstGeom prst="rect">
                      <a:avLst/>
                    </a:prstGeom>
                    <a:noFill/>
                    <a:ln w="9525" cmpd="sng">
                      <a:solidFill>
                        <a:schemeClr val="tx1"/>
                      </a:solidFill>
                      <a:miter lim="800000"/>
                      <a:headEnd/>
                      <a:tailEnd/>
                    </a:ln>
                  </pic:spPr>
                </pic:pic>
              </a:graphicData>
            </a:graphic>
          </wp:anchor>
        </w:drawing>
      </w:r>
      <w:r w:rsidRPr="00B7453A">
        <w:rPr>
          <w:rStyle w:val="Hyperlink"/>
          <w:rFonts w:asciiTheme="majorHAnsi" w:hAnsiTheme="majorHAnsi"/>
          <w:noProof/>
        </w:rPr>
        <w:t>.187038@2freemail.com</w:t>
      </w:r>
      <w:r>
        <w:rPr>
          <w:rFonts w:asciiTheme="majorHAnsi" w:hAnsiTheme="majorHAnsi"/>
          <w:b/>
          <w:color w:val="595959" w:themeColor="text1" w:themeTint="A6"/>
          <w:sz w:val="36"/>
        </w:rPr>
        <w:fldChar w:fldCharType="end"/>
      </w:r>
      <w:r>
        <w:rPr>
          <w:rFonts w:asciiTheme="majorHAnsi" w:hAnsiTheme="majorHAnsi"/>
          <w:noProof/>
          <w:color w:val="595959" w:themeColor="text1" w:themeTint="A6"/>
        </w:rPr>
        <w:t xml:space="preserve">  </w:t>
      </w:r>
    </w:p>
    <w:p w:rsidR="00763F8A" w:rsidRPr="002D5178" w:rsidRDefault="00763F8A" w:rsidP="00C635BA">
      <w:pPr>
        <w:spacing w:after="0" w:line="240" w:lineRule="auto"/>
        <w:rPr>
          <w:rFonts w:asciiTheme="majorHAnsi" w:hAnsiTheme="majorHAnsi"/>
          <w:color w:val="595959" w:themeColor="text1" w:themeTint="A6"/>
        </w:rPr>
      </w:pPr>
    </w:p>
    <w:p w:rsidR="00763F8A" w:rsidRPr="002D5178" w:rsidRDefault="00763F8A" w:rsidP="00763F8A">
      <w:pPr>
        <w:spacing w:after="0" w:line="240" w:lineRule="auto"/>
        <w:rPr>
          <w:rFonts w:asciiTheme="majorHAnsi" w:hAnsiTheme="majorHAnsi"/>
          <w:color w:val="595959" w:themeColor="text1" w:themeTint="A6"/>
        </w:rPr>
      </w:pPr>
    </w:p>
    <w:p w:rsidR="009F12FE" w:rsidRDefault="009F12FE" w:rsidP="00763F8A">
      <w:pPr>
        <w:spacing w:after="0" w:line="240" w:lineRule="auto"/>
        <w:rPr>
          <w:rFonts w:asciiTheme="majorHAnsi" w:hAnsiTheme="majorHAnsi"/>
          <w:b/>
          <w:color w:val="595959" w:themeColor="text1" w:themeTint="A6"/>
          <w:sz w:val="36"/>
        </w:rPr>
      </w:pPr>
    </w:p>
    <w:p w:rsidR="00763F8A" w:rsidRPr="008F1C2D" w:rsidRDefault="00C635BA" w:rsidP="00763F8A">
      <w:pPr>
        <w:spacing w:after="0" w:line="240" w:lineRule="auto"/>
        <w:rPr>
          <w:rFonts w:asciiTheme="majorHAnsi" w:hAnsiTheme="majorHAnsi"/>
          <w:b/>
          <w:color w:val="595959" w:themeColor="text1" w:themeTint="A6"/>
          <w:sz w:val="36"/>
        </w:rPr>
      </w:pPr>
      <w:r>
        <w:rPr>
          <w:rFonts w:asciiTheme="majorHAnsi" w:hAnsiTheme="majorHAnsi"/>
          <w:b/>
          <w:color w:val="595959" w:themeColor="text1" w:themeTint="A6"/>
          <w:sz w:val="36"/>
        </w:rPr>
        <w:t xml:space="preserve">ELIZALDE </w:t>
      </w:r>
    </w:p>
    <w:p w:rsidR="0004417C" w:rsidRDefault="0004417C" w:rsidP="00597616">
      <w:pPr>
        <w:pStyle w:val="BodyTextIndent"/>
        <w:ind w:left="2160" w:hanging="2160"/>
        <w:rPr>
          <w:rFonts w:asciiTheme="majorHAnsi" w:hAnsiTheme="majorHAnsi"/>
          <w:b/>
          <w:color w:val="595959" w:themeColor="text1" w:themeTint="A6"/>
        </w:rPr>
      </w:pPr>
    </w:p>
    <w:p w:rsidR="008F1C2D" w:rsidRPr="002D5178" w:rsidRDefault="008F1C2D" w:rsidP="00597616">
      <w:pPr>
        <w:pStyle w:val="BodyTextIndent"/>
        <w:ind w:left="2160" w:hanging="2160"/>
        <w:rPr>
          <w:rFonts w:asciiTheme="majorHAnsi" w:hAnsiTheme="majorHAnsi"/>
          <w:b/>
          <w:color w:val="595959" w:themeColor="text1" w:themeTint="A6"/>
        </w:rPr>
      </w:pPr>
    </w:p>
    <w:p w:rsidR="002459E2" w:rsidRPr="002D5178" w:rsidRDefault="00763F8A" w:rsidP="00597616">
      <w:pPr>
        <w:pStyle w:val="BodyTextIndent"/>
        <w:ind w:left="2160" w:hanging="2160"/>
        <w:rPr>
          <w:rFonts w:asciiTheme="majorHAnsi" w:hAnsiTheme="majorHAnsi"/>
          <w:b/>
          <w:color w:val="595959" w:themeColor="text1" w:themeTint="A6"/>
        </w:rPr>
      </w:pPr>
      <w:r w:rsidRPr="002D5178">
        <w:rPr>
          <w:rFonts w:asciiTheme="majorHAnsi" w:hAnsiTheme="majorHAnsi"/>
          <w:b/>
          <w:color w:val="595959" w:themeColor="text1" w:themeTint="A6"/>
        </w:rPr>
        <w:t>OBJECTIVE</w:t>
      </w:r>
      <w:r w:rsidR="00597616" w:rsidRPr="002D5178">
        <w:rPr>
          <w:rFonts w:asciiTheme="majorHAnsi" w:hAnsiTheme="majorHAnsi"/>
          <w:b/>
          <w:color w:val="595959" w:themeColor="text1" w:themeTint="A6"/>
        </w:rPr>
        <w:tab/>
      </w:r>
    </w:p>
    <w:p w:rsidR="00597616" w:rsidRPr="002D5178" w:rsidRDefault="00597616" w:rsidP="00B4231B">
      <w:pPr>
        <w:pStyle w:val="BodyTextIndent"/>
        <w:tabs>
          <w:tab w:val="left" w:pos="1620"/>
        </w:tabs>
        <w:ind w:left="1620"/>
        <w:rPr>
          <w:rFonts w:asciiTheme="majorHAnsi" w:hAnsiTheme="majorHAnsi" w:cs="Calibri"/>
          <w:color w:val="595959" w:themeColor="text1" w:themeTint="A6"/>
          <w:sz w:val="20"/>
          <w:szCs w:val="20"/>
        </w:rPr>
      </w:pPr>
      <w:r w:rsidRPr="002D5178">
        <w:rPr>
          <w:rFonts w:asciiTheme="majorHAnsi" w:hAnsiTheme="majorHAnsi" w:cs="Calibri"/>
          <w:color w:val="595959" w:themeColor="text1" w:themeTint="A6"/>
          <w:sz w:val="22"/>
          <w:szCs w:val="20"/>
        </w:rPr>
        <w:t>To be a part and be an asset of a company where I can contribute to its</w:t>
      </w:r>
      <w:r w:rsidR="002459E2" w:rsidRPr="002D5178">
        <w:rPr>
          <w:rFonts w:asciiTheme="majorHAnsi" w:hAnsiTheme="majorHAnsi" w:cs="Calibri"/>
          <w:color w:val="595959" w:themeColor="text1" w:themeTint="A6"/>
          <w:sz w:val="22"/>
          <w:szCs w:val="20"/>
        </w:rPr>
        <w:t xml:space="preserve"> gro</w:t>
      </w:r>
      <w:r w:rsidRPr="002D5178">
        <w:rPr>
          <w:rFonts w:asciiTheme="majorHAnsi" w:hAnsiTheme="majorHAnsi" w:cs="Calibri"/>
          <w:color w:val="595959" w:themeColor="text1" w:themeTint="A6"/>
          <w:sz w:val="22"/>
          <w:szCs w:val="20"/>
        </w:rPr>
        <w:t>wth and development through the maximum use of my total qualifications, technical skills, acquired knowledge, previous experienced in various job levels and disciplines also responsible for installing and maintaining computer hardware, software and networks.</w:t>
      </w:r>
    </w:p>
    <w:p w:rsidR="00763F8A" w:rsidRDefault="00763F8A" w:rsidP="00763F8A">
      <w:pPr>
        <w:spacing w:after="0" w:line="240" w:lineRule="auto"/>
        <w:rPr>
          <w:rFonts w:asciiTheme="majorHAnsi" w:hAnsiTheme="majorHAnsi"/>
          <w:color w:val="595959" w:themeColor="text1" w:themeTint="A6"/>
        </w:rPr>
      </w:pPr>
    </w:p>
    <w:p w:rsidR="009F12FE" w:rsidRPr="002D5178" w:rsidRDefault="009F12FE" w:rsidP="00763F8A">
      <w:pPr>
        <w:spacing w:after="0" w:line="240" w:lineRule="auto"/>
        <w:rPr>
          <w:rFonts w:asciiTheme="majorHAnsi" w:hAnsiTheme="majorHAnsi"/>
          <w:color w:val="595959" w:themeColor="text1" w:themeTint="A6"/>
        </w:rPr>
      </w:pPr>
    </w:p>
    <w:p w:rsidR="002459E2" w:rsidRDefault="002459E2" w:rsidP="002459E2">
      <w:pPr>
        <w:pStyle w:val="BodyTextIndent"/>
        <w:ind w:left="2160" w:hanging="2160"/>
        <w:rPr>
          <w:rFonts w:asciiTheme="majorHAnsi" w:hAnsiTheme="majorHAnsi"/>
          <w:b/>
          <w:color w:val="595959" w:themeColor="text1" w:themeTint="A6"/>
        </w:rPr>
      </w:pPr>
      <w:r w:rsidRPr="002D5178">
        <w:rPr>
          <w:rFonts w:asciiTheme="majorHAnsi" w:hAnsiTheme="majorHAnsi"/>
          <w:b/>
          <w:color w:val="595959" w:themeColor="text1" w:themeTint="A6"/>
        </w:rPr>
        <w:t>SKILLS &amp; ABILITIES</w:t>
      </w:r>
    </w:p>
    <w:p w:rsidR="0060352C" w:rsidRDefault="0060352C" w:rsidP="002459E2">
      <w:pPr>
        <w:pStyle w:val="BodyTextIndent"/>
        <w:ind w:left="2160" w:hanging="2160"/>
        <w:rPr>
          <w:rFonts w:asciiTheme="majorHAnsi" w:hAnsiTheme="majorHAnsi"/>
          <w:b/>
          <w:color w:val="595959" w:themeColor="text1" w:themeTint="A6"/>
        </w:rPr>
      </w:pPr>
    </w:p>
    <w:p w:rsidR="00F82A0E" w:rsidRDefault="00F82A0E" w:rsidP="00710139">
      <w:pPr>
        <w:pStyle w:val="ListParagraph"/>
        <w:numPr>
          <w:ilvl w:val="0"/>
          <w:numId w:val="5"/>
        </w:numPr>
        <w:ind w:left="1620"/>
        <w:rPr>
          <w:rFonts w:asciiTheme="majorHAnsi" w:hAnsiTheme="majorHAnsi"/>
          <w:color w:val="595959" w:themeColor="text1" w:themeTint="A6"/>
          <w:sz w:val="22"/>
        </w:rPr>
      </w:pPr>
      <w:proofErr w:type="gramStart"/>
      <w:r>
        <w:rPr>
          <w:rFonts w:asciiTheme="majorHAnsi" w:hAnsiTheme="majorHAnsi"/>
          <w:color w:val="595959" w:themeColor="text1" w:themeTint="A6"/>
          <w:sz w:val="22"/>
        </w:rPr>
        <w:t>Install,</w:t>
      </w:r>
      <w:proofErr w:type="gramEnd"/>
      <w:r>
        <w:rPr>
          <w:rFonts w:asciiTheme="majorHAnsi" w:hAnsiTheme="majorHAnsi"/>
          <w:color w:val="595959" w:themeColor="text1" w:themeTint="A6"/>
          <w:sz w:val="22"/>
        </w:rPr>
        <w:t xml:space="preserve"> Configure, Optimize, Troubleshoot and support Microsoft Windows Virtual/Physical servers, Active Directory, VMware.</w:t>
      </w:r>
    </w:p>
    <w:p w:rsidR="00F82A0E" w:rsidRDefault="00F82A0E" w:rsidP="00710139">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Performs hardware maintenance on Windows-based systems.</w:t>
      </w:r>
    </w:p>
    <w:p w:rsidR="00F82A0E" w:rsidRDefault="00F82A0E" w:rsidP="00710139">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Monitors capacity, performance, alerts, logs on all Windows servers</w:t>
      </w:r>
    </w:p>
    <w:p w:rsidR="00F82A0E" w:rsidRDefault="00F82A0E" w:rsidP="00710139">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Manages operation of Active Directory.</w:t>
      </w:r>
    </w:p>
    <w:p w:rsidR="00F82A0E" w:rsidRDefault="00F82A0E" w:rsidP="00710139">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Administration of shared file and Print services</w:t>
      </w:r>
    </w:p>
    <w:p w:rsidR="00F82A0E" w:rsidRDefault="00F82A0E" w:rsidP="00710139">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Strong grasp of network user/group rights, client configuration, logon script and group policies</w:t>
      </w:r>
    </w:p>
    <w:p w:rsidR="00F82A0E" w:rsidRDefault="00F82A0E" w:rsidP="00710139">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Manage, tests and deploys Windows server patches</w:t>
      </w:r>
    </w:p>
    <w:p w:rsidR="00F82A0E" w:rsidRDefault="00F82A0E" w:rsidP="00710139">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Manages windows thin-client/terminal services</w:t>
      </w:r>
    </w:p>
    <w:p w:rsidR="00F82A0E" w:rsidRDefault="00F82A0E" w:rsidP="00F82A0E">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Enforces corporate Windows, Active Directory and LAN security policies</w:t>
      </w:r>
    </w:p>
    <w:p w:rsidR="00F82A0E" w:rsidRPr="00F82A0E" w:rsidRDefault="00F82A0E" w:rsidP="00F82A0E">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Assist desktop analysts in troubleshooting desktop application connectivity issues</w:t>
      </w:r>
    </w:p>
    <w:p w:rsidR="00710139" w:rsidRDefault="00F82A0E" w:rsidP="00923AB3">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Maintains documentation of all supported systems</w:t>
      </w:r>
    </w:p>
    <w:p w:rsidR="00F82A0E" w:rsidRDefault="00F82A0E" w:rsidP="00923AB3">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Provide mentorship for other Systems Administrator and IT Site Support</w:t>
      </w:r>
    </w:p>
    <w:p w:rsidR="00F82A0E" w:rsidRDefault="00F82A0E" w:rsidP="00923AB3">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Assists in development of server architecture, standards, policies and procedures</w:t>
      </w:r>
    </w:p>
    <w:p w:rsidR="00F82A0E" w:rsidRDefault="00F82A0E" w:rsidP="00923AB3">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Provides on-call support on a rotating basis</w:t>
      </w:r>
    </w:p>
    <w:p w:rsidR="00F82A0E" w:rsidRDefault="00F82A0E" w:rsidP="00923AB3">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Other duties as required</w:t>
      </w:r>
    </w:p>
    <w:p w:rsidR="00F82A0E" w:rsidRDefault="00A111F7" w:rsidP="00923AB3">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Able to work on multiple projects at any one period of time</w:t>
      </w:r>
    </w:p>
    <w:p w:rsidR="00A111F7" w:rsidRDefault="00A111F7" w:rsidP="00923AB3">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Ability to prioritize and execute tasks in a fast pace, high-pressure environment and make sound decisions in emergency situations</w:t>
      </w:r>
    </w:p>
    <w:p w:rsidR="00A111F7" w:rsidRDefault="00A111F7" w:rsidP="00923AB3">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Ability to conduct research into issues and products as required</w:t>
      </w:r>
    </w:p>
    <w:p w:rsidR="00A111F7" w:rsidRDefault="00A111F7" w:rsidP="00923AB3">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Ability to present ideas in a user-friendly language</w:t>
      </w:r>
    </w:p>
    <w:p w:rsidR="00A111F7" w:rsidRDefault="00A111F7" w:rsidP="00923AB3">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Highly self-motivated and directed, and deep attention to detail</w:t>
      </w:r>
    </w:p>
    <w:p w:rsidR="00A111F7" w:rsidRDefault="00A111F7" w:rsidP="00923AB3">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Proven analytical and problem-solving abilities</w:t>
      </w:r>
    </w:p>
    <w:p w:rsidR="00A111F7" w:rsidRDefault="00A111F7" w:rsidP="00923AB3">
      <w:pPr>
        <w:pStyle w:val="ListParagraph"/>
        <w:numPr>
          <w:ilvl w:val="0"/>
          <w:numId w:val="5"/>
        </w:numPr>
        <w:ind w:left="1620"/>
        <w:rPr>
          <w:rFonts w:asciiTheme="majorHAnsi" w:hAnsiTheme="majorHAnsi"/>
          <w:color w:val="595959" w:themeColor="text1" w:themeTint="A6"/>
          <w:sz w:val="22"/>
        </w:rPr>
      </w:pPr>
      <w:r>
        <w:rPr>
          <w:rFonts w:asciiTheme="majorHAnsi" w:hAnsiTheme="majorHAnsi"/>
          <w:color w:val="595959" w:themeColor="text1" w:themeTint="A6"/>
          <w:sz w:val="22"/>
        </w:rPr>
        <w:t>Strong customer service orientation</w:t>
      </w:r>
    </w:p>
    <w:p w:rsidR="00710139" w:rsidRPr="003C1092" w:rsidRDefault="00710139" w:rsidP="00710139">
      <w:pPr>
        <w:pStyle w:val="ListParagraph"/>
        <w:numPr>
          <w:ilvl w:val="0"/>
          <w:numId w:val="5"/>
        </w:numPr>
        <w:ind w:left="1620"/>
        <w:rPr>
          <w:rFonts w:asciiTheme="majorHAnsi" w:hAnsiTheme="majorHAnsi"/>
          <w:color w:val="595959" w:themeColor="text1" w:themeTint="A6"/>
          <w:sz w:val="22"/>
        </w:rPr>
      </w:pPr>
      <w:r w:rsidRPr="003C1092">
        <w:rPr>
          <w:rFonts w:asciiTheme="majorHAnsi" w:hAnsiTheme="majorHAnsi" w:cs="Calibri"/>
          <w:color w:val="595959" w:themeColor="text1" w:themeTint="A6"/>
          <w:sz w:val="22"/>
        </w:rPr>
        <w:t>Undertaking analysis, diagnosis and resolution of client problems via phone, e-mail &amp; face to f</w:t>
      </w:r>
      <w:r w:rsidRPr="003C1092">
        <w:rPr>
          <w:rFonts w:asciiTheme="majorHAnsi" w:hAnsiTheme="majorHAnsi"/>
          <w:color w:val="595959" w:themeColor="text1" w:themeTint="A6"/>
          <w:sz w:val="22"/>
        </w:rPr>
        <w:t>ace contact.</w:t>
      </w:r>
    </w:p>
    <w:p w:rsidR="00710139" w:rsidRPr="003C1092" w:rsidRDefault="00710139" w:rsidP="00710139">
      <w:pPr>
        <w:pStyle w:val="ListParagraph"/>
        <w:numPr>
          <w:ilvl w:val="0"/>
          <w:numId w:val="5"/>
        </w:numPr>
        <w:ind w:left="1620"/>
        <w:rPr>
          <w:rFonts w:asciiTheme="majorHAnsi" w:hAnsiTheme="majorHAnsi"/>
          <w:color w:val="595959" w:themeColor="text1" w:themeTint="A6"/>
          <w:sz w:val="22"/>
        </w:rPr>
      </w:pPr>
      <w:r w:rsidRPr="003C1092">
        <w:rPr>
          <w:rFonts w:asciiTheme="majorHAnsi" w:hAnsiTheme="majorHAnsi" w:cs="Calibri"/>
          <w:color w:val="595959" w:themeColor="text1" w:themeTint="A6"/>
          <w:sz w:val="22"/>
        </w:rPr>
        <w:t>Quickly responding to customer enquiries and concerns.</w:t>
      </w:r>
    </w:p>
    <w:p w:rsidR="00710139" w:rsidRPr="003C1092" w:rsidRDefault="00710139" w:rsidP="00710139">
      <w:pPr>
        <w:pStyle w:val="ListParagraph"/>
        <w:numPr>
          <w:ilvl w:val="0"/>
          <w:numId w:val="5"/>
        </w:numPr>
        <w:ind w:left="1620"/>
        <w:rPr>
          <w:rFonts w:asciiTheme="majorHAnsi" w:hAnsiTheme="majorHAnsi"/>
          <w:color w:val="595959" w:themeColor="text1" w:themeTint="A6"/>
          <w:sz w:val="22"/>
        </w:rPr>
      </w:pPr>
      <w:r w:rsidRPr="003C1092">
        <w:rPr>
          <w:rFonts w:asciiTheme="majorHAnsi" w:hAnsiTheme="majorHAnsi" w:cs="Calibri"/>
          <w:color w:val="595959" w:themeColor="text1" w:themeTint="A6"/>
          <w:sz w:val="22"/>
        </w:rPr>
        <w:t>Esca</w:t>
      </w:r>
      <w:r w:rsidRPr="003C1092">
        <w:rPr>
          <w:rFonts w:asciiTheme="majorHAnsi" w:hAnsiTheme="majorHAnsi"/>
          <w:color w:val="595959" w:themeColor="text1" w:themeTint="A6"/>
          <w:sz w:val="22"/>
        </w:rPr>
        <w:t xml:space="preserve">lating unresolved problems to other support staff. </w:t>
      </w:r>
    </w:p>
    <w:p w:rsidR="00710139" w:rsidRPr="003C1092" w:rsidRDefault="00710139" w:rsidP="00710139">
      <w:pPr>
        <w:pStyle w:val="ListParagraph"/>
        <w:numPr>
          <w:ilvl w:val="0"/>
          <w:numId w:val="5"/>
        </w:numPr>
        <w:ind w:left="1620"/>
        <w:rPr>
          <w:rFonts w:asciiTheme="majorHAnsi" w:hAnsiTheme="majorHAnsi"/>
          <w:color w:val="595959" w:themeColor="text1" w:themeTint="A6"/>
          <w:sz w:val="22"/>
        </w:rPr>
      </w:pPr>
      <w:r w:rsidRPr="003C1092">
        <w:rPr>
          <w:rFonts w:asciiTheme="majorHAnsi" w:hAnsiTheme="majorHAnsi" w:cs="Calibri"/>
          <w:color w:val="595959" w:themeColor="text1" w:themeTint="A6"/>
          <w:sz w:val="22"/>
        </w:rPr>
        <w:lastRenderedPageBreak/>
        <w:t>Taking ownership of problems and tracking them to a successful conclusion.</w:t>
      </w:r>
    </w:p>
    <w:p w:rsidR="00710139" w:rsidRPr="003C1092" w:rsidRDefault="00710139" w:rsidP="00710139">
      <w:pPr>
        <w:pStyle w:val="ListParagraph"/>
        <w:numPr>
          <w:ilvl w:val="0"/>
          <w:numId w:val="5"/>
        </w:numPr>
        <w:ind w:left="1620"/>
        <w:rPr>
          <w:rFonts w:asciiTheme="majorHAnsi" w:hAnsiTheme="majorHAnsi"/>
          <w:color w:val="595959" w:themeColor="text1" w:themeTint="A6"/>
          <w:sz w:val="22"/>
        </w:rPr>
      </w:pPr>
      <w:r w:rsidRPr="003C1092">
        <w:rPr>
          <w:rFonts w:asciiTheme="majorHAnsi" w:hAnsiTheme="majorHAnsi" w:cs="Calibri"/>
          <w:color w:val="595959" w:themeColor="text1" w:themeTint="A6"/>
          <w:sz w:val="22"/>
        </w:rPr>
        <w:t xml:space="preserve">Setting up new corporate E-mail account. </w:t>
      </w:r>
    </w:p>
    <w:p w:rsidR="00710139" w:rsidRPr="003C1092" w:rsidRDefault="00710139" w:rsidP="00710139">
      <w:pPr>
        <w:pStyle w:val="ListParagraph"/>
        <w:numPr>
          <w:ilvl w:val="0"/>
          <w:numId w:val="5"/>
        </w:numPr>
        <w:ind w:left="1620"/>
        <w:rPr>
          <w:rFonts w:asciiTheme="majorHAnsi" w:hAnsiTheme="majorHAnsi"/>
          <w:color w:val="595959" w:themeColor="text1" w:themeTint="A6"/>
          <w:sz w:val="22"/>
        </w:rPr>
      </w:pPr>
      <w:r w:rsidRPr="003C1092">
        <w:rPr>
          <w:rFonts w:asciiTheme="majorHAnsi" w:hAnsiTheme="majorHAnsi" w:cs="Calibri"/>
          <w:color w:val="595959" w:themeColor="text1" w:themeTint="A6"/>
          <w:sz w:val="22"/>
        </w:rPr>
        <w:t>Testing and evaluating new technology.</w:t>
      </w:r>
    </w:p>
    <w:p w:rsidR="00710139" w:rsidRPr="003C1092" w:rsidRDefault="00710139" w:rsidP="00710139">
      <w:pPr>
        <w:pStyle w:val="ListParagraph"/>
        <w:numPr>
          <w:ilvl w:val="0"/>
          <w:numId w:val="5"/>
        </w:numPr>
        <w:ind w:left="1620"/>
        <w:rPr>
          <w:rFonts w:asciiTheme="majorHAnsi" w:hAnsiTheme="majorHAnsi"/>
          <w:color w:val="595959" w:themeColor="text1" w:themeTint="A6"/>
          <w:sz w:val="22"/>
        </w:rPr>
      </w:pPr>
      <w:r w:rsidRPr="003C1092">
        <w:rPr>
          <w:rFonts w:asciiTheme="majorHAnsi" w:hAnsiTheme="majorHAnsi" w:cs="Calibri"/>
          <w:color w:val="595959" w:themeColor="text1" w:themeTint="A6"/>
          <w:sz w:val="22"/>
        </w:rPr>
        <w:t>Setting up new users' accounts and profiles and dealing with password issues.</w:t>
      </w:r>
    </w:p>
    <w:p w:rsidR="00710139" w:rsidRPr="003C1092" w:rsidRDefault="00710139" w:rsidP="00710139">
      <w:pPr>
        <w:pStyle w:val="ListParagraph"/>
        <w:numPr>
          <w:ilvl w:val="0"/>
          <w:numId w:val="5"/>
        </w:numPr>
        <w:ind w:left="1620"/>
        <w:rPr>
          <w:rFonts w:asciiTheme="majorHAnsi" w:hAnsiTheme="majorHAnsi"/>
          <w:color w:val="595959" w:themeColor="text1" w:themeTint="A6"/>
          <w:sz w:val="22"/>
        </w:rPr>
      </w:pPr>
      <w:r w:rsidRPr="003C1092">
        <w:rPr>
          <w:rFonts w:asciiTheme="majorHAnsi" w:hAnsiTheme="majorHAnsi" w:cs="Calibri"/>
          <w:color w:val="595959" w:themeColor="text1" w:themeTint="A6"/>
          <w:sz w:val="22"/>
        </w:rPr>
        <w:t>Monitoring</w:t>
      </w:r>
      <w:r w:rsidRPr="003C1092">
        <w:rPr>
          <w:rFonts w:asciiTheme="majorHAnsi" w:hAnsiTheme="majorHAnsi"/>
          <w:color w:val="595959" w:themeColor="text1" w:themeTint="A6"/>
          <w:sz w:val="22"/>
        </w:rPr>
        <w:t xml:space="preserve"> IT network to ensure availability to all users.</w:t>
      </w:r>
    </w:p>
    <w:p w:rsidR="00E0560C" w:rsidRPr="00E0560C" w:rsidRDefault="00E0560C" w:rsidP="00E0560C">
      <w:pPr>
        <w:pStyle w:val="ListParagraph"/>
        <w:numPr>
          <w:ilvl w:val="0"/>
          <w:numId w:val="7"/>
        </w:numPr>
        <w:ind w:left="1620"/>
        <w:outlineLvl w:val="0"/>
        <w:rPr>
          <w:rFonts w:asciiTheme="majorHAnsi" w:hAnsiTheme="majorHAnsi" w:cs="Arial"/>
          <w:color w:val="595959" w:themeColor="text1" w:themeTint="A6"/>
          <w:kern w:val="36"/>
          <w:sz w:val="22"/>
        </w:rPr>
      </w:pPr>
      <w:r w:rsidRPr="00E0560C">
        <w:rPr>
          <w:rFonts w:asciiTheme="majorHAnsi" w:hAnsiTheme="majorHAnsi" w:cs="Arial"/>
          <w:color w:val="595959" w:themeColor="text1" w:themeTint="A6"/>
          <w:kern w:val="36"/>
          <w:sz w:val="22"/>
        </w:rPr>
        <w:t>Troubleshooting and providing WLAN/LAN/WAN across multiple sites </w:t>
      </w:r>
    </w:p>
    <w:p w:rsidR="00E0560C" w:rsidRPr="00E0560C" w:rsidRDefault="00E0560C" w:rsidP="00E0560C">
      <w:pPr>
        <w:pStyle w:val="ListParagraph"/>
        <w:numPr>
          <w:ilvl w:val="0"/>
          <w:numId w:val="7"/>
        </w:numPr>
        <w:ind w:left="1620"/>
        <w:outlineLvl w:val="0"/>
        <w:rPr>
          <w:rFonts w:asciiTheme="majorHAnsi" w:hAnsiTheme="majorHAnsi" w:cs="Arial"/>
          <w:color w:val="595959" w:themeColor="text1" w:themeTint="A6"/>
          <w:kern w:val="36"/>
          <w:sz w:val="22"/>
        </w:rPr>
      </w:pPr>
      <w:r w:rsidRPr="00E0560C">
        <w:rPr>
          <w:rFonts w:asciiTheme="majorHAnsi" w:hAnsiTheme="majorHAnsi" w:cs="Arial"/>
          <w:color w:val="595959" w:themeColor="text1" w:themeTint="A6"/>
          <w:kern w:val="36"/>
          <w:sz w:val="22"/>
        </w:rPr>
        <w:t>Designed and implemented FIREWALL</w:t>
      </w:r>
    </w:p>
    <w:p w:rsidR="00E0560C" w:rsidRPr="00E0560C" w:rsidRDefault="00E0560C" w:rsidP="00E0560C">
      <w:pPr>
        <w:pStyle w:val="ListParagraph"/>
        <w:numPr>
          <w:ilvl w:val="0"/>
          <w:numId w:val="7"/>
        </w:numPr>
        <w:ind w:left="1620"/>
        <w:outlineLvl w:val="0"/>
        <w:rPr>
          <w:rFonts w:asciiTheme="majorHAnsi" w:hAnsiTheme="majorHAnsi" w:cs="Arial"/>
          <w:color w:val="595959" w:themeColor="text1" w:themeTint="A6"/>
          <w:kern w:val="36"/>
          <w:sz w:val="22"/>
        </w:rPr>
      </w:pPr>
      <w:r w:rsidRPr="00E0560C">
        <w:rPr>
          <w:rFonts w:asciiTheme="majorHAnsi" w:hAnsiTheme="majorHAnsi" w:cs="Arial"/>
          <w:color w:val="595959" w:themeColor="text1" w:themeTint="A6"/>
          <w:kern w:val="36"/>
          <w:sz w:val="22"/>
        </w:rPr>
        <w:t>Designed and implemented WAN optimization/traffic prioritization within the project sites </w:t>
      </w:r>
    </w:p>
    <w:p w:rsidR="00E0560C" w:rsidRDefault="00E0560C" w:rsidP="00E0560C">
      <w:pPr>
        <w:pStyle w:val="ListParagraph"/>
        <w:numPr>
          <w:ilvl w:val="0"/>
          <w:numId w:val="7"/>
        </w:numPr>
        <w:ind w:left="1620"/>
        <w:outlineLvl w:val="0"/>
        <w:rPr>
          <w:rFonts w:asciiTheme="majorHAnsi" w:hAnsiTheme="majorHAnsi" w:cs="Arial"/>
          <w:color w:val="595959" w:themeColor="text1" w:themeTint="A6"/>
          <w:kern w:val="36"/>
          <w:sz w:val="22"/>
        </w:rPr>
      </w:pPr>
      <w:r w:rsidRPr="00E0560C">
        <w:rPr>
          <w:rFonts w:asciiTheme="majorHAnsi" w:hAnsiTheme="majorHAnsi" w:cs="Arial"/>
          <w:color w:val="595959" w:themeColor="text1" w:themeTint="A6"/>
          <w:kern w:val="36"/>
          <w:sz w:val="22"/>
        </w:rPr>
        <w:t>Designed and led the implementations of Security, mail servers in several locations</w:t>
      </w:r>
    </w:p>
    <w:p w:rsidR="009F12FE" w:rsidRPr="00495DFE" w:rsidRDefault="009F12FE" w:rsidP="00902108">
      <w:pPr>
        <w:pStyle w:val="ListParagraph"/>
        <w:numPr>
          <w:ilvl w:val="0"/>
          <w:numId w:val="6"/>
        </w:numPr>
        <w:spacing w:before="100" w:beforeAutospacing="1" w:after="100" w:afterAutospacing="1"/>
        <w:ind w:left="1620"/>
        <w:rPr>
          <w:rFonts w:asciiTheme="majorHAnsi" w:hAnsiTheme="majorHAnsi" w:cs="Arial"/>
          <w:color w:val="595959" w:themeColor="text1" w:themeTint="A6"/>
          <w:sz w:val="22"/>
          <w:szCs w:val="20"/>
        </w:rPr>
      </w:pPr>
      <w:r w:rsidRPr="00495DFE">
        <w:rPr>
          <w:rFonts w:asciiTheme="majorHAnsi" w:hAnsiTheme="majorHAnsi" w:cs="Arial"/>
          <w:color w:val="595959" w:themeColor="text1" w:themeTint="A6"/>
          <w:sz w:val="22"/>
          <w:szCs w:val="20"/>
        </w:rPr>
        <w:t>Identifying and remedying performance bottlenecks in complex systems.</w:t>
      </w:r>
    </w:p>
    <w:p w:rsidR="009F12FE" w:rsidRPr="00495DFE" w:rsidRDefault="009F12FE" w:rsidP="00902108">
      <w:pPr>
        <w:pStyle w:val="ListParagraph"/>
        <w:numPr>
          <w:ilvl w:val="0"/>
          <w:numId w:val="6"/>
        </w:numPr>
        <w:spacing w:before="100" w:beforeAutospacing="1" w:after="100" w:afterAutospacing="1"/>
        <w:ind w:left="1620"/>
        <w:rPr>
          <w:rFonts w:asciiTheme="majorHAnsi" w:hAnsiTheme="majorHAnsi" w:cs="Arial"/>
          <w:color w:val="595959" w:themeColor="text1" w:themeTint="A6"/>
          <w:sz w:val="22"/>
          <w:szCs w:val="20"/>
        </w:rPr>
      </w:pPr>
      <w:r w:rsidRPr="00495DFE">
        <w:rPr>
          <w:rFonts w:asciiTheme="majorHAnsi" w:hAnsiTheme="majorHAnsi" w:cs="Arial"/>
          <w:color w:val="595959" w:themeColor="text1" w:themeTint="A6"/>
          <w:sz w:val="22"/>
          <w:szCs w:val="20"/>
        </w:rPr>
        <w:t>Repairing IT equipment and replacing parts.</w:t>
      </w:r>
    </w:p>
    <w:p w:rsidR="009F12FE" w:rsidRPr="00495DFE" w:rsidRDefault="009F12FE" w:rsidP="00902108">
      <w:pPr>
        <w:pStyle w:val="ListParagraph"/>
        <w:numPr>
          <w:ilvl w:val="0"/>
          <w:numId w:val="6"/>
        </w:numPr>
        <w:spacing w:before="100" w:beforeAutospacing="1" w:after="100" w:afterAutospacing="1"/>
        <w:ind w:left="1620"/>
        <w:rPr>
          <w:rFonts w:asciiTheme="majorHAnsi" w:hAnsiTheme="majorHAnsi" w:cs="Arial"/>
          <w:color w:val="595959" w:themeColor="text1" w:themeTint="A6"/>
          <w:sz w:val="22"/>
          <w:szCs w:val="20"/>
        </w:rPr>
      </w:pPr>
      <w:r w:rsidRPr="00495DFE">
        <w:rPr>
          <w:rFonts w:asciiTheme="majorHAnsi" w:hAnsiTheme="majorHAnsi" w:cs="Arial"/>
          <w:color w:val="595959" w:themeColor="text1" w:themeTint="A6"/>
          <w:sz w:val="22"/>
          <w:szCs w:val="20"/>
        </w:rPr>
        <w:t>Prioritizing in a fast moving environment.</w:t>
      </w:r>
    </w:p>
    <w:p w:rsidR="009F12FE" w:rsidRPr="00495DFE" w:rsidRDefault="009F12FE" w:rsidP="00A111F7">
      <w:pPr>
        <w:pStyle w:val="ListParagraph"/>
        <w:numPr>
          <w:ilvl w:val="0"/>
          <w:numId w:val="6"/>
        </w:numPr>
        <w:spacing w:before="100" w:beforeAutospacing="1" w:after="100" w:afterAutospacing="1"/>
        <w:ind w:left="1620"/>
        <w:rPr>
          <w:rFonts w:asciiTheme="majorHAnsi" w:hAnsiTheme="majorHAnsi" w:cs="Arial"/>
          <w:color w:val="595959" w:themeColor="text1" w:themeTint="A6"/>
          <w:sz w:val="22"/>
          <w:szCs w:val="20"/>
        </w:rPr>
      </w:pPr>
      <w:r w:rsidRPr="00495DFE">
        <w:rPr>
          <w:rFonts w:asciiTheme="majorHAnsi" w:hAnsiTheme="majorHAnsi" w:cs="Arial"/>
          <w:color w:val="595959" w:themeColor="text1" w:themeTint="A6"/>
          <w:sz w:val="22"/>
          <w:szCs w:val="20"/>
        </w:rPr>
        <w:t>Accurately following diagrams and written instructions to repair a fault system.</w:t>
      </w:r>
    </w:p>
    <w:p w:rsidR="009F12FE" w:rsidRPr="00495DFE" w:rsidRDefault="009F12FE" w:rsidP="00A111F7">
      <w:pPr>
        <w:pStyle w:val="ListParagraph"/>
        <w:numPr>
          <w:ilvl w:val="0"/>
          <w:numId w:val="6"/>
        </w:numPr>
        <w:spacing w:before="100" w:beforeAutospacing="1" w:after="100" w:afterAutospacing="1"/>
        <w:ind w:left="1620"/>
        <w:rPr>
          <w:rFonts w:asciiTheme="majorHAnsi" w:hAnsiTheme="majorHAnsi" w:cs="Arial"/>
          <w:color w:val="595959" w:themeColor="text1" w:themeTint="A6"/>
          <w:sz w:val="22"/>
          <w:szCs w:val="20"/>
        </w:rPr>
      </w:pPr>
      <w:r w:rsidRPr="00495DFE">
        <w:rPr>
          <w:rFonts w:asciiTheme="majorHAnsi" w:hAnsiTheme="majorHAnsi" w:cs="Arial"/>
          <w:color w:val="595959" w:themeColor="text1" w:themeTint="A6"/>
          <w:sz w:val="22"/>
          <w:szCs w:val="20"/>
        </w:rPr>
        <w:t>Strong system and IT experience.</w:t>
      </w:r>
    </w:p>
    <w:p w:rsidR="009F12FE" w:rsidRPr="00B75AAB" w:rsidRDefault="009F12FE" w:rsidP="00A111F7">
      <w:pPr>
        <w:pStyle w:val="ListParagraph"/>
        <w:numPr>
          <w:ilvl w:val="0"/>
          <w:numId w:val="6"/>
        </w:numPr>
        <w:spacing w:before="100" w:beforeAutospacing="1" w:after="100" w:afterAutospacing="1"/>
        <w:ind w:left="1620"/>
        <w:rPr>
          <w:rFonts w:asciiTheme="majorHAnsi" w:hAnsiTheme="majorHAnsi" w:cs="Arial"/>
          <w:color w:val="595959" w:themeColor="text1" w:themeTint="A6"/>
          <w:sz w:val="20"/>
          <w:szCs w:val="20"/>
        </w:rPr>
      </w:pPr>
      <w:r w:rsidRPr="00495DFE">
        <w:rPr>
          <w:rFonts w:asciiTheme="majorHAnsi" w:hAnsiTheme="majorHAnsi" w:cs="Arial"/>
          <w:color w:val="595959" w:themeColor="text1" w:themeTint="A6"/>
          <w:sz w:val="22"/>
          <w:szCs w:val="20"/>
        </w:rPr>
        <w:t>Flexible to overtime requests.</w:t>
      </w:r>
    </w:p>
    <w:p w:rsidR="00762251" w:rsidRDefault="00762251" w:rsidP="00763F8A">
      <w:pPr>
        <w:spacing w:after="0" w:line="240" w:lineRule="auto"/>
        <w:rPr>
          <w:rFonts w:asciiTheme="majorHAnsi" w:hAnsiTheme="majorHAnsi"/>
          <w:b/>
          <w:color w:val="595959" w:themeColor="text1" w:themeTint="A6"/>
        </w:rPr>
      </w:pPr>
    </w:p>
    <w:p w:rsidR="00762251" w:rsidRDefault="00762251" w:rsidP="00763F8A">
      <w:pPr>
        <w:spacing w:after="0" w:line="240" w:lineRule="auto"/>
        <w:rPr>
          <w:rFonts w:asciiTheme="majorHAnsi" w:hAnsiTheme="majorHAnsi"/>
          <w:b/>
          <w:color w:val="595959" w:themeColor="text1" w:themeTint="A6"/>
        </w:rPr>
      </w:pPr>
    </w:p>
    <w:p w:rsidR="00762251" w:rsidRDefault="00762251" w:rsidP="00763F8A">
      <w:pPr>
        <w:spacing w:after="0" w:line="240" w:lineRule="auto"/>
        <w:rPr>
          <w:rFonts w:asciiTheme="majorHAnsi" w:hAnsiTheme="majorHAnsi"/>
          <w:b/>
          <w:color w:val="595959" w:themeColor="text1" w:themeTint="A6"/>
        </w:rPr>
      </w:pPr>
    </w:p>
    <w:p w:rsidR="00E0560C" w:rsidRDefault="00763F8A" w:rsidP="00763F8A">
      <w:pPr>
        <w:spacing w:after="0" w:line="240" w:lineRule="auto"/>
        <w:rPr>
          <w:rFonts w:asciiTheme="majorHAnsi" w:hAnsiTheme="majorHAnsi"/>
          <w:b/>
          <w:color w:val="595959" w:themeColor="text1" w:themeTint="A6"/>
        </w:rPr>
      </w:pPr>
      <w:r w:rsidRPr="002D5178">
        <w:rPr>
          <w:rFonts w:asciiTheme="majorHAnsi" w:hAnsiTheme="majorHAnsi"/>
          <w:b/>
          <w:color w:val="595959" w:themeColor="text1" w:themeTint="A6"/>
        </w:rPr>
        <w:t>EXPERIENCE</w:t>
      </w:r>
    </w:p>
    <w:p w:rsidR="00E0560C" w:rsidRDefault="00E0560C" w:rsidP="00763F8A">
      <w:pPr>
        <w:spacing w:after="0" w:line="240" w:lineRule="auto"/>
        <w:rPr>
          <w:rFonts w:asciiTheme="majorHAnsi" w:hAnsiTheme="majorHAnsi"/>
          <w:b/>
          <w:color w:val="595959" w:themeColor="text1" w:themeTint="A6"/>
        </w:rPr>
      </w:pPr>
    </w:p>
    <w:p w:rsidR="00E0560C" w:rsidRDefault="00E0560C" w:rsidP="00763F8A">
      <w:pPr>
        <w:spacing w:after="0" w:line="240" w:lineRule="auto"/>
        <w:rPr>
          <w:rFonts w:asciiTheme="majorHAnsi" w:hAnsiTheme="majorHAnsi"/>
          <w:b/>
          <w:color w:val="595959" w:themeColor="text1" w:themeTint="A6"/>
        </w:rPr>
      </w:pPr>
      <w:r>
        <w:rPr>
          <w:rFonts w:asciiTheme="majorHAnsi" w:hAnsiTheme="majorHAnsi"/>
          <w:b/>
          <w:color w:val="595959" w:themeColor="text1" w:themeTint="A6"/>
        </w:rPr>
        <w:tab/>
      </w:r>
      <w:r>
        <w:rPr>
          <w:rFonts w:asciiTheme="majorHAnsi" w:hAnsiTheme="majorHAnsi"/>
          <w:b/>
          <w:color w:val="595959" w:themeColor="text1" w:themeTint="A6"/>
        </w:rPr>
        <w:tab/>
        <w:t>I.T. TECHNICAL SUPPORT</w:t>
      </w:r>
    </w:p>
    <w:p w:rsidR="00E0560C" w:rsidRDefault="00E0560C" w:rsidP="00763F8A">
      <w:pPr>
        <w:spacing w:after="0" w:line="240" w:lineRule="auto"/>
        <w:rPr>
          <w:rFonts w:asciiTheme="majorHAnsi" w:hAnsiTheme="majorHAnsi"/>
          <w:b/>
          <w:color w:val="595959" w:themeColor="text1" w:themeTint="A6"/>
        </w:rPr>
      </w:pPr>
      <w:r>
        <w:rPr>
          <w:rFonts w:asciiTheme="majorHAnsi" w:hAnsiTheme="majorHAnsi"/>
          <w:b/>
          <w:color w:val="595959" w:themeColor="text1" w:themeTint="A6"/>
        </w:rPr>
        <w:tab/>
      </w:r>
      <w:r>
        <w:rPr>
          <w:rFonts w:asciiTheme="majorHAnsi" w:hAnsiTheme="majorHAnsi"/>
          <w:b/>
          <w:color w:val="595959" w:themeColor="text1" w:themeTint="A6"/>
        </w:rPr>
        <w:tab/>
        <w:t>COMMODORE CONTRACTING COMPANY</w:t>
      </w:r>
    </w:p>
    <w:p w:rsidR="00E0560C" w:rsidRDefault="00E0560C" w:rsidP="00763F8A">
      <w:pPr>
        <w:spacing w:after="0" w:line="240" w:lineRule="auto"/>
        <w:rPr>
          <w:rFonts w:asciiTheme="majorHAnsi" w:hAnsiTheme="majorHAnsi"/>
          <w:b/>
          <w:color w:val="595959" w:themeColor="text1" w:themeTint="A6"/>
        </w:rPr>
      </w:pPr>
      <w:r>
        <w:rPr>
          <w:rFonts w:asciiTheme="majorHAnsi" w:hAnsiTheme="majorHAnsi"/>
          <w:b/>
          <w:color w:val="595959" w:themeColor="text1" w:themeTint="A6"/>
        </w:rPr>
        <w:tab/>
      </w:r>
      <w:r>
        <w:rPr>
          <w:rFonts w:asciiTheme="majorHAnsi" w:hAnsiTheme="majorHAnsi"/>
          <w:b/>
          <w:color w:val="595959" w:themeColor="text1" w:themeTint="A6"/>
        </w:rPr>
        <w:tab/>
        <w:t>February 04, 2010 – Present Company</w:t>
      </w:r>
    </w:p>
    <w:p w:rsidR="00E0560C" w:rsidRDefault="00E0560C" w:rsidP="00763F8A">
      <w:pPr>
        <w:spacing w:after="0" w:line="240" w:lineRule="auto"/>
        <w:rPr>
          <w:rFonts w:asciiTheme="majorHAnsi" w:hAnsiTheme="majorHAnsi"/>
          <w:b/>
          <w:color w:val="595959" w:themeColor="text1" w:themeTint="A6"/>
        </w:rPr>
      </w:pPr>
    </w:p>
    <w:p w:rsidR="00E0560C" w:rsidRPr="00E0560C" w:rsidRDefault="00E0560C" w:rsidP="00E0560C">
      <w:pPr>
        <w:pStyle w:val="ListParagraph"/>
        <w:numPr>
          <w:ilvl w:val="0"/>
          <w:numId w:val="8"/>
        </w:numPr>
        <w:ind w:left="1620"/>
        <w:rPr>
          <w:rFonts w:asciiTheme="majorHAnsi" w:hAnsiTheme="majorHAnsi"/>
          <w:color w:val="595959" w:themeColor="text1" w:themeTint="A6"/>
          <w:sz w:val="22"/>
        </w:rPr>
      </w:pPr>
      <w:r w:rsidRPr="00E0560C">
        <w:rPr>
          <w:rFonts w:asciiTheme="majorHAnsi" w:hAnsiTheme="majorHAnsi"/>
          <w:color w:val="595959" w:themeColor="text1" w:themeTint="A6"/>
          <w:sz w:val="22"/>
        </w:rPr>
        <w:t>Monitors network traffic and the performance and overall quality of service provided by the network and its constituent hardware, software, transmission services and support functions.</w:t>
      </w:r>
    </w:p>
    <w:p w:rsidR="00E0560C" w:rsidRPr="00E0560C" w:rsidRDefault="00E0560C" w:rsidP="00E0560C">
      <w:pPr>
        <w:pStyle w:val="ListParagraph"/>
        <w:numPr>
          <w:ilvl w:val="0"/>
          <w:numId w:val="8"/>
        </w:numPr>
        <w:ind w:left="1620"/>
        <w:rPr>
          <w:rFonts w:asciiTheme="majorHAnsi" w:hAnsiTheme="majorHAnsi"/>
          <w:color w:val="595959" w:themeColor="text1" w:themeTint="A6"/>
          <w:sz w:val="22"/>
        </w:rPr>
      </w:pPr>
      <w:r w:rsidRPr="00E0560C">
        <w:rPr>
          <w:rFonts w:asciiTheme="majorHAnsi" w:hAnsiTheme="majorHAnsi"/>
          <w:color w:val="595959" w:themeColor="text1" w:themeTint="A6"/>
          <w:sz w:val="22"/>
        </w:rPr>
        <w:t>Supports the creation and maintenance of disaster recovery plans according to agreed IT analysis methods, tools and techniques for identifying potential exposures to all network systems which support critical business processes.</w:t>
      </w:r>
    </w:p>
    <w:p w:rsidR="00E0560C" w:rsidRPr="00E0560C" w:rsidRDefault="00E0560C" w:rsidP="00E0560C">
      <w:pPr>
        <w:pStyle w:val="ListParagraph"/>
        <w:numPr>
          <w:ilvl w:val="0"/>
          <w:numId w:val="8"/>
        </w:numPr>
        <w:ind w:left="1620"/>
        <w:rPr>
          <w:rFonts w:asciiTheme="majorHAnsi" w:hAnsiTheme="majorHAnsi"/>
          <w:color w:val="595959" w:themeColor="text1" w:themeTint="A6"/>
          <w:sz w:val="22"/>
        </w:rPr>
      </w:pPr>
      <w:r w:rsidRPr="00E0560C">
        <w:rPr>
          <w:rFonts w:asciiTheme="majorHAnsi" w:hAnsiTheme="majorHAnsi"/>
          <w:color w:val="595959" w:themeColor="text1" w:themeTint="A6"/>
          <w:sz w:val="22"/>
        </w:rPr>
        <w:t>Assists in performing defined tasks related to the planning, installation, upgrade, operation, control and maintenance of local and wide area networks for communication of data, voice, text or images.</w:t>
      </w:r>
    </w:p>
    <w:p w:rsidR="00E0560C" w:rsidRPr="00E0560C" w:rsidRDefault="00E0560C" w:rsidP="00E0560C">
      <w:pPr>
        <w:pStyle w:val="ListParagraph"/>
        <w:numPr>
          <w:ilvl w:val="0"/>
          <w:numId w:val="8"/>
        </w:numPr>
        <w:ind w:left="1620"/>
        <w:rPr>
          <w:rFonts w:asciiTheme="majorHAnsi" w:hAnsiTheme="majorHAnsi"/>
          <w:color w:val="595959" w:themeColor="text1" w:themeTint="A6"/>
          <w:sz w:val="22"/>
        </w:rPr>
      </w:pPr>
      <w:r w:rsidRPr="00E0560C">
        <w:rPr>
          <w:rFonts w:asciiTheme="majorHAnsi" w:hAnsiTheme="majorHAnsi"/>
          <w:color w:val="595959" w:themeColor="text1" w:themeTint="A6"/>
          <w:sz w:val="22"/>
        </w:rPr>
        <w:t>Performs 'first level' hardware support activities by investigating, diagnosing and resolving computer hardware problems, with support from superiors and team members.</w:t>
      </w:r>
    </w:p>
    <w:p w:rsidR="00E0560C" w:rsidRPr="00E0560C" w:rsidRDefault="00E0560C" w:rsidP="00E0560C">
      <w:pPr>
        <w:pStyle w:val="ListParagraph"/>
        <w:numPr>
          <w:ilvl w:val="0"/>
          <w:numId w:val="8"/>
        </w:numPr>
        <w:ind w:left="1620"/>
        <w:rPr>
          <w:rFonts w:asciiTheme="majorHAnsi" w:hAnsiTheme="majorHAnsi"/>
          <w:color w:val="595959" w:themeColor="text1" w:themeTint="A6"/>
          <w:sz w:val="22"/>
        </w:rPr>
      </w:pPr>
      <w:r w:rsidRPr="00E0560C">
        <w:rPr>
          <w:rFonts w:asciiTheme="majorHAnsi" w:hAnsiTheme="majorHAnsi"/>
          <w:color w:val="595959" w:themeColor="text1" w:themeTint="A6"/>
          <w:sz w:val="22"/>
        </w:rPr>
        <w:t>Contributes to the testing and verification of hardware and support peripherals to ensure that they meet defined specifications and requirements.</w:t>
      </w:r>
    </w:p>
    <w:p w:rsidR="00E0560C" w:rsidRPr="00E0560C" w:rsidRDefault="00E0560C" w:rsidP="00E0560C">
      <w:pPr>
        <w:pStyle w:val="ListParagraph"/>
        <w:numPr>
          <w:ilvl w:val="0"/>
          <w:numId w:val="8"/>
        </w:numPr>
        <w:ind w:left="1620"/>
        <w:rPr>
          <w:rFonts w:asciiTheme="majorHAnsi" w:hAnsiTheme="majorHAnsi"/>
          <w:color w:val="595959" w:themeColor="text1" w:themeTint="A6"/>
          <w:sz w:val="22"/>
        </w:rPr>
      </w:pPr>
      <w:r w:rsidRPr="00E0560C">
        <w:rPr>
          <w:rFonts w:asciiTheme="majorHAnsi" w:hAnsiTheme="majorHAnsi"/>
          <w:color w:val="595959" w:themeColor="text1" w:themeTint="A6"/>
          <w:sz w:val="22"/>
        </w:rPr>
        <w:t>Reviews reports from applications software, systems software or service delivery staff and raises any identified issues with the supervisor.</w:t>
      </w:r>
    </w:p>
    <w:p w:rsidR="00E0560C" w:rsidRPr="00E0560C" w:rsidRDefault="00E0560C" w:rsidP="00E0560C">
      <w:pPr>
        <w:pStyle w:val="ListParagraph"/>
        <w:numPr>
          <w:ilvl w:val="0"/>
          <w:numId w:val="8"/>
        </w:numPr>
        <w:ind w:left="1620"/>
        <w:rPr>
          <w:rFonts w:asciiTheme="majorHAnsi" w:hAnsiTheme="majorHAnsi"/>
          <w:color w:val="595959" w:themeColor="text1" w:themeTint="A6"/>
          <w:sz w:val="22"/>
        </w:rPr>
      </w:pPr>
      <w:r w:rsidRPr="00E0560C">
        <w:rPr>
          <w:rFonts w:asciiTheme="majorHAnsi" w:hAnsiTheme="majorHAnsi"/>
          <w:color w:val="595959" w:themeColor="text1" w:themeTint="A6"/>
          <w:sz w:val="22"/>
        </w:rPr>
        <w:t>Provides effective support in making minor system modifications, developing site-specific enhancements, manipulating data and reconfiguring systems.</w:t>
      </w:r>
    </w:p>
    <w:p w:rsidR="00E0560C" w:rsidRPr="00E0560C" w:rsidRDefault="00E0560C" w:rsidP="00E0560C">
      <w:pPr>
        <w:pStyle w:val="ListParagraph"/>
        <w:numPr>
          <w:ilvl w:val="0"/>
          <w:numId w:val="8"/>
        </w:numPr>
        <w:ind w:left="1620"/>
        <w:rPr>
          <w:rFonts w:asciiTheme="majorHAnsi" w:hAnsiTheme="majorHAnsi"/>
          <w:color w:val="595959" w:themeColor="text1" w:themeTint="A6"/>
          <w:sz w:val="22"/>
        </w:rPr>
      </w:pPr>
      <w:r w:rsidRPr="00E0560C">
        <w:rPr>
          <w:rFonts w:asciiTheme="majorHAnsi" w:hAnsiTheme="majorHAnsi"/>
          <w:color w:val="595959" w:themeColor="text1" w:themeTint="A6"/>
          <w:sz w:val="22"/>
        </w:rPr>
        <w:t>Administers LAN and network services including monitoring LAN and WAN connections and bandwidth use, and analyzing network traffic patterns volumes</w:t>
      </w:r>
    </w:p>
    <w:p w:rsidR="00E0560C" w:rsidRPr="00E0560C" w:rsidRDefault="00E0560C" w:rsidP="00E0560C">
      <w:pPr>
        <w:pStyle w:val="ListParagraph"/>
        <w:numPr>
          <w:ilvl w:val="0"/>
          <w:numId w:val="8"/>
        </w:numPr>
        <w:ind w:left="1620"/>
        <w:rPr>
          <w:rFonts w:asciiTheme="majorHAnsi" w:hAnsiTheme="majorHAnsi"/>
          <w:color w:val="595959" w:themeColor="text1" w:themeTint="A6"/>
          <w:sz w:val="22"/>
        </w:rPr>
      </w:pPr>
      <w:r w:rsidRPr="00E0560C">
        <w:rPr>
          <w:rFonts w:asciiTheme="majorHAnsi" w:hAnsiTheme="majorHAnsi"/>
          <w:color w:val="595959" w:themeColor="text1" w:themeTint="A6"/>
          <w:sz w:val="22"/>
        </w:rPr>
        <w:t>Responds to simple enquiries on the status of new releases.</w:t>
      </w:r>
    </w:p>
    <w:p w:rsidR="006E2DE2" w:rsidRPr="006E2DE2" w:rsidRDefault="00E0560C" w:rsidP="00E0560C">
      <w:pPr>
        <w:pStyle w:val="ListParagraph"/>
        <w:numPr>
          <w:ilvl w:val="0"/>
          <w:numId w:val="8"/>
        </w:numPr>
        <w:ind w:left="1620"/>
        <w:rPr>
          <w:rFonts w:asciiTheme="majorHAnsi" w:hAnsiTheme="majorHAnsi"/>
          <w:color w:val="595959" w:themeColor="text1" w:themeTint="A6"/>
        </w:rPr>
      </w:pPr>
      <w:r w:rsidRPr="00E0560C">
        <w:rPr>
          <w:rFonts w:asciiTheme="majorHAnsi" w:hAnsiTheme="majorHAnsi"/>
          <w:color w:val="595959" w:themeColor="text1" w:themeTint="A6"/>
          <w:sz w:val="22"/>
        </w:rPr>
        <w:lastRenderedPageBreak/>
        <w:t>Carries out other duties as required.</w:t>
      </w:r>
    </w:p>
    <w:p w:rsidR="006E2DE2" w:rsidRPr="006E2DE2" w:rsidRDefault="006E2DE2" w:rsidP="00E0560C">
      <w:pPr>
        <w:pStyle w:val="ListParagraph"/>
        <w:numPr>
          <w:ilvl w:val="0"/>
          <w:numId w:val="8"/>
        </w:numPr>
        <w:ind w:left="1620"/>
        <w:rPr>
          <w:rFonts w:asciiTheme="majorHAnsi" w:hAnsiTheme="majorHAnsi"/>
          <w:color w:val="595959" w:themeColor="text1" w:themeTint="A6"/>
        </w:rPr>
      </w:pPr>
      <w:r w:rsidRPr="006E2DE2">
        <w:rPr>
          <w:rFonts w:asciiTheme="majorHAnsi" w:hAnsiTheme="majorHAnsi"/>
          <w:color w:val="595959" w:themeColor="text1" w:themeTint="A6"/>
          <w:sz w:val="22"/>
        </w:rPr>
        <w:t>File and print management</w:t>
      </w:r>
    </w:p>
    <w:p w:rsidR="006E2DE2" w:rsidRPr="006E2DE2" w:rsidRDefault="006E2DE2" w:rsidP="00E0560C">
      <w:pPr>
        <w:pStyle w:val="ListParagraph"/>
        <w:numPr>
          <w:ilvl w:val="0"/>
          <w:numId w:val="8"/>
        </w:numPr>
        <w:ind w:left="1620"/>
        <w:rPr>
          <w:rFonts w:asciiTheme="majorHAnsi" w:hAnsiTheme="majorHAnsi"/>
          <w:color w:val="595959" w:themeColor="text1" w:themeTint="A6"/>
        </w:rPr>
      </w:pPr>
      <w:r w:rsidRPr="006E2DE2">
        <w:rPr>
          <w:rFonts w:asciiTheme="majorHAnsi" w:hAnsiTheme="majorHAnsi"/>
          <w:color w:val="595959" w:themeColor="text1" w:themeTint="A6"/>
          <w:sz w:val="22"/>
        </w:rPr>
        <w:t>Desktop trouble shooting and configuration</w:t>
      </w:r>
    </w:p>
    <w:p w:rsidR="00DC5906" w:rsidRPr="00DC5906" w:rsidRDefault="006E2DE2" w:rsidP="006E2DE2">
      <w:pPr>
        <w:pStyle w:val="ListParagraph"/>
        <w:numPr>
          <w:ilvl w:val="0"/>
          <w:numId w:val="8"/>
        </w:numPr>
        <w:ind w:left="1620"/>
        <w:rPr>
          <w:rFonts w:asciiTheme="majorHAnsi" w:hAnsiTheme="majorHAnsi"/>
          <w:color w:val="595959" w:themeColor="text1" w:themeTint="A6"/>
        </w:rPr>
      </w:pPr>
      <w:r w:rsidRPr="006E2DE2">
        <w:rPr>
          <w:rFonts w:asciiTheme="majorHAnsi" w:hAnsiTheme="majorHAnsi"/>
          <w:color w:val="595959" w:themeColor="text1" w:themeTint="A6"/>
          <w:sz w:val="22"/>
        </w:rPr>
        <w:t xml:space="preserve">Microsoft Windows and Microsoft Office </w:t>
      </w:r>
      <w:r w:rsidR="00E06A5F">
        <w:rPr>
          <w:rFonts w:asciiTheme="majorHAnsi" w:hAnsiTheme="majorHAnsi"/>
          <w:color w:val="595959" w:themeColor="text1" w:themeTint="A6"/>
          <w:sz w:val="22"/>
        </w:rPr>
        <w:t xml:space="preserve">2003-2007-2010 </w:t>
      </w:r>
      <w:r w:rsidRPr="006E2DE2">
        <w:rPr>
          <w:rFonts w:asciiTheme="majorHAnsi" w:hAnsiTheme="majorHAnsi"/>
          <w:color w:val="595959" w:themeColor="text1" w:themeTint="A6"/>
          <w:sz w:val="22"/>
        </w:rPr>
        <w:t>related support</w:t>
      </w:r>
      <w:r w:rsidR="00745FC7">
        <w:rPr>
          <w:rFonts w:asciiTheme="majorHAnsi" w:hAnsiTheme="majorHAnsi"/>
          <w:color w:val="595959" w:themeColor="text1" w:themeTint="A6"/>
          <w:sz w:val="22"/>
        </w:rPr>
        <w:t>.</w:t>
      </w:r>
    </w:p>
    <w:p w:rsidR="00763F8A" w:rsidRPr="006E2DE2" w:rsidRDefault="00DC5906" w:rsidP="006E2DE2">
      <w:pPr>
        <w:pStyle w:val="ListParagraph"/>
        <w:numPr>
          <w:ilvl w:val="0"/>
          <w:numId w:val="8"/>
        </w:numPr>
        <w:ind w:left="1620"/>
        <w:rPr>
          <w:rFonts w:asciiTheme="majorHAnsi" w:hAnsiTheme="majorHAnsi"/>
          <w:color w:val="595959" w:themeColor="text1" w:themeTint="A6"/>
        </w:rPr>
      </w:pPr>
      <w:r>
        <w:rPr>
          <w:rFonts w:asciiTheme="majorHAnsi" w:hAnsiTheme="majorHAnsi"/>
          <w:color w:val="595959" w:themeColor="text1" w:themeTint="A6"/>
          <w:sz w:val="22"/>
        </w:rPr>
        <w:t>Microsoft Outlook Configuration</w:t>
      </w:r>
      <w:r w:rsidR="000C2A8F">
        <w:rPr>
          <w:rFonts w:asciiTheme="majorHAnsi" w:hAnsiTheme="majorHAnsi"/>
          <w:color w:val="595959" w:themeColor="text1" w:themeTint="A6"/>
          <w:sz w:val="22"/>
        </w:rPr>
        <w:t xml:space="preserve"> 2003-2007-2010</w:t>
      </w:r>
      <w:r w:rsidR="00745FC7">
        <w:rPr>
          <w:rFonts w:asciiTheme="majorHAnsi" w:hAnsiTheme="majorHAnsi"/>
          <w:color w:val="595959" w:themeColor="text1" w:themeTint="A6"/>
          <w:sz w:val="22"/>
        </w:rPr>
        <w:t>.</w:t>
      </w:r>
      <w:r w:rsidR="00763F8A" w:rsidRPr="006E2DE2">
        <w:rPr>
          <w:rFonts w:asciiTheme="majorHAnsi" w:hAnsiTheme="majorHAnsi"/>
          <w:color w:val="595959" w:themeColor="text1" w:themeTint="A6"/>
        </w:rPr>
        <w:tab/>
      </w:r>
    </w:p>
    <w:p w:rsidR="00763F8A" w:rsidRPr="002D5178" w:rsidRDefault="00763F8A" w:rsidP="00763F8A">
      <w:pPr>
        <w:spacing w:after="0" w:line="240" w:lineRule="auto"/>
        <w:rPr>
          <w:rFonts w:asciiTheme="majorHAnsi" w:hAnsiTheme="majorHAnsi"/>
          <w:color w:val="595959" w:themeColor="text1" w:themeTint="A6"/>
        </w:rPr>
      </w:pPr>
      <w:r w:rsidRPr="002D5178">
        <w:rPr>
          <w:rFonts w:asciiTheme="majorHAnsi" w:hAnsiTheme="majorHAnsi"/>
          <w:color w:val="595959" w:themeColor="text1" w:themeTint="A6"/>
        </w:rPr>
        <w:tab/>
      </w:r>
      <w:r w:rsidRPr="002D5178">
        <w:rPr>
          <w:rFonts w:asciiTheme="majorHAnsi" w:hAnsiTheme="majorHAnsi"/>
          <w:color w:val="595959" w:themeColor="text1" w:themeTint="A6"/>
        </w:rPr>
        <w:tab/>
      </w:r>
      <w:r w:rsidRPr="002D5178">
        <w:rPr>
          <w:rFonts w:asciiTheme="majorHAnsi" w:hAnsiTheme="majorHAnsi"/>
          <w:color w:val="595959" w:themeColor="text1" w:themeTint="A6"/>
        </w:rPr>
        <w:tab/>
      </w:r>
    </w:p>
    <w:p w:rsidR="00763F8A" w:rsidRPr="002D5178" w:rsidRDefault="00763F8A" w:rsidP="00763F8A">
      <w:pPr>
        <w:spacing w:after="0" w:line="240" w:lineRule="auto"/>
        <w:rPr>
          <w:rFonts w:asciiTheme="majorHAnsi" w:hAnsiTheme="majorHAnsi"/>
          <w:color w:val="595959" w:themeColor="text1" w:themeTint="A6"/>
        </w:rPr>
      </w:pPr>
    </w:p>
    <w:tbl>
      <w:tblPr>
        <w:tblStyle w:val="TableGrid"/>
        <w:tblW w:w="9828" w:type="dxa"/>
        <w:tblInd w:w="198" w:type="dxa"/>
        <w:shd w:val="clear" w:color="auto" w:fill="B6DDE8" w:themeFill="accent5" w:themeFillTint="66"/>
        <w:tblLook w:val="04A0" w:firstRow="1" w:lastRow="0" w:firstColumn="1" w:lastColumn="0" w:noHBand="0" w:noVBand="1"/>
      </w:tblPr>
      <w:tblGrid>
        <w:gridCol w:w="9828"/>
      </w:tblGrid>
      <w:tr w:rsidR="00597616" w:rsidRPr="002D5178" w:rsidTr="00627EA5">
        <w:tc>
          <w:tcPr>
            <w:tcW w:w="9828" w:type="dxa"/>
            <w:shd w:val="clear" w:color="auto" w:fill="B6DDE8" w:themeFill="accent5" w:themeFillTint="66"/>
          </w:tcPr>
          <w:p w:rsidR="00597616" w:rsidRPr="002D5178" w:rsidRDefault="00597616" w:rsidP="00597616">
            <w:pPr>
              <w:jc w:val="center"/>
              <w:rPr>
                <w:rFonts w:asciiTheme="majorHAnsi" w:hAnsiTheme="majorHAnsi"/>
                <w:b/>
                <w:color w:val="595959" w:themeColor="text1" w:themeTint="A6"/>
              </w:rPr>
            </w:pPr>
            <w:r w:rsidRPr="002D5178">
              <w:rPr>
                <w:rFonts w:asciiTheme="majorHAnsi" w:hAnsiTheme="majorHAnsi"/>
                <w:b/>
                <w:color w:val="595959" w:themeColor="text1" w:themeTint="A6"/>
                <w:sz w:val="28"/>
              </w:rPr>
              <w:t>PROJECT HANDLED</w:t>
            </w:r>
            <w:r w:rsidR="00633527">
              <w:rPr>
                <w:rFonts w:asciiTheme="majorHAnsi" w:hAnsiTheme="majorHAnsi"/>
                <w:b/>
                <w:color w:val="595959" w:themeColor="text1" w:themeTint="A6"/>
                <w:sz w:val="28"/>
              </w:rPr>
              <w:t xml:space="preserve"> at Commodore Company</w:t>
            </w:r>
          </w:p>
        </w:tc>
      </w:tr>
    </w:tbl>
    <w:p w:rsidR="00763F8A" w:rsidRPr="002D5178" w:rsidRDefault="00763F8A" w:rsidP="00763F8A">
      <w:pPr>
        <w:spacing w:after="0" w:line="240" w:lineRule="auto"/>
        <w:rPr>
          <w:rFonts w:asciiTheme="majorHAnsi" w:hAnsiTheme="majorHAnsi"/>
          <w:color w:val="595959" w:themeColor="text1" w:themeTint="A6"/>
        </w:rPr>
      </w:pPr>
      <w:r w:rsidRPr="002D5178">
        <w:rPr>
          <w:rFonts w:asciiTheme="majorHAnsi" w:hAnsiTheme="majorHAnsi"/>
          <w:color w:val="595959" w:themeColor="text1" w:themeTint="A6"/>
        </w:rPr>
        <w:tab/>
      </w:r>
      <w:r w:rsidRPr="002D5178">
        <w:rPr>
          <w:rFonts w:asciiTheme="majorHAnsi" w:hAnsiTheme="majorHAnsi"/>
          <w:color w:val="595959" w:themeColor="text1" w:themeTint="A6"/>
        </w:rPr>
        <w:tab/>
      </w:r>
    </w:p>
    <w:tbl>
      <w:tblPr>
        <w:tblStyle w:val="TableGrid"/>
        <w:tblW w:w="9820" w:type="dxa"/>
        <w:tblInd w:w="198" w:type="dxa"/>
        <w:tblLook w:val="04A0" w:firstRow="1" w:lastRow="0" w:firstColumn="1" w:lastColumn="0" w:noHBand="0" w:noVBand="1"/>
      </w:tblPr>
      <w:tblGrid>
        <w:gridCol w:w="917"/>
        <w:gridCol w:w="1550"/>
        <w:gridCol w:w="1229"/>
        <w:gridCol w:w="1913"/>
        <w:gridCol w:w="1518"/>
        <w:gridCol w:w="1175"/>
        <w:gridCol w:w="1518"/>
      </w:tblGrid>
      <w:tr w:rsidR="00F27A7F" w:rsidRPr="002D5178" w:rsidTr="00627EA5">
        <w:trPr>
          <w:trHeight w:val="499"/>
        </w:trPr>
        <w:tc>
          <w:tcPr>
            <w:tcW w:w="917" w:type="dxa"/>
            <w:shd w:val="clear" w:color="auto" w:fill="DAEEF3" w:themeFill="accent5" w:themeFillTint="33"/>
            <w:vAlign w:val="center"/>
          </w:tcPr>
          <w:p w:rsidR="00AE3BB5" w:rsidRPr="002D5178" w:rsidRDefault="00AE3BB5" w:rsidP="00763F8A">
            <w:pPr>
              <w:jc w:val="center"/>
              <w:rPr>
                <w:rFonts w:asciiTheme="majorHAnsi" w:hAnsiTheme="majorHAnsi"/>
                <w:b/>
                <w:color w:val="595959" w:themeColor="text1" w:themeTint="A6"/>
                <w:sz w:val="20"/>
              </w:rPr>
            </w:pPr>
            <w:r w:rsidRPr="002D5178">
              <w:rPr>
                <w:rFonts w:asciiTheme="majorHAnsi" w:hAnsiTheme="majorHAnsi"/>
                <w:b/>
                <w:color w:val="595959" w:themeColor="text1" w:themeTint="A6"/>
                <w:sz w:val="20"/>
              </w:rPr>
              <w:t>CODE</w:t>
            </w:r>
          </w:p>
        </w:tc>
        <w:tc>
          <w:tcPr>
            <w:tcW w:w="1550" w:type="dxa"/>
            <w:shd w:val="clear" w:color="auto" w:fill="DAEEF3" w:themeFill="accent5" w:themeFillTint="33"/>
            <w:vAlign w:val="center"/>
          </w:tcPr>
          <w:p w:rsidR="00AE3BB5" w:rsidRPr="002D5178" w:rsidRDefault="00AE3BB5" w:rsidP="00763F8A">
            <w:pPr>
              <w:jc w:val="center"/>
              <w:rPr>
                <w:rFonts w:asciiTheme="majorHAnsi" w:hAnsiTheme="majorHAnsi"/>
                <w:b/>
                <w:color w:val="595959" w:themeColor="text1" w:themeTint="A6"/>
                <w:sz w:val="20"/>
              </w:rPr>
            </w:pPr>
            <w:r w:rsidRPr="002D5178">
              <w:rPr>
                <w:rFonts w:asciiTheme="majorHAnsi" w:hAnsiTheme="majorHAnsi"/>
                <w:b/>
                <w:color w:val="595959" w:themeColor="text1" w:themeTint="A6"/>
                <w:sz w:val="20"/>
              </w:rPr>
              <w:t>PROJECT NAME</w:t>
            </w:r>
          </w:p>
        </w:tc>
        <w:tc>
          <w:tcPr>
            <w:tcW w:w="1229" w:type="dxa"/>
            <w:shd w:val="clear" w:color="auto" w:fill="DAEEF3" w:themeFill="accent5" w:themeFillTint="33"/>
            <w:vAlign w:val="center"/>
          </w:tcPr>
          <w:p w:rsidR="00AE3BB5" w:rsidRPr="002D5178" w:rsidRDefault="00AE3BB5" w:rsidP="00763F8A">
            <w:pPr>
              <w:jc w:val="center"/>
              <w:rPr>
                <w:rFonts w:asciiTheme="majorHAnsi" w:hAnsiTheme="majorHAnsi"/>
                <w:b/>
                <w:color w:val="595959" w:themeColor="text1" w:themeTint="A6"/>
                <w:sz w:val="20"/>
              </w:rPr>
            </w:pPr>
            <w:r w:rsidRPr="002D5178">
              <w:rPr>
                <w:rFonts w:asciiTheme="majorHAnsi" w:hAnsiTheme="majorHAnsi"/>
                <w:b/>
                <w:color w:val="595959" w:themeColor="text1" w:themeTint="A6"/>
                <w:sz w:val="20"/>
              </w:rPr>
              <w:t>LOCATION</w:t>
            </w:r>
          </w:p>
        </w:tc>
        <w:tc>
          <w:tcPr>
            <w:tcW w:w="1913" w:type="dxa"/>
            <w:shd w:val="clear" w:color="auto" w:fill="DAEEF3" w:themeFill="accent5" w:themeFillTint="33"/>
            <w:vAlign w:val="center"/>
          </w:tcPr>
          <w:p w:rsidR="00AE3BB5" w:rsidRPr="002D5178" w:rsidRDefault="00AE3BB5" w:rsidP="00763F8A">
            <w:pPr>
              <w:jc w:val="center"/>
              <w:rPr>
                <w:rFonts w:asciiTheme="majorHAnsi" w:hAnsiTheme="majorHAnsi"/>
                <w:b/>
                <w:color w:val="595959" w:themeColor="text1" w:themeTint="A6"/>
                <w:sz w:val="20"/>
              </w:rPr>
            </w:pPr>
            <w:r w:rsidRPr="002D5178">
              <w:rPr>
                <w:rFonts w:asciiTheme="majorHAnsi" w:hAnsiTheme="majorHAnsi"/>
                <w:b/>
                <w:color w:val="595959" w:themeColor="text1" w:themeTint="A6"/>
                <w:sz w:val="20"/>
              </w:rPr>
              <w:t>CLIENT</w:t>
            </w:r>
            <w:r w:rsidR="00F27A7F" w:rsidRPr="002D5178">
              <w:rPr>
                <w:rFonts w:asciiTheme="majorHAnsi" w:hAnsiTheme="majorHAnsi"/>
                <w:b/>
                <w:color w:val="595959" w:themeColor="text1" w:themeTint="A6"/>
                <w:sz w:val="20"/>
              </w:rPr>
              <w:t>/BUILDING TYPE</w:t>
            </w:r>
          </w:p>
        </w:tc>
        <w:tc>
          <w:tcPr>
            <w:tcW w:w="1518" w:type="dxa"/>
            <w:shd w:val="clear" w:color="auto" w:fill="DAEEF3" w:themeFill="accent5" w:themeFillTint="33"/>
            <w:vAlign w:val="center"/>
          </w:tcPr>
          <w:p w:rsidR="00AE3BB5" w:rsidRPr="002D5178" w:rsidRDefault="00AE3BB5" w:rsidP="00763F8A">
            <w:pPr>
              <w:jc w:val="center"/>
              <w:rPr>
                <w:rFonts w:asciiTheme="majorHAnsi" w:hAnsiTheme="majorHAnsi"/>
                <w:b/>
                <w:color w:val="595959" w:themeColor="text1" w:themeTint="A6"/>
                <w:sz w:val="20"/>
              </w:rPr>
            </w:pPr>
            <w:r w:rsidRPr="002D5178">
              <w:rPr>
                <w:rFonts w:asciiTheme="majorHAnsi" w:hAnsiTheme="majorHAnsi"/>
                <w:b/>
                <w:color w:val="595959" w:themeColor="text1" w:themeTint="A6"/>
                <w:sz w:val="20"/>
              </w:rPr>
              <w:t>VALUE AT COMPLETION</w:t>
            </w:r>
            <w:r w:rsidR="008F23AF" w:rsidRPr="002D5178">
              <w:rPr>
                <w:rFonts w:asciiTheme="majorHAnsi" w:hAnsiTheme="majorHAnsi"/>
                <w:b/>
                <w:color w:val="595959" w:themeColor="text1" w:themeTint="A6"/>
                <w:sz w:val="20"/>
              </w:rPr>
              <w:t xml:space="preserve"> (AED)</w:t>
            </w:r>
          </w:p>
        </w:tc>
        <w:tc>
          <w:tcPr>
            <w:tcW w:w="1175" w:type="dxa"/>
            <w:shd w:val="clear" w:color="auto" w:fill="DAEEF3" w:themeFill="accent5" w:themeFillTint="33"/>
            <w:vAlign w:val="center"/>
          </w:tcPr>
          <w:p w:rsidR="00AE3BB5" w:rsidRPr="002D5178" w:rsidRDefault="00AE3BB5" w:rsidP="00763F8A">
            <w:pPr>
              <w:jc w:val="center"/>
              <w:rPr>
                <w:rFonts w:asciiTheme="majorHAnsi" w:hAnsiTheme="majorHAnsi"/>
                <w:b/>
                <w:color w:val="595959" w:themeColor="text1" w:themeTint="A6"/>
                <w:sz w:val="20"/>
              </w:rPr>
            </w:pPr>
            <w:r w:rsidRPr="002D5178">
              <w:rPr>
                <w:rFonts w:asciiTheme="majorHAnsi" w:hAnsiTheme="majorHAnsi"/>
                <w:b/>
                <w:color w:val="595959" w:themeColor="text1" w:themeTint="A6"/>
                <w:sz w:val="20"/>
              </w:rPr>
              <w:t>START DATE</w:t>
            </w:r>
          </w:p>
        </w:tc>
        <w:tc>
          <w:tcPr>
            <w:tcW w:w="1518" w:type="dxa"/>
            <w:shd w:val="clear" w:color="auto" w:fill="DAEEF3" w:themeFill="accent5" w:themeFillTint="33"/>
            <w:vAlign w:val="center"/>
          </w:tcPr>
          <w:p w:rsidR="00AE3BB5" w:rsidRPr="002D5178" w:rsidRDefault="00AE3BB5" w:rsidP="00763F8A">
            <w:pPr>
              <w:jc w:val="center"/>
              <w:rPr>
                <w:rFonts w:asciiTheme="majorHAnsi" w:hAnsiTheme="majorHAnsi"/>
                <w:b/>
                <w:color w:val="595959" w:themeColor="text1" w:themeTint="A6"/>
                <w:sz w:val="20"/>
              </w:rPr>
            </w:pPr>
            <w:r w:rsidRPr="002D5178">
              <w:rPr>
                <w:rFonts w:asciiTheme="majorHAnsi" w:hAnsiTheme="majorHAnsi"/>
                <w:b/>
                <w:color w:val="595959" w:themeColor="text1" w:themeTint="A6"/>
                <w:sz w:val="20"/>
              </w:rPr>
              <w:t>COMPLETION DATE</w:t>
            </w:r>
          </w:p>
        </w:tc>
      </w:tr>
      <w:tr w:rsidR="008F23AF" w:rsidRPr="002D5178" w:rsidTr="00627EA5">
        <w:trPr>
          <w:trHeight w:val="289"/>
        </w:trPr>
        <w:tc>
          <w:tcPr>
            <w:tcW w:w="917"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CJ20</w:t>
            </w:r>
            <w:r w:rsidR="0025111A" w:rsidRPr="002D5178">
              <w:rPr>
                <w:rFonts w:asciiTheme="majorHAnsi" w:hAnsiTheme="majorHAnsi"/>
                <w:color w:val="595959" w:themeColor="text1" w:themeTint="A6"/>
              </w:rPr>
              <w:t>7A</w:t>
            </w:r>
          </w:p>
        </w:tc>
        <w:tc>
          <w:tcPr>
            <w:tcW w:w="1550" w:type="dxa"/>
            <w:vAlign w:val="center"/>
          </w:tcPr>
          <w:p w:rsidR="008F23AF" w:rsidRPr="002D5178" w:rsidRDefault="0025111A"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 xml:space="preserve">Al </w:t>
            </w:r>
            <w:proofErr w:type="spellStart"/>
            <w:r w:rsidRPr="002D5178">
              <w:rPr>
                <w:rFonts w:asciiTheme="majorHAnsi" w:hAnsiTheme="majorHAnsi"/>
                <w:color w:val="595959" w:themeColor="text1" w:themeTint="A6"/>
              </w:rPr>
              <w:t>Khazna</w:t>
            </w:r>
            <w:proofErr w:type="spellEnd"/>
            <w:r w:rsidRPr="002D5178">
              <w:rPr>
                <w:rFonts w:asciiTheme="majorHAnsi" w:hAnsiTheme="majorHAnsi"/>
                <w:color w:val="595959" w:themeColor="text1" w:themeTint="A6"/>
              </w:rPr>
              <w:t xml:space="preserve"> Data Center</w:t>
            </w:r>
          </w:p>
        </w:tc>
        <w:tc>
          <w:tcPr>
            <w:tcW w:w="1229"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Abu Dhabi</w:t>
            </w:r>
          </w:p>
        </w:tc>
        <w:tc>
          <w:tcPr>
            <w:tcW w:w="1913" w:type="dxa"/>
            <w:vAlign w:val="center"/>
          </w:tcPr>
          <w:p w:rsidR="008F23AF" w:rsidRPr="002D5178" w:rsidRDefault="0025111A"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Data Center</w:t>
            </w:r>
          </w:p>
        </w:tc>
        <w:tc>
          <w:tcPr>
            <w:tcW w:w="1518" w:type="dxa"/>
            <w:vAlign w:val="center"/>
          </w:tcPr>
          <w:p w:rsidR="008F23AF" w:rsidRPr="002D5178" w:rsidRDefault="003F01BA" w:rsidP="00763F8A">
            <w:pPr>
              <w:jc w:val="center"/>
              <w:rPr>
                <w:rFonts w:asciiTheme="majorHAnsi" w:hAnsiTheme="majorHAnsi"/>
                <w:color w:val="595959" w:themeColor="text1" w:themeTint="A6"/>
              </w:rPr>
            </w:pPr>
            <w:r w:rsidRPr="002D5178">
              <w:rPr>
                <w:rFonts w:asciiTheme="majorHAnsi" w:hAnsiTheme="majorHAnsi" w:cs="Times New Roman"/>
                <w:bCs/>
                <w:color w:val="595959" w:themeColor="text1" w:themeTint="A6"/>
                <w:szCs w:val="18"/>
              </w:rPr>
              <w:t>236,600,000</w:t>
            </w:r>
          </w:p>
        </w:tc>
        <w:tc>
          <w:tcPr>
            <w:tcW w:w="1175" w:type="dxa"/>
            <w:vAlign w:val="center"/>
          </w:tcPr>
          <w:p w:rsidR="008F23AF" w:rsidRPr="002D5178" w:rsidRDefault="00C811B8"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August 2012</w:t>
            </w:r>
          </w:p>
        </w:tc>
        <w:tc>
          <w:tcPr>
            <w:tcW w:w="1518" w:type="dxa"/>
            <w:vAlign w:val="center"/>
          </w:tcPr>
          <w:p w:rsidR="008F23AF" w:rsidRPr="002D5178" w:rsidRDefault="00C811B8" w:rsidP="00F27A7F">
            <w:pPr>
              <w:jc w:val="center"/>
              <w:rPr>
                <w:rFonts w:asciiTheme="majorHAnsi" w:hAnsiTheme="majorHAnsi"/>
                <w:color w:val="595959" w:themeColor="text1" w:themeTint="A6"/>
              </w:rPr>
            </w:pPr>
            <w:r w:rsidRPr="002D5178">
              <w:rPr>
                <w:rFonts w:asciiTheme="majorHAnsi" w:hAnsiTheme="majorHAnsi"/>
                <w:color w:val="595959" w:themeColor="text1" w:themeTint="A6"/>
              </w:rPr>
              <w:t>January 2014</w:t>
            </w:r>
          </w:p>
        </w:tc>
      </w:tr>
      <w:tr w:rsidR="008F23AF" w:rsidRPr="002D5178" w:rsidTr="00627EA5">
        <w:trPr>
          <w:trHeight w:val="289"/>
        </w:trPr>
        <w:tc>
          <w:tcPr>
            <w:tcW w:w="917"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CJ198</w:t>
            </w:r>
          </w:p>
        </w:tc>
        <w:tc>
          <w:tcPr>
            <w:tcW w:w="1550"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 xml:space="preserve">(Al </w:t>
            </w:r>
            <w:proofErr w:type="spellStart"/>
            <w:r w:rsidRPr="002D5178">
              <w:rPr>
                <w:rFonts w:asciiTheme="majorHAnsi" w:hAnsiTheme="majorHAnsi"/>
                <w:color w:val="595959" w:themeColor="text1" w:themeTint="A6"/>
              </w:rPr>
              <w:t>Jowhara</w:t>
            </w:r>
            <w:proofErr w:type="spellEnd"/>
            <w:r w:rsidRPr="002D5178">
              <w:rPr>
                <w:rFonts w:asciiTheme="majorHAnsi" w:hAnsiTheme="majorHAnsi"/>
                <w:color w:val="595959" w:themeColor="text1" w:themeTint="A6"/>
              </w:rPr>
              <w:t xml:space="preserve"> Tower)</w:t>
            </w:r>
            <w:proofErr w:type="spellStart"/>
            <w:r w:rsidRPr="002D5178">
              <w:rPr>
                <w:rFonts w:asciiTheme="majorHAnsi" w:hAnsiTheme="majorHAnsi"/>
                <w:color w:val="595959" w:themeColor="text1" w:themeTint="A6"/>
              </w:rPr>
              <w:t>Saraya</w:t>
            </w:r>
            <w:proofErr w:type="spellEnd"/>
            <w:r w:rsidRPr="002D5178">
              <w:rPr>
                <w:rFonts w:asciiTheme="majorHAnsi" w:hAnsiTheme="majorHAnsi"/>
                <w:color w:val="595959" w:themeColor="text1" w:themeTint="A6"/>
              </w:rPr>
              <w:t xml:space="preserve"> Commercial Building</w:t>
            </w:r>
          </w:p>
        </w:tc>
        <w:tc>
          <w:tcPr>
            <w:tcW w:w="1229"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Abu Dhabi</w:t>
            </w:r>
          </w:p>
        </w:tc>
        <w:tc>
          <w:tcPr>
            <w:tcW w:w="1913"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Commercial Building</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139,000,000</w:t>
            </w:r>
          </w:p>
        </w:tc>
        <w:tc>
          <w:tcPr>
            <w:tcW w:w="1175"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January 2012</w:t>
            </w:r>
          </w:p>
        </w:tc>
        <w:tc>
          <w:tcPr>
            <w:tcW w:w="1518" w:type="dxa"/>
            <w:vAlign w:val="center"/>
          </w:tcPr>
          <w:p w:rsidR="008F23AF" w:rsidRPr="002D5178" w:rsidRDefault="008F23AF" w:rsidP="00F27A7F">
            <w:pPr>
              <w:jc w:val="center"/>
              <w:rPr>
                <w:rFonts w:asciiTheme="majorHAnsi" w:hAnsiTheme="majorHAnsi"/>
                <w:color w:val="595959" w:themeColor="text1" w:themeTint="A6"/>
              </w:rPr>
            </w:pPr>
            <w:r w:rsidRPr="002D5178">
              <w:rPr>
                <w:rFonts w:asciiTheme="majorHAnsi" w:hAnsiTheme="majorHAnsi"/>
                <w:color w:val="595959" w:themeColor="text1" w:themeTint="A6"/>
              </w:rPr>
              <w:t>December 2013</w:t>
            </w:r>
          </w:p>
        </w:tc>
      </w:tr>
      <w:tr w:rsidR="008F23AF" w:rsidRPr="002D5178" w:rsidTr="00627EA5">
        <w:trPr>
          <w:trHeight w:val="289"/>
        </w:trPr>
        <w:tc>
          <w:tcPr>
            <w:tcW w:w="917"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CJ193</w:t>
            </w:r>
          </w:p>
        </w:tc>
        <w:tc>
          <w:tcPr>
            <w:tcW w:w="1550"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LEAF Tower</w:t>
            </w:r>
          </w:p>
        </w:tc>
        <w:tc>
          <w:tcPr>
            <w:tcW w:w="1229"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Abu Dhabi</w:t>
            </w:r>
          </w:p>
        </w:tc>
        <w:tc>
          <w:tcPr>
            <w:tcW w:w="1913"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Residential &amp; Offices Tower</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952,345,000</w:t>
            </w:r>
          </w:p>
        </w:tc>
        <w:tc>
          <w:tcPr>
            <w:tcW w:w="1175"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January 2011</w:t>
            </w:r>
          </w:p>
        </w:tc>
        <w:tc>
          <w:tcPr>
            <w:tcW w:w="1518" w:type="dxa"/>
            <w:vAlign w:val="center"/>
          </w:tcPr>
          <w:p w:rsidR="008F23AF" w:rsidRPr="002D5178" w:rsidRDefault="008F23AF" w:rsidP="00F27A7F">
            <w:pPr>
              <w:jc w:val="center"/>
              <w:rPr>
                <w:rFonts w:asciiTheme="majorHAnsi" w:hAnsiTheme="majorHAnsi"/>
                <w:color w:val="595959" w:themeColor="text1" w:themeTint="A6"/>
              </w:rPr>
            </w:pPr>
            <w:r w:rsidRPr="002D5178">
              <w:rPr>
                <w:rFonts w:asciiTheme="majorHAnsi" w:hAnsiTheme="majorHAnsi"/>
                <w:color w:val="595959" w:themeColor="text1" w:themeTint="A6"/>
              </w:rPr>
              <w:t>June 2014</w:t>
            </w:r>
          </w:p>
        </w:tc>
      </w:tr>
      <w:tr w:rsidR="008F23AF" w:rsidRPr="002D5178" w:rsidTr="00627EA5">
        <w:trPr>
          <w:trHeight w:val="289"/>
        </w:trPr>
        <w:tc>
          <w:tcPr>
            <w:tcW w:w="917"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CJ192</w:t>
            </w:r>
          </w:p>
        </w:tc>
        <w:tc>
          <w:tcPr>
            <w:tcW w:w="1550"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 xml:space="preserve">Power Substation at Al </w:t>
            </w:r>
            <w:proofErr w:type="spellStart"/>
            <w:r w:rsidRPr="002D5178">
              <w:rPr>
                <w:rFonts w:asciiTheme="majorHAnsi" w:hAnsiTheme="majorHAnsi"/>
                <w:color w:val="595959" w:themeColor="text1" w:themeTint="A6"/>
              </w:rPr>
              <w:t>Mafraq</w:t>
            </w:r>
            <w:proofErr w:type="spellEnd"/>
          </w:p>
        </w:tc>
        <w:tc>
          <w:tcPr>
            <w:tcW w:w="1229"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Abu Dhabi</w:t>
            </w:r>
          </w:p>
        </w:tc>
        <w:tc>
          <w:tcPr>
            <w:tcW w:w="1913"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Substation</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34,300,000</w:t>
            </w:r>
          </w:p>
        </w:tc>
        <w:tc>
          <w:tcPr>
            <w:tcW w:w="1175" w:type="dxa"/>
            <w:vAlign w:val="center"/>
          </w:tcPr>
          <w:p w:rsidR="008F23AF" w:rsidRPr="002D5178" w:rsidRDefault="0025111A"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August 2011</w:t>
            </w:r>
          </w:p>
        </w:tc>
        <w:tc>
          <w:tcPr>
            <w:tcW w:w="1518" w:type="dxa"/>
            <w:vAlign w:val="center"/>
          </w:tcPr>
          <w:p w:rsidR="008F23AF" w:rsidRPr="002D5178" w:rsidRDefault="0025111A" w:rsidP="00F27A7F">
            <w:pPr>
              <w:jc w:val="center"/>
              <w:rPr>
                <w:rFonts w:asciiTheme="majorHAnsi" w:hAnsiTheme="majorHAnsi"/>
                <w:color w:val="595959" w:themeColor="text1" w:themeTint="A6"/>
              </w:rPr>
            </w:pPr>
            <w:r w:rsidRPr="002D5178">
              <w:rPr>
                <w:rFonts w:asciiTheme="majorHAnsi" w:hAnsiTheme="majorHAnsi"/>
                <w:color w:val="595959" w:themeColor="text1" w:themeTint="A6"/>
              </w:rPr>
              <w:t>August 2013</w:t>
            </w:r>
          </w:p>
        </w:tc>
      </w:tr>
      <w:tr w:rsidR="008F23AF" w:rsidRPr="002D5178" w:rsidTr="00627EA5">
        <w:trPr>
          <w:trHeight w:val="289"/>
        </w:trPr>
        <w:tc>
          <w:tcPr>
            <w:tcW w:w="917"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CJ189</w:t>
            </w:r>
          </w:p>
        </w:tc>
        <w:tc>
          <w:tcPr>
            <w:tcW w:w="1550" w:type="dxa"/>
            <w:vAlign w:val="center"/>
          </w:tcPr>
          <w:p w:rsidR="008F23AF" w:rsidRPr="002D5178" w:rsidRDefault="008F23AF" w:rsidP="00763F8A">
            <w:pPr>
              <w:jc w:val="center"/>
              <w:rPr>
                <w:rFonts w:asciiTheme="majorHAnsi" w:hAnsiTheme="majorHAnsi"/>
                <w:color w:val="595959" w:themeColor="text1" w:themeTint="A6"/>
              </w:rPr>
            </w:pPr>
            <w:proofErr w:type="spellStart"/>
            <w:r w:rsidRPr="002D5178">
              <w:rPr>
                <w:rFonts w:asciiTheme="majorHAnsi" w:hAnsiTheme="majorHAnsi"/>
                <w:color w:val="595959" w:themeColor="text1" w:themeTint="A6"/>
              </w:rPr>
              <w:t>Saraya</w:t>
            </w:r>
            <w:proofErr w:type="spellEnd"/>
            <w:r w:rsidRPr="002D5178">
              <w:rPr>
                <w:rFonts w:asciiTheme="majorHAnsi" w:hAnsiTheme="majorHAnsi"/>
                <w:color w:val="595959" w:themeColor="text1" w:themeTint="A6"/>
              </w:rPr>
              <w:t xml:space="preserve"> Residential Building (Creek Tower)</w:t>
            </w:r>
          </w:p>
        </w:tc>
        <w:tc>
          <w:tcPr>
            <w:tcW w:w="1229"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Abu Dhabi</w:t>
            </w:r>
          </w:p>
        </w:tc>
        <w:tc>
          <w:tcPr>
            <w:tcW w:w="1913"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MAAM Property Investment Co.</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256,000,000</w:t>
            </w:r>
          </w:p>
        </w:tc>
        <w:tc>
          <w:tcPr>
            <w:tcW w:w="1175"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December 2010</w:t>
            </w:r>
          </w:p>
        </w:tc>
        <w:tc>
          <w:tcPr>
            <w:tcW w:w="1518" w:type="dxa"/>
            <w:vAlign w:val="center"/>
          </w:tcPr>
          <w:p w:rsidR="008F23AF" w:rsidRPr="002D5178" w:rsidRDefault="008F23AF" w:rsidP="00F27A7F">
            <w:pPr>
              <w:jc w:val="center"/>
              <w:rPr>
                <w:rFonts w:asciiTheme="majorHAnsi" w:hAnsiTheme="majorHAnsi"/>
                <w:color w:val="595959" w:themeColor="text1" w:themeTint="A6"/>
              </w:rPr>
            </w:pPr>
            <w:r w:rsidRPr="002D5178">
              <w:rPr>
                <w:rFonts w:asciiTheme="majorHAnsi" w:hAnsiTheme="majorHAnsi"/>
                <w:color w:val="595959" w:themeColor="text1" w:themeTint="A6"/>
              </w:rPr>
              <w:t>April 2013</w:t>
            </w:r>
          </w:p>
        </w:tc>
      </w:tr>
      <w:tr w:rsidR="008F23AF" w:rsidRPr="002D5178" w:rsidTr="00627EA5">
        <w:trPr>
          <w:trHeight w:val="273"/>
        </w:trPr>
        <w:tc>
          <w:tcPr>
            <w:tcW w:w="917"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CJ188</w:t>
            </w:r>
          </w:p>
        </w:tc>
        <w:tc>
          <w:tcPr>
            <w:tcW w:w="1550"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132/22 Substation at New Airport</w:t>
            </w:r>
          </w:p>
        </w:tc>
        <w:tc>
          <w:tcPr>
            <w:tcW w:w="1229"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Abu Dhabi</w:t>
            </w:r>
          </w:p>
        </w:tc>
        <w:tc>
          <w:tcPr>
            <w:tcW w:w="1913"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Siemens</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22,125,00</w:t>
            </w:r>
          </w:p>
        </w:tc>
        <w:tc>
          <w:tcPr>
            <w:tcW w:w="1175"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October 2010</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November 2012</w:t>
            </w:r>
          </w:p>
        </w:tc>
      </w:tr>
      <w:tr w:rsidR="008F23AF" w:rsidRPr="002D5178" w:rsidTr="00627EA5">
        <w:trPr>
          <w:trHeight w:val="273"/>
        </w:trPr>
        <w:tc>
          <w:tcPr>
            <w:tcW w:w="917"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CJ187</w:t>
            </w:r>
          </w:p>
        </w:tc>
        <w:tc>
          <w:tcPr>
            <w:tcW w:w="1550"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 xml:space="preserve">132/22 Substation At Capital District </w:t>
            </w:r>
          </w:p>
        </w:tc>
        <w:tc>
          <w:tcPr>
            <w:tcW w:w="1229"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Abu Dhabi</w:t>
            </w:r>
          </w:p>
        </w:tc>
        <w:tc>
          <w:tcPr>
            <w:tcW w:w="1913"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Siemens</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22,125,000</w:t>
            </w:r>
          </w:p>
        </w:tc>
        <w:tc>
          <w:tcPr>
            <w:tcW w:w="1175"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October 2012</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September 2012</w:t>
            </w:r>
          </w:p>
        </w:tc>
      </w:tr>
      <w:tr w:rsidR="008F23AF" w:rsidRPr="002D5178" w:rsidTr="00627EA5">
        <w:trPr>
          <w:trHeight w:val="273"/>
        </w:trPr>
        <w:tc>
          <w:tcPr>
            <w:tcW w:w="917"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CJ185</w:t>
            </w:r>
          </w:p>
        </w:tc>
        <w:tc>
          <w:tcPr>
            <w:tcW w:w="1550"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 xml:space="preserve">Residential Villas Compound At </w:t>
            </w:r>
            <w:proofErr w:type="spellStart"/>
            <w:r w:rsidRPr="002D5178">
              <w:rPr>
                <w:rFonts w:asciiTheme="majorHAnsi" w:hAnsiTheme="majorHAnsi"/>
                <w:color w:val="595959" w:themeColor="text1" w:themeTint="A6"/>
              </w:rPr>
              <w:t>Khalifa</w:t>
            </w:r>
            <w:proofErr w:type="spellEnd"/>
            <w:r w:rsidRPr="002D5178">
              <w:rPr>
                <w:rFonts w:asciiTheme="majorHAnsi" w:hAnsiTheme="majorHAnsi"/>
                <w:color w:val="595959" w:themeColor="text1" w:themeTint="A6"/>
              </w:rPr>
              <w:t xml:space="preserve"> A</w:t>
            </w:r>
          </w:p>
        </w:tc>
        <w:tc>
          <w:tcPr>
            <w:tcW w:w="1229"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Abu Dhabi</w:t>
            </w:r>
          </w:p>
        </w:tc>
        <w:tc>
          <w:tcPr>
            <w:tcW w:w="1913"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 xml:space="preserve">HH Sheikh </w:t>
            </w:r>
            <w:proofErr w:type="spellStart"/>
            <w:r w:rsidRPr="002D5178">
              <w:rPr>
                <w:rFonts w:asciiTheme="majorHAnsi" w:hAnsiTheme="majorHAnsi"/>
                <w:color w:val="595959" w:themeColor="text1" w:themeTint="A6"/>
              </w:rPr>
              <w:t>Tahnoon</w:t>
            </w:r>
            <w:proofErr w:type="spellEnd"/>
            <w:r w:rsidRPr="002D5178">
              <w:rPr>
                <w:rFonts w:asciiTheme="majorHAnsi" w:hAnsiTheme="majorHAnsi"/>
                <w:color w:val="595959" w:themeColor="text1" w:themeTint="A6"/>
              </w:rPr>
              <w:t xml:space="preserve"> Bin </w:t>
            </w:r>
            <w:proofErr w:type="spellStart"/>
            <w:r w:rsidRPr="002D5178">
              <w:rPr>
                <w:rFonts w:asciiTheme="majorHAnsi" w:hAnsiTheme="majorHAnsi"/>
                <w:color w:val="595959" w:themeColor="text1" w:themeTint="A6"/>
              </w:rPr>
              <w:t>Shakboot</w:t>
            </w:r>
            <w:proofErr w:type="spellEnd"/>
            <w:r w:rsidRPr="002D5178">
              <w:rPr>
                <w:rFonts w:asciiTheme="majorHAnsi" w:hAnsiTheme="majorHAnsi"/>
                <w:color w:val="595959" w:themeColor="text1" w:themeTint="A6"/>
              </w:rPr>
              <w:t xml:space="preserve"> Al </w:t>
            </w:r>
            <w:proofErr w:type="spellStart"/>
            <w:r w:rsidRPr="002D5178">
              <w:rPr>
                <w:rFonts w:asciiTheme="majorHAnsi" w:hAnsiTheme="majorHAnsi"/>
                <w:color w:val="595959" w:themeColor="text1" w:themeTint="A6"/>
              </w:rPr>
              <w:t>Nahyan</w:t>
            </w:r>
            <w:proofErr w:type="spellEnd"/>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67,000,000</w:t>
            </w:r>
          </w:p>
        </w:tc>
        <w:tc>
          <w:tcPr>
            <w:tcW w:w="1175"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August 2010</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November 2012</w:t>
            </w:r>
          </w:p>
        </w:tc>
      </w:tr>
      <w:tr w:rsidR="008F23AF" w:rsidRPr="002D5178" w:rsidTr="00627EA5">
        <w:trPr>
          <w:trHeight w:val="273"/>
        </w:trPr>
        <w:tc>
          <w:tcPr>
            <w:tcW w:w="917"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CJ177</w:t>
            </w:r>
          </w:p>
        </w:tc>
        <w:tc>
          <w:tcPr>
            <w:tcW w:w="1550"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IPIC Headquarter Building</w:t>
            </w:r>
          </w:p>
        </w:tc>
        <w:tc>
          <w:tcPr>
            <w:tcW w:w="1229"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Abu Dhabi</w:t>
            </w:r>
          </w:p>
        </w:tc>
        <w:tc>
          <w:tcPr>
            <w:tcW w:w="1913"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National Petroleum Investment Company</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910,027,500</w:t>
            </w:r>
          </w:p>
        </w:tc>
        <w:tc>
          <w:tcPr>
            <w:tcW w:w="1175"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April 2009</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November 2012</w:t>
            </w:r>
          </w:p>
        </w:tc>
      </w:tr>
      <w:tr w:rsidR="008F23AF" w:rsidRPr="002D5178" w:rsidTr="00627EA5">
        <w:trPr>
          <w:trHeight w:val="273"/>
        </w:trPr>
        <w:tc>
          <w:tcPr>
            <w:tcW w:w="917"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CJ147</w:t>
            </w:r>
          </w:p>
        </w:tc>
        <w:tc>
          <w:tcPr>
            <w:tcW w:w="1550" w:type="dxa"/>
            <w:vAlign w:val="center"/>
          </w:tcPr>
          <w:p w:rsidR="008F23AF" w:rsidRPr="002D5178" w:rsidRDefault="008F23AF" w:rsidP="00763F8A">
            <w:pPr>
              <w:jc w:val="center"/>
              <w:rPr>
                <w:rFonts w:asciiTheme="majorHAnsi" w:hAnsiTheme="majorHAnsi"/>
                <w:color w:val="595959" w:themeColor="text1" w:themeTint="A6"/>
              </w:rPr>
            </w:pPr>
            <w:proofErr w:type="spellStart"/>
            <w:r w:rsidRPr="002D5178">
              <w:rPr>
                <w:rFonts w:asciiTheme="majorHAnsi" w:hAnsiTheme="majorHAnsi"/>
                <w:color w:val="595959" w:themeColor="text1" w:themeTint="A6"/>
              </w:rPr>
              <w:t>Seba</w:t>
            </w:r>
            <w:proofErr w:type="spellEnd"/>
            <w:r w:rsidRPr="002D5178">
              <w:rPr>
                <w:rFonts w:asciiTheme="majorHAnsi" w:hAnsiTheme="majorHAnsi"/>
                <w:color w:val="595959" w:themeColor="text1" w:themeTint="A6"/>
              </w:rPr>
              <w:t xml:space="preserve"> Tower</w:t>
            </w:r>
          </w:p>
        </w:tc>
        <w:tc>
          <w:tcPr>
            <w:tcW w:w="1229"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Abu Dhabi</w:t>
            </w:r>
          </w:p>
        </w:tc>
        <w:tc>
          <w:tcPr>
            <w:tcW w:w="1913"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 xml:space="preserve">Al </w:t>
            </w:r>
            <w:proofErr w:type="spellStart"/>
            <w:r w:rsidRPr="002D5178">
              <w:rPr>
                <w:rFonts w:asciiTheme="majorHAnsi" w:hAnsiTheme="majorHAnsi"/>
                <w:color w:val="595959" w:themeColor="text1" w:themeTint="A6"/>
              </w:rPr>
              <w:t>Ain</w:t>
            </w:r>
            <w:proofErr w:type="spellEnd"/>
            <w:r w:rsidRPr="002D5178">
              <w:rPr>
                <w:rFonts w:asciiTheme="majorHAnsi" w:hAnsiTheme="majorHAnsi"/>
                <w:color w:val="595959" w:themeColor="text1" w:themeTint="A6"/>
              </w:rPr>
              <w:t xml:space="preserve"> Properties LLC</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578,586,985</w:t>
            </w:r>
          </w:p>
        </w:tc>
        <w:tc>
          <w:tcPr>
            <w:tcW w:w="1175"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January 2008</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September 2011</w:t>
            </w:r>
          </w:p>
        </w:tc>
      </w:tr>
      <w:tr w:rsidR="008F23AF" w:rsidRPr="002D5178" w:rsidTr="00627EA5">
        <w:trPr>
          <w:trHeight w:val="273"/>
        </w:trPr>
        <w:tc>
          <w:tcPr>
            <w:tcW w:w="917"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CJ143</w:t>
            </w:r>
          </w:p>
        </w:tc>
        <w:tc>
          <w:tcPr>
            <w:tcW w:w="1550"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 xml:space="preserve">Al </w:t>
            </w:r>
            <w:proofErr w:type="spellStart"/>
            <w:r w:rsidRPr="002D5178">
              <w:rPr>
                <w:rFonts w:asciiTheme="majorHAnsi" w:hAnsiTheme="majorHAnsi"/>
                <w:color w:val="595959" w:themeColor="text1" w:themeTint="A6"/>
              </w:rPr>
              <w:t>Aryam</w:t>
            </w:r>
            <w:proofErr w:type="spellEnd"/>
            <w:r w:rsidRPr="002D5178">
              <w:rPr>
                <w:rFonts w:asciiTheme="majorHAnsi" w:hAnsiTheme="majorHAnsi"/>
                <w:color w:val="595959" w:themeColor="text1" w:themeTint="A6"/>
              </w:rPr>
              <w:t xml:space="preserve"> Tower</w:t>
            </w:r>
          </w:p>
        </w:tc>
        <w:tc>
          <w:tcPr>
            <w:tcW w:w="1229"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Abu Dhabi</w:t>
            </w:r>
          </w:p>
        </w:tc>
        <w:tc>
          <w:tcPr>
            <w:tcW w:w="1913"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International Capital Trading</w:t>
            </w:r>
          </w:p>
        </w:tc>
        <w:tc>
          <w:tcPr>
            <w:tcW w:w="1518" w:type="dxa"/>
            <w:vAlign w:val="center"/>
          </w:tcPr>
          <w:p w:rsidR="008F23AF" w:rsidRPr="002D5178" w:rsidRDefault="008F23AF" w:rsidP="008F23AF">
            <w:pPr>
              <w:jc w:val="center"/>
              <w:rPr>
                <w:rFonts w:asciiTheme="majorHAnsi" w:hAnsiTheme="majorHAnsi"/>
                <w:color w:val="595959" w:themeColor="text1" w:themeTint="A6"/>
              </w:rPr>
            </w:pPr>
            <w:r w:rsidRPr="002D5178">
              <w:rPr>
                <w:rFonts w:asciiTheme="majorHAnsi" w:hAnsiTheme="majorHAnsi"/>
                <w:color w:val="595959" w:themeColor="text1" w:themeTint="A6"/>
              </w:rPr>
              <w:t>374,362,058</w:t>
            </w:r>
          </w:p>
        </w:tc>
        <w:tc>
          <w:tcPr>
            <w:tcW w:w="1175"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March 2007</w:t>
            </w:r>
          </w:p>
        </w:tc>
        <w:tc>
          <w:tcPr>
            <w:tcW w:w="1518" w:type="dxa"/>
            <w:vAlign w:val="center"/>
          </w:tcPr>
          <w:p w:rsidR="008F23AF" w:rsidRPr="002D5178" w:rsidRDefault="008F23AF" w:rsidP="00763F8A">
            <w:pPr>
              <w:jc w:val="center"/>
              <w:rPr>
                <w:rFonts w:asciiTheme="majorHAnsi" w:hAnsiTheme="majorHAnsi"/>
                <w:color w:val="595959" w:themeColor="text1" w:themeTint="A6"/>
              </w:rPr>
            </w:pPr>
            <w:r w:rsidRPr="002D5178">
              <w:rPr>
                <w:rFonts w:asciiTheme="majorHAnsi" w:hAnsiTheme="majorHAnsi"/>
                <w:color w:val="595959" w:themeColor="text1" w:themeTint="A6"/>
              </w:rPr>
              <w:t>June 2010</w:t>
            </w:r>
          </w:p>
        </w:tc>
      </w:tr>
    </w:tbl>
    <w:p w:rsidR="00563ADC" w:rsidRPr="00AE118B" w:rsidRDefault="00563ADC" w:rsidP="00AE118B">
      <w:pPr>
        <w:pStyle w:val="ListParagraph"/>
        <w:spacing w:before="100" w:after="100"/>
        <w:ind w:firstLine="720"/>
        <w:rPr>
          <w:rFonts w:asciiTheme="majorHAnsi" w:hAnsiTheme="majorHAnsi" w:cs="Calibri"/>
          <w:color w:val="595959" w:themeColor="text1" w:themeTint="A6"/>
          <w:sz w:val="22"/>
          <w:szCs w:val="22"/>
        </w:rPr>
      </w:pPr>
      <w:proofErr w:type="spellStart"/>
      <w:r w:rsidRPr="00AE118B">
        <w:rPr>
          <w:rFonts w:asciiTheme="majorHAnsi" w:hAnsiTheme="majorHAnsi" w:cs="Calibri"/>
          <w:b/>
          <w:color w:val="595959" w:themeColor="text1" w:themeTint="A6"/>
          <w:sz w:val="22"/>
          <w:szCs w:val="22"/>
        </w:rPr>
        <w:t>Ateneo</w:t>
      </w:r>
      <w:proofErr w:type="spellEnd"/>
      <w:r w:rsidRPr="00AE118B">
        <w:rPr>
          <w:rFonts w:asciiTheme="majorHAnsi" w:hAnsiTheme="majorHAnsi" w:cs="Calibri"/>
          <w:b/>
          <w:color w:val="595959" w:themeColor="text1" w:themeTint="A6"/>
          <w:sz w:val="22"/>
          <w:szCs w:val="22"/>
        </w:rPr>
        <w:t xml:space="preserve"> De Naga University 2001-2008</w:t>
      </w:r>
      <w:r w:rsidR="00BD2BA8">
        <w:rPr>
          <w:rFonts w:asciiTheme="majorHAnsi" w:hAnsiTheme="majorHAnsi" w:cs="Calibri"/>
          <w:b/>
          <w:color w:val="595959" w:themeColor="text1" w:themeTint="A6"/>
          <w:sz w:val="22"/>
          <w:szCs w:val="22"/>
        </w:rPr>
        <w:tab/>
      </w:r>
      <w:r w:rsidRPr="00AE118B">
        <w:rPr>
          <w:rFonts w:asciiTheme="majorHAnsi" w:hAnsiTheme="majorHAnsi" w:cs="Calibri"/>
          <w:color w:val="595959" w:themeColor="text1" w:themeTint="A6"/>
          <w:sz w:val="22"/>
          <w:szCs w:val="22"/>
        </w:rPr>
        <w:tab/>
      </w:r>
      <w:r w:rsidRPr="00AE118B">
        <w:rPr>
          <w:rFonts w:asciiTheme="majorHAnsi" w:hAnsiTheme="majorHAnsi" w:cs="Calibri"/>
          <w:color w:val="595959" w:themeColor="text1" w:themeTint="A6"/>
          <w:sz w:val="22"/>
          <w:szCs w:val="22"/>
        </w:rPr>
        <w:tab/>
      </w:r>
      <w:r w:rsidRPr="00AE118B">
        <w:rPr>
          <w:rFonts w:asciiTheme="majorHAnsi" w:hAnsiTheme="majorHAnsi" w:cs="Calibri"/>
          <w:color w:val="595959" w:themeColor="text1" w:themeTint="A6"/>
          <w:sz w:val="22"/>
          <w:szCs w:val="22"/>
        </w:rPr>
        <w:tab/>
      </w:r>
      <w:r w:rsidRPr="00AE118B">
        <w:rPr>
          <w:rFonts w:asciiTheme="majorHAnsi" w:hAnsiTheme="majorHAnsi" w:cs="Calibri"/>
          <w:color w:val="595959" w:themeColor="text1" w:themeTint="A6"/>
          <w:sz w:val="22"/>
          <w:szCs w:val="22"/>
        </w:rPr>
        <w:tab/>
      </w:r>
      <w:r w:rsidRPr="00AE118B">
        <w:rPr>
          <w:rFonts w:asciiTheme="majorHAnsi" w:hAnsiTheme="majorHAnsi" w:cs="Calibri"/>
          <w:color w:val="595959" w:themeColor="text1" w:themeTint="A6"/>
          <w:sz w:val="22"/>
          <w:szCs w:val="22"/>
        </w:rPr>
        <w:tab/>
      </w:r>
    </w:p>
    <w:p w:rsidR="00563ADC" w:rsidRDefault="009E3574" w:rsidP="005B6E09">
      <w:pPr>
        <w:pStyle w:val="ListParagraph"/>
        <w:spacing w:before="100" w:beforeAutospacing="1" w:after="100" w:afterAutospacing="1"/>
        <w:ind w:left="1440"/>
        <w:rPr>
          <w:rStyle w:val="exptitle"/>
          <w:rFonts w:asciiTheme="majorHAnsi" w:hAnsiTheme="majorHAnsi" w:cs="Calibri"/>
          <w:color w:val="595959" w:themeColor="text1" w:themeTint="A6"/>
          <w:sz w:val="22"/>
          <w:szCs w:val="22"/>
        </w:rPr>
      </w:pPr>
      <w:r w:rsidRPr="00AE118B">
        <w:rPr>
          <w:rFonts w:asciiTheme="majorHAnsi" w:hAnsiTheme="majorHAnsi" w:cs="Calibri"/>
          <w:b/>
          <w:color w:val="595959" w:themeColor="text1" w:themeTint="A6"/>
          <w:sz w:val="22"/>
          <w:szCs w:val="22"/>
        </w:rPr>
        <w:lastRenderedPageBreak/>
        <w:t xml:space="preserve">I.T. Technical Support </w:t>
      </w:r>
      <w:r w:rsidR="00563ADC" w:rsidRPr="00AE118B">
        <w:rPr>
          <w:rFonts w:asciiTheme="majorHAnsi" w:hAnsiTheme="majorHAnsi" w:cs="Calibri"/>
          <w:b/>
          <w:color w:val="595959" w:themeColor="text1" w:themeTint="A6"/>
          <w:sz w:val="22"/>
          <w:szCs w:val="22"/>
        </w:rPr>
        <w:br/>
      </w:r>
      <w:r w:rsidR="00563ADC" w:rsidRPr="009E3574">
        <w:rPr>
          <w:rStyle w:val="exptitle"/>
          <w:rFonts w:asciiTheme="majorHAnsi" w:hAnsiTheme="majorHAnsi" w:cs="Calibri"/>
          <w:b/>
          <w:color w:val="595959" w:themeColor="text1" w:themeTint="A6"/>
          <w:sz w:val="22"/>
          <w:szCs w:val="22"/>
        </w:rPr>
        <w:t>College of Computer Studies</w:t>
      </w:r>
    </w:p>
    <w:p w:rsidR="00BD2BA8" w:rsidRPr="00AE118B" w:rsidRDefault="005B6E09" w:rsidP="00AE118B">
      <w:pPr>
        <w:pStyle w:val="ListParagraph"/>
        <w:spacing w:before="100" w:beforeAutospacing="1" w:after="100" w:afterAutospacing="1"/>
        <w:ind w:left="2880" w:hanging="1440"/>
        <w:rPr>
          <w:rFonts w:asciiTheme="majorHAnsi" w:hAnsiTheme="majorHAnsi"/>
          <w:color w:val="595959" w:themeColor="text1" w:themeTint="A6"/>
          <w:sz w:val="22"/>
          <w:szCs w:val="22"/>
        </w:rPr>
      </w:pPr>
      <w:r>
        <w:rPr>
          <w:rStyle w:val="exptitle"/>
          <w:rFonts w:asciiTheme="majorHAnsi" w:hAnsiTheme="majorHAnsi" w:cs="Calibri"/>
          <w:color w:val="595959" w:themeColor="text1" w:themeTint="A6"/>
          <w:sz w:val="22"/>
          <w:szCs w:val="22"/>
        </w:rPr>
        <w:t>8</w:t>
      </w:r>
      <w:r w:rsidR="00BD2BA8">
        <w:rPr>
          <w:rStyle w:val="exptitle"/>
          <w:rFonts w:asciiTheme="majorHAnsi" w:hAnsiTheme="majorHAnsi" w:cs="Calibri"/>
          <w:color w:val="595959" w:themeColor="text1" w:themeTint="A6"/>
          <w:sz w:val="22"/>
          <w:szCs w:val="22"/>
        </w:rPr>
        <w:t xml:space="preserve"> Years </w:t>
      </w:r>
      <w:r w:rsidR="00BD2BA8">
        <w:rPr>
          <w:rStyle w:val="exptitle"/>
          <w:rFonts w:asciiTheme="majorHAnsi" w:hAnsiTheme="majorHAnsi" w:cs="Calibri"/>
          <w:color w:val="595959" w:themeColor="text1" w:themeTint="A6"/>
          <w:sz w:val="22"/>
          <w:szCs w:val="22"/>
        </w:rPr>
        <w:tab/>
      </w:r>
      <w:r w:rsidR="00BD2BA8">
        <w:rPr>
          <w:rStyle w:val="exptitle"/>
          <w:rFonts w:asciiTheme="majorHAnsi" w:hAnsiTheme="majorHAnsi" w:cs="Calibri"/>
          <w:color w:val="595959" w:themeColor="text1" w:themeTint="A6"/>
          <w:sz w:val="22"/>
          <w:szCs w:val="22"/>
        </w:rPr>
        <w:tab/>
      </w:r>
    </w:p>
    <w:p w:rsidR="0056042B" w:rsidRPr="0056042B" w:rsidRDefault="0056042B" w:rsidP="0056042B">
      <w:pPr>
        <w:spacing w:before="100" w:beforeAutospacing="1" w:after="100" w:afterAutospacing="1" w:line="240" w:lineRule="auto"/>
        <w:rPr>
          <w:rFonts w:asciiTheme="majorHAnsi" w:eastAsia="Times New Roman" w:hAnsiTheme="majorHAnsi" w:cs="Times New Roman"/>
          <w:color w:val="595959" w:themeColor="text1" w:themeTint="A6"/>
        </w:rPr>
      </w:pPr>
      <w:r w:rsidRPr="0056042B">
        <w:rPr>
          <w:rFonts w:asciiTheme="majorHAnsi" w:eastAsia="Times New Roman" w:hAnsiTheme="majorHAnsi" w:cs="Times New Roman"/>
          <w:color w:val="595959" w:themeColor="text1" w:themeTint="A6"/>
        </w:rPr>
        <w:t> </w:t>
      </w:r>
      <w:r w:rsidRPr="00AE118B">
        <w:rPr>
          <w:rFonts w:asciiTheme="majorHAnsi" w:eastAsia="Times New Roman" w:hAnsiTheme="majorHAnsi" w:cs="Times New Roman"/>
          <w:b/>
          <w:bCs/>
          <w:color w:val="595959" w:themeColor="text1" w:themeTint="A6"/>
        </w:rPr>
        <w:t>He</w:t>
      </w:r>
      <w:r w:rsidR="00094661">
        <w:rPr>
          <w:rFonts w:asciiTheme="majorHAnsi" w:eastAsia="Times New Roman" w:hAnsiTheme="majorHAnsi" w:cs="Times New Roman"/>
          <w:b/>
          <w:bCs/>
          <w:color w:val="595959" w:themeColor="text1" w:themeTint="A6"/>
        </w:rPr>
        <w:t xml:space="preserve">lp Desk/Technical Support – </w:t>
      </w:r>
      <w:r w:rsidR="002E712E">
        <w:rPr>
          <w:rFonts w:asciiTheme="majorHAnsi" w:eastAsia="Times New Roman" w:hAnsiTheme="majorHAnsi" w:cs="Times New Roman"/>
          <w:b/>
          <w:bCs/>
          <w:color w:val="595959" w:themeColor="text1" w:themeTint="A6"/>
        </w:rPr>
        <w:t xml:space="preserve">8 </w:t>
      </w:r>
      <w:r w:rsidR="009D3855" w:rsidRPr="00AE118B">
        <w:rPr>
          <w:rFonts w:asciiTheme="majorHAnsi" w:eastAsia="Times New Roman" w:hAnsiTheme="majorHAnsi" w:cs="Times New Roman"/>
          <w:b/>
          <w:bCs/>
          <w:color w:val="595959" w:themeColor="text1" w:themeTint="A6"/>
        </w:rPr>
        <w:t>years’ experience</w:t>
      </w:r>
      <w:r w:rsidRPr="0056042B">
        <w:rPr>
          <w:rFonts w:asciiTheme="majorHAnsi" w:eastAsia="Times New Roman" w:hAnsiTheme="majorHAnsi" w:cs="Times New Roman"/>
          <w:color w:val="595959" w:themeColor="text1" w:themeTint="A6"/>
        </w:rPr>
        <w:t> </w:t>
      </w:r>
    </w:p>
    <w:p w:rsidR="0056042B" w:rsidRPr="0056042B" w:rsidRDefault="0056042B" w:rsidP="0056042B">
      <w:pPr>
        <w:numPr>
          <w:ilvl w:val="0"/>
          <w:numId w:val="3"/>
        </w:numPr>
        <w:spacing w:before="100" w:beforeAutospacing="1" w:after="100" w:afterAutospacing="1" w:line="240" w:lineRule="auto"/>
        <w:rPr>
          <w:rFonts w:asciiTheme="majorHAnsi" w:eastAsia="Times New Roman" w:hAnsiTheme="majorHAnsi" w:cs="Times New Roman"/>
          <w:color w:val="595959" w:themeColor="text1" w:themeTint="A6"/>
        </w:rPr>
      </w:pPr>
      <w:r w:rsidRPr="0056042B">
        <w:rPr>
          <w:rFonts w:asciiTheme="majorHAnsi" w:eastAsia="Times New Roman" w:hAnsiTheme="majorHAnsi" w:cs="Times New Roman"/>
          <w:color w:val="595959" w:themeColor="text1" w:themeTint="A6"/>
        </w:rPr>
        <w:t>Identify, troubleshoot, and analyze computer related issues. Determine appropriate course of action, and conduct repairs, modifications, and upgrade internal components and peripherals as needed.</w:t>
      </w:r>
    </w:p>
    <w:p w:rsidR="0056042B" w:rsidRPr="0056042B" w:rsidRDefault="0056042B" w:rsidP="0056042B">
      <w:pPr>
        <w:numPr>
          <w:ilvl w:val="0"/>
          <w:numId w:val="3"/>
        </w:numPr>
        <w:spacing w:before="100" w:beforeAutospacing="1" w:after="100" w:afterAutospacing="1" w:line="240" w:lineRule="auto"/>
        <w:rPr>
          <w:rFonts w:asciiTheme="majorHAnsi" w:eastAsia="Times New Roman" w:hAnsiTheme="majorHAnsi" w:cs="Times New Roman"/>
          <w:color w:val="595959" w:themeColor="text1" w:themeTint="A6"/>
        </w:rPr>
      </w:pPr>
      <w:r w:rsidRPr="0056042B">
        <w:rPr>
          <w:rFonts w:asciiTheme="majorHAnsi" w:eastAsia="Times New Roman" w:hAnsiTheme="majorHAnsi" w:cs="Times New Roman"/>
          <w:color w:val="595959" w:themeColor="text1" w:themeTint="A6"/>
        </w:rPr>
        <w:t xml:space="preserve">Format hard drives; Determine appropriate file system FAT, FAT32, NTFS Install and configure Operating Systems, patches and upgrades, including Windows </w:t>
      </w:r>
      <w:r w:rsidR="008D660E">
        <w:rPr>
          <w:rFonts w:asciiTheme="majorHAnsi" w:eastAsia="Times New Roman" w:hAnsiTheme="majorHAnsi" w:cs="Times New Roman"/>
          <w:color w:val="595959" w:themeColor="text1" w:themeTint="A6"/>
        </w:rPr>
        <w:t>XP/</w:t>
      </w:r>
      <w:r w:rsidRPr="0056042B">
        <w:rPr>
          <w:rFonts w:asciiTheme="majorHAnsi" w:eastAsia="Times New Roman" w:hAnsiTheme="majorHAnsi" w:cs="Times New Roman"/>
          <w:color w:val="595959" w:themeColor="text1" w:themeTint="A6"/>
        </w:rPr>
        <w:t>2000 Professional and Server, Windows 95/98/ME, Windows NT 4.0, Windows 3.1, and MS/DOS.</w:t>
      </w:r>
    </w:p>
    <w:p w:rsidR="0056042B" w:rsidRPr="0056042B" w:rsidRDefault="0056042B" w:rsidP="0056042B">
      <w:pPr>
        <w:numPr>
          <w:ilvl w:val="0"/>
          <w:numId w:val="3"/>
        </w:numPr>
        <w:spacing w:before="100" w:beforeAutospacing="1" w:after="100" w:afterAutospacing="1" w:line="240" w:lineRule="auto"/>
        <w:rPr>
          <w:rFonts w:asciiTheme="majorHAnsi" w:eastAsia="Times New Roman" w:hAnsiTheme="majorHAnsi" w:cs="Times New Roman"/>
          <w:color w:val="595959" w:themeColor="text1" w:themeTint="A6"/>
        </w:rPr>
      </w:pPr>
      <w:r w:rsidRPr="0056042B">
        <w:rPr>
          <w:rFonts w:asciiTheme="majorHAnsi" w:eastAsia="Times New Roman" w:hAnsiTheme="majorHAnsi" w:cs="Times New Roman"/>
          <w:color w:val="595959" w:themeColor="text1" w:themeTint="A6"/>
        </w:rPr>
        <w:t>Install and configure software applications, telnet connections, and electronic mail. Train and assist 30 internal end users in the proper use and procedures.</w:t>
      </w:r>
    </w:p>
    <w:p w:rsidR="0056042B" w:rsidRPr="0056042B" w:rsidRDefault="0056042B" w:rsidP="0056042B">
      <w:pPr>
        <w:numPr>
          <w:ilvl w:val="0"/>
          <w:numId w:val="3"/>
        </w:numPr>
        <w:spacing w:before="100" w:beforeAutospacing="1" w:after="100" w:afterAutospacing="1" w:line="240" w:lineRule="auto"/>
        <w:rPr>
          <w:rFonts w:asciiTheme="majorHAnsi" w:eastAsia="Times New Roman" w:hAnsiTheme="majorHAnsi" w:cs="Times New Roman"/>
          <w:color w:val="595959" w:themeColor="text1" w:themeTint="A6"/>
        </w:rPr>
      </w:pPr>
      <w:r w:rsidRPr="0056042B">
        <w:rPr>
          <w:rFonts w:asciiTheme="majorHAnsi" w:eastAsia="Times New Roman" w:hAnsiTheme="majorHAnsi" w:cs="Times New Roman"/>
          <w:color w:val="595959" w:themeColor="text1" w:themeTint="A6"/>
        </w:rPr>
        <w:t>Inst</w:t>
      </w:r>
      <w:r w:rsidR="006A5304">
        <w:rPr>
          <w:rFonts w:asciiTheme="majorHAnsi" w:eastAsia="Times New Roman" w:hAnsiTheme="majorHAnsi" w:cs="Times New Roman"/>
          <w:color w:val="595959" w:themeColor="text1" w:themeTint="A6"/>
        </w:rPr>
        <w:t>all Network Interface Cards NIC</w:t>
      </w:r>
      <w:r w:rsidRPr="0056042B">
        <w:rPr>
          <w:rFonts w:asciiTheme="majorHAnsi" w:eastAsia="Times New Roman" w:hAnsiTheme="majorHAnsi" w:cs="Times New Roman"/>
          <w:color w:val="595959" w:themeColor="text1" w:themeTint="A6"/>
        </w:rPr>
        <w:t>s. Setup bindings, IP addresses, WINS, and DNS configurations. Operate, and maintain Local Area Network LAN connectivity using TCP/IP protocol.</w:t>
      </w:r>
    </w:p>
    <w:p w:rsidR="0056042B" w:rsidRPr="0056042B" w:rsidRDefault="0056042B" w:rsidP="0056042B">
      <w:pPr>
        <w:numPr>
          <w:ilvl w:val="0"/>
          <w:numId w:val="3"/>
        </w:numPr>
        <w:spacing w:before="100" w:beforeAutospacing="1" w:after="100" w:afterAutospacing="1" w:line="240" w:lineRule="auto"/>
        <w:rPr>
          <w:rFonts w:asciiTheme="majorHAnsi" w:eastAsia="Times New Roman" w:hAnsiTheme="majorHAnsi" w:cs="Times New Roman"/>
          <w:color w:val="595959" w:themeColor="text1" w:themeTint="A6"/>
        </w:rPr>
      </w:pPr>
      <w:r w:rsidRPr="0056042B">
        <w:rPr>
          <w:rFonts w:asciiTheme="majorHAnsi" w:eastAsia="Times New Roman" w:hAnsiTheme="majorHAnsi" w:cs="Times New Roman"/>
          <w:color w:val="595959" w:themeColor="text1" w:themeTint="A6"/>
        </w:rPr>
        <w:t>Service and Maintain microcomputer systems, including inspect, clean, test, run scandisk, defragment hard drives, and update antiviral programs to maintain performance and security.</w:t>
      </w:r>
    </w:p>
    <w:p w:rsidR="0056042B" w:rsidRPr="0056042B" w:rsidRDefault="0056042B" w:rsidP="0056042B">
      <w:pPr>
        <w:numPr>
          <w:ilvl w:val="0"/>
          <w:numId w:val="3"/>
        </w:numPr>
        <w:spacing w:before="100" w:beforeAutospacing="1" w:after="100" w:afterAutospacing="1" w:line="240" w:lineRule="auto"/>
        <w:rPr>
          <w:rFonts w:asciiTheme="majorHAnsi" w:eastAsia="Times New Roman" w:hAnsiTheme="majorHAnsi" w:cs="Times New Roman"/>
          <w:color w:val="595959" w:themeColor="text1" w:themeTint="A6"/>
        </w:rPr>
      </w:pPr>
      <w:r w:rsidRPr="0056042B">
        <w:rPr>
          <w:rFonts w:asciiTheme="majorHAnsi" w:eastAsia="Times New Roman" w:hAnsiTheme="majorHAnsi" w:cs="Times New Roman"/>
          <w:color w:val="595959" w:themeColor="text1" w:themeTint="A6"/>
        </w:rPr>
        <w:t>Support acquisition, operational and disposal phases throughout Program life cycles.</w:t>
      </w:r>
    </w:p>
    <w:p w:rsidR="00E23D80" w:rsidRPr="0056042B" w:rsidRDefault="0056042B" w:rsidP="00E23D80">
      <w:pPr>
        <w:spacing w:before="100" w:beforeAutospacing="1" w:after="100" w:afterAutospacing="1" w:line="240" w:lineRule="auto"/>
        <w:rPr>
          <w:rFonts w:asciiTheme="majorHAnsi" w:eastAsia="Times New Roman" w:hAnsiTheme="majorHAnsi" w:cs="Times New Roman"/>
          <w:color w:val="595959" w:themeColor="text1" w:themeTint="A6"/>
          <w:szCs w:val="24"/>
        </w:rPr>
      </w:pPr>
      <w:r w:rsidRPr="0056042B">
        <w:rPr>
          <w:rFonts w:asciiTheme="majorHAnsi" w:eastAsia="Times New Roman" w:hAnsiTheme="majorHAnsi" w:cs="Times New Roman"/>
          <w:b/>
          <w:color w:val="595959" w:themeColor="text1" w:themeTint="A6"/>
        </w:rPr>
        <w:t> </w:t>
      </w:r>
      <w:r w:rsidR="00E23D80" w:rsidRPr="00AE118B">
        <w:rPr>
          <w:rFonts w:asciiTheme="majorHAnsi" w:eastAsia="Times New Roman" w:hAnsiTheme="majorHAnsi" w:cs="Times New Roman"/>
          <w:b/>
          <w:bCs/>
          <w:color w:val="595959" w:themeColor="text1" w:themeTint="A6"/>
          <w:szCs w:val="24"/>
        </w:rPr>
        <w:t xml:space="preserve">General Skills: </w:t>
      </w:r>
      <w:r w:rsidR="00E23D80" w:rsidRPr="0056042B">
        <w:rPr>
          <w:rFonts w:asciiTheme="majorHAnsi" w:eastAsia="Times New Roman" w:hAnsiTheme="majorHAnsi" w:cs="Times New Roman"/>
          <w:color w:val="595959" w:themeColor="text1" w:themeTint="A6"/>
          <w:szCs w:val="24"/>
        </w:rPr>
        <w:t> </w:t>
      </w:r>
    </w:p>
    <w:p w:rsidR="00E23D80" w:rsidRPr="00AE118B" w:rsidRDefault="00E23D80" w:rsidP="00E23D80">
      <w:pPr>
        <w:numPr>
          <w:ilvl w:val="0"/>
          <w:numId w:val="2"/>
        </w:numPr>
        <w:spacing w:before="100" w:beforeAutospacing="1" w:after="100" w:afterAutospacing="1" w:line="240" w:lineRule="auto"/>
        <w:rPr>
          <w:rFonts w:asciiTheme="majorHAnsi" w:eastAsia="Times New Roman" w:hAnsiTheme="majorHAnsi" w:cs="Times New Roman"/>
          <w:color w:val="595959" w:themeColor="text1" w:themeTint="A6"/>
          <w:szCs w:val="24"/>
        </w:rPr>
      </w:pPr>
      <w:r w:rsidRPr="0056042B">
        <w:rPr>
          <w:rFonts w:asciiTheme="majorHAnsi" w:eastAsia="Times New Roman" w:hAnsiTheme="majorHAnsi" w:cs="Times New Roman"/>
          <w:color w:val="595959" w:themeColor="text1" w:themeTint="A6"/>
          <w:szCs w:val="24"/>
        </w:rPr>
        <w:t xml:space="preserve">Extensive knowledge of </w:t>
      </w:r>
      <w:r w:rsidRPr="00AE118B">
        <w:rPr>
          <w:rFonts w:asciiTheme="majorHAnsi" w:eastAsia="Times New Roman" w:hAnsiTheme="majorHAnsi" w:cs="Times New Roman"/>
          <w:color w:val="595959" w:themeColor="text1" w:themeTint="A6"/>
          <w:szCs w:val="24"/>
        </w:rPr>
        <w:t>specialty</w:t>
      </w:r>
      <w:r w:rsidRPr="0056042B">
        <w:rPr>
          <w:rFonts w:asciiTheme="majorHAnsi" w:eastAsia="Times New Roman" w:hAnsiTheme="majorHAnsi" w:cs="Times New Roman"/>
          <w:color w:val="595959" w:themeColor="text1" w:themeTint="A6"/>
          <w:szCs w:val="24"/>
        </w:rPr>
        <w:t xml:space="preserve"> transmission devices s</w:t>
      </w:r>
      <w:r w:rsidRPr="00AE118B">
        <w:rPr>
          <w:rFonts w:asciiTheme="majorHAnsi" w:eastAsia="Times New Roman" w:hAnsiTheme="majorHAnsi" w:cs="Times New Roman"/>
          <w:color w:val="595959" w:themeColor="text1" w:themeTint="A6"/>
          <w:szCs w:val="24"/>
        </w:rPr>
        <w:t>uch as Firewalls, Routers, WAP, Bridges, Host Gateways</w:t>
      </w:r>
      <w:r w:rsidRPr="0056042B">
        <w:rPr>
          <w:rFonts w:asciiTheme="majorHAnsi" w:eastAsia="Times New Roman" w:hAnsiTheme="majorHAnsi" w:cs="Times New Roman"/>
          <w:color w:val="595959" w:themeColor="text1" w:themeTint="A6"/>
          <w:szCs w:val="24"/>
        </w:rPr>
        <w:t>.</w:t>
      </w:r>
    </w:p>
    <w:p w:rsidR="00E23D80" w:rsidRPr="0056042B" w:rsidRDefault="00E23D80" w:rsidP="00E23D80">
      <w:pPr>
        <w:numPr>
          <w:ilvl w:val="0"/>
          <w:numId w:val="2"/>
        </w:numPr>
        <w:spacing w:before="100" w:beforeAutospacing="1" w:after="100" w:afterAutospacing="1" w:line="240" w:lineRule="auto"/>
        <w:rPr>
          <w:rFonts w:asciiTheme="majorHAnsi" w:eastAsia="Times New Roman" w:hAnsiTheme="majorHAnsi" w:cs="Times New Roman"/>
          <w:color w:val="595959" w:themeColor="text1" w:themeTint="A6"/>
          <w:szCs w:val="24"/>
        </w:rPr>
      </w:pPr>
      <w:r w:rsidRPr="0056042B">
        <w:rPr>
          <w:rFonts w:asciiTheme="majorHAnsi" w:eastAsia="Times New Roman" w:hAnsiTheme="majorHAnsi" w:cs="Times New Roman"/>
          <w:color w:val="595959" w:themeColor="text1" w:themeTint="A6"/>
          <w:szCs w:val="24"/>
        </w:rPr>
        <w:t>Extensive knowledge of LAN Equipment, including Hubs, Switches, cabling, NICs, and associated software and diagnostic tools.</w:t>
      </w:r>
    </w:p>
    <w:p w:rsidR="00E23D80" w:rsidRPr="0056042B" w:rsidRDefault="00E23D80" w:rsidP="00E23D80">
      <w:pPr>
        <w:numPr>
          <w:ilvl w:val="0"/>
          <w:numId w:val="2"/>
        </w:numPr>
        <w:spacing w:before="100" w:beforeAutospacing="1" w:after="100" w:afterAutospacing="1" w:line="240" w:lineRule="auto"/>
        <w:rPr>
          <w:rFonts w:asciiTheme="majorHAnsi" w:eastAsia="Times New Roman" w:hAnsiTheme="majorHAnsi" w:cs="Times New Roman"/>
          <w:color w:val="595959" w:themeColor="text1" w:themeTint="A6"/>
          <w:szCs w:val="24"/>
        </w:rPr>
      </w:pPr>
      <w:r w:rsidRPr="0056042B">
        <w:rPr>
          <w:rFonts w:asciiTheme="majorHAnsi" w:eastAsia="Times New Roman" w:hAnsiTheme="majorHAnsi" w:cs="Times New Roman"/>
          <w:color w:val="595959" w:themeColor="text1" w:themeTint="A6"/>
          <w:szCs w:val="24"/>
        </w:rPr>
        <w:t xml:space="preserve">Extensive knowledge of WAN Networking elements such as transmission devices </w:t>
      </w:r>
      <w:r w:rsidRPr="00AE118B">
        <w:rPr>
          <w:rFonts w:asciiTheme="majorHAnsi" w:eastAsia="Times New Roman" w:hAnsiTheme="majorHAnsi" w:cs="Times New Roman"/>
          <w:color w:val="595959" w:themeColor="text1" w:themeTint="A6"/>
          <w:szCs w:val="24"/>
        </w:rPr>
        <w:t>Modems, Multiplexers, etc.</w:t>
      </w:r>
      <w:r w:rsidRPr="0056042B">
        <w:rPr>
          <w:rFonts w:asciiTheme="majorHAnsi" w:eastAsia="Times New Roman" w:hAnsiTheme="majorHAnsi" w:cs="Times New Roman"/>
          <w:color w:val="595959" w:themeColor="text1" w:themeTint="A6"/>
          <w:szCs w:val="24"/>
        </w:rPr>
        <w:t xml:space="preserve"> Fra</w:t>
      </w:r>
      <w:r w:rsidRPr="00AE118B">
        <w:rPr>
          <w:rFonts w:asciiTheme="majorHAnsi" w:eastAsia="Times New Roman" w:hAnsiTheme="majorHAnsi" w:cs="Times New Roman"/>
          <w:color w:val="595959" w:themeColor="text1" w:themeTint="A6"/>
          <w:szCs w:val="24"/>
        </w:rPr>
        <w:t>me-Relay, ISDN, sub-rates, etc.</w:t>
      </w:r>
      <w:r w:rsidRPr="0056042B">
        <w:rPr>
          <w:rFonts w:asciiTheme="majorHAnsi" w:eastAsia="Times New Roman" w:hAnsiTheme="majorHAnsi" w:cs="Times New Roman"/>
          <w:color w:val="595959" w:themeColor="text1" w:themeTint="A6"/>
          <w:szCs w:val="24"/>
        </w:rPr>
        <w:t>, cabling conventions, and associated diagnostic tools.</w:t>
      </w:r>
    </w:p>
    <w:p w:rsidR="00E23D80" w:rsidRPr="0056042B" w:rsidRDefault="00E23D80" w:rsidP="00E23D80">
      <w:pPr>
        <w:numPr>
          <w:ilvl w:val="0"/>
          <w:numId w:val="2"/>
        </w:numPr>
        <w:spacing w:before="100" w:beforeAutospacing="1" w:after="100" w:afterAutospacing="1" w:line="240" w:lineRule="auto"/>
        <w:rPr>
          <w:rFonts w:asciiTheme="majorHAnsi" w:eastAsia="Times New Roman" w:hAnsiTheme="majorHAnsi" w:cs="Times New Roman"/>
          <w:color w:val="595959" w:themeColor="text1" w:themeTint="A6"/>
          <w:szCs w:val="24"/>
        </w:rPr>
      </w:pPr>
      <w:r w:rsidRPr="0056042B">
        <w:rPr>
          <w:rFonts w:asciiTheme="majorHAnsi" w:eastAsia="Times New Roman" w:hAnsiTheme="majorHAnsi" w:cs="Times New Roman"/>
          <w:color w:val="595959" w:themeColor="text1" w:themeTint="A6"/>
          <w:szCs w:val="24"/>
        </w:rPr>
        <w:t>Working knowledge of a variety of PC software office tools, including word processors, spreadsheets, and drawing tools.</w:t>
      </w:r>
    </w:p>
    <w:p w:rsidR="00E23D80" w:rsidRPr="00AE118B" w:rsidRDefault="00E23D80" w:rsidP="00E23D80">
      <w:pPr>
        <w:numPr>
          <w:ilvl w:val="0"/>
          <w:numId w:val="2"/>
        </w:numPr>
        <w:spacing w:before="100" w:beforeAutospacing="1" w:after="100" w:afterAutospacing="1" w:line="240" w:lineRule="auto"/>
        <w:rPr>
          <w:rFonts w:asciiTheme="majorHAnsi" w:eastAsia="Times New Roman" w:hAnsiTheme="majorHAnsi" w:cs="Times New Roman"/>
          <w:color w:val="595959" w:themeColor="text1" w:themeTint="A6"/>
          <w:szCs w:val="24"/>
        </w:rPr>
      </w:pPr>
      <w:r w:rsidRPr="0056042B">
        <w:rPr>
          <w:rFonts w:asciiTheme="majorHAnsi" w:eastAsia="Times New Roman" w:hAnsiTheme="majorHAnsi" w:cs="Times New Roman"/>
          <w:color w:val="595959" w:themeColor="text1" w:themeTint="A6"/>
          <w:szCs w:val="24"/>
        </w:rPr>
        <w:t xml:space="preserve">Results oriented, strong analytical skills, strong communication and negotiation skills, </w:t>
      </w:r>
    </w:p>
    <w:p w:rsidR="00E23D80" w:rsidRPr="00AE118B" w:rsidRDefault="00E23D80" w:rsidP="00E23D80">
      <w:pPr>
        <w:pStyle w:val="ListParagraph"/>
        <w:numPr>
          <w:ilvl w:val="0"/>
          <w:numId w:val="2"/>
        </w:numPr>
        <w:tabs>
          <w:tab w:val="num" w:pos="3960"/>
        </w:tabs>
        <w:jc w:val="both"/>
        <w:rPr>
          <w:rFonts w:asciiTheme="majorHAnsi" w:hAnsiTheme="majorHAnsi" w:cs="Arial"/>
          <w:color w:val="595959" w:themeColor="text1" w:themeTint="A6"/>
          <w:sz w:val="22"/>
          <w:szCs w:val="20"/>
        </w:rPr>
      </w:pPr>
      <w:r w:rsidRPr="00AE118B">
        <w:rPr>
          <w:rFonts w:asciiTheme="majorHAnsi" w:hAnsiTheme="majorHAnsi" w:cs="Arial"/>
          <w:color w:val="595959" w:themeColor="text1" w:themeTint="A6"/>
          <w:sz w:val="22"/>
          <w:szCs w:val="20"/>
        </w:rPr>
        <w:t xml:space="preserve">Voice-over-IP / unified messaging </w:t>
      </w:r>
    </w:p>
    <w:p w:rsidR="00E23D80" w:rsidRPr="00AE118B" w:rsidRDefault="00E23D80" w:rsidP="00E23D80">
      <w:pPr>
        <w:pStyle w:val="ListParagraph"/>
        <w:numPr>
          <w:ilvl w:val="0"/>
          <w:numId w:val="2"/>
        </w:numPr>
        <w:tabs>
          <w:tab w:val="num" w:pos="3960"/>
        </w:tabs>
        <w:jc w:val="both"/>
        <w:rPr>
          <w:rFonts w:asciiTheme="majorHAnsi" w:hAnsiTheme="majorHAnsi" w:cs="Arial"/>
          <w:color w:val="595959" w:themeColor="text1" w:themeTint="A6"/>
          <w:sz w:val="22"/>
          <w:szCs w:val="20"/>
        </w:rPr>
      </w:pPr>
      <w:r w:rsidRPr="00AE118B">
        <w:rPr>
          <w:rFonts w:asciiTheme="majorHAnsi" w:hAnsiTheme="majorHAnsi" w:cs="Arial"/>
          <w:color w:val="595959" w:themeColor="text1" w:themeTint="A6"/>
          <w:sz w:val="22"/>
          <w:szCs w:val="20"/>
        </w:rPr>
        <w:t>LAN/WAN / Wi-Fi Security</w:t>
      </w:r>
    </w:p>
    <w:p w:rsidR="00E23D80" w:rsidRPr="00AE118B" w:rsidRDefault="00E23D80" w:rsidP="00E23D80">
      <w:pPr>
        <w:pStyle w:val="ListParagraph"/>
        <w:numPr>
          <w:ilvl w:val="0"/>
          <w:numId w:val="2"/>
        </w:numPr>
        <w:tabs>
          <w:tab w:val="num" w:pos="3960"/>
        </w:tabs>
        <w:jc w:val="both"/>
        <w:rPr>
          <w:rFonts w:asciiTheme="majorHAnsi" w:hAnsiTheme="majorHAnsi" w:cs="Arial"/>
          <w:color w:val="595959" w:themeColor="text1" w:themeTint="A6"/>
          <w:sz w:val="22"/>
          <w:szCs w:val="20"/>
        </w:rPr>
      </w:pPr>
      <w:r w:rsidRPr="00AE118B">
        <w:rPr>
          <w:rFonts w:asciiTheme="majorHAnsi" w:hAnsiTheme="majorHAnsi" w:cs="Arial"/>
          <w:color w:val="595959" w:themeColor="text1" w:themeTint="A6"/>
          <w:sz w:val="22"/>
          <w:szCs w:val="20"/>
        </w:rPr>
        <w:t xml:space="preserve">WAN optimization / acceleration    </w:t>
      </w:r>
    </w:p>
    <w:p w:rsidR="00E23D80" w:rsidRPr="00AE118B" w:rsidRDefault="00E23D80" w:rsidP="00E23D80">
      <w:pPr>
        <w:pStyle w:val="ListParagraph"/>
        <w:numPr>
          <w:ilvl w:val="0"/>
          <w:numId w:val="2"/>
        </w:numPr>
        <w:tabs>
          <w:tab w:val="num" w:pos="3960"/>
        </w:tabs>
        <w:jc w:val="both"/>
        <w:rPr>
          <w:rFonts w:asciiTheme="majorHAnsi" w:hAnsiTheme="majorHAnsi" w:cs="Arial"/>
          <w:color w:val="595959" w:themeColor="text1" w:themeTint="A6"/>
          <w:sz w:val="22"/>
          <w:szCs w:val="20"/>
        </w:rPr>
      </w:pPr>
      <w:r w:rsidRPr="00AE118B">
        <w:rPr>
          <w:rFonts w:asciiTheme="majorHAnsi" w:hAnsiTheme="majorHAnsi" w:cs="Arial"/>
          <w:color w:val="595959" w:themeColor="text1" w:themeTint="A6"/>
          <w:sz w:val="22"/>
          <w:szCs w:val="20"/>
        </w:rPr>
        <w:t>Networks administration</w:t>
      </w:r>
    </w:p>
    <w:p w:rsidR="00E23D80" w:rsidRPr="00AE118B" w:rsidRDefault="00E23D80" w:rsidP="00E23D80">
      <w:pPr>
        <w:pStyle w:val="ListParagraph"/>
        <w:numPr>
          <w:ilvl w:val="0"/>
          <w:numId w:val="2"/>
        </w:numPr>
        <w:tabs>
          <w:tab w:val="num" w:pos="3960"/>
        </w:tabs>
        <w:jc w:val="both"/>
        <w:rPr>
          <w:rFonts w:asciiTheme="majorHAnsi" w:hAnsiTheme="majorHAnsi" w:cs="Arial"/>
          <w:color w:val="595959" w:themeColor="text1" w:themeTint="A6"/>
          <w:sz w:val="22"/>
          <w:szCs w:val="20"/>
        </w:rPr>
      </w:pPr>
      <w:r w:rsidRPr="00AE118B">
        <w:rPr>
          <w:rFonts w:asciiTheme="majorHAnsi" w:hAnsiTheme="majorHAnsi" w:cs="Arial"/>
          <w:color w:val="595959" w:themeColor="text1" w:themeTint="A6"/>
          <w:sz w:val="22"/>
          <w:szCs w:val="20"/>
        </w:rPr>
        <w:t xml:space="preserve">Planned, designed and implemented the project sites network infrastructure (WAN/LAN) ensuring perfect connectivity, flexibility and security </w:t>
      </w:r>
    </w:p>
    <w:p w:rsidR="00E23D80" w:rsidRPr="00AE118B" w:rsidRDefault="00E23D80" w:rsidP="00E23D80">
      <w:pPr>
        <w:pStyle w:val="ListParagraph"/>
        <w:numPr>
          <w:ilvl w:val="0"/>
          <w:numId w:val="2"/>
        </w:numPr>
        <w:tabs>
          <w:tab w:val="num" w:pos="3960"/>
        </w:tabs>
        <w:jc w:val="both"/>
        <w:rPr>
          <w:rFonts w:asciiTheme="majorHAnsi" w:hAnsiTheme="majorHAnsi" w:cs="Arial"/>
          <w:color w:val="595959" w:themeColor="text1" w:themeTint="A6"/>
          <w:sz w:val="22"/>
          <w:szCs w:val="20"/>
        </w:rPr>
      </w:pPr>
      <w:r w:rsidRPr="00AE118B">
        <w:rPr>
          <w:rFonts w:asciiTheme="majorHAnsi" w:hAnsiTheme="majorHAnsi" w:cs="Arial"/>
          <w:color w:val="595959" w:themeColor="text1" w:themeTint="A6"/>
          <w:sz w:val="22"/>
          <w:szCs w:val="20"/>
        </w:rPr>
        <w:t>Centralized the e-mail system, accounting database and internet connection</w:t>
      </w:r>
    </w:p>
    <w:p w:rsidR="00E23D80" w:rsidRDefault="00E23D80" w:rsidP="00E23D80">
      <w:pPr>
        <w:pStyle w:val="ListParagraph"/>
        <w:numPr>
          <w:ilvl w:val="0"/>
          <w:numId w:val="2"/>
        </w:numPr>
        <w:tabs>
          <w:tab w:val="num" w:pos="3960"/>
        </w:tabs>
        <w:jc w:val="both"/>
        <w:rPr>
          <w:rFonts w:asciiTheme="majorHAnsi" w:hAnsiTheme="majorHAnsi" w:cs="Arial"/>
          <w:color w:val="595959" w:themeColor="text1" w:themeTint="A6"/>
          <w:sz w:val="22"/>
          <w:szCs w:val="20"/>
        </w:rPr>
      </w:pPr>
      <w:r w:rsidRPr="00AE118B">
        <w:rPr>
          <w:rFonts w:asciiTheme="majorHAnsi" w:hAnsiTheme="majorHAnsi" w:cs="Arial"/>
          <w:color w:val="595959" w:themeColor="text1" w:themeTint="A6"/>
          <w:sz w:val="22"/>
          <w:szCs w:val="20"/>
        </w:rPr>
        <w:t>Provided excellent day-to-day server maintenance and helpdesk support</w:t>
      </w:r>
    </w:p>
    <w:p w:rsidR="00E23D80" w:rsidRPr="00F938BA" w:rsidRDefault="00E23D80" w:rsidP="00E23D80">
      <w:pPr>
        <w:pStyle w:val="ListParagraph"/>
        <w:numPr>
          <w:ilvl w:val="0"/>
          <w:numId w:val="2"/>
        </w:numPr>
        <w:tabs>
          <w:tab w:val="num" w:pos="3960"/>
        </w:tabs>
        <w:jc w:val="both"/>
        <w:rPr>
          <w:rFonts w:asciiTheme="majorHAnsi" w:hAnsiTheme="majorHAnsi" w:cs="Arial"/>
          <w:color w:val="595959" w:themeColor="text1" w:themeTint="A6"/>
          <w:sz w:val="22"/>
          <w:szCs w:val="20"/>
        </w:rPr>
      </w:pPr>
      <w:r w:rsidRPr="00F938BA">
        <w:rPr>
          <w:rFonts w:asciiTheme="majorHAnsi" w:hAnsiTheme="majorHAnsi" w:cs="Arial"/>
          <w:color w:val="595959" w:themeColor="text1" w:themeTint="A6"/>
          <w:sz w:val="22"/>
          <w:szCs w:val="20"/>
        </w:rPr>
        <w:t>Ensuring optimum performance of networks and minimum downtime in the event of system failure.</w:t>
      </w:r>
    </w:p>
    <w:p w:rsidR="00E23D80" w:rsidRDefault="00E23D80" w:rsidP="00E23D80">
      <w:pPr>
        <w:pStyle w:val="ListParagraph"/>
        <w:numPr>
          <w:ilvl w:val="0"/>
          <w:numId w:val="2"/>
        </w:numPr>
        <w:tabs>
          <w:tab w:val="num" w:pos="3960"/>
        </w:tabs>
        <w:jc w:val="both"/>
        <w:rPr>
          <w:rFonts w:asciiTheme="majorHAnsi" w:hAnsiTheme="majorHAnsi" w:cs="Arial"/>
          <w:color w:val="595959" w:themeColor="text1" w:themeTint="A6"/>
          <w:sz w:val="22"/>
          <w:szCs w:val="20"/>
        </w:rPr>
      </w:pPr>
      <w:r w:rsidRPr="00F938BA">
        <w:rPr>
          <w:rFonts w:asciiTheme="majorHAnsi" w:hAnsiTheme="majorHAnsi" w:cs="Arial"/>
          <w:color w:val="595959" w:themeColor="text1" w:themeTint="A6"/>
          <w:sz w:val="22"/>
          <w:szCs w:val="20"/>
        </w:rPr>
        <w:t>Analyzing business requirements and providing design solutions</w:t>
      </w:r>
    </w:p>
    <w:p w:rsidR="00E23D80" w:rsidRDefault="00E23D80" w:rsidP="00E23D80">
      <w:pPr>
        <w:tabs>
          <w:tab w:val="num" w:pos="3960"/>
        </w:tabs>
        <w:jc w:val="both"/>
        <w:rPr>
          <w:rFonts w:asciiTheme="majorHAnsi" w:hAnsiTheme="majorHAnsi" w:cs="Arial"/>
          <w:color w:val="595959" w:themeColor="text1" w:themeTint="A6"/>
          <w:szCs w:val="20"/>
        </w:rPr>
      </w:pPr>
    </w:p>
    <w:p w:rsidR="00762251" w:rsidRDefault="00762251" w:rsidP="00E23D80">
      <w:pPr>
        <w:tabs>
          <w:tab w:val="num" w:pos="3960"/>
        </w:tabs>
        <w:jc w:val="both"/>
        <w:rPr>
          <w:rFonts w:asciiTheme="majorHAnsi" w:hAnsiTheme="majorHAnsi" w:cs="Arial"/>
          <w:color w:val="595959" w:themeColor="text1" w:themeTint="A6"/>
          <w:szCs w:val="20"/>
        </w:rPr>
      </w:pPr>
    </w:p>
    <w:p w:rsidR="00E23D80" w:rsidRPr="009066BA" w:rsidRDefault="00E23D80" w:rsidP="00E23D80">
      <w:pPr>
        <w:jc w:val="both"/>
        <w:rPr>
          <w:rFonts w:asciiTheme="majorHAnsi" w:hAnsiTheme="majorHAnsi" w:cs="Calibri"/>
          <w:color w:val="1D1B11"/>
          <w:szCs w:val="20"/>
        </w:rPr>
      </w:pPr>
      <w:r w:rsidRPr="009066BA">
        <w:rPr>
          <w:rFonts w:asciiTheme="majorHAnsi" w:hAnsiTheme="majorHAnsi" w:cs="Calibri"/>
          <w:b/>
          <w:color w:val="1D1B11"/>
          <w:szCs w:val="20"/>
        </w:rPr>
        <w:t>Personal Information:</w:t>
      </w:r>
    </w:p>
    <w:p w:rsidR="00E23D80" w:rsidRPr="009066BA" w:rsidRDefault="00E23D80" w:rsidP="00E23D80">
      <w:pPr>
        <w:jc w:val="both"/>
        <w:rPr>
          <w:rFonts w:asciiTheme="majorHAnsi" w:hAnsiTheme="majorHAnsi" w:cs="Calibri"/>
          <w:color w:val="1D1B11"/>
          <w:szCs w:val="20"/>
        </w:rPr>
      </w:pPr>
    </w:p>
    <w:p w:rsidR="00E23D80" w:rsidRPr="009066BA" w:rsidRDefault="00E23D80" w:rsidP="00E0560C">
      <w:pPr>
        <w:spacing w:after="0" w:line="240" w:lineRule="auto"/>
        <w:jc w:val="both"/>
        <w:rPr>
          <w:rFonts w:asciiTheme="majorHAnsi" w:hAnsiTheme="majorHAnsi" w:cs="Calibri"/>
          <w:color w:val="1D1B11"/>
          <w:szCs w:val="20"/>
        </w:rPr>
      </w:pPr>
      <w:r w:rsidRPr="009066BA">
        <w:rPr>
          <w:rFonts w:asciiTheme="majorHAnsi" w:hAnsiTheme="majorHAnsi" w:cs="Calibri"/>
          <w:color w:val="1D1B11"/>
          <w:szCs w:val="20"/>
        </w:rPr>
        <w:t xml:space="preserve">Sex: </w:t>
      </w:r>
      <w:r w:rsidRPr="009066BA">
        <w:rPr>
          <w:rFonts w:asciiTheme="majorHAnsi" w:hAnsiTheme="majorHAnsi" w:cs="Calibri"/>
          <w:color w:val="1D1B11"/>
          <w:szCs w:val="20"/>
        </w:rPr>
        <w:tab/>
      </w:r>
      <w:r w:rsidRPr="009066BA">
        <w:rPr>
          <w:rFonts w:asciiTheme="majorHAnsi" w:hAnsiTheme="majorHAnsi" w:cs="Calibri"/>
          <w:color w:val="1D1B11"/>
          <w:szCs w:val="20"/>
        </w:rPr>
        <w:tab/>
      </w:r>
      <w:r w:rsidRPr="009066BA">
        <w:rPr>
          <w:rFonts w:asciiTheme="majorHAnsi" w:hAnsiTheme="majorHAnsi" w:cs="Calibri"/>
          <w:color w:val="1D1B11"/>
          <w:szCs w:val="20"/>
        </w:rPr>
        <w:tab/>
        <w:t>Male</w:t>
      </w:r>
    </w:p>
    <w:p w:rsidR="00E23D80" w:rsidRPr="009066BA" w:rsidRDefault="00E23D80" w:rsidP="00E0560C">
      <w:pPr>
        <w:spacing w:after="0" w:line="240" w:lineRule="auto"/>
        <w:jc w:val="both"/>
        <w:rPr>
          <w:rFonts w:asciiTheme="majorHAnsi" w:hAnsiTheme="majorHAnsi" w:cs="Calibri"/>
          <w:color w:val="1D1B11"/>
          <w:szCs w:val="20"/>
        </w:rPr>
      </w:pPr>
      <w:r w:rsidRPr="009066BA">
        <w:rPr>
          <w:rFonts w:asciiTheme="majorHAnsi" w:hAnsiTheme="majorHAnsi" w:cs="Calibri"/>
          <w:color w:val="1D1B11"/>
          <w:szCs w:val="20"/>
        </w:rPr>
        <w:t xml:space="preserve">Nationality: </w:t>
      </w:r>
      <w:r w:rsidRPr="009066BA">
        <w:rPr>
          <w:rFonts w:asciiTheme="majorHAnsi" w:hAnsiTheme="majorHAnsi" w:cs="Calibri"/>
          <w:color w:val="1D1B11"/>
          <w:szCs w:val="20"/>
        </w:rPr>
        <w:tab/>
      </w:r>
      <w:r w:rsidRPr="009066BA">
        <w:rPr>
          <w:rFonts w:asciiTheme="majorHAnsi" w:hAnsiTheme="majorHAnsi" w:cs="Calibri"/>
          <w:color w:val="1D1B11"/>
          <w:szCs w:val="20"/>
        </w:rPr>
        <w:tab/>
        <w:t>Filipino</w:t>
      </w:r>
    </w:p>
    <w:p w:rsidR="00E23D80" w:rsidRPr="009066BA" w:rsidRDefault="00E23D80" w:rsidP="00E0560C">
      <w:pPr>
        <w:spacing w:after="0" w:line="240" w:lineRule="auto"/>
        <w:jc w:val="both"/>
        <w:rPr>
          <w:rFonts w:asciiTheme="majorHAnsi" w:hAnsiTheme="majorHAnsi" w:cs="Calibri"/>
          <w:color w:val="1D1B11"/>
          <w:szCs w:val="20"/>
        </w:rPr>
      </w:pPr>
      <w:r w:rsidRPr="009066BA">
        <w:rPr>
          <w:rFonts w:asciiTheme="majorHAnsi" w:hAnsiTheme="majorHAnsi" w:cs="Calibri"/>
          <w:color w:val="1D1B11"/>
          <w:szCs w:val="20"/>
        </w:rPr>
        <w:t xml:space="preserve">Civil Status: </w:t>
      </w:r>
      <w:r w:rsidRPr="009066BA">
        <w:rPr>
          <w:rFonts w:asciiTheme="majorHAnsi" w:hAnsiTheme="majorHAnsi" w:cs="Calibri"/>
          <w:color w:val="1D1B11"/>
          <w:szCs w:val="20"/>
        </w:rPr>
        <w:tab/>
      </w:r>
      <w:r w:rsidRPr="009066BA">
        <w:rPr>
          <w:rFonts w:asciiTheme="majorHAnsi" w:hAnsiTheme="majorHAnsi" w:cs="Calibri"/>
          <w:color w:val="1D1B11"/>
          <w:szCs w:val="20"/>
        </w:rPr>
        <w:tab/>
        <w:t>Married</w:t>
      </w:r>
    </w:p>
    <w:p w:rsidR="00E23D80" w:rsidRPr="009066BA" w:rsidRDefault="00E23D80" w:rsidP="00E0560C">
      <w:pPr>
        <w:spacing w:after="0" w:line="240" w:lineRule="auto"/>
        <w:jc w:val="both"/>
        <w:rPr>
          <w:rFonts w:asciiTheme="majorHAnsi" w:hAnsiTheme="majorHAnsi" w:cs="Calibri"/>
          <w:color w:val="1D1B11"/>
          <w:szCs w:val="20"/>
        </w:rPr>
      </w:pPr>
      <w:r w:rsidRPr="009066BA">
        <w:rPr>
          <w:rFonts w:asciiTheme="majorHAnsi" w:hAnsiTheme="majorHAnsi" w:cs="Calibri"/>
          <w:color w:val="1D1B11"/>
          <w:szCs w:val="20"/>
        </w:rPr>
        <w:t xml:space="preserve">Date of Birth: </w:t>
      </w:r>
      <w:r w:rsidRPr="009066BA">
        <w:rPr>
          <w:rFonts w:asciiTheme="majorHAnsi" w:hAnsiTheme="majorHAnsi" w:cs="Calibri"/>
          <w:color w:val="1D1B11"/>
          <w:szCs w:val="20"/>
        </w:rPr>
        <w:tab/>
      </w:r>
      <w:r w:rsidRPr="009066BA">
        <w:rPr>
          <w:rFonts w:asciiTheme="majorHAnsi" w:hAnsiTheme="majorHAnsi" w:cs="Calibri"/>
          <w:color w:val="1D1B11"/>
          <w:szCs w:val="20"/>
        </w:rPr>
        <w:tab/>
        <w:t>June 10, 1979</w:t>
      </w:r>
    </w:p>
    <w:p w:rsidR="00E23D80" w:rsidRPr="009066BA" w:rsidRDefault="00E23D80" w:rsidP="00E0560C">
      <w:pPr>
        <w:spacing w:after="0" w:line="240" w:lineRule="auto"/>
        <w:jc w:val="both"/>
        <w:rPr>
          <w:rFonts w:asciiTheme="majorHAnsi" w:hAnsiTheme="majorHAnsi" w:cs="Calibri"/>
          <w:color w:val="1D1B11"/>
          <w:szCs w:val="20"/>
        </w:rPr>
      </w:pPr>
      <w:bookmarkStart w:id="0" w:name="_GoBack"/>
      <w:bookmarkEnd w:id="0"/>
      <w:r w:rsidRPr="009066BA">
        <w:rPr>
          <w:rFonts w:asciiTheme="majorHAnsi" w:hAnsiTheme="majorHAnsi" w:cs="Calibri"/>
          <w:color w:val="1D1B11"/>
          <w:szCs w:val="20"/>
        </w:rPr>
        <w:tab/>
      </w:r>
      <w:r w:rsidRPr="009066BA">
        <w:rPr>
          <w:rFonts w:asciiTheme="majorHAnsi" w:hAnsiTheme="majorHAnsi" w:cs="Calibri"/>
          <w:color w:val="1D1B11"/>
          <w:szCs w:val="20"/>
        </w:rPr>
        <w:tab/>
      </w:r>
    </w:p>
    <w:p w:rsidR="00E23D80" w:rsidRPr="009066BA" w:rsidRDefault="00E23D80" w:rsidP="00E0560C">
      <w:pPr>
        <w:spacing w:after="0" w:line="240" w:lineRule="auto"/>
        <w:jc w:val="both"/>
        <w:rPr>
          <w:rFonts w:asciiTheme="majorHAnsi" w:hAnsiTheme="majorHAnsi" w:cs="Calibri"/>
          <w:color w:val="1D1B11"/>
          <w:szCs w:val="20"/>
        </w:rPr>
      </w:pPr>
      <w:r w:rsidRPr="009066BA">
        <w:rPr>
          <w:rFonts w:asciiTheme="majorHAnsi" w:hAnsiTheme="majorHAnsi" w:cs="Calibri"/>
          <w:color w:val="1D1B11"/>
          <w:szCs w:val="20"/>
        </w:rPr>
        <w:t>Available Upon Request:</w:t>
      </w:r>
    </w:p>
    <w:p w:rsidR="00E23D80" w:rsidRPr="009066BA" w:rsidRDefault="00E23D80" w:rsidP="00E0560C">
      <w:pPr>
        <w:spacing w:after="0" w:line="240" w:lineRule="auto"/>
        <w:rPr>
          <w:rFonts w:asciiTheme="majorHAnsi" w:hAnsiTheme="majorHAnsi" w:cs="Calibri"/>
          <w:color w:val="1D1B11"/>
          <w:szCs w:val="20"/>
        </w:rPr>
      </w:pPr>
      <w:proofErr w:type="gramStart"/>
      <w:r w:rsidRPr="009066BA">
        <w:rPr>
          <w:rFonts w:asciiTheme="majorHAnsi" w:hAnsiTheme="majorHAnsi" w:cs="Calibri"/>
          <w:color w:val="1D1B11"/>
          <w:szCs w:val="20"/>
        </w:rPr>
        <w:t>Transcript of Records, Diploma and Certificate of Employment.</w:t>
      </w:r>
      <w:proofErr w:type="gramEnd"/>
    </w:p>
    <w:p w:rsidR="009066BA" w:rsidRPr="009066BA" w:rsidRDefault="009066BA" w:rsidP="009066BA">
      <w:pPr>
        <w:tabs>
          <w:tab w:val="num" w:pos="3960"/>
        </w:tabs>
        <w:jc w:val="both"/>
        <w:rPr>
          <w:rFonts w:asciiTheme="majorHAnsi" w:hAnsiTheme="majorHAnsi" w:cs="Arial"/>
          <w:color w:val="595959" w:themeColor="text1" w:themeTint="A6"/>
          <w:szCs w:val="20"/>
        </w:rPr>
      </w:pPr>
    </w:p>
    <w:sectPr w:rsidR="009066BA" w:rsidRPr="009066BA" w:rsidSect="00111CB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25B8"/>
    <w:multiLevelType w:val="hybridMultilevel"/>
    <w:tmpl w:val="6AF6E5C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90307D0"/>
    <w:multiLevelType w:val="multilevel"/>
    <w:tmpl w:val="B002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2510F"/>
    <w:multiLevelType w:val="multilevel"/>
    <w:tmpl w:val="C5FC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544FE"/>
    <w:multiLevelType w:val="hybridMultilevel"/>
    <w:tmpl w:val="0F6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005B3"/>
    <w:multiLevelType w:val="hybridMultilevel"/>
    <w:tmpl w:val="A9CC83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F050839"/>
    <w:multiLevelType w:val="hybridMultilevel"/>
    <w:tmpl w:val="5A98E70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65390C92"/>
    <w:multiLevelType w:val="multilevel"/>
    <w:tmpl w:val="CDE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E6706"/>
    <w:multiLevelType w:val="hybridMultilevel"/>
    <w:tmpl w:val="30BA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763F8A"/>
    <w:rsid w:val="00013502"/>
    <w:rsid w:val="0004417C"/>
    <w:rsid w:val="00094661"/>
    <w:rsid w:val="000C2A8F"/>
    <w:rsid w:val="000C45A4"/>
    <w:rsid w:val="000C6FD5"/>
    <w:rsid w:val="000D2D54"/>
    <w:rsid w:val="00111CBC"/>
    <w:rsid w:val="001A4B58"/>
    <w:rsid w:val="001A7776"/>
    <w:rsid w:val="00227466"/>
    <w:rsid w:val="002459E2"/>
    <w:rsid w:val="0025111A"/>
    <w:rsid w:val="00265CD4"/>
    <w:rsid w:val="00274E2A"/>
    <w:rsid w:val="002954B7"/>
    <w:rsid w:val="002D5178"/>
    <w:rsid w:val="002E712E"/>
    <w:rsid w:val="00301128"/>
    <w:rsid w:val="003572F5"/>
    <w:rsid w:val="003C1092"/>
    <w:rsid w:val="003D2545"/>
    <w:rsid w:val="003E7C45"/>
    <w:rsid w:val="003F01BA"/>
    <w:rsid w:val="00456029"/>
    <w:rsid w:val="00495DFE"/>
    <w:rsid w:val="004A37DC"/>
    <w:rsid w:val="004C0B4E"/>
    <w:rsid w:val="004E5B74"/>
    <w:rsid w:val="0056042B"/>
    <w:rsid w:val="00563ADC"/>
    <w:rsid w:val="00597616"/>
    <w:rsid w:val="005B0230"/>
    <w:rsid w:val="005B6E09"/>
    <w:rsid w:val="005B7E00"/>
    <w:rsid w:val="005F7009"/>
    <w:rsid w:val="0060352C"/>
    <w:rsid w:val="00627EA5"/>
    <w:rsid w:val="00633527"/>
    <w:rsid w:val="00666192"/>
    <w:rsid w:val="006A5304"/>
    <w:rsid w:val="006E2DE2"/>
    <w:rsid w:val="00707FA7"/>
    <w:rsid w:val="00710139"/>
    <w:rsid w:val="00745FC7"/>
    <w:rsid w:val="007518F0"/>
    <w:rsid w:val="00762251"/>
    <w:rsid w:val="00763F8A"/>
    <w:rsid w:val="0081572B"/>
    <w:rsid w:val="00851745"/>
    <w:rsid w:val="00882A0E"/>
    <w:rsid w:val="008B13F0"/>
    <w:rsid w:val="008D660E"/>
    <w:rsid w:val="008F1C2D"/>
    <w:rsid w:val="008F23AF"/>
    <w:rsid w:val="00902108"/>
    <w:rsid w:val="0090584E"/>
    <w:rsid w:val="009066BA"/>
    <w:rsid w:val="009068F6"/>
    <w:rsid w:val="00954FBE"/>
    <w:rsid w:val="009D3855"/>
    <w:rsid w:val="009E3574"/>
    <w:rsid w:val="009F12FE"/>
    <w:rsid w:val="00A111F7"/>
    <w:rsid w:val="00AA2FF7"/>
    <w:rsid w:val="00AD42FC"/>
    <w:rsid w:val="00AE118B"/>
    <w:rsid w:val="00AE3BB5"/>
    <w:rsid w:val="00AF0E2B"/>
    <w:rsid w:val="00B4231B"/>
    <w:rsid w:val="00B75AAB"/>
    <w:rsid w:val="00B97DB1"/>
    <w:rsid w:val="00BC2FD7"/>
    <w:rsid w:val="00BD2BA8"/>
    <w:rsid w:val="00BF058E"/>
    <w:rsid w:val="00BF1690"/>
    <w:rsid w:val="00C45D36"/>
    <w:rsid w:val="00C635BA"/>
    <w:rsid w:val="00C72243"/>
    <w:rsid w:val="00C811B8"/>
    <w:rsid w:val="00D14BB4"/>
    <w:rsid w:val="00DA4896"/>
    <w:rsid w:val="00DB1397"/>
    <w:rsid w:val="00DC5906"/>
    <w:rsid w:val="00DD1200"/>
    <w:rsid w:val="00DD1E65"/>
    <w:rsid w:val="00E0560C"/>
    <w:rsid w:val="00E06A5F"/>
    <w:rsid w:val="00E23D80"/>
    <w:rsid w:val="00E63595"/>
    <w:rsid w:val="00EA0BD4"/>
    <w:rsid w:val="00EA2DFE"/>
    <w:rsid w:val="00EC0F28"/>
    <w:rsid w:val="00F05BED"/>
    <w:rsid w:val="00F15BCF"/>
    <w:rsid w:val="00F27A7F"/>
    <w:rsid w:val="00F82A0E"/>
    <w:rsid w:val="00F9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4E"/>
  </w:style>
  <w:style w:type="paragraph" w:styleId="Heading1">
    <w:name w:val="heading 1"/>
    <w:basedOn w:val="Normal"/>
    <w:link w:val="Heading1Char"/>
    <w:uiPriority w:val="9"/>
    <w:qFormat/>
    <w:rsid w:val="000C6F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F8A"/>
    <w:rPr>
      <w:color w:val="0000FF" w:themeColor="hyperlink"/>
      <w:u w:val="single"/>
    </w:rPr>
  </w:style>
  <w:style w:type="paragraph" w:styleId="BalloonText">
    <w:name w:val="Balloon Text"/>
    <w:basedOn w:val="Normal"/>
    <w:link w:val="BalloonTextChar"/>
    <w:uiPriority w:val="99"/>
    <w:semiHidden/>
    <w:unhideWhenUsed/>
    <w:rsid w:val="0076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A"/>
    <w:rPr>
      <w:rFonts w:ascii="Tahoma" w:hAnsi="Tahoma" w:cs="Tahoma"/>
      <w:sz w:val="16"/>
      <w:szCs w:val="16"/>
    </w:rPr>
  </w:style>
  <w:style w:type="paragraph" w:styleId="ListParagraph">
    <w:name w:val="List Paragraph"/>
    <w:basedOn w:val="Normal"/>
    <w:uiPriority w:val="34"/>
    <w:qFormat/>
    <w:rsid w:val="00763F8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63F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597616"/>
    <w:pPr>
      <w:spacing w:after="0" w:line="240" w:lineRule="auto"/>
      <w:ind w:left="-5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9761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6F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04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42B"/>
    <w:rPr>
      <w:b/>
      <w:bCs/>
    </w:rPr>
  </w:style>
  <w:style w:type="character" w:customStyle="1" w:styleId="exptitle">
    <w:name w:val="exptitle"/>
    <w:basedOn w:val="DefaultParagraphFont"/>
    <w:rsid w:val="00563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3308">
      <w:bodyDiv w:val="1"/>
      <w:marLeft w:val="0"/>
      <w:marRight w:val="0"/>
      <w:marTop w:val="0"/>
      <w:marBottom w:val="0"/>
      <w:divBdr>
        <w:top w:val="none" w:sz="0" w:space="0" w:color="auto"/>
        <w:left w:val="none" w:sz="0" w:space="0" w:color="auto"/>
        <w:bottom w:val="none" w:sz="0" w:space="0" w:color="auto"/>
        <w:right w:val="none" w:sz="0" w:space="0" w:color="auto"/>
      </w:divBdr>
    </w:div>
    <w:div w:id="1456022988">
      <w:bodyDiv w:val="1"/>
      <w:marLeft w:val="0"/>
      <w:marRight w:val="0"/>
      <w:marTop w:val="0"/>
      <w:marBottom w:val="0"/>
      <w:divBdr>
        <w:top w:val="none" w:sz="0" w:space="0" w:color="auto"/>
        <w:left w:val="none" w:sz="0" w:space="0" w:color="auto"/>
        <w:bottom w:val="none" w:sz="0" w:space="0" w:color="auto"/>
        <w:right w:val="none" w:sz="0" w:space="0" w:color="auto"/>
      </w:divBdr>
    </w:div>
    <w:div w:id="17656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A9A4-2FD7-4E63-8C3A-80F48C5C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784812338</cp:lastModifiedBy>
  <cp:revision>26</cp:revision>
  <cp:lastPrinted>2013-07-28T04:30:00Z</cp:lastPrinted>
  <dcterms:created xsi:type="dcterms:W3CDTF">2013-01-27T16:50:00Z</dcterms:created>
  <dcterms:modified xsi:type="dcterms:W3CDTF">2017-09-24T11:34:00Z</dcterms:modified>
</cp:coreProperties>
</file>