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84" w:rsidRDefault="00E00384" w:rsidP="00E00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00384">
        <w:t xml:space="preserve"> </w:t>
      </w:r>
      <w:r w:rsidRPr="00E0038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1140942</w:t>
      </w:r>
    </w:p>
    <w:p w:rsidR="00E00384" w:rsidRDefault="00E00384" w:rsidP="00E00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00384" w:rsidRDefault="00E00384" w:rsidP="00E0038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00384" w:rsidRDefault="00E00384" w:rsidP="00E00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00384" w:rsidRDefault="00E00384" w:rsidP="00E003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00384" w:rsidRDefault="00E00384" w:rsidP="008E3DA1">
      <w:pPr>
        <w:rPr>
          <w:rFonts w:ascii="Times New Roman" w:hAnsi="Times New Roman" w:cs="Times New Roman"/>
          <w:noProof/>
          <w:sz w:val="36"/>
          <w:szCs w:val="36"/>
          <w:u w:val="single"/>
        </w:rPr>
      </w:pPr>
    </w:p>
    <w:p w:rsidR="00E00384" w:rsidRDefault="00E00384" w:rsidP="008E3DA1">
      <w:pPr>
        <w:rPr>
          <w:rFonts w:ascii="Times New Roman" w:hAnsi="Times New Roman" w:cs="Times New Roman"/>
          <w:noProof/>
          <w:sz w:val="36"/>
          <w:szCs w:val="36"/>
          <w:u w:val="single"/>
        </w:rPr>
      </w:pPr>
    </w:p>
    <w:p w:rsidR="00EC3E0C" w:rsidRPr="00653738" w:rsidRDefault="00D33AEA" w:rsidP="008E3DA1">
      <w:pPr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653738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Electronic </w:t>
      </w:r>
      <w:r w:rsidR="005D4678">
        <w:rPr>
          <w:rFonts w:ascii="Times New Roman" w:hAnsi="Times New Roman" w:cs="Times New Roman"/>
          <w:noProof/>
          <w:sz w:val="36"/>
          <w:szCs w:val="36"/>
          <w:u w:val="single"/>
        </w:rPr>
        <w:t>Technician</w:t>
      </w:r>
      <w:r w:rsidRPr="00653738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 Resume</w:t>
      </w:r>
    </w:p>
    <w:p w:rsidR="007C5262" w:rsidRDefault="005E681C" w:rsidP="00653738">
      <w:pPr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pict>
          <v:rect id="_x0000_i1025" style="width:0;height:1.5pt" o:hralign="center" o:hrstd="t" o:hr="t" fillcolor="#aca899" stroked="f"/>
        </w:pict>
      </w:r>
    </w:p>
    <w:p w:rsidR="00EC3E0C" w:rsidRPr="00653738" w:rsidRDefault="00EC3E0C" w:rsidP="00653738">
      <w:pPr>
        <w:rPr>
          <w:rFonts w:ascii="Times New Roman" w:hAnsi="Times New Roman" w:cs="Times New Roman"/>
          <w:color w:val="365F91" w:themeColor="accent1" w:themeShade="BF"/>
        </w:rPr>
      </w:pPr>
      <w:r w:rsidRPr="00653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CAREER OBJECTIVE</w:t>
      </w:r>
    </w:p>
    <w:p w:rsidR="00EC3E0C" w:rsidRPr="00653738" w:rsidRDefault="00EC3E0C" w:rsidP="00EC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3738">
        <w:rPr>
          <w:rFonts w:ascii="Times New Roman" w:hAnsi="Times New Roman" w:cs="Times New Roman"/>
          <w:color w:val="000000"/>
        </w:rPr>
        <w:t>Looking for a challenging career  which demands  the best  of my professional  ability in terms  of, technical and analytical skills, and helps  me in broadening  and  enhancing  my current skill and knowledge.</w:t>
      </w:r>
    </w:p>
    <w:p w:rsidR="00E65FEA" w:rsidRDefault="00C247F1" w:rsidP="00F4242A">
      <w:pPr>
        <w:pStyle w:val="SectionHeading"/>
        <w:rPr>
          <w:rFonts w:ascii="Times New Roman" w:hAnsi="Times New Roman"/>
        </w:rPr>
      </w:pPr>
      <w:r w:rsidRPr="00653738">
        <w:rPr>
          <w:rFonts w:ascii="Times New Roman" w:hAnsi="Times New Roman"/>
          <w:highlight w:val="lightGray"/>
        </w:rPr>
        <w:t xml:space="preserve">PROFESSIONAL </w:t>
      </w:r>
      <w:r w:rsidR="00F4242A" w:rsidRPr="00653738">
        <w:rPr>
          <w:rFonts w:ascii="Times New Roman" w:hAnsi="Times New Roman"/>
          <w:highlight w:val="lightGray"/>
        </w:rPr>
        <w:t>OVERVIEW</w:t>
      </w:r>
    </w:p>
    <w:p w:rsidR="00240A55" w:rsidRPr="00240A55" w:rsidRDefault="00240A55" w:rsidP="00240A55"/>
    <w:p w:rsidR="00B9326B" w:rsidRPr="00653738" w:rsidRDefault="006653E2" w:rsidP="00F4242A">
      <w:pPr>
        <w:pStyle w:val="NoSpacing"/>
        <w:jc w:val="both"/>
        <w:rPr>
          <w:rFonts w:ascii="Times New Roman" w:hAnsi="Times New Roman" w:cs="Times New Roman"/>
          <w:vanish/>
          <w:color w:val="000000" w:themeColor="text1"/>
          <w:specVanish/>
        </w:rPr>
      </w:pPr>
      <w:r w:rsidRPr="00653738">
        <w:rPr>
          <w:rFonts w:ascii="Times New Roman" w:hAnsi="Times New Roman" w:cs="Times New Roman"/>
          <w:color w:val="000000" w:themeColor="text1"/>
        </w:rPr>
        <w:t xml:space="preserve">Worked as </w:t>
      </w:r>
      <w:r w:rsidR="00B9326B" w:rsidRPr="00653738">
        <w:rPr>
          <w:rFonts w:ascii="Times New Roman" w:hAnsi="Times New Roman" w:cs="Times New Roman"/>
          <w:color w:val="000000" w:themeColor="text1"/>
        </w:rPr>
        <w:t xml:space="preserve">Electronics </w:t>
      </w:r>
      <w:r w:rsidR="004A172A">
        <w:rPr>
          <w:rFonts w:ascii="Times New Roman" w:hAnsi="Times New Roman" w:cs="Times New Roman"/>
          <w:color w:val="000000" w:themeColor="text1"/>
        </w:rPr>
        <w:t>Technician</w:t>
      </w:r>
    </w:p>
    <w:p w:rsidR="00B9326B" w:rsidRPr="00653738" w:rsidRDefault="006653E2" w:rsidP="00851D04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proofErr w:type="gramStart"/>
      <w:r w:rsidRPr="00653738">
        <w:rPr>
          <w:rFonts w:ascii="Times New Roman" w:eastAsia="Times New Roman" w:hAnsi="Times New Roman" w:cs="Times New Roman"/>
          <w:color w:val="000000" w:themeColor="text1"/>
          <w:spacing w:val="24"/>
        </w:rPr>
        <w:t>from</w:t>
      </w:r>
      <w:proofErr w:type="gramEnd"/>
      <w:r w:rsidRPr="00653738">
        <w:rPr>
          <w:rFonts w:ascii="Times New Roman" w:eastAsia="Times New Roman" w:hAnsi="Times New Roman" w:cs="Times New Roman"/>
          <w:color w:val="000000" w:themeColor="text1"/>
          <w:spacing w:val="24"/>
        </w:rPr>
        <w:t xml:space="preserve"> </w:t>
      </w:r>
      <w:r w:rsidR="00851D04" w:rsidRPr="00653738">
        <w:rPr>
          <w:rFonts w:ascii="Times New Roman" w:hAnsi="Times New Roman" w:cs="Times New Roman"/>
          <w:color w:val="000000" w:themeColor="text1"/>
        </w:rPr>
        <w:t>March 1</w:t>
      </w:r>
      <w:r w:rsidR="00851D04" w:rsidRPr="00653738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851D04" w:rsidRPr="00653738">
        <w:rPr>
          <w:rFonts w:ascii="Times New Roman" w:hAnsi="Times New Roman" w:cs="Times New Roman"/>
          <w:color w:val="000000" w:themeColor="text1"/>
        </w:rPr>
        <w:t xml:space="preserve"> </w:t>
      </w:r>
      <w:r w:rsidR="00B9326B" w:rsidRPr="00653738">
        <w:rPr>
          <w:rFonts w:ascii="Times New Roman" w:hAnsi="Times New Roman" w:cs="Times New Roman"/>
          <w:color w:val="000000" w:themeColor="text1"/>
        </w:rPr>
        <w:t xml:space="preserve"> </w:t>
      </w:r>
      <w:r w:rsidRPr="00653738">
        <w:rPr>
          <w:rFonts w:ascii="Times New Roman" w:hAnsi="Times New Roman" w:cs="Times New Roman"/>
          <w:color w:val="000000" w:themeColor="text1"/>
        </w:rPr>
        <w:t xml:space="preserve">2013 to </w:t>
      </w:r>
      <w:r w:rsidR="00851D04" w:rsidRPr="00653738">
        <w:rPr>
          <w:rFonts w:ascii="Times New Roman" w:hAnsi="Times New Roman" w:cs="Times New Roman"/>
          <w:color w:val="000000" w:themeColor="text1"/>
        </w:rPr>
        <w:t>March 5</w:t>
      </w:r>
      <w:r w:rsidR="00851D04" w:rsidRPr="0065373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851D04" w:rsidRPr="00653738">
        <w:rPr>
          <w:rFonts w:ascii="Times New Roman" w:hAnsi="Times New Roman" w:cs="Times New Roman"/>
          <w:color w:val="000000" w:themeColor="text1"/>
        </w:rPr>
        <w:t xml:space="preserve"> </w:t>
      </w:r>
      <w:r w:rsidR="00B9326B" w:rsidRPr="00653738">
        <w:rPr>
          <w:rFonts w:ascii="Times New Roman" w:hAnsi="Times New Roman" w:cs="Times New Roman"/>
          <w:color w:val="000000" w:themeColor="text1"/>
        </w:rPr>
        <w:t xml:space="preserve"> 2014</w:t>
      </w:r>
      <w:r w:rsidRPr="00653738">
        <w:rPr>
          <w:rFonts w:ascii="Times New Roman" w:hAnsi="Times New Roman" w:cs="Times New Roman"/>
          <w:color w:val="000000" w:themeColor="text1"/>
        </w:rPr>
        <w:t xml:space="preserve"> in </w:t>
      </w:r>
    </w:p>
    <w:p w:rsidR="0056563B" w:rsidRPr="00653738" w:rsidRDefault="00851D04" w:rsidP="0095125B">
      <w:pPr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>SYNTRONICS Limited</w:t>
      </w:r>
      <w:r w:rsidR="00200487" w:rsidRPr="00653738">
        <w:rPr>
          <w:rFonts w:ascii="Times New Roman" w:hAnsi="Times New Roman" w:cs="Times New Roman"/>
          <w:color w:val="000000" w:themeColor="text1"/>
        </w:rPr>
        <w:t>.</w:t>
      </w:r>
    </w:p>
    <w:p w:rsidR="0056563B" w:rsidRPr="00653738" w:rsidRDefault="00851D04" w:rsidP="0095125B">
      <w:pPr>
        <w:spacing w:line="264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53738">
        <w:rPr>
          <w:rFonts w:ascii="Times New Roman" w:hAnsi="Times New Roman" w:cs="Times New Roman"/>
          <w:color w:val="000000" w:themeColor="text1"/>
        </w:rPr>
        <w:t xml:space="preserve"> </w:t>
      </w:r>
      <w:r w:rsidR="00200487" w:rsidRPr="00653738">
        <w:rPr>
          <w:rFonts w:ascii="Times New Roman" w:hAnsi="Times New Roman" w:cs="Times New Roman"/>
          <w:b/>
          <w:color w:val="222222"/>
          <w:sz w:val="24"/>
          <w:szCs w:val="24"/>
          <w:highlight w:val="lightGray"/>
          <w:shd w:val="clear" w:color="auto" w:fill="FFFFFF"/>
        </w:rPr>
        <w:t>MAIN JOB RESPONSIBILITIES</w:t>
      </w:r>
    </w:p>
    <w:p w:rsidR="004A7BFD" w:rsidRDefault="004A7BFD" w:rsidP="004A7BF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</w:rPr>
      </w:pPr>
    </w:p>
    <w:p w:rsidR="0056563B" w:rsidRPr="009F07E0" w:rsidRDefault="009F07E0" w:rsidP="0056563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Repair and install Industrial type of Automatic voltage regulator (AVR) Uninterruptible Power Supply (UPS), Battery Charger Rectifier (BRC). PABX Installations and Programming. </w:t>
      </w:r>
      <w:r w:rsidR="0056563B" w:rsidRPr="009F07E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6563B" w:rsidRPr="009F07E0" w:rsidRDefault="00BD3936" w:rsidP="0056563B">
      <w:pPr>
        <w:pStyle w:val="ListParagraph"/>
        <w:numPr>
          <w:ilvl w:val="0"/>
          <w:numId w:val="24"/>
        </w:numPr>
        <w:spacing w:after="0" w:line="280" w:lineRule="auto"/>
        <w:jc w:val="both"/>
        <w:rPr>
          <w:rFonts w:ascii="Times New Roman" w:eastAsia="Arial Narrow" w:hAnsi="Times New Roman" w:cs="Times New Roman"/>
          <w:color w:val="000000" w:themeColor="text1"/>
        </w:rPr>
      </w:pPr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Electrical testing &amp; Analysis</w:t>
      </w:r>
    </w:p>
    <w:p w:rsidR="00BD3936" w:rsidRPr="009F07E0" w:rsidRDefault="00BD3936" w:rsidP="00BD3936">
      <w:pPr>
        <w:pStyle w:val="ListParagraph"/>
        <w:numPr>
          <w:ilvl w:val="0"/>
          <w:numId w:val="24"/>
        </w:numPr>
        <w:spacing w:after="0" w:line="280" w:lineRule="auto"/>
        <w:jc w:val="both"/>
        <w:rPr>
          <w:rFonts w:ascii="Times New Roman" w:eastAsia="Arial Narrow" w:hAnsi="Times New Roman" w:cs="Times New Roman"/>
          <w:color w:val="000000" w:themeColor="text1"/>
        </w:rPr>
      </w:pPr>
      <w:proofErr w:type="gramStart"/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installing</w:t>
      </w:r>
      <w:proofErr w:type="gramEnd"/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testing, commissioning &amp; maintenance of electrical </w:t>
      </w:r>
      <w:proofErr w:type="spellStart"/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equipments</w:t>
      </w:r>
      <w:proofErr w:type="spellEnd"/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BD3936" w:rsidRPr="009F07E0" w:rsidRDefault="009F07E0" w:rsidP="00F4242A">
      <w:pPr>
        <w:pStyle w:val="ListParagraph"/>
        <w:numPr>
          <w:ilvl w:val="0"/>
          <w:numId w:val="24"/>
        </w:numPr>
        <w:spacing w:after="0" w:line="280" w:lineRule="auto"/>
        <w:jc w:val="both"/>
        <w:rPr>
          <w:rFonts w:ascii="Times New Roman" w:eastAsia="Arial Narrow" w:hAnsi="Times New Roman" w:cs="Times New Roman"/>
          <w:color w:val="000000" w:themeColor="text1"/>
        </w:rPr>
      </w:pPr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Responsible to read diagram and a strong technical aptitude</w:t>
      </w:r>
      <w:proofErr w:type="gramStart"/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BD3936"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End"/>
    </w:p>
    <w:p w:rsidR="00BD3936" w:rsidRPr="009F07E0" w:rsidRDefault="009F07E0" w:rsidP="00F4242A">
      <w:pPr>
        <w:pStyle w:val="ListParagraph"/>
        <w:numPr>
          <w:ilvl w:val="0"/>
          <w:numId w:val="24"/>
        </w:numPr>
        <w:spacing w:after="0" w:line="280" w:lineRule="auto"/>
        <w:jc w:val="both"/>
        <w:rPr>
          <w:rFonts w:ascii="Times New Roman" w:eastAsia="Arial Narrow" w:hAnsi="Times New Roman" w:cs="Times New Roman"/>
          <w:color w:val="000000" w:themeColor="text1"/>
        </w:rPr>
      </w:pPr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Experience in Installation, Testing and Commissioning of CCTV system</w:t>
      </w:r>
      <w:r w:rsidR="00BD3936"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BD3936" w:rsidRPr="009F07E0" w:rsidRDefault="009F07E0" w:rsidP="009F07E0">
      <w:pPr>
        <w:pStyle w:val="ListParagraph"/>
        <w:numPr>
          <w:ilvl w:val="0"/>
          <w:numId w:val="24"/>
        </w:numPr>
        <w:spacing w:after="0" w:line="280" w:lineRule="auto"/>
        <w:jc w:val="both"/>
        <w:rPr>
          <w:rFonts w:ascii="Times New Roman" w:eastAsia="Arial Narrow" w:hAnsi="Times New Roman" w:cs="Times New Roman"/>
          <w:color w:val="000000" w:themeColor="text1"/>
        </w:rPr>
      </w:pPr>
      <w:r w:rsidRPr="009F07E0">
        <w:rPr>
          <w:rFonts w:ascii="Times New Roman" w:hAnsi="Times New Roman" w:cs="Times New Roman"/>
          <w:color w:val="000000" w:themeColor="text1"/>
          <w:shd w:val="clear" w:color="auto" w:fill="FFFFFF"/>
        </w:rPr>
        <w:t>Power panels and junction boxes installation. </w:t>
      </w:r>
    </w:p>
    <w:p w:rsidR="004A7BFD" w:rsidRDefault="004A7BFD" w:rsidP="00BC15FF">
      <w:pPr>
        <w:spacing w:line="264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</w:p>
    <w:p w:rsidR="00B9326B" w:rsidRPr="00653738" w:rsidRDefault="006653E2" w:rsidP="00BC15FF">
      <w:pPr>
        <w:spacing w:line="264" w:lineRule="auto"/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65373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PROJECTS COMPLETED</w:t>
      </w:r>
      <w:r w:rsidR="00B9326B" w:rsidRPr="0065373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:</w:t>
      </w:r>
    </w:p>
    <w:p w:rsidR="00B9326B" w:rsidRPr="00653738" w:rsidRDefault="00B9326B" w:rsidP="006653E2">
      <w:pPr>
        <w:pStyle w:val="Subsection"/>
        <w:numPr>
          <w:ilvl w:val="0"/>
          <w:numId w:val="19"/>
        </w:numPr>
        <w:jc w:val="both"/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</w:pPr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>Design SCADA and Pro Ladder for PHOSPHATE Company.</w:t>
      </w:r>
    </w:p>
    <w:p w:rsidR="00B9326B" w:rsidRPr="00653738" w:rsidRDefault="00B9326B" w:rsidP="006653E2">
      <w:pPr>
        <w:pStyle w:val="Subsection"/>
        <w:numPr>
          <w:ilvl w:val="0"/>
          <w:numId w:val="19"/>
        </w:numPr>
        <w:jc w:val="both"/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</w:pPr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 xml:space="preserve">Design variable power supply and </w:t>
      </w:r>
      <w:r w:rsidR="004876DC"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>Adriano</w:t>
      </w:r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 xml:space="preserve"> (</w:t>
      </w:r>
      <w:r w:rsidR="004876DC"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>Severing</w:t>
      </w:r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>) PCB.</w:t>
      </w:r>
    </w:p>
    <w:p w:rsidR="00B9326B" w:rsidRPr="00653738" w:rsidRDefault="00B9326B" w:rsidP="006653E2">
      <w:pPr>
        <w:pStyle w:val="Subsection"/>
        <w:numPr>
          <w:ilvl w:val="0"/>
          <w:numId w:val="19"/>
        </w:numPr>
        <w:jc w:val="both"/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</w:pPr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 xml:space="preserve">Completed two demo projects at win pro ladder and </w:t>
      </w:r>
      <w:proofErr w:type="spellStart"/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>indusoft</w:t>
      </w:r>
      <w:proofErr w:type="spellEnd"/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 xml:space="preserve"> web studio.</w:t>
      </w:r>
    </w:p>
    <w:p w:rsidR="00B9326B" w:rsidRPr="00653738" w:rsidRDefault="00B9326B" w:rsidP="006653E2">
      <w:pPr>
        <w:pStyle w:val="Subsection"/>
        <w:numPr>
          <w:ilvl w:val="0"/>
          <w:numId w:val="19"/>
        </w:numPr>
        <w:jc w:val="both"/>
        <w:rPr>
          <w:rStyle w:val="Strong"/>
          <w:rFonts w:ascii="Times New Roman" w:hAnsi="Times New Roman"/>
          <w:b w:val="0"/>
          <w:color w:val="000000" w:themeColor="text1"/>
          <w:sz w:val="22"/>
        </w:rPr>
      </w:pPr>
      <w:r w:rsidRPr="00653738">
        <w:rPr>
          <w:rStyle w:val="Strong"/>
          <w:rFonts w:ascii="Times New Roman" w:eastAsia="Century Gothic" w:hAnsi="Times New Roman"/>
          <w:b w:val="0"/>
          <w:color w:val="000000" w:themeColor="text1"/>
          <w:sz w:val="22"/>
          <w:szCs w:val="22"/>
        </w:rPr>
        <w:t>Completed two demo projects at AVR Studio 4 and Proteus.</w:t>
      </w:r>
    </w:p>
    <w:p w:rsidR="004A7BFD" w:rsidRDefault="004A7BFD" w:rsidP="00B9326B">
      <w:pPr>
        <w:pStyle w:val="SectionHeading"/>
        <w:rPr>
          <w:rFonts w:ascii="Times New Roman" w:hAnsi="Times New Roman"/>
          <w:highlight w:val="lightGray"/>
        </w:rPr>
      </w:pPr>
    </w:p>
    <w:p w:rsidR="00B9326B" w:rsidRPr="00653738" w:rsidRDefault="00B9326B" w:rsidP="00B9326B">
      <w:pPr>
        <w:pStyle w:val="SectionHeading"/>
        <w:rPr>
          <w:rFonts w:ascii="Times New Roman" w:hAnsi="Times New Roman"/>
        </w:rPr>
      </w:pPr>
      <w:r w:rsidRPr="00653738">
        <w:rPr>
          <w:rFonts w:ascii="Times New Roman" w:hAnsi="Times New Roman"/>
          <w:highlight w:val="lightGray"/>
        </w:rPr>
        <w:t>PLC’s Experience</w:t>
      </w:r>
    </w:p>
    <w:p w:rsidR="008F334C" w:rsidRPr="00653738" w:rsidRDefault="008F334C" w:rsidP="008F334C">
      <w:pPr>
        <w:tabs>
          <w:tab w:val="left" w:pos="720"/>
        </w:tabs>
        <w:spacing w:after="0" w:line="360" w:lineRule="auto"/>
        <w:ind w:right="-360"/>
        <w:rPr>
          <w:rFonts w:ascii="Times New Roman" w:hAnsi="Times New Roman" w:cs="Times New Roman"/>
          <w:color w:val="000000"/>
        </w:rPr>
      </w:pPr>
    </w:p>
    <w:p w:rsidR="008F334C" w:rsidRPr="00653738" w:rsidRDefault="008F334C" w:rsidP="00BF51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 xml:space="preserve">Proficient experience of  </w:t>
      </w:r>
      <w:r w:rsidRPr="00653738">
        <w:rPr>
          <w:rFonts w:ascii="Times New Roman" w:hAnsi="Times New Roman" w:cs="Times New Roman"/>
          <w:bCs/>
          <w:color w:val="000000" w:themeColor="text1"/>
        </w:rPr>
        <w:t>FATEK FBs-14MAR2-AC and FATEK FBS-20MCR</w:t>
      </w:r>
    </w:p>
    <w:p w:rsidR="008F334C" w:rsidRPr="00653738" w:rsidRDefault="008F334C" w:rsidP="00BF51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 xml:space="preserve">Proficient programming experience of </w:t>
      </w:r>
      <w:r w:rsidRPr="00653738">
        <w:rPr>
          <w:rFonts w:ascii="Times New Roman" w:hAnsi="Times New Roman" w:cs="Times New Roman"/>
          <w:bCs/>
          <w:color w:val="000000" w:themeColor="text1"/>
        </w:rPr>
        <w:t>OMRON C200HE.</w:t>
      </w:r>
    </w:p>
    <w:p w:rsidR="008F334C" w:rsidRPr="00653738" w:rsidRDefault="008F334C" w:rsidP="00BF51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 xml:space="preserve">Excellent understanding of </w:t>
      </w:r>
      <w:r w:rsidRPr="00653738">
        <w:rPr>
          <w:rFonts w:ascii="Times New Roman" w:hAnsi="Times New Roman" w:cs="Times New Roman"/>
          <w:bCs/>
          <w:color w:val="000000" w:themeColor="text1"/>
        </w:rPr>
        <w:t>LG ED 4260</w:t>
      </w:r>
    </w:p>
    <w:p w:rsidR="004A7D1D" w:rsidRPr="00653738" w:rsidRDefault="00BF5160" w:rsidP="00BF51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bCs/>
          <w:color w:val="000000" w:themeColor="text1"/>
        </w:rPr>
        <w:lastRenderedPageBreak/>
        <w:t>W</w:t>
      </w:r>
      <w:r w:rsidR="004A7D1D" w:rsidRPr="00653738">
        <w:rPr>
          <w:rFonts w:ascii="Times New Roman" w:hAnsi="Times New Roman" w:cs="Times New Roman"/>
          <w:bCs/>
          <w:color w:val="000000" w:themeColor="text1"/>
        </w:rPr>
        <w:t>ell known experience of KEYENCE KV-10AR</w:t>
      </w:r>
      <w:r w:rsidR="004A7D1D" w:rsidRPr="00653738">
        <w:rPr>
          <w:rFonts w:ascii="Times New Roman" w:hAnsi="Times New Roman" w:cs="Times New Roman"/>
          <w:color w:val="000000" w:themeColor="text1"/>
        </w:rPr>
        <w:t xml:space="preserve"> and </w:t>
      </w:r>
      <w:r w:rsidR="004A7D1D" w:rsidRPr="00653738">
        <w:rPr>
          <w:rFonts w:ascii="Times New Roman" w:hAnsi="Times New Roman" w:cs="Times New Roman"/>
          <w:bCs/>
          <w:color w:val="000000" w:themeColor="text1"/>
        </w:rPr>
        <w:t>SEIMENS SIMATIC S7-200</w:t>
      </w:r>
    </w:p>
    <w:p w:rsidR="00D70E2E" w:rsidRPr="00653738" w:rsidRDefault="00D70E2E" w:rsidP="00BF5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  <w:sectPr w:rsidR="00D70E2E" w:rsidRPr="00653738" w:rsidSect="00B9326B">
          <w:footerReference w:type="default" r:id="rId10"/>
          <w:headerReference w:type="firs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B9326B" w:rsidRPr="00653738" w:rsidRDefault="00B9326B" w:rsidP="00BF5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9326B" w:rsidRPr="00653738" w:rsidSect="003C200D">
          <w:type w:val="continuous"/>
          <w:pgSz w:w="12240" w:h="15840"/>
          <w:pgMar w:top="1080" w:right="1080" w:bottom="1080" w:left="1080" w:header="720" w:footer="720" w:gutter="0"/>
          <w:cols w:num="3" w:space="720"/>
          <w:titlePg/>
          <w:docGrid w:linePitch="360"/>
        </w:sectPr>
      </w:pPr>
    </w:p>
    <w:p w:rsidR="003D6065" w:rsidRPr="00653738" w:rsidRDefault="003D6065" w:rsidP="00B9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D6065" w:rsidRPr="00653738" w:rsidSect="003C200D">
          <w:type w:val="continuous"/>
          <w:pgSz w:w="12240" w:h="15840"/>
          <w:pgMar w:top="1080" w:right="1080" w:bottom="1080" w:left="1080" w:header="720" w:footer="720" w:gutter="0"/>
          <w:cols w:num="3" w:space="720"/>
          <w:titlePg/>
          <w:docGrid w:linePitch="360"/>
        </w:sectPr>
      </w:pPr>
    </w:p>
    <w:p w:rsidR="00C247F1" w:rsidRPr="00653738" w:rsidRDefault="00B9326B" w:rsidP="00C247F1">
      <w:pPr>
        <w:pStyle w:val="SectionHeading"/>
        <w:rPr>
          <w:rFonts w:ascii="Times New Roman" w:hAnsi="Times New Roman"/>
        </w:rPr>
      </w:pPr>
      <w:r w:rsidRPr="00653738">
        <w:rPr>
          <w:rFonts w:ascii="Times New Roman" w:hAnsi="Times New Roman"/>
          <w:highlight w:val="lightGray"/>
        </w:rPr>
        <w:lastRenderedPageBreak/>
        <w:t>Final Year Project</w:t>
      </w:r>
    </w:p>
    <w:p w:rsidR="006653E2" w:rsidRPr="00653738" w:rsidRDefault="006653E2" w:rsidP="006653E2">
      <w:pPr>
        <w:rPr>
          <w:rFonts w:ascii="Times New Roman" w:hAnsi="Times New Roman" w:cs="Times New Roman"/>
        </w:rPr>
      </w:pPr>
    </w:p>
    <w:p w:rsidR="00B9326B" w:rsidRPr="00653738" w:rsidRDefault="00B9326B" w:rsidP="00285F4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>Rectify the problem of Ratio/Flow control of HPFL’s plant (HAZARA PHOSPHATE FERTILIZER LIMITED) using PLC and SCADA.</w:t>
      </w:r>
    </w:p>
    <w:p w:rsidR="00B9326B" w:rsidRPr="00653738" w:rsidRDefault="00B9326B" w:rsidP="00285F4C">
      <w:pPr>
        <w:pStyle w:val="NoSpacing"/>
        <w:ind w:left="450" w:firstLine="30"/>
        <w:rPr>
          <w:rFonts w:ascii="Times New Roman" w:hAnsi="Times New Roman" w:cs="Times New Roman"/>
          <w:color w:val="000000" w:themeColor="text1"/>
        </w:rPr>
      </w:pPr>
    </w:p>
    <w:p w:rsidR="00B9326B" w:rsidRPr="00653738" w:rsidRDefault="00B9326B" w:rsidP="00285F4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>Study and learn about industry and complete process of HPFL.</w:t>
      </w:r>
    </w:p>
    <w:p w:rsidR="00B9326B" w:rsidRPr="00653738" w:rsidRDefault="00B9326B" w:rsidP="00B9326B">
      <w:pPr>
        <w:pStyle w:val="NoSpacing"/>
        <w:ind w:left="450"/>
        <w:rPr>
          <w:rFonts w:ascii="Times New Roman" w:hAnsi="Times New Roman" w:cs="Times New Roman"/>
          <w:color w:val="000000" w:themeColor="text1"/>
        </w:rPr>
      </w:pPr>
    </w:p>
    <w:p w:rsidR="00B9326B" w:rsidRPr="00653738" w:rsidRDefault="00B9326B" w:rsidP="00285F4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>Present a prototype for the solution of their problem as final year project.</w:t>
      </w:r>
    </w:p>
    <w:p w:rsidR="00B9326B" w:rsidRPr="00653738" w:rsidRDefault="00B9326B" w:rsidP="00B9326B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B9326B" w:rsidRPr="00653738" w:rsidRDefault="00B9326B" w:rsidP="00285F4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>Designs complete SCADA for HPFL.</w:t>
      </w:r>
    </w:p>
    <w:p w:rsidR="00B9326B" w:rsidRPr="00653738" w:rsidRDefault="00B9326B" w:rsidP="00B9326B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B9326B" w:rsidRPr="00653738" w:rsidRDefault="00B9326B" w:rsidP="00285F4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>Design proposed P&amp;ID diagram for complete process of HPFL.</w:t>
      </w:r>
    </w:p>
    <w:p w:rsidR="00B9326B" w:rsidRPr="00653738" w:rsidRDefault="00C247F1" w:rsidP="004744E3">
      <w:pPr>
        <w:pStyle w:val="SectionHeading"/>
        <w:rPr>
          <w:rFonts w:ascii="Times New Roman" w:hAnsi="Times New Roman"/>
        </w:rPr>
      </w:pPr>
      <w:r w:rsidRPr="00653738">
        <w:rPr>
          <w:rFonts w:ascii="Times New Roman" w:hAnsi="Times New Roman"/>
          <w:highlight w:val="lightGray"/>
        </w:rPr>
        <w:t xml:space="preserve">PROFESSIONAL </w:t>
      </w:r>
      <w:r w:rsidR="004744E3" w:rsidRPr="00653738">
        <w:rPr>
          <w:rFonts w:ascii="Times New Roman" w:hAnsi="Times New Roman"/>
          <w:highlight w:val="lightGray"/>
        </w:rPr>
        <w:t>SKILLS</w:t>
      </w:r>
    </w:p>
    <w:p w:rsidR="008B5297" w:rsidRPr="005B5758" w:rsidRDefault="008B5297" w:rsidP="004744E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</w:rPr>
      </w:pPr>
      <w:r w:rsidRPr="005B5758">
        <w:rPr>
          <w:rFonts w:ascii="Times New Roman" w:hAnsi="Times New Roman" w:cs="Times New Roman"/>
          <w:color w:val="222222"/>
          <w:szCs w:val="18"/>
          <w:shd w:val="clear" w:color="auto" w:fill="FFFFFF"/>
        </w:rPr>
        <w:t>Presentation skills</w:t>
      </w:r>
    </w:p>
    <w:p w:rsidR="008B5297" w:rsidRPr="005B5758" w:rsidRDefault="008B5297" w:rsidP="004744E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</w:rPr>
      </w:pPr>
      <w:r w:rsidRPr="005B5758">
        <w:rPr>
          <w:rFonts w:ascii="Times New Roman" w:hAnsi="Times New Roman" w:cs="Times New Roman"/>
          <w:color w:val="222222"/>
          <w:szCs w:val="18"/>
          <w:shd w:val="clear" w:color="auto" w:fill="FFFFFF"/>
        </w:rPr>
        <w:t>Communication skills</w:t>
      </w:r>
    </w:p>
    <w:p w:rsidR="008B5297" w:rsidRPr="005B5758" w:rsidRDefault="008B5297" w:rsidP="004744E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</w:rPr>
      </w:pPr>
      <w:r w:rsidRPr="005B5758">
        <w:rPr>
          <w:rFonts w:ascii="Times New Roman" w:hAnsi="Times New Roman" w:cs="Times New Roman"/>
          <w:color w:val="222222"/>
          <w:szCs w:val="18"/>
          <w:shd w:val="clear" w:color="auto" w:fill="FFFFFF"/>
        </w:rPr>
        <w:t>Interpersonal skills</w:t>
      </w:r>
    </w:p>
    <w:p w:rsidR="008B5297" w:rsidRPr="005B5758" w:rsidRDefault="008B5297" w:rsidP="004744E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</w:rPr>
      </w:pPr>
      <w:r w:rsidRPr="005B5758">
        <w:rPr>
          <w:rFonts w:ascii="Times New Roman" w:hAnsi="Times New Roman" w:cs="Times New Roman"/>
          <w:color w:val="222222"/>
          <w:szCs w:val="18"/>
          <w:shd w:val="clear" w:color="auto" w:fill="FFFFFF"/>
        </w:rPr>
        <w:t>Excellent Team Leader</w:t>
      </w:r>
    </w:p>
    <w:p w:rsidR="008B5297" w:rsidRPr="005B5758" w:rsidRDefault="008B5297" w:rsidP="004744E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</w:rPr>
      </w:pPr>
      <w:r w:rsidRPr="005B5758">
        <w:rPr>
          <w:rFonts w:ascii="Times New Roman" w:hAnsi="Times New Roman" w:cs="Times New Roman"/>
          <w:color w:val="222222"/>
          <w:szCs w:val="18"/>
          <w:shd w:val="clear" w:color="auto" w:fill="FFFFFF"/>
        </w:rPr>
        <w:t xml:space="preserve">Good Experience of Proteous.MS Office, </w:t>
      </w:r>
      <w:proofErr w:type="spellStart"/>
      <w:r w:rsidRPr="005B5758">
        <w:rPr>
          <w:rFonts w:ascii="Times New Roman" w:hAnsi="Times New Roman" w:cs="Times New Roman"/>
          <w:color w:val="222222"/>
          <w:szCs w:val="18"/>
          <w:shd w:val="clear" w:color="auto" w:fill="FFFFFF"/>
        </w:rPr>
        <w:t>Matlab</w:t>
      </w:r>
      <w:proofErr w:type="spellEnd"/>
    </w:p>
    <w:p w:rsidR="00EC3E0C" w:rsidRPr="00653738" w:rsidRDefault="00EC3E0C" w:rsidP="00B93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53738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highlight w:val="lightGray"/>
        </w:rPr>
        <w:t>EDUCATIONAL QUALIFICATION</w:t>
      </w:r>
    </w:p>
    <w:p w:rsidR="00EC3E0C" w:rsidRPr="00653738" w:rsidRDefault="00EC3E0C" w:rsidP="00EC3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C3E0C" w:rsidRPr="00653738" w:rsidRDefault="00EC3E0C" w:rsidP="00E7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3738">
        <w:rPr>
          <w:rFonts w:ascii="Times New Roman" w:hAnsi="Times New Roman" w:cs="Times New Roman"/>
          <w:b/>
          <w:bCs/>
          <w:color w:val="000000"/>
        </w:rPr>
        <w:t xml:space="preserve">Bachelors </w:t>
      </w:r>
      <w:r w:rsidRPr="00653738">
        <w:rPr>
          <w:rFonts w:ascii="Times New Roman" w:hAnsi="Times New Roman" w:cs="Times New Roman"/>
          <w:color w:val="000000"/>
        </w:rPr>
        <w:t xml:space="preserve">(Bachelors </w:t>
      </w:r>
      <w:proofErr w:type="gramStart"/>
      <w:r w:rsidRPr="00653738">
        <w:rPr>
          <w:rFonts w:ascii="Times New Roman" w:hAnsi="Times New Roman" w:cs="Times New Roman"/>
          <w:color w:val="000000"/>
        </w:rPr>
        <w:t>Of</w:t>
      </w:r>
      <w:proofErr w:type="gramEnd"/>
      <w:r w:rsidRPr="00653738">
        <w:rPr>
          <w:rFonts w:ascii="Times New Roman" w:hAnsi="Times New Roman" w:cs="Times New Roman"/>
          <w:color w:val="000000"/>
        </w:rPr>
        <w:t xml:space="preserve"> Electronics Engineering) with </w:t>
      </w:r>
      <w:r w:rsidR="00517081" w:rsidRPr="00653738">
        <w:rPr>
          <w:rFonts w:ascii="Times New Roman" w:hAnsi="Times New Roman" w:cs="Times New Roman"/>
          <w:b/>
          <w:bCs/>
          <w:color w:val="000000"/>
        </w:rPr>
        <w:t>aggregate 2.87/4 CGPA &amp; 74</w:t>
      </w:r>
      <w:r w:rsidRPr="00653738">
        <w:rPr>
          <w:rFonts w:ascii="Times New Roman" w:hAnsi="Times New Roman" w:cs="Times New Roman"/>
          <w:b/>
          <w:bCs/>
          <w:color w:val="000000"/>
        </w:rPr>
        <w:t xml:space="preserve"> percent</w:t>
      </w:r>
    </w:p>
    <w:p w:rsidR="00EC3E0C" w:rsidRPr="00653738" w:rsidRDefault="00EC3E0C" w:rsidP="00E7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653738">
        <w:rPr>
          <w:rFonts w:ascii="Times New Roman" w:hAnsi="Times New Roman" w:cs="Times New Roman"/>
          <w:b/>
          <w:bCs/>
          <w:color w:val="000000"/>
        </w:rPr>
        <w:t>marks</w:t>
      </w:r>
      <w:proofErr w:type="gramEnd"/>
      <w:r w:rsidRPr="006537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53738">
        <w:rPr>
          <w:rFonts w:ascii="Times New Roman" w:hAnsi="Times New Roman" w:cs="Times New Roman"/>
          <w:color w:val="000000"/>
        </w:rPr>
        <w:t xml:space="preserve">in </w:t>
      </w:r>
      <w:r w:rsidRPr="00653738">
        <w:rPr>
          <w:rFonts w:ascii="Times New Roman" w:hAnsi="Times New Roman" w:cs="Times New Roman"/>
          <w:b/>
          <w:bCs/>
          <w:color w:val="000000"/>
        </w:rPr>
        <w:t xml:space="preserve">March 2009- January 2013 </w:t>
      </w:r>
      <w:r w:rsidRPr="00653738">
        <w:rPr>
          <w:rFonts w:ascii="Times New Roman" w:hAnsi="Times New Roman" w:cs="Times New Roman"/>
          <w:color w:val="000000"/>
        </w:rPr>
        <w:t xml:space="preserve">from </w:t>
      </w:r>
      <w:proofErr w:type="spellStart"/>
      <w:r w:rsidRPr="00653738">
        <w:rPr>
          <w:rFonts w:ascii="Times New Roman" w:hAnsi="Times New Roman" w:cs="Times New Roman"/>
          <w:color w:val="000000"/>
        </w:rPr>
        <w:t>Comsats</w:t>
      </w:r>
      <w:proofErr w:type="spellEnd"/>
      <w:r w:rsidRPr="00653738">
        <w:rPr>
          <w:rFonts w:ascii="Times New Roman" w:hAnsi="Times New Roman" w:cs="Times New Roman"/>
          <w:color w:val="000000"/>
        </w:rPr>
        <w:t xml:space="preserve"> University Of Science &amp; Technology.</w:t>
      </w:r>
    </w:p>
    <w:p w:rsidR="00E74E65" w:rsidRPr="00653738" w:rsidRDefault="00E74E65" w:rsidP="00E7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FA9" w:rsidRPr="00653738" w:rsidRDefault="00EC3E0C" w:rsidP="0056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53738">
        <w:rPr>
          <w:rFonts w:ascii="Times New Roman" w:hAnsi="Times New Roman" w:cs="Times New Roman"/>
          <w:color w:val="000000" w:themeColor="text1"/>
        </w:rPr>
        <w:t xml:space="preserve">12 </w:t>
      </w:r>
      <w:proofErr w:type="spellStart"/>
      <w:proofErr w:type="gramStart"/>
      <w:r w:rsidRPr="0065373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proofErr w:type="spellEnd"/>
      <w:proofErr w:type="gramEnd"/>
      <w:r w:rsidRPr="0065373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653738">
        <w:rPr>
          <w:rFonts w:ascii="Times New Roman" w:hAnsi="Times New Roman" w:cs="Times New Roman"/>
          <w:color w:val="000000" w:themeColor="text1"/>
        </w:rPr>
        <w:t>Intermediate (Higher Secondary School Certificate) from</w:t>
      </w:r>
      <w:r w:rsidR="00565FA9" w:rsidRPr="006537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Peshawar Model Degree College, Peshawar in 2008.</w:t>
      </w:r>
    </w:p>
    <w:p w:rsidR="00E74E65" w:rsidRPr="00653738" w:rsidRDefault="00E74E65" w:rsidP="00E74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3E0C" w:rsidRPr="00653738" w:rsidRDefault="00EC3E0C" w:rsidP="0056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53738">
        <w:rPr>
          <w:rFonts w:ascii="Times New Roman" w:hAnsi="Times New Roman" w:cs="Times New Roman"/>
          <w:color w:val="000000" w:themeColor="text1"/>
        </w:rPr>
        <w:t xml:space="preserve">10 </w:t>
      </w:r>
      <w:proofErr w:type="spellStart"/>
      <w:proofErr w:type="gramStart"/>
      <w:r w:rsidRPr="0065373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proofErr w:type="spellEnd"/>
      <w:proofErr w:type="gramEnd"/>
      <w:r w:rsidRPr="0065373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653738">
        <w:rPr>
          <w:rFonts w:ascii="Times New Roman" w:hAnsi="Times New Roman" w:cs="Times New Roman"/>
          <w:color w:val="000000" w:themeColor="text1"/>
        </w:rPr>
        <w:t xml:space="preserve">Matric (Secondary School Certificate) from </w:t>
      </w:r>
      <w:r w:rsidR="00565FA9" w:rsidRPr="006537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GHS </w:t>
      </w:r>
      <w:proofErr w:type="spellStart"/>
      <w:r w:rsidR="00565FA9" w:rsidRPr="00653738">
        <w:rPr>
          <w:rFonts w:ascii="Times New Roman" w:hAnsi="Times New Roman" w:cs="Times New Roman"/>
          <w:color w:val="000000" w:themeColor="text1"/>
          <w:shd w:val="clear" w:color="auto" w:fill="FFFFFF"/>
        </w:rPr>
        <w:t>Ghurghushto</w:t>
      </w:r>
      <w:proofErr w:type="spellEnd"/>
      <w:r w:rsidR="00565FA9" w:rsidRPr="006537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565FA9" w:rsidRPr="00653738">
        <w:rPr>
          <w:rFonts w:ascii="Times New Roman" w:hAnsi="Times New Roman" w:cs="Times New Roman"/>
          <w:color w:val="000000" w:themeColor="text1"/>
          <w:shd w:val="clear" w:color="auto" w:fill="FFFFFF"/>
        </w:rPr>
        <w:t>Buner</w:t>
      </w:r>
      <w:proofErr w:type="spellEnd"/>
      <w:r w:rsidR="00565FA9" w:rsidRPr="006537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2005.</w:t>
      </w:r>
    </w:p>
    <w:p w:rsidR="00BC15FF" w:rsidRPr="00653738" w:rsidRDefault="00BC15FF" w:rsidP="0056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170B0" w:rsidRPr="00653738" w:rsidRDefault="004170B0" w:rsidP="0056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53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>Extra Curricular</w:t>
      </w:r>
      <w:proofErr w:type="spellEnd"/>
      <w:r w:rsidRPr="00653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  <w:shd w:val="clear" w:color="auto" w:fill="FFFFFF"/>
        </w:rPr>
        <w:t xml:space="preserve"> Activities</w:t>
      </w:r>
    </w:p>
    <w:p w:rsidR="004170B0" w:rsidRPr="00653738" w:rsidRDefault="004170B0" w:rsidP="0056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70B0" w:rsidRPr="00653738" w:rsidRDefault="004170B0" w:rsidP="004170B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37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Surfing The Internet</w:t>
      </w:r>
    </w:p>
    <w:p w:rsidR="004170B0" w:rsidRPr="00653738" w:rsidRDefault="004170B0" w:rsidP="004170B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37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Researching the latest Technology Used</w:t>
      </w:r>
    </w:p>
    <w:p w:rsidR="004170B0" w:rsidRPr="00653738" w:rsidRDefault="004170B0" w:rsidP="004170B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37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Travelling</w:t>
      </w:r>
    </w:p>
    <w:p w:rsidR="006D1F07" w:rsidRPr="00653738" w:rsidRDefault="006D1F07" w:rsidP="006D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9326B" w:rsidRPr="00653738" w:rsidRDefault="00B9326B" w:rsidP="006D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1F07" w:rsidRPr="00653738" w:rsidRDefault="006D1F07" w:rsidP="00DB5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PERSONAL DETAILS</w:t>
      </w:r>
      <w:r w:rsidR="00DB5411" w:rsidRPr="00653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</w:p>
    <w:p w:rsidR="006D1F07" w:rsidRPr="00653738" w:rsidRDefault="006D1F07" w:rsidP="00D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D1F07" w:rsidRPr="00653738" w:rsidRDefault="006D1F07" w:rsidP="006D1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D1F07" w:rsidRPr="00653738" w:rsidRDefault="006D1F07" w:rsidP="00961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3738">
        <w:rPr>
          <w:rFonts w:ascii="Times New Roman" w:hAnsi="Times New Roman" w:cs="Times New Roman"/>
          <w:color w:val="000000"/>
        </w:rPr>
        <w:t xml:space="preserve">Date of Birth                       </w:t>
      </w:r>
      <w:r w:rsidR="00DB5411" w:rsidRPr="00653738">
        <w:rPr>
          <w:rFonts w:ascii="Times New Roman" w:hAnsi="Times New Roman" w:cs="Times New Roman"/>
          <w:color w:val="000000"/>
        </w:rPr>
        <w:t xml:space="preserve"> </w:t>
      </w:r>
      <w:r w:rsidRPr="00653738">
        <w:rPr>
          <w:rFonts w:ascii="Times New Roman" w:hAnsi="Times New Roman" w:cs="Times New Roman"/>
          <w:color w:val="000000"/>
        </w:rPr>
        <w:t xml:space="preserve"> </w:t>
      </w:r>
      <w:r w:rsidR="00DB5411" w:rsidRPr="00653738">
        <w:rPr>
          <w:rFonts w:ascii="Times New Roman" w:hAnsi="Times New Roman" w:cs="Times New Roman"/>
          <w:color w:val="000000"/>
        </w:rPr>
        <w:t xml:space="preserve"> </w:t>
      </w:r>
      <w:r w:rsidR="00565FA9" w:rsidRPr="00653738">
        <w:rPr>
          <w:rFonts w:ascii="Times New Roman" w:hAnsi="Times New Roman" w:cs="Times New Roman"/>
          <w:color w:val="000000"/>
        </w:rPr>
        <w:t>02</w:t>
      </w:r>
      <w:r w:rsidR="00F1113C" w:rsidRPr="00653738">
        <w:rPr>
          <w:rFonts w:ascii="Times New Roman" w:hAnsi="Times New Roman" w:cs="Times New Roman"/>
          <w:color w:val="000000"/>
        </w:rPr>
        <w:t xml:space="preserve"> </w:t>
      </w:r>
      <w:r w:rsidR="00565FA9" w:rsidRPr="00653738">
        <w:rPr>
          <w:rFonts w:ascii="Times New Roman" w:hAnsi="Times New Roman" w:cs="Times New Roman"/>
          <w:color w:val="000000"/>
        </w:rPr>
        <w:t>February 1988</w:t>
      </w:r>
    </w:p>
    <w:p w:rsidR="006D1F07" w:rsidRPr="00653738" w:rsidRDefault="006D1F07" w:rsidP="00961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3738">
        <w:rPr>
          <w:rFonts w:ascii="Times New Roman" w:hAnsi="Times New Roman" w:cs="Times New Roman"/>
          <w:color w:val="000000"/>
        </w:rPr>
        <w:t>Marital Status</w:t>
      </w:r>
      <w:r w:rsidR="009619E3" w:rsidRPr="00653738">
        <w:rPr>
          <w:rFonts w:ascii="Times New Roman" w:hAnsi="Times New Roman" w:cs="Times New Roman"/>
          <w:color w:val="000000"/>
        </w:rPr>
        <w:t xml:space="preserve">                      </w:t>
      </w:r>
      <w:r w:rsidR="00DB5411" w:rsidRPr="00653738">
        <w:rPr>
          <w:rFonts w:ascii="Times New Roman" w:hAnsi="Times New Roman" w:cs="Times New Roman"/>
          <w:color w:val="000000"/>
        </w:rPr>
        <w:t xml:space="preserve"> </w:t>
      </w:r>
      <w:r w:rsidR="009619E3" w:rsidRPr="00653738">
        <w:rPr>
          <w:rFonts w:ascii="Times New Roman" w:hAnsi="Times New Roman" w:cs="Times New Roman"/>
          <w:color w:val="000000"/>
        </w:rPr>
        <w:t xml:space="preserve"> Single</w:t>
      </w:r>
    </w:p>
    <w:p w:rsidR="006D1F07" w:rsidRPr="00653738" w:rsidRDefault="006D1F07" w:rsidP="00961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3738">
        <w:rPr>
          <w:rFonts w:ascii="Times New Roman" w:hAnsi="Times New Roman" w:cs="Times New Roman"/>
          <w:color w:val="000000"/>
        </w:rPr>
        <w:t>Languages known</w:t>
      </w:r>
      <w:r w:rsidR="009619E3" w:rsidRPr="00653738">
        <w:rPr>
          <w:rFonts w:ascii="Times New Roman" w:hAnsi="Times New Roman" w:cs="Times New Roman"/>
          <w:color w:val="000000"/>
        </w:rPr>
        <w:t xml:space="preserve">                </w:t>
      </w:r>
      <w:r w:rsidR="00DB5411" w:rsidRPr="00653738">
        <w:rPr>
          <w:rFonts w:ascii="Times New Roman" w:hAnsi="Times New Roman" w:cs="Times New Roman"/>
          <w:color w:val="000000"/>
        </w:rPr>
        <w:t xml:space="preserve"> </w:t>
      </w:r>
      <w:r w:rsidR="009619E3" w:rsidRPr="00653738">
        <w:rPr>
          <w:rFonts w:ascii="Times New Roman" w:hAnsi="Times New Roman" w:cs="Times New Roman"/>
          <w:color w:val="000000"/>
        </w:rPr>
        <w:t xml:space="preserve">English, </w:t>
      </w:r>
      <w:proofErr w:type="spellStart"/>
      <w:r w:rsidR="009619E3" w:rsidRPr="00653738">
        <w:rPr>
          <w:rFonts w:ascii="Times New Roman" w:hAnsi="Times New Roman" w:cs="Times New Roman"/>
          <w:color w:val="000000"/>
        </w:rPr>
        <w:t>Urdu</w:t>
      </w:r>
      <w:proofErr w:type="gramStart"/>
      <w:r w:rsidR="00410D99" w:rsidRPr="00653738">
        <w:rPr>
          <w:rFonts w:ascii="Times New Roman" w:hAnsi="Times New Roman" w:cs="Times New Roman"/>
          <w:color w:val="000000"/>
        </w:rPr>
        <w:t>,Hindi</w:t>
      </w:r>
      <w:proofErr w:type="spellEnd"/>
      <w:proofErr w:type="gramEnd"/>
    </w:p>
    <w:p w:rsidR="006D1F07" w:rsidRPr="00653738" w:rsidRDefault="006D1F07" w:rsidP="00961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53738">
        <w:rPr>
          <w:rFonts w:ascii="Times New Roman" w:hAnsi="Times New Roman" w:cs="Times New Roman"/>
          <w:color w:val="000000"/>
        </w:rPr>
        <w:t>Nationality</w:t>
      </w:r>
      <w:r w:rsidR="009619E3" w:rsidRPr="00653738">
        <w:rPr>
          <w:rFonts w:ascii="Times New Roman" w:hAnsi="Times New Roman" w:cs="Times New Roman"/>
          <w:color w:val="000000"/>
        </w:rPr>
        <w:t xml:space="preserve">                           </w:t>
      </w:r>
      <w:r w:rsidR="00DB5411" w:rsidRPr="00653738">
        <w:rPr>
          <w:rFonts w:ascii="Times New Roman" w:hAnsi="Times New Roman" w:cs="Times New Roman"/>
          <w:color w:val="000000"/>
        </w:rPr>
        <w:t xml:space="preserve"> </w:t>
      </w:r>
      <w:r w:rsidR="009619E3" w:rsidRPr="00653738">
        <w:rPr>
          <w:rFonts w:ascii="Times New Roman" w:hAnsi="Times New Roman" w:cs="Times New Roman"/>
          <w:color w:val="000000"/>
        </w:rPr>
        <w:t xml:space="preserve"> Pakistani</w:t>
      </w:r>
    </w:p>
    <w:sectPr w:rsidR="006D1F07" w:rsidRPr="00653738" w:rsidSect="0012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1C" w:rsidRDefault="005E681C" w:rsidP="004A5037">
      <w:pPr>
        <w:spacing w:after="0" w:line="240" w:lineRule="auto"/>
      </w:pPr>
      <w:r>
        <w:separator/>
      </w:r>
    </w:p>
  </w:endnote>
  <w:endnote w:type="continuationSeparator" w:id="0">
    <w:p w:rsidR="005E681C" w:rsidRDefault="005E681C" w:rsidP="004A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6B" w:rsidRDefault="005E681C">
    <w:pPr>
      <w:pStyle w:val="Footer"/>
    </w:pPr>
    <w:r>
      <w:rPr>
        <w:noProof/>
        <w:color w:val="93A299"/>
      </w:rPr>
      <w:pict>
        <v:roundrect id="Bkgd: 1" o:spid="_x0000_s2052" style="position:absolute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"/>
          <v:textbox style="mso-next-textbox:#Bkgd: 1" inset="2.53903mm,1.2695mm,2.53903mm,1.2695mm">
            <w:txbxContent>
              <w:p w:rsidR="00B9326B" w:rsidRDefault="00B9326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>
      <w:rPr>
        <w:noProof/>
        <w:color w:val="93A299"/>
      </w:rPr>
      <w:pict>
        <v:rect id="Bkgd: 2" o:spid="_x0000_s2053" style="position:absolute;margin-left:0;margin-top:0;width:507.8pt;height:673.9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<v:fill opacity="54484f"/>
          <v:textbox style="mso-next-textbox:#Bkgd: 2" inset="2.53903mm,1.2695mm,2.53903mm,1.2695mm">
            <w:txbxContent>
              <w:p w:rsidR="00B9326B" w:rsidRDefault="00B9326B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/>
      </w:rPr>
      <w:pict>
        <v:rect id="Bkgd: 3" o:spid="_x0000_s2054" style="position:absolute;margin-left:0;margin-top:0;width:488.1pt;height:9in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<v:stroke linestyle="thinThin"/>
          <v:textbox style="mso-next-textbox:#Bkgd: 3" inset="2.53903mm,1.2695mm,2.53903mm,1.2695mm">
            <w:txbxContent>
              <w:p w:rsidR="00B9326B" w:rsidRDefault="00B9326B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color w:val="93A299"/>
      </w:rPr>
      <w:pict>
        <v:rect id="Date" o:spid="_x0000_s2055" style="position:absolute;margin-left:46.2pt;margin-top:738pt;width:519.6pt;height:19.4pt;z-index:251666432;visibility:visible;mso-width-percent:1031;mso-position-horizontal-relative:page;mso-position-vertical-relative:page;mso-width-percent:103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<v:textbox style="mso-next-textbox:#Date" inset="0,0,0,0">
            <w:txbxContent>
              <w:p w:rsidR="00B9326B" w:rsidRPr="001B3291" w:rsidRDefault="00B9326B" w:rsidP="00665F29">
                <w:pPr>
                  <w:spacing w:after="0" w:line="240" w:lineRule="auto"/>
                  <w:rPr>
                    <w:color w:val="A6A6A6"/>
                    <w:sz w:val="18"/>
                    <w:szCs w:val="18"/>
                  </w:rPr>
                </w:pPr>
                <w:r w:rsidRPr="001B3291">
                  <w:rPr>
                    <w:color w:val="A6A6A6"/>
                    <w:sz w:val="18"/>
                    <w:szCs w:val="18"/>
                  </w:rPr>
                  <w:t xml:space="preserve">Page </w:t>
                </w:r>
                <w:r w:rsidR="006C63C2" w:rsidRPr="001B3291">
                  <w:rPr>
                    <w:color w:val="A6A6A6"/>
                    <w:sz w:val="18"/>
                    <w:szCs w:val="18"/>
                  </w:rPr>
                  <w:fldChar w:fldCharType="begin"/>
                </w:r>
                <w:r w:rsidRPr="001B3291">
                  <w:rPr>
                    <w:color w:val="A6A6A6"/>
                    <w:sz w:val="18"/>
                    <w:szCs w:val="18"/>
                  </w:rPr>
                  <w:instrText xml:space="preserve"> PAGE   \* MERGEFORMAT </w:instrText>
                </w:r>
                <w:r w:rsidR="006C63C2" w:rsidRPr="001B3291">
                  <w:rPr>
                    <w:color w:val="A6A6A6"/>
                    <w:sz w:val="18"/>
                    <w:szCs w:val="18"/>
                  </w:rPr>
                  <w:fldChar w:fldCharType="separate"/>
                </w:r>
                <w:r w:rsidR="00E00384">
                  <w:rPr>
                    <w:noProof/>
                    <w:color w:val="A6A6A6"/>
                    <w:sz w:val="18"/>
                    <w:szCs w:val="18"/>
                  </w:rPr>
                  <w:t>2</w:t>
                </w:r>
                <w:r w:rsidR="006C63C2" w:rsidRPr="001B3291">
                  <w:rPr>
                    <w:noProof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1C" w:rsidRDefault="005E681C" w:rsidP="004A5037">
      <w:pPr>
        <w:spacing w:after="0" w:line="240" w:lineRule="auto"/>
      </w:pPr>
      <w:r>
        <w:separator/>
      </w:r>
    </w:p>
  </w:footnote>
  <w:footnote w:type="continuationSeparator" w:id="0">
    <w:p w:rsidR="005E681C" w:rsidRDefault="005E681C" w:rsidP="004A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6B" w:rsidRDefault="005E681C">
    <w:pPr>
      <w:pStyle w:val="Header"/>
    </w:pPr>
    <w:r>
      <w:rPr>
        <w:noProof/>
      </w:rPr>
      <w:pict>
        <v:roundrect id="Rounded Rectangle 17" o:spid="_x0000_s2049" style="position:absolute;margin-left:0;margin-top:0;width:588.75pt;height:763.5pt;z-index:-251656192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<v:fill r:id="rId1" o:title="" recolor="t" rotate="t" type="tile"/>
          <v:imagedata recolortarget="white"/>
          <v:textbox inset="0,0,0,0"/>
          <w10:wrap anchorx="page" anchory="page"/>
        </v:roundrect>
      </w:pict>
    </w:r>
    <w:r>
      <w:rPr>
        <w:noProof/>
      </w:rPr>
      <w:pict>
        <v:rect id="Rectangle 19" o:spid="_x0000_s2050" style="position:absolute;margin-left:0;margin-top:0;width:546.85pt;height:711.35pt;z-index:-251655168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>
      <w:rPr>
        <w:noProof/>
      </w:rPr>
      <w:pict>
        <v:rect id="Rectangle 21" o:spid="_x0000_s2051" style="position:absolute;margin-left:0;margin-top:0;width:529.7pt;height:689.45pt;z-index:-251654144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0B3"/>
      </v:shape>
    </w:pict>
  </w:numPicBullet>
  <w:abstractNum w:abstractNumId="0">
    <w:nsid w:val="02B91CD4"/>
    <w:multiLevelType w:val="hybridMultilevel"/>
    <w:tmpl w:val="63308B9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D093FFF"/>
    <w:multiLevelType w:val="hybridMultilevel"/>
    <w:tmpl w:val="93C4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487F"/>
    <w:multiLevelType w:val="hybridMultilevel"/>
    <w:tmpl w:val="E6AABC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4926325"/>
    <w:multiLevelType w:val="hybridMultilevel"/>
    <w:tmpl w:val="C156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015B"/>
    <w:multiLevelType w:val="hybridMultilevel"/>
    <w:tmpl w:val="A06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03F3"/>
    <w:multiLevelType w:val="hybridMultilevel"/>
    <w:tmpl w:val="FC5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92D22"/>
    <w:multiLevelType w:val="hybridMultilevel"/>
    <w:tmpl w:val="970C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E5906"/>
    <w:multiLevelType w:val="hybridMultilevel"/>
    <w:tmpl w:val="A4828A2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A651A94"/>
    <w:multiLevelType w:val="hybridMultilevel"/>
    <w:tmpl w:val="949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F4CE6"/>
    <w:multiLevelType w:val="hybridMultilevel"/>
    <w:tmpl w:val="4028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D2A45"/>
    <w:multiLevelType w:val="hybridMultilevel"/>
    <w:tmpl w:val="01266FC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1640DD2"/>
    <w:multiLevelType w:val="hybridMultilevel"/>
    <w:tmpl w:val="DDD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11A3"/>
    <w:multiLevelType w:val="hybridMultilevel"/>
    <w:tmpl w:val="9600F3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7D09"/>
    <w:multiLevelType w:val="hybridMultilevel"/>
    <w:tmpl w:val="6C4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C94324"/>
    <w:multiLevelType w:val="hybridMultilevel"/>
    <w:tmpl w:val="36E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9C71A7"/>
    <w:multiLevelType w:val="hybridMultilevel"/>
    <w:tmpl w:val="B68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F5A44"/>
    <w:multiLevelType w:val="hybridMultilevel"/>
    <w:tmpl w:val="5BF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45FBC"/>
    <w:multiLevelType w:val="hybridMultilevel"/>
    <w:tmpl w:val="9C6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E6AD4"/>
    <w:multiLevelType w:val="hybridMultilevel"/>
    <w:tmpl w:val="505E96EE"/>
    <w:lvl w:ilvl="0" w:tplc="FFFFFFFF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8B2ECA"/>
    <w:multiLevelType w:val="multilevel"/>
    <w:tmpl w:val="915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190DD1"/>
    <w:multiLevelType w:val="hybridMultilevel"/>
    <w:tmpl w:val="6FF4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18B0"/>
    <w:multiLevelType w:val="hybridMultilevel"/>
    <w:tmpl w:val="B54CD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D0563"/>
    <w:multiLevelType w:val="hybridMultilevel"/>
    <w:tmpl w:val="B3100C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757266C0"/>
    <w:multiLevelType w:val="hybridMultilevel"/>
    <w:tmpl w:val="532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540BE"/>
    <w:multiLevelType w:val="multilevel"/>
    <w:tmpl w:val="E96A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9B4B6E"/>
    <w:multiLevelType w:val="hybridMultilevel"/>
    <w:tmpl w:val="3C7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3343"/>
    <w:multiLevelType w:val="hybridMultilevel"/>
    <w:tmpl w:val="C13A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9"/>
  </w:num>
  <w:num w:numId="5">
    <w:abstractNumId w:val="14"/>
  </w:num>
  <w:num w:numId="6">
    <w:abstractNumId w:val="17"/>
  </w:num>
  <w:num w:numId="7">
    <w:abstractNumId w:val="5"/>
  </w:num>
  <w:num w:numId="8">
    <w:abstractNumId w:val="8"/>
  </w:num>
  <w:num w:numId="9">
    <w:abstractNumId w:val="18"/>
  </w:num>
  <w:num w:numId="10">
    <w:abstractNumId w:val="4"/>
  </w:num>
  <w:num w:numId="11">
    <w:abstractNumId w:val="12"/>
  </w:num>
  <w:num w:numId="12">
    <w:abstractNumId w:val="22"/>
  </w:num>
  <w:num w:numId="13">
    <w:abstractNumId w:val="15"/>
  </w:num>
  <w:num w:numId="14">
    <w:abstractNumId w:val="7"/>
  </w:num>
  <w:num w:numId="15">
    <w:abstractNumId w:val="10"/>
  </w:num>
  <w:num w:numId="16">
    <w:abstractNumId w:val="13"/>
  </w:num>
  <w:num w:numId="17">
    <w:abstractNumId w:val="27"/>
  </w:num>
  <w:num w:numId="18">
    <w:abstractNumId w:val="3"/>
  </w:num>
  <w:num w:numId="19">
    <w:abstractNumId w:val="2"/>
  </w:num>
  <w:num w:numId="20">
    <w:abstractNumId w:val="19"/>
  </w:num>
  <w:num w:numId="21">
    <w:abstractNumId w:val="0"/>
  </w:num>
  <w:num w:numId="22">
    <w:abstractNumId w:val="23"/>
  </w:num>
  <w:num w:numId="23">
    <w:abstractNumId w:val="11"/>
  </w:num>
  <w:num w:numId="24">
    <w:abstractNumId w:val="6"/>
  </w:num>
  <w:num w:numId="25">
    <w:abstractNumId w:val="21"/>
  </w:num>
  <w:num w:numId="26">
    <w:abstractNumId w:val="16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E0C"/>
    <w:rsid w:val="000073E3"/>
    <w:rsid w:val="00040EFB"/>
    <w:rsid w:val="00073E38"/>
    <w:rsid w:val="0008243E"/>
    <w:rsid w:val="000869A9"/>
    <w:rsid w:val="000D4C24"/>
    <w:rsid w:val="000E398A"/>
    <w:rsid w:val="00126B8D"/>
    <w:rsid w:val="0015605E"/>
    <w:rsid w:val="001606E2"/>
    <w:rsid w:val="00162D17"/>
    <w:rsid w:val="00163C6F"/>
    <w:rsid w:val="00172953"/>
    <w:rsid w:val="00192B1F"/>
    <w:rsid w:val="001B644B"/>
    <w:rsid w:val="001C7687"/>
    <w:rsid w:val="001D305F"/>
    <w:rsid w:val="001D3999"/>
    <w:rsid w:val="001F5F5E"/>
    <w:rsid w:val="00200487"/>
    <w:rsid w:val="00234B51"/>
    <w:rsid w:val="00240A55"/>
    <w:rsid w:val="002560C7"/>
    <w:rsid w:val="00267845"/>
    <w:rsid w:val="00285B10"/>
    <w:rsid w:val="00285F4C"/>
    <w:rsid w:val="002A0C61"/>
    <w:rsid w:val="002D5365"/>
    <w:rsid w:val="00323BF4"/>
    <w:rsid w:val="00327C45"/>
    <w:rsid w:val="003A7E0B"/>
    <w:rsid w:val="003B2D91"/>
    <w:rsid w:val="003B62A9"/>
    <w:rsid w:val="003D6065"/>
    <w:rsid w:val="00410D99"/>
    <w:rsid w:val="004170B0"/>
    <w:rsid w:val="004267C4"/>
    <w:rsid w:val="004744E3"/>
    <w:rsid w:val="004876DC"/>
    <w:rsid w:val="004A172A"/>
    <w:rsid w:val="004A5037"/>
    <w:rsid w:val="004A7BFD"/>
    <w:rsid w:val="004A7D1D"/>
    <w:rsid w:val="004C5245"/>
    <w:rsid w:val="00502545"/>
    <w:rsid w:val="00517081"/>
    <w:rsid w:val="00517A1B"/>
    <w:rsid w:val="0054620E"/>
    <w:rsid w:val="0056563B"/>
    <w:rsid w:val="00565FA9"/>
    <w:rsid w:val="005A3D1A"/>
    <w:rsid w:val="005B4954"/>
    <w:rsid w:val="005B5758"/>
    <w:rsid w:val="005C62F9"/>
    <w:rsid w:val="005D4678"/>
    <w:rsid w:val="005E681C"/>
    <w:rsid w:val="00613753"/>
    <w:rsid w:val="00653738"/>
    <w:rsid w:val="006653E2"/>
    <w:rsid w:val="00665F29"/>
    <w:rsid w:val="0068181A"/>
    <w:rsid w:val="006C63C2"/>
    <w:rsid w:val="006D1F07"/>
    <w:rsid w:val="006F7961"/>
    <w:rsid w:val="00705283"/>
    <w:rsid w:val="00717D2F"/>
    <w:rsid w:val="00725EA1"/>
    <w:rsid w:val="007440F3"/>
    <w:rsid w:val="007843D4"/>
    <w:rsid w:val="0079310B"/>
    <w:rsid w:val="00795709"/>
    <w:rsid w:val="007C5262"/>
    <w:rsid w:val="007E5E25"/>
    <w:rsid w:val="007F1CEF"/>
    <w:rsid w:val="007F2881"/>
    <w:rsid w:val="007F68E9"/>
    <w:rsid w:val="007F703C"/>
    <w:rsid w:val="008119C1"/>
    <w:rsid w:val="008177E2"/>
    <w:rsid w:val="00823A99"/>
    <w:rsid w:val="00847B03"/>
    <w:rsid w:val="00851D04"/>
    <w:rsid w:val="008A1585"/>
    <w:rsid w:val="008B3730"/>
    <w:rsid w:val="008B5297"/>
    <w:rsid w:val="008E3DA1"/>
    <w:rsid w:val="008F334C"/>
    <w:rsid w:val="00902380"/>
    <w:rsid w:val="00933D90"/>
    <w:rsid w:val="0095125B"/>
    <w:rsid w:val="00951C94"/>
    <w:rsid w:val="009619E3"/>
    <w:rsid w:val="00973E61"/>
    <w:rsid w:val="00975BC3"/>
    <w:rsid w:val="00976F43"/>
    <w:rsid w:val="009F07E0"/>
    <w:rsid w:val="00A1619B"/>
    <w:rsid w:val="00A328BB"/>
    <w:rsid w:val="00AB4243"/>
    <w:rsid w:val="00AD201E"/>
    <w:rsid w:val="00AE30F2"/>
    <w:rsid w:val="00AF7D08"/>
    <w:rsid w:val="00B5176B"/>
    <w:rsid w:val="00B9326B"/>
    <w:rsid w:val="00BC15FF"/>
    <w:rsid w:val="00BD14CE"/>
    <w:rsid w:val="00BD3936"/>
    <w:rsid w:val="00BF5160"/>
    <w:rsid w:val="00C247F1"/>
    <w:rsid w:val="00C673F1"/>
    <w:rsid w:val="00CC7324"/>
    <w:rsid w:val="00CE385E"/>
    <w:rsid w:val="00D33AEA"/>
    <w:rsid w:val="00D40BA2"/>
    <w:rsid w:val="00D70E2E"/>
    <w:rsid w:val="00D85841"/>
    <w:rsid w:val="00DA2CCE"/>
    <w:rsid w:val="00DA58B3"/>
    <w:rsid w:val="00DB5411"/>
    <w:rsid w:val="00DD533B"/>
    <w:rsid w:val="00DE6792"/>
    <w:rsid w:val="00E00384"/>
    <w:rsid w:val="00E24A4D"/>
    <w:rsid w:val="00E354A3"/>
    <w:rsid w:val="00E56738"/>
    <w:rsid w:val="00E657B3"/>
    <w:rsid w:val="00E65FEA"/>
    <w:rsid w:val="00E74E65"/>
    <w:rsid w:val="00EC3E0C"/>
    <w:rsid w:val="00EF4520"/>
    <w:rsid w:val="00F1113C"/>
    <w:rsid w:val="00F30615"/>
    <w:rsid w:val="00F345E5"/>
    <w:rsid w:val="00F4242A"/>
    <w:rsid w:val="00F76909"/>
    <w:rsid w:val="00FA3DC4"/>
    <w:rsid w:val="00FB18E3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8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37"/>
  </w:style>
  <w:style w:type="paragraph" w:styleId="Footer">
    <w:name w:val="footer"/>
    <w:basedOn w:val="Normal"/>
    <w:link w:val="FooterChar"/>
    <w:uiPriority w:val="99"/>
    <w:unhideWhenUsed/>
    <w:rsid w:val="004A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37"/>
  </w:style>
  <w:style w:type="character" w:styleId="Hyperlink">
    <w:name w:val="Hyperlink"/>
    <w:basedOn w:val="DefaultParagraphFont"/>
    <w:uiPriority w:val="99"/>
    <w:unhideWhenUsed/>
    <w:rsid w:val="007F288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65FA9"/>
    <w:pPr>
      <w:spacing w:after="0" w:line="240" w:lineRule="auto"/>
    </w:pPr>
  </w:style>
  <w:style w:type="character" w:styleId="Strong">
    <w:name w:val="Strong"/>
    <w:basedOn w:val="DefaultParagraphFont"/>
    <w:qFormat/>
    <w:rsid w:val="00B9326B"/>
    <w:rPr>
      <w:b/>
      <w:bCs/>
    </w:rPr>
  </w:style>
  <w:style w:type="paragraph" w:customStyle="1" w:styleId="SectionHeading">
    <w:name w:val="Section Heading"/>
    <w:basedOn w:val="Normal"/>
    <w:next w:val="Normal"/>
    <w:qFormat/>
    <w:rsid w:val="00B9326B"/>
    <w:pPr>
      <w:spacing w:before="220" w:after="0"/>
      <w:outlineLvl w:val="0"/>
    </w:pPr>
    <w:rPr>
      <w:rFonts w:ascii="Book Antiqua" w:eastAsia="Century Gothic" w:hAnsi="Book Antiqua" w:cs="Times New Roman"/>
      <w:b/>
      <w:color w:val="00000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9326B"/>
  </w:style>
  <w:style w:type="paragraph" w:customStyle="1" w:styleId="Subsection">
    <w:name w:val="Subsection"/>
    <w:basedOn w:val="Heading2"/>
    <w:qFormat/>
    <w:rsid w:val="00B9326B"/>
    <w:pPr>
      <w:spacing w:before="0" w:line="240" w:lineRule="auto"/>
    </w:pPr>
    <w:rPr>
      <w:rFonts w:ascii="Century Gothic" w:eastAsia="Times New Roman" w:hAnsi="Century Gothic" w:cs="Times New Roman"/>
      <w:b w:val="0"/>
      <w:color w:val="93A299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9326B"/>
    <w:pPr>
      <w:widowControl w:val="0"/>
      <w:spacing w:after="0" w:line="240" w:lineRule="auto"/>
      <w:ind w:left="460" w:hanging="360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26B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07E0"/>
  </w:style>
  <w:style w:type="character" w:customStyle="1" w:styleId="hl">
    <w:name w:val="hl"/>
    <w:basedOn w:val="DefaultParagraphFont"/>
    <w:rsid w:val="009F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5256-875B-4A96-81C4-31861B57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SAAZ iNC.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Visitor_pc</cp:lastModifiedBy>
  <cp:revision>198</cp:revision>
  <cp:lastPrinted>2013-02-03T14:13:00Z</cp:lastPrinted>
  <dcterms:created xsi:type="dcterms:W3CDTF">2013-02-03T13:47:00Z</dcterms:created>
  <dcterms:modified xsi:type="dcterms:W3CDTF">2015-08-20T07:45:00Z</dcterms:modified>
</cp:coreProperties>
</file>