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3F" w:rsidRDefault="00B4382A">
      <w:pPr>
        <w:spacing w:after="0" w:line="240" w:lineRule="auto"/>
        <w:jc w:val="both"/>
        <w:rPr>
          <w:rFonts w:ascii="Arial" w:eastAsia="Arial" w:hAnsi="Arial" w:cs="Arial"/>
          <w:b/>
          <w:sz w:val="24"/>
        </w:rPr>
      </w:pPr>
      <w:r>
        <w:rPr>
          <w:rFonts w:ascii="Arial" w:eastAsia="Arial" w:hAnsi="Arial" w:cs="Arial"/>
          <w:b/>
          <w:sz w:val="24"/>
        </w:rPr>
        <w:t xml:space="preserve">                                                                                                         </w:t>
      </w:r>
      <w:r w:rsidR="00716F10">
        <w:rPr>
          <w:rFonts w:ascii="Arial" w:eastAsia="Arial" w:hAnsi="Arial" w:cs="Arial"/>
          <w:b/>
          <w:sz w:val="24"/>
        </w:rPr>
        <w:t xml:space="preserve">      </w:t>
      </w:r>
      <w:r w:rsidR="008013F5">
        <w:object w:dxaOrig="1230" w:dyaOrig="1904">
          <v:rect id="rectole0000000000" o:spid="_x0000_i1025" style="width:78pt;height:95.25pt" o:ole="" o:preferrelative="t" stroked="f">
            <v:imagedata r:id="rId5" o:title=""/>
          </v:rect>
          <o:OLEObject Type="Embed" ProgID="StaticMetafile" ShapeID="rectole0000000000" DrawAspect="Content" ObjectID="_1586077601" r:id="rId6"/>
        </w:object>
      </w:r>
      <w:r w:rsidR="00716F10">
        <w:rPr>
          <w:rFonts w:ascii="Arial" w:eastAsia="Arial" w:hAnsi="Arial" w:cs="Arial"/>
          <w:b/>
          <w:sz w:val="24"/>
        </w:rPr>
        <w:t xml:space="preserve">    </w:t>
      </w:r>
    </w:p>
    <w:p w:rsidR="00197E3F" w:rsidRDefault="00197E3F">
      <w:pPr>
        <w:spacing w:after="0" w:line="240" w:lineRule="auto"/>
        <w:jc w:val="both"/>
        <w:rPr>
          <w:rFonts w:ascii="Arial" w:eastAsia="Arial" w:hAnsi="Arial" w:cs="Arial"/>
          <w:b/>
          <w:sz w:val="24"/>
        </w:rPr>
      </w:pPr>
    </w:p>
    <w:p w:rsidR="00197E3F" w:rsidRPr="005C36FD" w:rsidRDefault="00DE3ECE">
      <w:pPr>
        <w:spacing w:after="0" w:line="240" w:lineRule="auto"/>
        <w:jc w:val="both"/>
        <w:rPr>
          <w:rFonts w:eastAsia="Arial" w:cstheme="minorHAnsi"/>
          <w:b/>
        </w:rPr>
      </w:pPr>
      <w:r>
        <w:rPr>
          <w:rFonts w:eastAsia="Arial" w:cstheme="minorHAnsi"/>
          <w:b/>
        </w:rPr>
        <w:t xml:space="preserve">ABHILASH </w:t>
      </w:r>
    </w:p>
    <w:p w:rsidR="00197E3F" w:rsidRPr="005C36FD" w:rsidRDefault="00DE3ECE">
      <w:pPr>
        <w:spacing w:after="0" w:line="240" w:lineRule="auto"/>
        <w:jc w:val="both"/>
        <w:rPr>
          <w:rFonts w:eastAsia="Arial" w:cstheme="minorHAnsi"/>
          <w:b/>
        </w:rPr>
      </w:pPr>
      <w:hyperlink r:id="rId7" w:history="1">
        <w:r w:rsidRPr="00CF64EA">
          <w:rPr>
            <w:rStyle w:val="Hyperlink"/>
            <w:rFonts w:eastAsia="Arial" w:cstheme="minorHAnsi"/>
            <w:b/>
          </w:rPr>
          <w:t>Abhilash.192196@2freemail.com</w:t>
        </w:r>
      </w:hyperlink>
      <w:r>
        <w:rPr>
          <w:rFonts w:eastAsia="Arial" w:cstheme="minorHAnsi"/>
          <w:b/>
          <w:color w:val="0000FF"/>
          <w:u w:val="single"/>
        </w:rPr>
        <w:t xml:space="preserve"> </w:t>
      </w:r>
    </w:p>
    <w:p w:rsidR="00980AB4" w:rsidRDefault="00980AB4" w:rsidP="009A7315">
      <w:pPr>
        <w:spacing w:after="0" w:line="240" w:lineRule="auto"/>
        <w:jc w:val="both"/>
        <w:rPr>
          <w:rFonts w:eastAsia="Arial" w:cstheme="minorHAnsi"/>
          <w:b/>
        </w:rPr>
      </w:pPr>
    </w:p>
    <w:p w:rsidR="00980AB4" w:rsidRPr="00E4136C" w:rsidRDefault="00980AB4" w:rsidP="00980AB4">
      <w:pPr>
        <w:spacing w:after="0" w:line="240" w:lineRule="auto"/>
        <w:rPr>
          <w:rFonts w:ascii="Times New Roman" w:eastAsia="Times New Roman" w:hAnsi="Times New Roman" w:cs="Times New Roman"/>
          <w:b/>
          <w:sz w:val="24"/>
          <w:szCs w:val="24"/>
          <w:lang w:eastAsia="en-IN"/>
        </w:rPr>
      </w:pPr>
      <w:r w:rsidRPr="00E4136C">
        <w:rPr>
          <w:rFonts w:ascii="Times New Roman" w:eastAsia="Times New Roman" w:hAnsi="Times New Roman" w:cs="Times New Roman"/>
          <w:b/>
          <w:sz w:val="24"/>
          <w:szCs w:val="24"/>
          <w:lang w:eastAsia="en-IN"/>
        </w:rPr>
        <w:t>Career Objective</w:t>
      </w:r>
    </w:p>
    <w:p w:rsidR="00980AB4" w:rsidRPr="00E4136C" w:rsidRDefault="00980AB4" w:rsidP="00980AB4">
      <w:pPr>
        <w:spacing w:after="0" w:line="240" w:lineRule="auto"/>
        <w:rPr>
          <w:rFonts w:ascii="Times New Roman" w:eastAsia="Times New Roman" w:hAnsi="Times New Roman" w:cs="Times New Roman"/>
          <w:b/>
          <w:sz w:val="24"/>
          <w:szCs w:val="24"/>
          <w:lang w:eastAsia="en-IN"/>
        </w:rPr>
      </w:pPr>
      <w:r w:rsidRPr="00E4136C">
        <w:rPr>
          <w:rFonts w:ascii="Times New Roman" w:eastAsia="Times New Roman" w:hAnsi="Times New Roman" w:cs="Times New Roman"/>
          <w:b/>
          <w:sz w:val="24"/>
          <w:szCs w:val="24"/>
          <w:lang w:eastAsia="en-IN"/>
        </w:rPr>
        <w:t>Challenging and rewarding upper-level position in a growth-oriented organization</w:t>
      </w:r>
    </w:p>
    <w:p w:rsidR="00980AB4" w:rsidRPr="00E4136C" w:rsidRDefault="00980AB4" w:rsidP="00980AB4">
      <w:pPr>
        <w:spacing w:after="0" w:line="240" w:lineRule="auto"/>
        <w:rPr>
          <w:rFonts w:ascii="Times New Roman" w:eastAsia="Times New Roman" w:hAnsi="Times New Roman" w:cs="Times New Roman"/>
          <w:b/>
          <w:sz w:val="24"/>
          <w:szCs w:val="24"/>
          <w:lang w:eastAsia="en-IN"/>
        </w:rPr>
      </w:pPr>
      <w:r w:rsidRPr="00E4136C">
        <w:rPr>
          <w:rFonts w:ascii="Times New Roman" w:eastAsia="Times New Roman" w:hAnsi="Times New Roman" w:cs="Times New Roman"/>
          <w:b/>
          <w:sz w:val="24"/>
          <w:szCs w:val="24"/>
          <w:lang w:eastAsia="en-IN"/>
        </w:rPr>
        <w:t>Which offers diverse job responsibility in Aviation Industry and will fully utilize my</w:t>
      </w:r>
    </w:p>
    <w:p w:rsidR="00980AB4" w:rsidRPr="00E4136C" w:rsidRDefault="00980AB4" w:rsidP="00980AB4">
      <w:pPr>
        <w:spacing w:after="0" w:line="240" w:lineRule="auto"/>
        <w:rPr>
          <w:rFonts w:ascii="Times New Roman" w:eastAsia="Times New Roman" w:hAnsi="Times New Roman" w:cs="Times New Roman"/>
          <w:b/>
          <w:sz w:val="24"/>
          <w:szCs w:val="24"/>
          <w:lang w:eastAsia="en-IN"/>
        </w:rPr>
      </w:pPr>
      <w:proofErr w:type="gramStart"/>
      <w:r w:rsidRPr="00E4136C">
        <w:rPr>
          <w:rFonts w:ascii="Times New Roman" w:eastAsia="Times New Roman" w:hAnsi="Times New Roman" w:cs="Times New Roman"/>
          <w:b/>
          <w:sz w:val="24"/>
          <w:szCs w:val="24"/>
          <w:lang w:eastAsia="en-IN"/>
        </w:rPr>
        <w:t>Capabilities and exposure.</w:t>
      </w:r>
      <w:proofErr w:type="gramEnd"/>
    </w:p>
    <w:p w:rsidR="00980AB4" w:rsidRDefault="00980AB4" w:rsidP="003869D3"/>
    <w:p w:rsidR="00B4382A" w:rsidRPr="00980AB4" w:rsidRDefault="003869D3" w:rsidP="003869D3">
      <w:r w:rsidRPr="00B4382A">
        <w:rPr>
          <w:rFonts w:eastAsia="Arial" w:cstheme="minorHAnsi"/>
          <w:b/>
          <w:sz w:val="24"/>
          <w:szCs w:val="24"/>
          <w:u w:val="single"/>
        </w:rPr>
        <w:t>2015 to till Date DNATA CARGO</w:t>
      </w:r>
      <w:r w:rsidR="00B95136" w:rsidRPr="00B4382A">
        <w:rPr>
          <w:rFonts w:eastAsia="Arial" w:cstheme="minorHAnsi"/>
          <w:b/>
          <w:sz w:val="24"/>
          <w:szCs w:val="24"/>
          <w:u w:val="single"/>
        </w:rPr>
        <w:t xml:space="preserve"> </w:t>
      </w:r>
      <w:r w:rsidR="001077B1" w:rsidRPr="00B4382A">
        <w:rPr>
          <w:rFonts w:eastAsia="Arial" w:cstheme="minorHAnsi"/>
          <w:b/>
          <w:sz w:val="24"/>
          <w:szCs w:val="24"/>
          <w:u w:val="single"/>
        </w:rPr>
        <w:t>OPERATION</w:t>
      </w:r>
      <w:r w:rsidR="00B4382A" w:rsidRPr="00B4382A">
        <w:rPr>
          <w:rFonts w:eastAsia="Arial" w:cstheme="minorHAnsi"/>
          <w:b/>
          <w:sz w:val="24"/>
          <w:szCs w:val="24"/>
          <w:u w:val="single"/>
        </w:rPr>
        <w:t>,</w:t>
      </w:r>
      <w:r w:rsidR="001077B1" w:rsidRPr="00B4382A">
        <w:rPr>
          <w:rFonts w:eastAsia="Arial" w:cstheme="minorHAnsi"/>
          <w:b/>
          <w:sz w:val="24"/>
          <w:szCs w:val="24"/>
          <w:u w:val="single"/>
        </w:rPr>
        <w:t xml:space="preserve"> ACTING</w:t>
      </w:r>
      <w:r w:rsidR="00B95136" w:rsidRPr="00B4382A">
        <w:rPr>
          <w:rFonts w:eastAsia="Arial" w:cstheme="minorHAnsi"/>
          <w:b/>
          <w:sz w:val="24"/>
          <w:szCs w:val="24"/>
          <w:u w:val="single"/>
        </w:rPr>
        <w:t xml:space="preserve"> SUPERVISOR</w:t>
      </w:r>
      <w:r w:rsidR="001077B1" w:rsidRPr="005C36FD">
        <w:rPr>
          <w:rFonts w:eastAsia="Arial" w:cstheme="minorHAnsi"/>
          <w:b/>
          <w:u w:val="single"/>
        </w:rPr>
        <w:t>. (</w:t>
      </w:r>
      <w:r w:rsidR="00BF4999" w:rsidRPr="005C36FD">
        <w:rPr>
          <w:rFonts w:eastAsia="Arial" w:cstheme="minorHAnsi"/>
          <w:b/>
        </w:rPr>
        <w:t xml:space="preserve">Dnata a sole ground handling agent in Dubai International Airport) </w:t>
      </w:r>
      <w:r w:rsidRPr="005C36FD">
        <w:rPr>
          <w:rFonts w:eastAsia="Arial" w:cstheme="minorHAnsi"/>
          <w:b/>
        </w:rPr>
        <w:t xml:space="preserve"> </w:t>
      </w:r>
    </w:p>
    <w:p w:rsidR="003869D3" w:rsidRPr="00B4382A" w:rsidRDefault="003869D3" w:rsidP="003869D3">
      <w:pPr>
        <w:rPr>
          <w:rFonts w:eastAsia="Arial" w:cstheme="minorHAnsi"/>
          <w:b/>
          <w:sz w:val="24"/>
          <w:szCs w:val="24"/>
        </w:rPr>
      </w:pPr>
      <w:r w:rsidRPr="00B4382A">
        <w:rPr>
          <w:rFonts w:eastAsia="Arial" w:cstheme="minorHAnsi"/>
          <w:b/>
          <w:sz w:val="24"/>
          <w:szCs w:val="24"/>
        </w:rPr>
        <w:t>Duty &amp; Responsibility:</w:t>
      </w:r>
    </w:p>
    <w:p w:rsidR="003869D3" w:rsidRPr="005C36FD" w:rsidRDefault="003869D3" w:rsidP="003869D3">
      <w:pPr>
        <w:rPr>
          <w:rFonts w:eastAsia="Arial" w:cstheme="minorHAnsi"/>
          <w:b/>
        </w:rPr>
      </w:pPr>
      <w:r w:rsidRPr="005C36FD">
        <w:rPr>
          <w:rFonts w:eastAsia="Arial" w:cstheme="minorHAnsi"/>
          <w:b/>
        </w:rPr>
        <w:t>Ensure with the help of a Cargo team productivity in different section such as Build up ,Break down, documentation, Courier, Acceptance, Delivery are achieved.</w:t>
      </w:r>
    </w:p>
    <w:p w:rsidR="00BF4999" w:rsidRPr="005C36FD" w:rsidRDefault="003869D3" w:rsidP="003869D3">
      <w:pPr>
        <w:rPr>
          <w:rFonts w:eastAsia="Arial" w:cstheme="minorHAnsi"/>
          <w:b/>
        </w:rPr>
      </w:pPr>
      <w:r w:rsidRPr="005C36FD">
        <w:rPr>
          <w:rFonts w:eastAsia="Arial" w:cstheme="minorHAnsi"/>
          <w:b/>
        </w:rPr>
        <w:t>Review load plans, Identify special products requiring attention and ensure maximum</w:t>
      </w:r>
      <w:r w:rsidR="00BF4999" w:rsidRPr="005C36FD">
        <w:rPr>
          <w:rFonts w:eastAsia="Arial" w:cstheme="minorHAnsi"/>
          <w:b/>
        </w:rPr>
        <w:t xml:space="preserve"> </w:t>
      </w:r>
      <w:r w:rsidRPr="005C36FD">
        <w:rPr>
          <w:rFonts w:eastAsia="Arial" w:cstheme="minorHAnsi"/>
          <w:b/>
        </w:rPr>
        <w:t xml:space="preserve">Utilisation of space within specified time norms without compromising on operational safety and standards. </w:t>
      </w:r>
    </w:p>
    <w:p w:rsidR="003869D3" w:rsidRPr="005C36FD" w:rsidRDefault="003869D3" w:rsidP="003869D3">
      <w:pPr>
        <w:rPr>
          <w:rFonts w:eastAsia="Arial" w:cstheme="minorHAnsi"/>
          <w:b/>
        </w:rPr>
      </w:pPr>
      <w:r w:rsidRPr="005C36FD">
        <w:rPr>
          <w:rFonts w:eastAsia="Arial" w:cstheme="minorHAnsi"/>
          <w:b/>
        </w:rPr>
        <w:t>Plan and communicate requirements to build-up teams for loading of Cargo products for carriage on assigned aircraft in accordance with priorities and volume/payload Available, optimum utilisation of capacity.</w:t>
      </w:r>
    </w:p>
    <w:p w:rsidR="003869D3" w:rsidRPr="005C36FD" w:rsidRDefault="003869D3" w:rsidP="003869D3">
      <w:pPr>
        <w:rPr>
          <w:rFonts w:eastAsia="Arial" w:cstheme="minorHAnsi"/>
          <w:b/>
        </w:rPr>
      </w:pPr>
      <w:r w:rsidRPr="005C36FD">
        <w:rPr>
          <w:rFonts w:eastAsia="Arial" w:cstheme="minorHAnsi"/>
          <w:b/>
        </w:rPr>
        <w:t>Monitor inbound and outbound cargo, courier, and special loads movement co-ordinate requirements with key stakeholders ensuring smooth operation at the cargo terminal.</w:t>
      </w:r>
    </w:p>
    <w:p w:rsidR="003869D3" w:rsidRPr="005C36FD" w:rsidRDefault="003869D3" w:rsidP="003869D3">
      <w:pPr>
        <w:rPr>
          <w:rFonts w:eastAsia="Arial" w:cstheme="minorHAnsi"/>
          <w:b/>
        </w:rPr>
      </w:pPr>
      <w:r w:rsidRPr="005C36FD">
        <w:rPr>
          <w:rFonts w:eastAsia="Arial" w:cstheme="minorHAnsi"/>
          <w:b/>
        </w:rPr>
        <w:t>Ensure correct procedures and equipment deployed for acceptance, storage, handling and loading of dangerous goods and special loads for safety of aircraft, personnel and Passenger.</w:t>
      </w:r>
    </w:p>
    <w:p w:rsidR="003869D3" w:rsidRPr="005C36FD" w:rsidRDefault="003869D3" w:rsidP="003869D3">
      <w:pPr>
        <w:rPr>
          <w:rFonts w:eastAsia="Arial" w:cstheme="minorHAnsi"/>
          <w:b/>
        </w:rPr>
      </w:pPr>
      <w:r w:rsidRPr="005C36FD">
        <w:rPr>
          <w:rFonts w:eastAsia="Arial" w:cstheme="minorHAnsi"/>
          <w:b/>
        </w:rPr>
        <w:t>Plan and monitor day to day cargo operation, service compliance objectives and targets for cargo, courier in the assigned section of dnata cargo terminal.</w:t>
      </w:r>
    </w:p>
    <w:p w:rsidR="007556F1" w:rsidRPr="00B4382A" w:rsidRDefault="00345223" w:rsidP="007556F1">
      <w:pPr>
        <w:spacing w:after="0" w:line="240" w:lineRule="auto"/>
        <w:rPr>
          <w:rFonts w:eastAsia="Arial" w:cstheme="minorHAnsi"/>
          <w:b/>
          <w:sz w:val="24"/>
          <w:szCs w:val="24"/>
        </w:rPr>
      </w:pPr>
      <w:r w:rsidRPr="00B4382A">
        <w:rPr>
          <w:rFonts w:eastAsia="Arial" w:cstheme="minorHAnsi"/>
          <w:b/>
          <w:sz w:val="24"/>
          <w:szCs w:val="24"/>
          <w:u w:val="single"/>
        </w:rPr>
        <w:t>2013 TO 2015</w:t>
      </w:r>
      <w:r w:rsidR="007556F1" w:rsidRPr="00B4382A">
        <w:rPr>
          <w:rFonts w:eastAsia="Arial" w:cstheme="minorHAnsi"/>
          <w:b/>
          <w:sz w:val="24"/>
          <w:szCs w:val="24"/>
          <w:u w:val="single"/>
        </w:rPr>
        <w:t xml:space="preserve"> - RAMP OPERATION TEAM </w:t>
      </w:r>
      <w:r w:rsidR="001077B1" w:rsidRPr="00B4382A">
        <w:rPr>
          <w:rFonts w:eastAsia="Arial" w:cstheme="minorHAnsi"/>
          <w:b/>
          <w:sz w:val="24"/>
          <w:szCs w:val="24"/>
          <w:u w:val="single"/>
        </w:rPr>
        <w:t>LEADER</w:t>
      </w:r>
      <w:r w:rsidR="001077B1" w:rsidRPr="00B4382A">
        <w:rPr>
          <w:rFonts w:eastAsia="Arial" w:cstheme="minorHAnsi"/>
          <w:b/>
          <w:sz w:val="24"/>
          <w:szCs w:val="24"/>
        </w:rPr>
        <w:t xml:space="preserve"> (RAMP SERVICE TERMINAL 2)</w:t>
      </w:r>
    </w:p>
    <w:p w:rsidR="007556F1" w:rsidRPr="005C36FD" w:rsidRDefault="007556F1" w:rsidP="007556F1">
      <w:pPr>
        <w:spacing w:after="0" w:line="240" w:lineRule="auto"/>
        <w:rPr>
          <w:rFonts w:eastAsia="Arial" w:cstheme="minorHAnsi"/>
          <w:b/>
        </w:rPr>
      </w:pPr>
    </w:p>
    <w:p w:rsidR="007556F1" w:rsidRPr="005C36FD" w:rsidRDefault="007556F1" w:rsidP="007556F1">
      <w:pPr>
        <w:spacing w:after="0" w:line="240" w:lineRule="auto"/>
        <w:rPr>
          <w:rFonts w:eastAsia="Arial" w:cstheme="minorHAnsi"/>
          <w:b/>
        </w:rPr>
      </w:pPr>
    </w:p>
    <w:p w:rsidR="005C36FD" w:rsidRPr="00B4382A" w:rsidRDefault="007556F1" w:rsidP="005C36FD">
      <w:pPr>
        <w:rPr>
          <w:rFonts w:eastAsia="Arial" w:cstheme="minorHAnsi"/>
          <w:b/>
          <w:sz w:val="24"/>
          <w:szCs w:val="24"/>
        </w:rPr>
      </w:pPr>
      <w:r w:rsidRPr="00B4382A">
        <w:rPr>
          <w:rFonts w:eastAsia="Arial" w:cstheme="minorHAnsi"/>
          <w:b/>
          <w:sz w:val="24"/>
          <w:szCs w:val="24"/>
        </w:rPr>
        <w:t>Duty &amp; Responsibility:</w:t>
      </w:r>
    </w:p>
    <w:p w:rsidR="005C36FD" w:rsidRPr="005C36FD" w:rsidRDefault="005C36FD" w:rsidP="007556F1">
      <w:pPr>
        <w:spacing w:after="0" w:line="240" w:lineRule="auto"/>
        <w:rPr>
          <w:rFonts w:eastAsia="Times New Roman" w:cstheme="minorHAnsi"/>
          <w:b/>
          <w:sz w:val="24"/>
          <w:szCs w:val="24"/>
          <w:lang w:val="en-IN" w:eastAsia="en-IN"/>
        </w:rPr>
      </w:pPr>
    </w:p>
    <w:p w:rsidR="007556F1" w:rsidRPr="005C36FD" w:rsidRDefault="007556F1" w:rsidP="007556F1">
      <w:pPr>
        <w:spacing w:after="0" w:line="240" w:lineRule="auto"/>
        <w:rPr>
          <w:rFonts w:eastAsia="Times New Roman" w:cstheme="minorHAnsi"/>
          <w:b/>
          <w:lang w:val="en-IN" w:eastAsia="en-IN"/>
        </w:rPr>
      </w:pPr>
      <w:r w:rsidRPr="005C36FD">
        <w:rPr>
          <w:rFonts w:eastAsia="Times New Roman" w:cstheme="minorHAnsi"/>
          <w:b/>
          <w:lang w:val="en-IN" w:eastAsia="en-IN"/>
        </w:rPr>
        <w:t>Monitor the readiness of various ground services providers to ensure that all resources are available and that the equipment restricted area (ERA) is clear to receive inbound aircraft and deliver a safe on-time performance.</w:t>
      </w:r>
    </w:p>
    <w:p w:rsidR="007556F1" w:rsidRPr="005C36FD" w:rsidRDefault="007556F1" w:rsidP="007556F1">
      <w:pPr>
        <w:spacing w:after="0" w:line="240" w:lineRule="auto"/>
        <w:rPr>
          <w:rFonts w:eastAsia="Times New Roman" w:cstheme="minorHAnsi"/>
          <w:b/>
          <w:lang w:val="en-IN" w:eastAsia="en-IN"/>
        </w:rPr>
      </w:pPr>
    </w:p>
    <w:p w:rsidR="007556F1" w:rsidRPr="005C36FD" w:rsidRDefault="007556F1" w:rsidP="007556F1">
      <w:pPr>
        <w:spacing w:after="0" w:line="240" w:lineRule="auto"/>
        <w:rPr>
          <w:rFonts w:eastAsia="Times New Roman" w:cstheme="minorHAnsi"/>
          <w:b/>
          <w:lang w:val="en-IN" w:eastAsia="en-IN"/>
        </w:rPr>
      </w:pPr>
      <w:r w:rsidRPr="005C36FD">
        <w:rPr>
          <w:rFonts w:eastAsia="Times New Roman" w:cstheme="minorHAnsi"/>
          <w:b/>
          <w:lang w:val="en-IN" w:eastAsia="en-IN"/>
        </w:rPr>
        <w:lastRenderedPageBreak/>
        <w:t>Lead team of staff on the day of operations, undertaking all loading and equipment operation activities to safely handle all arrival &amp; departure flights efficiently.</w:t>
      </w:r>
    </w:p>
    <w:p w:rsidR="007556F1" w:rsidRPr="005C36FD" w:rsidRDefault="007556F1" w:rsidP="007556F1">
      <w:pPr>
        <w:spacing w:after="0" w:line="240" w:lineRule="auto"/>
        <w:rPr>
          <w:rFonts w:eastAsia="Times New Roman" w:cstheme="minorHAnsi"/>
          <w:b/>
          <w:lang w:val="en-IN" w:eastAsia="en-IN"/>
        </w:rPr>
      </w:pPr>
    </w:p>
    <w:p w:rsidR="00345223" w:rsidRPr="005C36FD" w:rsidRDefault="00345223" w:rsidP="00345223">
      <w:pPr>
        <w:spacing w:after="0" w:line="240" w:lineRule="auto"/>
        <w:rPr>
          <w:rFonts w:eastAsia="Times New Roman" w:cstheme="minorHAnsi"/>
          <w:b/>
          <w:lang w:val="en-IN" w:eastAsia="en-IN"/>
        </w:rPr>
      </w:pPr>
      <w:r w:rsidRPr="005C36FD">
        <w:rPr>
          <w:rFonts w:eastAsia="Times New Roman" w:cstheme="minorHAnsi"/>
          <w:b/>
          <w:lang w:val="en-IN" w:eastAsia="en-IN"/>
        </w:rPr>
        <w:t>Implement day-to-day operations assigned and ensures compliance with the established standards and procedures.</w:t>
      </w:r>
    </w:p>
    <w:p w:rsidR="00345223" w:rsidRPr="005C36FD" w:rsidRDefault="00345223" w:rsidP="00345223">
      <w:pPr>
        <w:spacing w:after="0" w:line="240" w:lineRule="auto"/>
        <w:rPr>
          <w:rFonts w:eastAsia="Times New Roman" w:cstheme="minorHAnsi"/>
          <w:b/>
          <w:lang w:val="en-IN" w:eastAsia="en-IN"/>
        </w:rPr>
      </w:pPr>
    </w:p>
    <w:p w:rsidR="00345223" w:rsidRPr="005C36FD" w:rsidRDefault="00345223" w:rsidP="00345223">
      <w:pPr>
        <w:spacing w:after="0" w:line="240" w:lineRule="auto"/>
        <w:rPr>
          <w:rFonts w:eastAsia="Times New Roman" w:cstheme="minorHAnsi"/>
          <w:b/>
          <w:lang w:val="en-IN" w:eastAsia="en-IN"/>
        </w:rPr>
      </w:pPr>
      <w:r w:rsidRPr="005C36FD">
        <w:rPr>
          <w:rFonts w:eastAsia="Times New Roman" w:cstheme="minorHAnsi"/>
          <w:b/>
          <w:lang w:val="en-IN" w:eastAsia="en-IN"/>
        </w:rPr>
        <w:t>Undertake aircraft damage check in a timely manner to ensure that within 15</w:t>
      </w:r>
      <w:r w:rsidR="001077B1" w:rsidRPr="005C36FD">
        <w:rPr>
          <w:rFonts w:eastAsia="Times New Roman" w:cstheme="minorHAnsi"/>
          <w:b/>
          <w:lang w:val="en-IN" w:eastAsia="en-IN"/>
        </w:rPr>
        <w:t> minutes</w:t>
      </w:r>
      <w:r w:rsidRPr="005C36FD">
        <w:rPr>
          <w:rFonts w:eastAsia="Times New Roman" w:cstheme="minorHAnsi"/>
          <w:b/>
          <w:lang w:val="en-IN" w:eastAsia="en-IN"/>
        </w:rPr>
        <w:t xml:space="preserve"> of the actual time of arrival (ATA) the airline representatives, flight officer and safety are informed.</w:t>
      </w:r>
    </w:p>
    <w:p w:rsidR="00345223" w:rsidRPr="005C36FD" w:rsidRDefault="00345223" w:rsidP="00345223">
      <w:pPr>
        <w:spacing w:after="0" w:line="240" w:lineRule="auto"/>
        <w:rPr>
          <w:rFonts w:eastAsia="Times New Roman" w:cstheme="minorHAnsi"/>
          <w:b/>
          <w:lang w:val="en-IN" w:eastAsia="en-IN"/>
        </w:rPr>
      </w:pPr>
    </w:p>
    <w:p w:rsidR="00345223" w:rsidRPr="00B4382A" w:rsidRDefault="00345223" w:rsidP="00345223">
      <w:pPr>
        <w:spacing w:after="0" w:line="240" w:lineRule="auto"/>
        <w:rPr>
          <w:rFonts w:eastAsia="Times New Roman" w:cstheme="minorHAnsi"/>
          <w:b/>
          <w:sz w:val="24"/>
          <w:szCs w:val="24"/>
          <w:lang w:val="en-IN" w:eastAsia="en-IN"/>
        </w:rPr>
      </w:pPr>
      <w:r w:rsidRPr="00B4382A">
        <w:rPr>
          <w:rFonts w:eastAsia="Times New Roman" w:cstheme="minorHAnsi"/>
          <w:b/>
          <w:bCs/>
          <w:sz w:val="24"/>
          <w:szCs w:val="24"/>
          <w:u w:val="single"/>
          <w:lang w:val="en-IN" w:eastAsia="en-IN"/>
        </w:rPr>
        <w:t>Flight Arrival:</w:t>
      </w:r>
    </w:p>
    <w:p w:rsidR="00345223" w:rsidRPr="005C36FD" w:rsidRDefault="00345223" w:rsidP="00345223">
      <w:pPr>
        <w:spacing w:before="100" w:beforeAutospacing="1" w:after="100" w:afterAutospacing="1" w:line="240" w:lineRule="auto"/>
        <w:rPr>
          <w:rFonts w:eastAsia="Times New Roman" w:cstheme="minorHAnsi"/>
          <w:b/>
          <w:lang w:val="en-IN" w:eastAsia="en-IN"/>
        </w:rPr>
      </w:pPr>
      <w:r w:rsidRPr="005C36FD">
        <w:rPr>
          <w:rFonts w:eastAsia="Times New Roman" w:cstheme="minorHAnsi"/>
          <w:b/>
          <w:lang w:val="en-IN" w:eastAsia="en-IN"/>
        </w:rPr>
        <w:t xml:space="preserve">Collect the required information (Loading Distribution Message (LDM), CPM (Counter Pallet Message), Baggage irregularity tags and Personal Digital Assistant (PDA)) to communicate the information to relevant stakeholders. </w:t>
      </w:r>
    </w:p>
    <w:p w:rsidR="00345223" w:rsidRPr="005C36FD" w:rsidRDefault="00345223" w:rsidP="00345223">
      <w:pPr>
        <w:spacing w:before="100" w:beforeAutospacing="1" w:after="100" w:afterAutospacing="1" w:line="240" w:lineRule="auto"/>
        <w:rPr>
          <w:rFonts w:eastAsia="Times New Roman" w:cstheme="minorHAnsi"/>
          <w:b/>
          <w:lang w:val="en-IN" w:eastAsia="en-IN"/>
        </w:rPr>
      </w:pPr>
      <w:r w:rsidRPr="005C36FD">
        <w:rPr>
          <w:rFonts w:eastAsia="Times New Roman" w:cstheme="minorHAnsi"/>
          <w:b/>
          <w:lang w:val="en-IN" w:eastAsia="en-IN"/>
        </w:rPr>
        <w:t>Communicate the ATA of the aircraft to the Flight Officer confirming the aircraft type and the registration. Escalate any Ground Services Equipment (GSE) serviceability concerns to the Flight Officer on the shift.</w:t>
      </w:r>
    </w:p>
    <w:p w:rsidR="00345223" w:rsidRPr="00B4382A" w:rsidRDefault="00345223" w:rsidP="00345223">
      <w:pPr>
        <w:spacing w:after="0" w:line="240" w:lineRule="auto"/>
        <w:rPr>
          <w:rFonts w:eastAsia="Times New Roman" w:cstheme="minorHAnsi"/>
          <w:b/>
          <w:bCs/>
          <w:sz w:val="24"/>
          <w:szCs w:val="24"/>
          <w:u w:val="single"/>
          <w:lang w:val="en-IN" w:eastAsia="en-IN"/>
        </w:rPr>
      </w:pPr>
      <w:r w:rsidRPr="00B4382A">
        <w:rPr>
          <w:rFonts w:eastAsia="Times New Roman" w:cstheme="minorHAnsi"/>
          <w:b/>
          <w:bCs/>
          <w:sz w:val="24"/>
          <w:szCs w:val="24"/>
          <w:u w:val="single"/>
          <w:lang w:val="en-IN" w:eastAsia="en-IN"/>
        </w:rPr>
        <w:t>Flight Departure:</w:t>
      </w:r>
    </w:p>
    <w:p w:rsidR="00345223" w:rsidRPr="005C36FD" w:rsidRDefault="00345223" w:rsidP="00345223">
      <w:pPr>
        <w:spacing w:before="100" w:beforeAutospacing="1" w:after="100" w:afterAutospacing="1" w:line="240" w:lineRule="auto"/>
        <w:rPr>
          <w:rFonts w:eastAsia="Times New Roman" w:cstheme="minorHAnsi"/>
          <w:b/>
          <w:lang w:val="en-IN" w:eastAsia="en-IN"/>
        </w:rPr>
      </w:pPr>
      <w:r w:rsidRPr="005C36FD">
        <w:rPr>
          <w:rFonts w:eastAsia="Times New Roman" w:cstheme="minorHAnsi"/>
          <w:b/>
          <w:lang w:val="en-IN" w:eastAsia="en-IN"/>
        </w:rPr>
        <w:t>Validate with key stakeholders the aircraft registration/ flight details (tallying of aircraft registration with loading ins</w:t>
      </w:r>
      <w:r w:rsidR="00B4382A">
        <w:rPr>
          <w:rFonts w:eastAsia="Times New Roman" w:cstheme="minorHAnsi"/>
          <w:b/>
          <w:lang w:val="en-IN" w:eastAsia="en-IN"/>
        </w:rPr>
        <w:t>truction reporting form. (LIRF)</w:t>
      </w:r>
    </w:p>
    <w:p w:rsidR="00345223" w:rsidRPr="005C36FD" w:rsidRDefault="00345223" w:rsidP="00345223">
      <w:pPr>
        <w:spacing w:before="100" w:beforeAutospacing="1" w:after="100" w:afterAutospacing="1" w:line="240" w:lineRule="auto"/>
        <w:rPr>
          <w:rFonts w:eastAsia="Times New Roman" w:cstheme="minorHAnsi"/>
          <w:b/>
          <w:lang w:val="en-IN" w:eastAsia="en-IN"/>
        </w:rPr>
      </w:pPr>
      <w:r w:rsidRPr="005C36FD">
        <w:rPr>
          <w:rFonts w:eastAsia="Times New Roman" w:cstheme="minorHAnsi"/>
          <w:b/>
          <w:lang w:val="en-IN" w:eastAsia="en-IN"/>
        </w:rPr>
        <w:t>Monitor the loading process to ensure that the assigned dead load is loaded and reconciled as per the LIRF</w:t>
      </w:r>
      <w:r w:rsidR="00B4382A">
        <w:rPr>
          <w:rFonts w:eastAsia="Times New Roman" w:cstheme="minorHAnsi"/>
          <w:b/>
          <w:lang w:val="en-IN" w:eastAsia="en-IN"/>
        </w:rPr>
        <w:t>.</w:t>
      </w:r>
      <w:r w:rsidRPr="005C36FD">
        <w:rPr>
          <w:rFonts w:eastAsia="Times New Roman" w:cstheme="minorHAnsi"/>
          <w:b/>
          <w:lang w:val="en-IN" w:eastAsia="en-IN"/>
        </w:rPr>
        <w:t xml:space="preserve"> </w:t>
      </w:r>
    </w:p>
    <w:p w:rsidR="00345223" w:rsidRPr="005C36FD" w:rsidRDefault="00345223" w:rsidP="00345223">
      <w:pPr>
        <w:spacing w:before="100" w:beforeAutospacing="1" w:after="100" w:afterAutospacing="1" w:line="240" w:lineRule="auto"/>
        <w:rPr>
          <w:rFonts w:eastAsia="Times New Roman" w:cstheme="minorHAnsi"/>
          <w:b/>
          <w:lang w:val="en-IN" w:eastAsia="en-IN"/>
        </w:rPr>
      </w:pPr>
      <w:r w:rsidRPr="005C36FD">
        <w:rPr>
          <w:rFonts w:eastAsia="Times New Roman" w:cstheme="minorHAnsi"/>
          <w:b/>
          <w:lang w:val="en-IN" w:eastAsia="en-IN"/>
        </w:rPr>
        <w:t>Confirm the safe condition of any dangerous goods (DGR) prior to loading and signs the notification to captain (NOTOC) for handover to the operating Captain</w:t>
      </w:r>
      <w:r w:rsidR="00B4382A">
        <w:rPr>
          <w:rFonts w:eastAsia="Times New Roman" w:cstheme="minorHAnsi"/>
          <w:b/>
          <w:lang w:val="en-IN" w:eastAsia="en-IN"/>
        </w:rPr>
        <w:t>.</w:t>
      </w:r>
      <w:r w:rsidRPr="005C36FD">
        <w:rPr>
          <w:rFonts w:eastAsia="Times New Roman" w:cstheme="minorHAnsi"/>
          <w:b/>
          <w:lang w:val="en-IN" w:eastAsia="en-IN"/>
        </w:rPr>
        <w:t xml:space="preserve"> </w:t>
      </w:r>
    </w:p>
    <w:p w:rsidR="00345223" w:rsidRPr="005C36FD" w:rsidRDefault="00345223" w:rsidP="00345223">
      <w:pPr>
        <w:spacing w:before="100" w:beforeAutospacing="1" w:after="100" w:afterAutospacing="1" w:line="240" w:lineRule="auto"/>
        <w:rPr>
          <w:rFonts w:eastAsia="Times New Roman" w:cstheme="minorHAnsi"/>
          <w:b/>
          <w:lang w:val="en-IN" w:eastAsia="en-IN"/>
        </w:rPr>
      </w:pPr>
      <w:r w:rsidRPr="005C36FD">
        <w:rPr>
          <w:rFonts w:eastAsia="Times New Roman" w:cstheme="minorHAnsi"/>
          <w:b/>
          <w:lang w:val="en-IN" w:eastAsia="en-IN"/>
        </w:rPr>
        <w:t>Utilise the Load Deviation Authorization form in case of any change in the load plan (within l</w:t>
      </w:r>
      <w:r w:rsidR="00B4382A">
        <w:rPr>
          <w:rFonts w:eastAsia="Times New Roman" w:cstheme="minorHAnsi"/>
          <w:b/>
          <w:lang w:val="en-IN" w:eastAsia="en-IN"/>
        </w:rPr>
        <w:t xml:space="preserve">ast minute change (LMC) limits </w:t>
      </w:r>
      <w:r w:rsidRPr="005C36FD">
        <w:rPr>
          <w:rFonts w:eastAsia="Times New Roman" w:cstheme="minorHAnsi"/>
          <w:b/>
          <w:lang w:val="en-IN" w:eastAsia="en-IN"/>
        </w:rPr>
        <w:t xml:space="preserve">and provide it to the Load Control </w:t>
      </w:r>
      <w:proofErr w:type="gramStart"/>
      <w:r w:rsidRPr="005C36FD">
        <w:rPr>
          <w:rFonts w:eastAsia="Times New Roman" w:cstheme="minorHAnsi"/>
          <w:b/>
          <w:lang w:val="en-IN" w:eastAsia="en-IN"/>
        </w:rPr>
        <w:t xml:space="preserve">Officer </w:t>
      </w:r>
      <w:r w:rsidR="00B4382A">
        <w:rPr>
          <w:rFonts w:eastAsia="Times New Roman" w:cstheme="minorHAnsi"/>
          <w:b/>
          <w:lang w:val="en-IN" w:eastAsia="en-IN"/>
        </w:rPr>
        <w:t>.</w:t>
      </w:r>
      <w:proofErr w:type="gramEnd"/>
    </w:p>
    <w:p w:rsidR="00345223" w:rsidRPr="005C36FD" w:rsidRDefault="00345223" w:rsidP="00345223">
      <w:pPr>
        <w:spacing w:before="100" w:beforeAutospacing="1" w:after="100" w:afterAutospacing="1" w:line="240" w:lineRule="auto"/>
        <w:rPr>
          <w:rFonts w:eastAsia="Times New Roman" w:cstheme="minorHAnsi"/>
          <w:b/>
          <w:lang w:val="en-IN" w:eastAsia="en-IN"/>
        </w:rPr>
      </w:pPr>
      <w:r w:rsidRPr="005C36FD">
        <w:rPr>
          <w:rFonts w:eastAsia="Times New Roman" w:cstheme="minorHAnsi"/>
          <w:b/>
          <w:lang w:val="en-IN" w:eastAsia="en-IN"/>
        </w:rPr>
        <w:t xml:space="preserve">Review and checks the boarding status and ensures reconciliation with the Customer Services Team Leader (CSTL) on the final figures and as per the Flight Manifest Summary Report (FMSR) for the bin cards and unit </w:t>
      </w:r>
      <w:r w:rsidR="004143F3" w:rsidRPr="005C36FD">
        <w:rPr>
          <w:rFonts w:eastAsia="Times New Roman" w:cstheme="minorHAnsi"/>
          <w:b/>
          <w:lang w:val="en-IN" w:eastAsia="en-IN"/>
        </w:rPr>
        <w:t>numbers.</w:t>
      </w:r>
    </w:p>
    <w:p w:rsidR="00345223" w:rsidRPr="005C36FD" w:rsidRDefault="00345223" w:rsidP="00345223">
      <w:pPr>
        <w:spacing w:after="0" w:line="240" w:lineRule="auto"/>
        <w:rPr>
          <w:rFonts w:eastAsia="Times New Roman" w:cstheme="minorHAnsi"/>
          <w:b/>
          <w:bCs/>
          <w:u w:val="single"/>
          <w:lang w:val="en-IN" w:eastAsia="en-IN"/>
        </w:rPr>
      </w:pPr>
    </w:p>
    <w:p w:rsidR="00BF4999" w:rsidRPr="004143F3" w:rsidRDefault="007556F1" w:rsidP="00BF4999">
      <w:pPr>
        <w:rPr>
          <w:rFonts w:eastAsia="Arial" w:cstheme="minorHAnsi"/>
          <w:b/>
          <w:sz w:val="24"/>
          <w:szCs w:val="24"/>
        </w:rPr>
      </w:pPr>
      <w:r w:rsidRPr="004143F3">
        <w:rPr>
          <w:rFonts w:eastAsia="Arial" w:cstheme="minorHAnsi"/>
          <w:b/>
          <w:sz w:val="24"/>
          <w:szCs w:val="24"/>
          <w:u w:val="single"/>
        </w:rPr>
        <w:t>2011 to 2013</w:t>
      </w:r>
      <w:r w:rsidR="00BF4999" w:rsidRPr="004143F3">
        <w:rPr>
          <w:rFonts w:eastAsia="Arial" w:cstheme="minorHAnsi"/>
          <w:b/>
          <w:sz w:val="24"/>
          <w:szCs w:val="24"/>
          <w:u w:val="single"/>
        </w:rPr>
        <w:t>– DNATA Cargo</w:t>
      </w:r>
      <w:r w:rsidR="004143F3" w:rsidRPr="004143F3">
        <w:rPr>
          <w:rFonts w:eastAsia="Arial" w:cstheme="minorHAnsi"/>
          <w:b/>
          <w:sz w:val="24"/>
          <w:szCs w:val="24"/>
        </w:rPr>
        <w:t xml:space="preserve">. </w:t>
      </w:r>
      <w:r w:rsidR="004143F3">
        <w:rPr>
          <w:rFonts w:eastAsia="Arial" w:cstheme="minorHAnsi"/>
          <w:b/>
          <w:sz w:val="24"/>
          <w:szCs w:val="24"/>
        </w:rPr>
        <w:t>(</w:t>
      </w:r>
      <w:r w:rsidR="004143F3" w:rsidRPr="004143F3">
        <w:rPr>
          <w:rFonts w:eastAsia="Arial" w:cstheme="minorHAnsi"/>
          <w:b/>
          <w:sz w:val="24"/>
          <w:szCs w:val="24"/>
        </w:rPr>
        <w:t>Cargo</w:t>
      </w:r>
      <w:r w:rsidR="00BF4999" w:rsidRPr="004143F3">
        <w:rPr>
          <w:rFonts w:eastAsia="Arial" w:cstheme="minorHAnsi"/>
          <w:b/>
          <w:sz w:val="24"/>
          <w:szCs w:val="24"/>
        </w:rPr>
        <w:t xml:space="preserve"> Agent</w:t>
      </w:r>
      <w:r w:rsidR="00B4382A" w:rsidRPr="004143F3">
        <w:rPr>
          <w:rFonts w:eastAsia="Arial" w:cstheme="minorHAnsi"/>
          <w:b/>
          <w:sz w:val="24"/>
          <w:szCs w:val="24"/>
        </w:rPr>
        <w:t>)</w:t>
      </w:r>
    </w:p>
    <w:p w:rsidR="00BF4999" w:rsidRPr="004143F3" w:rsidRDefault="00BF4999" w:rsidP="00BF4999">
      <w:pPr>
        <w:rPr>
          <w:rFonts w:eastAsia="Arial" w:cstheme="minorHAnsi"/>
          <w:b/>
          <w:sz w:val="24"/>
          <w:szCs w:val="24"/>
          <w:u w:val="single"/>
        </w:rPr>
      </w:pPr>
      <w:r w:rsidRPr="004143F3">
        <w:rPr>
          <w:rFonts w:eastAsia="Arial" w:cstheme="minorHAnsi"/>
          <w:b/>
          <w:sz w:val="24"/>
          <w:szCs w:val="24"/>
        </w:rPr>
        <w:t>Duty &amp; Responsibility:</w:t>
      </w:r>
    </w:p>
    <w:p w:rsidR="00BF4999" w:rsidRPr="005C36FD" w:rsidRDefault="00BF4999" w:rsidP="00BF4999">
      <w:pPr>
        <w:rPr>
          <w:rFonts w:eastAsia="Arial" w:cstheme="minorHAnsi"/>
          <w:b/>
          <w:u w:val="single"/>
        </w:rPr>
      </w:pPr>
      <w:r w:rsidRPr="005C36FD">
        <w:rPr>
          <w:rFonts w:eastAsia="Arial" w:cstheme="minorHAnsi"/>
          <w:b/>
        </w:rPr>
        <w:t>Coordinating with other terminals for inbound and outbound shipments.</w:t>
      </w:r>
    </w:p>
    <w:p w:rsidR="00BF4999" w:rsidRPr="005C36FD" w:rsidRDefault="00BF4999" w:rsidP="00BF4999">
      <w:pPr>
        <w:rPr>
          <w:rFonts w:eastAsia="Arial" w:cstheme="minorHAnsi"/>
          <w:b/>
        </w:rPr>
      </w:pPr>
      <w:r w:rsidRPr="005C36FD">
        <w:rPr>
          <w:rFonts w:eastAsia="Arial" w:cstheme="minorHAnsi"/>
          <w:b/>
        </w:rPr>
        <w:t>Update the various transactions data in the system as per the shift in order to generate the statistics report.</w:t>
      </w:r>
    </w:p>
    <w:p w:rsidR="00BF4999" w:rsidRPr="005C36FD" w:rsidRDefault="00BF4999" w:rsidP="00BF4999">
      <w:pPr>
        <w:rPr>
          <w:rFonts w:eastAsia="Arial" w:cstheme="minorHAnsi"/>
          <w:b/>
        </w:rPr>
      </w:pPr>
      <w:r w:rsidRPr="005C36FD">
        <w:rPr>
          <w:rFonts w:eastAsia="Arial" w:cstheme="minorHAnsi"/>
          <w:b/>
        </w:rPr>
        <w:t>Responding to the enquiry from customers/airlines in regard to shipment status or flight schedules.</w:t>
      </w:r>
    </w:p>
    <w:p w:rsidR="00BF4999" w:rsidRPr="005C36FD" w:rsidRDefault="00BF4999" w:rsidP="00BF4999">
      <w:pPr>
        <w:rPr>
          <w:rFonts w:eastAsia="Arial" w:cstheme="minorHAnsi"/>
          <w:b/>
        </w:rPr>
      </w:pPr>
      <w:r w:rsidRPr="005C36FD">
        <w:rPr>
          <w:rFonts w:eastAsia="Arial" w:cstheme="minorHAnsi"/>
          <w:b/>
        </w:rPr>
        <w:t>Serving airlines as primary</w:t>
      </w:r>
      <w:r w:rsidR="004143F3">
        <w:rPr>
          <w:rFonts w:eastAsia="Arial" w:cstheme="minorHAnsi"/>
          <w:b/>
        </w:rPr>
        <w:t xml:space="preserve"> customer in building ULDs of A</w:t>
      </w:r>
      <w:r w:rsidRPr="005C36FD">
        <w:rPr>
          <w:rFonts w:eastAsia="Arial" w:cstheme="minorHAnsi"/>
          <w:b/>
        </w:rPr>
        <w:t>310, A320, B747, B747F, DC10, MD11 etc. which are operating from Dubai for their passengers or cargo flights as per the instruction mentioned in load plan and taking safety measures for special handling cargo.</w:t>
      </w:r>
    </w:p>
    <w:p w:rsidR="00BF4999" w:rsidRPr="005C36FD" w:rsidRDefault="00BF4999" w:rsidP="00BF4999">
      <w:pPr>
        <w:rPr>
          <w:rFonts w:eastAsia="Arial" w:cstheme="minorHAnsi"/>
          <w:b/>
        </w:rPr>
      </w:pPr>
      <w:r w:rsidRPr="005C36FD">
        <w:rPr>
          <w:rFonts w:eastAsia="Arial" w:cstheme="minorHAnsi"/>
          <w:b/>
        </w:rPr>
        <w:t>Flight loading for the concerned flights; (Airline pallet loading / Military pallet loading /Bulk loading.</w:t>
      </w:r>
    </w:p>
    <w:p w:rsidR="00BF4999" w:rsidRPr="005C36FD" w:rsidRDefault="00BF4999" w:rsidP="00BF4999">
      <w:pPr>
        <w:rPr>
          <w:rFonts w:eastAsia="Arial" w:cstheme="minorHAnsi"/>
          <w:b/>
        </w:rPr>
      </w:pPr>
      <w:r w:rsidRPr="005C36FD">
        <w:rPr>
          <w:rFonts w:eastAsia="Arial" w:cstheme="minorHAnsi"/>
          <w:b/>
        </w:rPr>
        <w:t>Preparing the Ramp reports and necessary formalities for the documentation.</w:t>
      </w:r>
    </w:p>
    <w:p w:rsidR="00BF4999" w:rsidRPr="005C36FD" w:rsidRDefault="00BF4999" w:rsidP="00BF4999">
      <w:pPr>
        <w:rPr>
          <w:rFonts w:eastAsia="Arial" w:cstheme="minorHAnsi"/>
          <w:b/>
        </w:rPr>
      </w:pPr>
      <w:r w:rsidRPr="005C36FD">
        <w:rPr>
          <w:rFonts w:eastAsia="Arial" w:cstheme="minorHAnsi"/>
          <w:b/>
        </w:rPr>
        <w:t>Monitor all joining cargo through DACS</w:t>
      </w:r>
      <w:r w:rsidR="004143F3" w:rsidRPr="005C36FD">
        <w:rPr>
          <w:rFonts w:eastAsia="Arial" w:cstheme="minorHAnsi"/>
          <w:b/>
        </w:rPr>
        <w:t>+, AACS</w:t>
      </w:r>
      <w:r w:rsidR="004143F3">
        <w:rPr>
          <w:rFonts w:eastAsia="Arial" w:cstheme="minorHAnsi"/>
          <w:b/>
        </w:rPr>
        <w:t xml:space="preserve"> </w:t>
      </w:r>
      <w:r w:rsidRPr="005C36FD">
        <w:rPr>
          <w:rFonts w:eastAsia="Arial" w:cstheme="minorHAnsi"/>
          <w:b/>
        </w:rPr>
        <w:t>and also physically monitoring the units.</w:t>
      </w:r>
    </w:p>
    <w:p w:rsidR="00BF4999" w:rsidRPr="005C36FD" w:rsidRDefault="00BF4999" w:rsidP="00BF4999">
      <w:pPr>
        <w:rPr>
          <w:rFonts w:eastAsia="Arial" w:cstheme="minorHAnsi"/>
          <w:b/>
        </w:rPr>
      </w:pPr>
      <w:r w:rsidRPr="005C36FD">
        <w:rPr>
          <w:rFonts w:eastAsia="Arial" w:cstheme="minorHAnsi"/>
          <w:b/>
        </w:rPr>
        <w:t>Communicate with terminals and give attention to details.</w:t>
      </w:r>
    </w:p>
    <w:p w:rsidR="00BF4999" w:rsidRPr="005C36FD" w:rsidRDefault="00BF4999" w:rsidP="00BF4999">
      <w:pPr>
        <w:rPr>
          <w:rFonts w:eastAsia="Arial" w:cstheme="minorHAnsi"/>
          <w:b/>
        </w:rPr>
      </w:pPr>
      <w:r w:rsidRPr="005C36FD">
        <w:rPr>
          <w:rFonts w:eastAsia="Arial" w:cstheme="minorHAnsi"/>
          <w:b/>
        </w:rPr>
        <w:t>Ensure all joining cargo is dispatched on time before the arrival of the flight.</w:t>
      </w:r>
    </w:p>
    <w:p w:rsidR="00BF4999" w:rsidRPr="005C36FD" w:rsidRDefault="00BF4999" w:rsidP="00BF4999">
      <w:pPr>
        <w:rPr>
          <w:rFonts w:eastAsia="Arial" w:cstheme="minorHAnsi"/>
        </w:rPr>
      </w:pPr>
      <w:r w:rsidRPr="005C36FD">
        <w:rPr>
          <w:rFonts w:eastAsia="Arial" w:cstheme="minorHAnsi"/>
          <w:b/>
        </w:rPr>
        <w:t>Make day to day reports and answer queries regarding missing cargo and also locate missing cargo.</w:t>
      </w:r>
    </w:p>
    <w:p w:rsidR="00BF4999" w:rsidRPr="005C36FD" w:rsidRDefault="00BF4999" w:rsidP="00BF4999">
      <w:pPr>
        <w:rPr>
          <w:rFonts w:eastAsia="Arial" w:cstheme="minorHAnsi"/>
          <w:b/>
        </w:rPr>
      </w:pPr>
      <w:r w:rsidRPr="005C36FD">
        <w:rPr>
          <w:rFonts w:eastAsia="Arial" w:cstheme="minorHAnsi"/>
          <w:b/>
        </w:rPr>
        <w:t>Coordinate with Ground Operations and Cargo Terminal to run a smooth operation without compromising quality.</w:t>
      </w:r>
    </w:p>
    <w:p w:rsidR="00BF4999" w:rsidRPr="005C36FD" w:rsidRDefault="00BF4999" w:rsidP="003869D3">
      <w:pPr>
        <w:rPr>
          <w:rFonts w:eastAsia="Arial" w:cstheme="minorHAnsi"/>
          <w:b/>
        </w:rPr>
      </w:pPr>
    </w:p>
    <w:p w:rsidR="00BF4999" w:rsidRPr="005C36FD" w:rsidRDefault="00BF4999" w:rsidP="003869D3">
      <w:pPr>
        <w:rPr>
          <w:rFonts w:eastAsia="Arial" w:cstheme="minorHAnsi"/>
          <w:b/>
        </w:rPr>
      </w:pPr>
    </w:p>
    <w:p w:rsidR="001A2C64" w:rsidRPr="004143F3" w:rsidRDefault="00716F10">
      <w:pPr>
        <w:spacing w:before="100" w:after="100" w:line="240" w:lineRule="auto"/>
        <w:rPr>
          <w:rFonts w:eastAsia="Arial" w:cstheme="minorHAnsi"/>
          <w:b/>
          <w:sz w:val="24"/>
          <w:szCs w:val="24"/>
          <w:u w:val="single"/>
        </w:rPr>
      </w:pPr>
      <w:r w:rsidRPr="004143F3">
        <w:rPr>
          <w:rFonts w:eastAsia="Arial" w:cstheme="minorHAnsi"/>
          <w:b/>
          <w:sz w:val="24"/>
          <w:szCs w:val="24"/>
          <w:u w:val="single"/>
        </w:rPr>
        <w:t>Working with Emirates Airlines 2007 to 2011</w:t>
      </w:r>
      <w:r w:rsidR="004143F3" w:rsidRPr="004143F3">
        <w:rPr>
          <w:rFonts w:eastAsia="Arial" w:cstheme="minorHAnsi"/>
          <w:b/>
          <w:sz w:val="24"/>
          <w:szCs w:val="24"/>
        </w:rPr>
        <w:t>. (</w:t>
      </w:r>
      <w:r w:rsidR="001A2C64" w:rsidRPr="004143F3">
        <w:rPr>
          <w:rFonts w:eastAsia="Arial" w:cstheme="minorHAnsi"/>
          <w:b/>
          <w:sz w:val="24"/>
          <w:szCs w:val="24"/>
        </w:rPr>
        <w:t>Cargo Assistant)</w:t>
      </w:r>
    </w:p>
    <w:p w:rsidR="00BF4999" w:rsidRPr="004143F3" w:rsidRDefault="001A2C64">
      <w:pPr>
        <w:rPr>
          <w:rFonts w:eastAsia="Arial" w:cstheme="minorHAnsi"/>
          <w:b/>
          <w:sz w:val="24"/>
          <w:szCs w:val="24"/>
        </w:rPr>
      </w:pPr>
      <w:r w:rsidRPr="004143F3">
        <w:rPr>
          <w:rFonts w:eastAsia="Arial" w:cstheme="minorHAnsi"/>
          <w:b/>
          <w:sz w:val="24"/>
          <w:szCs w:val="24"/>
        </w:rPr>
        <w:t>Duty &amp; Responsibility:</w:t>
      </w:r>
    </w:p>
    <w:p w:rsidR="00C3608C" w:rsidRPr="005C36FD" w:rsidRDefault="00C3608C">
      <w:pPr>
        <w:rPr>
          <w:rFonts w:eastAsia="Arial" w:cstheme="minorHAnsi"/>
          <w:b/>
        </w:rPr>
      </w:pPr>
      <w:r w:rsidRPr="005C36FD">
        <w:rPr>
          <w:rFonts w:eastAsia="Arial" w:cstheme="minorHAnsi"/>
          <w:b/>
        </w:rPr>
        <w:t>Direct and assist the team of porters and Equipment Operators as required in cargo handling e.g., build up and break down, acceptance and delivery, and documentation of cargo, courier and mail, in accordance with the requirements of the principal whilst complying with published performance standards.</w:t>
      </w:r>
    </w:p>
    <w:p w:rsidR="00C03B09" w:rsidRPr="005C36FD" w:rsidRDefault="00C3608C">
      <w:pPr>
        <w:rPr>
          <w:rFonts w:eastAsia="Arial" w:cstheme="minorHAnsi"/>
          <w:b/>
        </w:rPr>
      </w:pPr>
      <w:r w:rsidRPr="005C36FD">
        <w:rPr>
          <w:rFonts w:eastAsia="Arial" w:cstheme="minorHAnsi"/>
          <w:b/>
        </w:rPr>
        <w:t xml:space="preserve">Perform manual and automated data </w:t>
      </w:r>
      <w:r w:rsidR="00C03B09" w:rsidRPr="005C36FD">
        <w:rPr>
          <w:rFonts w:eastAsia="Arial" w:cstheme="minorHAnsi"/>
          <w:b/>
        </w:rPr>
        <w:t>input. Ensure</w:t>
      </w:r>
      <w:r w:rsidRPr="005C36FD">
        <w:rPr>
          <w:rFonts w:eastAsia="Arial" w:cstheme="minorHAnsi"/>
          <w:b/>
        </w:rPr>
        <w:t xml:space="preserve"> data updates into relevant cargo </w:t>
      </w:r>
      <w:r w:rsidR="00C03B09" w:rsidRPr="005C36FD">
        <w:rPr>
          <w:rFonts w:eastAsia="Arial" w:cstheme="minorHAnsi"/>
          <w:b/>
        </w:rPr>
        <w:t>Systems are done accurately, are verified and completed with time standards.</w:t>
      </w:r>
    </w:p>
    <w:p w:rsidR="00C03B09" w:rsidRPr="005C36FD" w:rsidRDefault="00C03B09">
      <w:pPr>
        <w:rPr>
          <w:rFonts w:eastAsia="Arial" w:cstheme="minorHAnsi"/>
          <w:b/>
        </w:rPr>
      </w:pPr>
      <w:r w:rsidRPr="005C36FD">
        <w:rPr>
          <w:rFonts w:eastAsia="Arial" w:cstheme="minorHAnsi"/>
          <w:b/>
        </w:rPr>
        <w:t>Liaise with Government authorities such as Customs, Municipality, Health or Police in An efficient and effective manner to ensure the smooth movement of all cargo, Courier and mail.</w:t>
      </w:r>
    </w:p>
    <w:p w:rsidR="00193C03" w:rsidRPr="005C36FD" w:rsidRDefault="00C03B09">
      <w:pPr>
        <w:rPr>
          <w:rFonts w:eastAsia="Arial" w:cstheme="minorHAnsi"/>
          <w:b/>
        </w:rPr>
      </w:pPr>
      <w:r w:rsidRPr="005C36FD">
        <w:rPr>
          <w:rFonts w:eastAsia="Arial" w:cstheme="minorHAnsi"/>
          <w:b/>
        </w:rPr>
        <w:t xml:space="preserve">Ensure at all times that the handling of all special Cargo (dangerous </w:t>
      </w:r>
      <w:r w:rsidR="00193C03" w:rsidRPr="005C36FD">
        <w:rPr>
          <w:rFonts w:eastAsia="Arial" w:cstheme="minorHAnsi"/>
          <w:b/>
        </w:rPr>
        <w:t>goods, live</w:t>
      </w:r>
      <w:r w:rsidRPr="005C36FD">
        <w:rPr>
          <w:rFonts w:eastAsia="Arial" w:cstheme="minorHAnsi"/>
          <w:b/>
        </w:rPr>
        <w:t xml:space="preserve"> animal,</w:t>
      </w:r>
      <w:r w:rsidR="00193C03" w:rsidRPr="005C36FD">
        <w:rPr>
          <w:rFonts w:eastAsia="Arial" w:cstheme="minorHAnsi"/>
          <w:b/>
        </w:rPr>
        <w:t xml:space="preserve"> valuable</w:t>
      </w:r>
      <w:r w:rsidRPr="005C36FD">
        <w:rPr>
          <w:rFonts w:eastAsia="Arial" w:cstheme="minorHAnsi"/>
          <w:b/>
        </w:rPr>
        <w:t xml:space="preserve"> good </w:t>
      </w:r>
      <w:r w:rsidR="00193C03" w:rsidRPr="005C36FD">
        <w:rPr>
          <w:rFonts w:eastAsia="Arial" w:cstheme="minorHAnsi"/>
          <w:b/>
        </w:rPr>
        <w:t>etc.</w:t>
      </w:r>
      <w:r w:rsidRPr="005C36FD">
        <w:rPr>
          <w:rFonts w:eastAsia="Arial" w:cstheme="minorHAnsi"/>
          <w:b/>
        </w:rPr>
        <w:t>)</w:t>
      </w:r>
      <w:r w:rsidR="00193C03" w:rsidRPr="005C36FD">
        <w:rPr>
          <w:rFonts w:eastAsia="Arial" w:cstheme="minorHAnsi"/>
          <w:b/>
        </w:rPr>
        <w:t>Fully</w:t>
      </w:r>
      <w:r w:rsidRPr="005C36FD">
        <w:rPr>
          <w:rFonts w:eastAsia="Arial" w:cstheme="minorHAnsi"/>
          <w:b/>
        </w:rPr>
        <w:t xml:space="preserve"> </w:t>
      </w:r>
      <w:r w:rsidR="00193C03" w:rsidRPr="005C36FD">
        <w:rPr>
          <w:rFonts w:eastAsia="Arial" w:cstheme="minorHAnsi"/>
          <w:b/>
        </w:rPr>
        <w:t>complies</w:t>
      </w:r>
      <w:r w:rsidRPr="005C36FD">
        <w:rPr>
          <w:rFonts w:eastAsia="Arial" w:cstheme="minorHAnsi"/>
          <w:b/>
        </w:rPr>
        <w:t xml:space="preserve"> with the current edition of the IATA manual</w:t>
      </w:r>
      <w:r w:rsidR="00193C03" w:rsidRPr="005C36FD">
        <w:rPr>
          <w:rFonts w:eastAsia="Arial" w:cstheme="minorHAnsi"/>
          <w:b/>
        </w:rPr>
        <w:t>s and are loaded in accordance with same.</w:t>
      </w:r>
    </w:p>
    <w:p w:rsidR="009A0E29" w:rsidRPr="005C36FD" w:rsidRDefault="00193C03">
      <w:pPr>
        <w:rPr>
          <w:rFonts w:eastAsia="Arial" w:cstheme="minorHAnsi"/>
          <w:b/>
        </w:rPr>
      </w:pPr>
      <w:r w:rsidRPr="005C36FD">
        <w:rPr>
          <w:rFonts w:eastAsia="Arial" w:cstheme="minorHAnsi"/>
          <w:b/>
        </w:rPr>
        <w:t>Perform the process of acceptance, delivery, build up and break down of cargo Consignments.</w:t>
      </w:r>
    </w:p>
    <w:p w:rsidR="00193C03" w:rsidRPr="005C36FD" w:rsidRDefault="009A0E29">
      <w:pPr>
        <w:rPr>
          <w:rFonts w:eastAsia="Arial" w:cstheme="minorHAnsi"/>
          <w:b/>
        </w:rPr>
      </w:pPr>
      <w:r w:rsidRPr="005C36FD">
        <w:rPr>
          <w:rFonts w:eastAsia="Arial" w:cstheme="minorHAnsi"/>
          <w:b/>
        </w:rPr>
        <w:t>Manually</w:t>
      </w:r>
      <w:r w:rsidR="00193C03" w:rsidRPr="005C36FD">
        <w:rPr>
          <w:rFonts w:eastAsia="Arial" w:cstheme="minorHAnsi"/>
          <w:b/>
        </w:rPr>
        <w:t xml:space="preserve"> loading/unloading cargo from the ULDS/Aircraft/trucks as appropriate.</w:t>
      </w:r>
    </w:p>
    <w:p w:rsidR="001077B1" w:rsidRPr="004143F3" w:rsidRDefault="0004442F" w:rsidP="00D55327">
      <w:pPr>
        <w:rPr>
          <w:rFonts w:eastAsia="Arial" w:cstheme="minorHAnsi"/>
          <w:b/>
          <w:sz w:val="24"/>
          <w:szCs w:val="24"/>
          <w:u w:val="single"/>
        </w:rPr>
      </w:pPr>
      <w:r w:rsidRPr="004143F3">
        <w:rPr>
          <w:rFonts w:eastAsia="Arial" w:cstheme="minorHAnsi"/>
          <w:b/>
          <w:sz w:val="24"/>
          <w:szCs w:val="24"/>
          <w:u w:val="single"/>
        </w:rPr>
        <w:t>Knowledge/Skill:</w:t>
      </w:r>
    </w:p>
    <w:p w:rsidR="0060178E" w:rsidRPr="005C36FD" w:rsidRDefault="0004442F" w:rsidP="00D55327">
      <w:pPr>
        <w:rPr>
          <w:rFonts w:eastAsia="Arial" w:cstheme="minorHAnsi"/>
          <w:b/>
          <w:u w:val="single"/>
        </w:rPr>
      </w:pPr>
      <w:r w:rsidRPr="005C36FD">
        <w:rPr>
          <w:rFonts w:eastAsia="Arial" w:cstheme="minorHAnsi"/>
          <w:b/>
        </w:rPr>
        <w:t xml:space="preserve">In </w:t>
      </w:r>
      <w:r w:rsidR="0060178E" w:rsidRPr="005C36FD">
        <w:rPr>
          <w:rFonts w:eastAsia="Arial" w:cstheme="minorHAnsi"/>
          <w:b/>
        </w:rPr>
        <w:t>dept. Knowledge of cargo operation procedures, cargo acceptance procedures, Dangerous goods, live animals ULD and stock control procedure.</w:t>
      </w:r>
    </w:p>
    <w:p w:rsidR="000B6870" w:rsidRPr="005C36FD" w:rsidRDefault="0060178E" w:rsidP="00D55327">
      <w:pPr>
        <w:rPr>
          <w:rFonts w:eastAsia="Arial" w:cstheme="minorHAnsi"/>
          <w:b/>
        </w:rPr>
      </w:pPr>
      <w:r w:rsidRPr="005C36FD">
        <w:rPr>
          <w:rFonts w:eastAsia="Arial" w:cstheme="minorHAnsi"/>
          <w:b/>
        </w:rPr>
        <w:t>Have completed Advanced Cargo and Dangerous Good Handling</w:t>
      </w:r>
      <w:r w:rsidR="000B6870" w:rsidRPr="005C36FD">
        <w:rPr>
          <w:rFonts w:eastAsia="Arial" w:cstheme="minorHAnsi"/>
          <w:b/>
        </w:rPr>
        <w:t xml:space="preserve">, </w:t>
      </w:r>
      <w:r w:rsidR="004143F3" w:rsidRPr="005C36FD">
        <w:rPr>
          <w:rFonts w:eastAsia="Arial" w:cstheme="minorHAnsi"/>
          <w:b/>
        </w:rPr>
        <w:t>air Cargo</w:t>
      </w:r>
      <w:r w:rsidR="000B6870" w:rsidRPr="005C36FD">
        <w:rPr>
          <w:rFonts w:eastAsia="Arial" w:cstheme="minorHAnsi"/>
          <w:b/>
        </w:rPr>
        <w:t xml:space="preserve"> rating fundamental of load control course.</w:t>
      </w:r>
    </w:p>
    <w:p w:rsidR="000B6870" w:rsidRPr="005C36FD" w:rsidRDefault="000B6870" w:rsidP="00D55327">
      <w:pPr>
        <w:rPr>
          <w:rFonts w:eastAsia="Arial" w:cstheme="minorHAnsi"/>
          <w:b/>
        </w:rPr>
      </w:pPr>
      <w:r w:rsidRPr="005C36FD">
        <w:rPr>
          <w:rFonts w:eastAsia="Arial" w:cstheme="minorHAnsi"/>
          <w:b/>
        </w:rPr>
        <w:t>Able to communicate with all levels of staff.</w:t>
      </w:r>
    </w:p>
    <w:p w:rsidR="0060178E" w:rsidRPr="005C36FD" w:rsidRDefault="000B6870" w:rsidP="00D55327">
      <w:pPr>
        <w:rPr>
          <w:rFonts w:eastAsia="Arial" w:cstheme="minorHAnsi"/>
          <w:b/>
        </w:rPr>
      </w:pPr>
      <w:bookmarkStart w:id="0" w:name="_GoBack"/>
      <w:bookmarkEnd w:id="0"/>
      <w:r w:rsidRPr="005C36FD">
        <w:rPr>
          <w:rFonts w:eastAsia="Arial" w:cstheme="minorHAnsi"/>
          <w:b/>
        </w:rPr>
        <w:t>Ability to lead small teams.</w:t>
      </w:r>
    </w:p>
    <w:p w:rsidR="00197E3F" w:rsidRPr="005C36FD" w:rsidRDefault="00716F10" w:rsidP="00D55327">
      <w:pPr>
        <w:spacing w:before="100" w:beforeAutospacing="1" w:after="100" w:afterAutospacing="1" w:line="240" w:lineRule="auto"/>
        <w:rPr>
          <w:rFonts w:eastAsia="Times New Roman" w:cstheme="minorHAnsi"/>
          <w:color w:val="666666"/>
        </w:rPr>
      </w:pPr>
      <w:r w:rsidRPr="005C36FD">
        <w:rPr>
          <w:rFonts w:eastAsia="Arial" w:cstheme="minorHAnsi"/>
          <w:b/>
          <w:u w:val="single"/>
        </w:rPr>
        <w:t>PROFESSIONAL QUALIFICATION:</w:t>
      </w:r>
    </w:p>
    <w:p w:rsidR="00197E3F" w:rsidRPr="005C36FD" w:rsidRDefault="00716F10">
      <w:pPr>
        <w:rPr>
          <w:rFonts w:eastAsia="Arial" w:cstheme="minorHAnsi"/>
          <w:b/>
        </w:rPr>
      </w:pPr>
      <w:r w:rsidRPr="005C36FD">
        <w:rPr>
          <w:rFonts w:eastAsia="Arial" w:cstheme="minorHAnsi"/>
          <w:b/>
        </w:rPr>
        <w:t>Successfully completed the course - Introduction to civil aviation from Emirates Aviation College, Dubai.</w:t>
      </w:r>
    </w:p>
    <w:p w:rsidR="00197E3F" w:rsidRPr="005C36FD" w:rsidRDefault="00716F10">
      <w:pPr>
        <w:rPr>
          <w:rFonts w:eastAsia="Arial" w:cstheme="minorHAnsi"/>
          <w:b/>
        </w:rPr>
      </w:pPr>
      <w:r w:rsidRPr="005C36FD">
        <w:rPr>
          <w:rFonts w:eastAsia="Arial" w:cstheme="minorHAnsi"/>
          <w:b/>
        </w:rPr>
        <w:t xml:space="preserve">Successfully completed the course - Application for Cargo Product knowledge and </w:t>
      </w:r>
      <w:r w:rsidR="001077B1" w:rsidRPr="005C36FD">
        <w:rPr>
          <w:rFonts w:eastAsia="Arial" w:cstheme="minorHAnsi"/>
          <w:b/>
        </w:rPr>
        <w:t>Documentation from</w:t>
      </w:r>
      <w:r w:rsidRPr="005C36FD">
        <w:rPr>
          <w:rFonts w:eastAsia="Arial" w:cstheme="minorHAnsi"/>
          <w:b/>
        </w:rPr>
        <w:t xml:space="preserve"> Emirates Aviation College, Dubai</w:t>
      </w:r>
    </w:p>
    <w:p w:rsidR="00197E3F" w:rsidRPr="005C36FD" w:rsidRDefault="00716F10">
      <w:pPr>
        <w:rPr>
          <w:rFonts w:eastAsia="Arial" w:cstheme="minorHAnsi"/>
          <w:b/>
        </w:rPr>
      </w:pPr>
      <w:r w:rsidRPr="005C36FD">
        <w:rPr>
          <w:rFonts w:eastAsia="Arial" w:cstheme="minorHAnsi"/>
          <w:b/>
        </w:rPr>
        <w:t>Successfully completed the Dangerous Goods handling course from Emirates Aviation College, Dubai</w:t>
      </w:r>
    </w:p>
    <w:p w:rsidR="00197E3F" w:rsidRPr="005C36FD" w:rsidRDefault="00716F10">
      <w:pPr>
        <w:rPr>
          <w:rFonts w:ascii="Arial Black" w:eastAsia="Arial" w:hAnsi="Arial Black" w:cstheme="minorHAnsi"/>
          <w:b/>
        </w:rPr>
      </w:pPr>
      <w:r w:rsidRPr="005C36FD">
        <w:rPr>
          <w:rFonts w:eastAsia="Arial" w:cstheme="minorHAnsi"/>
          <w:b/>
        </w:rPr>
        <w:t>Successfully completed the course Application for Special load handling from Emirates Aviation College, Dubai.</w:t>
      </w:r>
      <w:r w:rsidRPr="005C36FD">
        <w:rPr>
          <w:rFonts w:eastAsia="Arial" w:cstheme="minorHAnsi"/>
          <w:b/>
        </w:rPr>
        <w:tab/>
      </w:r>
    </w:p>
    <w:p w:rsidR="00197E3F" w:rsidRPr="005C36FD" w:rsidRDefault="00716F10">
      <w:pPr>
        <w:spacing w:after="0" w:line="240" w:lineRule="auto"/>
        <w:rPr>
          <w:rFonts w:eastAsia="Arial" w:cstheme="minorHAnsi"/>
          <w:b/>
          <w:u w:val="single"/>
        </w:rPr>
      </w:pPr>
      <w:r w:rsidRPr="005C36FD">
        <w:rPr>
          <w:rFonts w:eastAsia="Arial" w:cstheme="minorHAnsi"/>
          <w:b/>
          <w:u w:val="single"/>
        </w:rPr>
        <w:t>Education back ground</w:t>
      </w:r>
    </w:p>
    <w:p w:rsidR="007C318D" w:rsidRPr="005C36FD" w:rsidRDefault="007C318D">
      <w:pPr>
        <w:spacing w:after="0" w:line="240" w:lineRule="auto"/>
        <w:rPr>
          <w:rFonts w:eastAsia="Arial" w:cstheme="minorHAnsi"/>
          <w:b/>
        </w:rPr>
      </w:pPr>
    </w:p>
    <w:p w:rsidR="00197E3F" w:rsidRPr="005C36FD" w:rsidRDefault="00716F10">
      <w:pPr>
        <w:spacing w:after="0" w:line="240" w:lineRule="auto"/>
        <w:rPr>
          <w:rFonts w:eastAsia="Arial" w:cstheme="minorHAnsi"/>
          <w:b/>
        </w:rPr>
      </w:pPr>
      <w:r w:rsidRPr="005C36FD">
        <w:rPr>
          <w:rFonts w:eastAsia="Arial" w:cstheme="minorHAnsi"/>
          <w:b/>
        </w:rPr>
        <w:t>Bachelor of Arts, Economics</w:t>
      </w:r>
      <w:r w:rsidR="007C318D" w:rsidRPr="005C36FD">
        <w:rPr>
          <w:rFonts w:eastAsia="Arial" w:cstheme="minorHAnsi"/>
          <w:b/>
        </w:rPr>
        <w:t xml:space="preserve">. </w:t>
      </w:r>
    </w:p>
    <w:p w:rsidR="00197E3F" w:rsidRPr="005C36FD" w:rsidRDefault="00716F10">
      <w:pPr>
        <w:spacing w:after="0" w:line="240" w:lineRule="auto"/>
        <w:rPr>
          <w:rFonts w:eastAsia="Arial" w:cstheme="minorHAnsi"/>
          <w:b/>
        </w:rPr>
      </w:pPr>
      <w:r w:rsidRPr="005C36FD">
        <w:rPr>
          <w:rFonts w:eastAsia="Arial" w:cstheme="minorHAnsi"/>
          <w:b/>
        </w:rPr>
        <w:t xml:space="preserve">My Campus Educational academic centre </w:t>
      </w:r>
    </w:p>
    <w:p w:rsidR="00197E3F" w:rsidRPr="005C36FD" w:rsidRDefault="00716F10">
      <w:pPr>
        <w:spacing w:after="0" w:line="240" w:lineRule="auto"/>
        <w:rPr>
          <w:rFonts w:eastAsia="Arial" w:cstheme="minorHAnsi"/>
          <w:b/>
        </w:rPr>
      </w:pPr>
      <w:r w:rsidRPr="005C36FD">
        <w:rPr>
          <w:rFonts w:eastAsia="Arial" w:cstheme="minorHAnsi"/>
          <w:b/>
        </w:rPr>
        <w:t>Dubai knowledge village (under Calicut University)</w:t>
      </w:r>
    </w:p>
    <w:p w:rsidR="00197E3F" w:rsidRPr="005C36FD" w:rsidRDefault="00716F10">
      <w:pPr>
        <w:spacing w:after="0" w:line="240" w:lineRule="auto"/>
        <w:rPr>
          <w:rFonts w:eastAsia="Arial" w:cstheme="minorHAnsi"/>
          <w:b/>
        </w:rPr>
      </w:pPr>
      <w:r w:rsidRPr="005C36FD">
        <w:rPr>
          <w:rFonts w:eastAsia="Arial" w:cstheme="minorHAnsi"/>
          <w:b/>
        </w:rPr>
        <w:t>Dubai UAE.</w:t>
      </w:r>
    </w:p>
    <w:p w:rsidR="00197E3F" w:rsidRPr="005C36FD" w:rsidRDefault="00197E3F">
      <w:pPr>
        <w:spacing w:after="0" w:line="240" w:lineRule="auto"/>
        <w:rPr>
          <w:rFonts w:eastAsia="Arial" w:cstheme="minorHAnsi"/>
          <w:b/>
        </w:rPr>
      </w:pPr>
    </w:p>
    <w:p w:rsidR="00197E3F" w:rsidRPr="005C36FD" w:rsidRDefault="00716F10">
      <w:pPr>
        <w:spacing w:after="0" w:line="240" w:lineRule="auto"/>
        <w:rPr>
          <w:rFonts w:eastAsia="Arial" w:cstheme="minorHAnsi"/>
          <w:b/>
        </w:rPr>
      </w:pPr>
      <w:r w:rsidRPr="005C36FD">
        <w:rPr>
          <w:rFonts w:eastAsia="Arial" w:cstheme="minorHAnsi"/>
          <w:b/>
        </w:rPr>
        <w:t>Pre degree (+2) Commerce.</w:t>
      </w:r>
    </w:p>
    <w:p w:rsidR="00197E3F" w:rsidRPr="005C36FD" w:rsidRDefault="00716F10">
      <w:pPr>
        <w:spacing w:after="0" w:line="240" w:lineRule="auto"/>
        <w:rPr>
          <w:rFonts w:eastAsia="Arial" w:cstheme="minorHAnsi"/>
          <w:b/>
        </w:rPr>
      </w:pPr>
      <w:r w:rsidRPr="005C36FD">
        <w:rPr>
          <w:rFonts w:eastAsia="Arial" w:cstheme="minorHAnsi"/>
          <w:b/>
        </w:rPr>
        <w:t>Calicut University Kerala India.</w:t>
      </w:r>
    </w:p>
    <w:p w:rsidR="007C318D" w:rsidRPr="005C36FD" w:rsidRDefault="007C318D">
      <w:pPr>
        <w:spacing w:after="0" w:line="240" w:lineRule="auto"/>
        <w:rPr>
          <w:rFonts w:eastAsia="Arial" w:cstheme="minorHAnsi"/>
          <w:b/>
        </w:rPr>
      </w:pPr>
    </w:p>
    <w:p w:rsidR="00197E3F" w:rsidRPr="005C36FD" w:rsidRDefault="00716F10">
      <w:pPr>
        <w:spacing w:after="0" w:line="240" w:lineRule="auto"/>
        <w:rPr>
          <w:rFonts w:eastAsia="Arial" w:cstheme="minorHAnsi"/>
          <w:b/>
        </w:rPr>
      </w:pPr>
      <w:r w:rsidRPr="005C36FD">
        <w:rPr>
          <w:rFonts w:eastAsia="Arial" w:cstheme="minorHAnsi"/>
          <w:b/>
        </w:rPr>
        <w:t>SSLC (10</w:t>
      </w:r>
      <w:r w:rsidRPr="005C36FD">
        <w:rPr>
          <w:rFonts w:eastAsia="Arial" w:cstheme="minorHAnsi"/>
          <w:b/>
          <w:vertAlign w:val="superscript"/>
        </w:rPr>
        <w:t>th</w:t>
      </w:r>
      <w:r w:rsidRPr="005C36FD">
        <w:rPr>
          <w:rFonts w:eastAsia="Arial" w:cstheme="minorHAnsi"/>
          <w:b/>
        </w:rPr>
        <w:t>) passed with class board of public exam Kerala India.</w:t>
      </w:r>
    </w:p>
    <w:p w:rsidR="00197E3F" w:rsidRPr="005C36FD" w:rsidRDefault="00197E3F">
      <w:pPr>
        <w:spacing w:after="0" w:line="240" w:lineRule="auto"/>
        <w:rPr>
          <w:rFonts w:eastAsia="Arial" w:cstheme="minorHAnsi"/>
          <w:b/>
        </w:rPr>
      </w:pPr>
    </w:p>
    <w:p w:rsidR="00197E3F" w:rsidRPr="005C36FD" w:rsidRDefault="00716F10">
      <w:pPr>
        <w:spacing w:after="0" w:line="240" w:lineRule="auto"/>
        <w:rPr>
          <w:rFonts w:eastAsia="Arial" w:cstheme="minorHAnsi"/>
          <w:b/>
        </w:rPr>
      </w:pPr>
      <w:r w:rsidRPr="005C36FD">
        <w:rPr>
          <w:rFonts w:eastAsia="Arial" w:cstheme="minorHAnsi"/>
          <w:b/>
          <w:u w:val="single"/>
        </w:rPr>
        <w:t>COMPUTER KNOWLEDGE</w:t>
      </w:r>
    </w:p>
    <w:p w:rsidR="007C318D" w:rsidRPr="005C36FD" w:rsidRDefault="007C318D">
      <w:pPr>
        <w:spacing w:after="0" w:line="240" w:lineRule="auto"/>
        <w:rPr>
          <w:rFonts w:eastAsia="Arial" w:cstheme="minorHAnsi"/>
          <w:b/>
        </w:rPr>
      </w:pPr>
    </w:p>
    <w:p w:rsidR="007C318D" w:rsidRPr="005C36FD" w:rsidRDefault="00716F10">
      <w:pPr>
        <w:spacing w:after="0" w:line="240" w:lineRule="auto"/>
        <w:rPr>
          <w:rFonts w:eastAsia="Arial" w:cstheme="minorHAnsi"/>
          <w:b/>
        </w:rPr>
      </w:pPr>
      <w:r w:rsidRPr="005C36FD">
        <w:rPr>
          <w:rFonts w:eastAsia="Arial" w:cstheme="minorHAnsi"/>
          <w:b/>
        </w:rPr>
        <w:t>Proficient in Windows XP Operating System</w:t>
      </w:r>
    </w:p>
    <w:p w:rsidR="00197E3F" w:rsidRPr="005C36FD" w:rsidRDefault="00716F10">
      <w:pPr>
        <w:spacing w:after="0" w:line="240" w:lineRule="auto"/>
        <w:rPr>
          <w:rFonts w:eastAsia="Arial" w:cstheme="minorHAnsi"/>
          <w:b/>
        </w:rPr>
      </w:pPr>
      <w:r w:rsidRPr="005C36FD">
        <w:rPr>
          <w:rFonts w:eastAsia="Arial" w:cstheme="minorHAnsi"/>
          <w:b/>
        </w:rPr>
        <w:t>Working knowledge in MS Office.</w:t>
      </w:r>
    </w:p>
    <w:p w:rsidR="00197E3F" w:rsidRPr="005C36FD" w:rsidRDefault="00197E3F">
      <w:pPr>
        <w:spacing w:after="0" w:line="240" w:lineRule="auto"/>
        <w:rPr>
          <w:rFonts w:asciiTheme="majorHAnsi" w:eastAsia="Arial" w:hAnsiTheme="majorHAnsi" w:cstheme="minorHAnsi"/>
          <w:b/>
        </w:rPr>
      </w:pPr>
    </w:p>
    <w:p w:rsidR="00197E3F" w:rsidRPr="005C36FD" w:rsidRDefault="00716F10">
      <w:pPr>
        <w:spacing w:after="0" w:line="240" w:lineRule="auto"/>
        <w:rPr>
          <w:rFonts w:eastAsia="Arial" w:cstheme="minorHAnsi"/>
          <w:b/>
          <w:u w:val="single"/>
        </w:rPr>
      </w:pPr>
      <w:r w:rsidRPr="005C36FD">
        <w:rPr>
          <w:rFonts w:eastAsia="Arial" w:cstheme="minorHAnsi"/>
          <w:b/>
          <w:u w:val="single"/>
        </w:rPr>
        <w:t>DRIVING LICENSE</w:t>
      </w:r>
    </w:p>
    <w:p w:rsidR="00197E3F" w:rsidRPr="005C36FD" w:rsidRDefault="00716F10">
      <w:pPr>
        <w:spacing w:after="0" w:line="240" w:lineRule="auto"/>
        <w:rPr>
          <w:rFonts w:eastAsia="Arial" w:cstheme="minorHAnsi"/>
          <w:b/>
        </w:rPr>
      </w:pPr>
      <w:r w:rsidRPr="005C36FD">
        <w:rPr>
          <w:rFonts w:eastAsia="Arial" w:cstheme="minorHAnsi"/>
          <w:b/>
        </w:rPr>
        <w:t>VALID UAE LIGHT MOTOR DRIVING LICENCE.</w:t>
      </w:r>
    </w:p>
    <w:p w:rsidR="00197E3F" w:rsidRPr="005C36FD" w:rsidRDefault="00197E3F">
      <w:pPr>
        <w:spacing w:after="0" w:line="240" w:lineRule="auto"/>
        <w:rPr>
          <w:rFonts w:eastAsia="Arial" w:cstheme="minorHAnsi"/>
          <w:b/>
          <w:u w:val="single"/>
        </w:rPr>
      </w:pPr>
    </w:p>
    <w:p w:rsidR="00197E3F" w:rsidRPr="005C36FD" w:rsidRDefault="00716F10">
      <w:pPr>
        <w:spacing w:after="0" w:line="240" w:lineRule="auto"/>
        <w:rPr>
          <w:rFonts w:eastAsia="Arial" w:cstheme="minorHAnsi"/>
          <w:b/>
          <w:u w:val="single"/>
        </w:rPr>
      </w:pPr>
      <w:r w:rsidRPr="005C36FD">
        <w:rPr>
          <w:rFonts w:eastAsia="Arial" w:cstheme="minorHAnsi"/>
          <w:b/>
          <w:u w:val="single"/>
        </w:rPr>
        <w:t>PERSONAL DETAILS</w:t>
      </w:r>
    </w:p>
    <w:p w:rsidR="00197E3F" w:rsidRPr="005C36FD" w:rsidRDefault="00197E3F">
      <w:pPr>
        <w:spacing w:after="0" w:line="240" w:lineRule="auto"/>
        <w:rPr>
          <w:rFonts w:eastAsia="Arial" w:cstheme="minorHAnsi"/>
          <w:b/>
          <w:u w:val="single"/>
        </w:rPr>
      </w:pPr>
    </w:p>
    <w:p w:rsidR="00197E3F" w:rsidRPr="005C36FD" w:rsidRDefault="00716F10" w:rsidP="00DE3ECE">
      <w:pPr>
        <w:spacing w:after="0" w:line="240" w:lineRule="auto"/>
        <w:rPr>
          <w:rFonts w:eastAsia="Arial" w:cstheme="minorHAnsi"/>
          <w:b/>
        </w:rPr>
      </w:pPr>
      <w:proofErr w:type="spellStart"/>
      <w:r w:rsidRPr="005C36FD">
        <w:rPr>
          <w:rFonts w:eastAsia="Arial" w:cstheme="minorHAnsi"/>
          <w:b/>
        </w:rPr>
        <w:t>Abhilash</w:t>
      </w:r>
      <w:proofErr w:type="spellEnd"/>
    </w:p>
    <w:p w:rsidR="00197E3F" w:rsidRPr="005C36FD" w:rsidRDefault="00716F10">
      <w:pPr>
        <w:spacing w:after="0" w:line="240" w:lineRule="auto"/>
        <w:rPr>
          <w:rFonts w:eastAsia="Arial" w:cstheme="minorHAnsi"/>
          <w:b/>
        </w:rPr>
      </w:pPr>
      <w:r w:rsidRPr="005C36FD">
        <w:rPr>
          <w:rFonts w:eastAsia="Arial" w:cstheme="minorHAnsi"/>
          <w:b/>
        </w:rPr>
        <w:t>Kerala India</w:t>
      </w:r>
    </w:p>
    <w:p w:rsidR="00197E3F" w:rsidRPr="005C36FD" w:rsidRDefault="00716F10">
      <w:pPr>
        <w:spacing w:after="0" w:line="240" w:lineRule="auto"/>
        <w:rPr>
          <w:rFonts w:eastAsia="Arial" w:cstheme="minorHAnsi"/>
          <w:b/>
        </w:rPr>
      </w:pPr>
      <w:r w:rsidRPr="005C36FD">
        <w:rPr>
          <w:rFonts w:eastAsia="Arial" w:cstheme="minorHAnsi"/>
          <w:b/>
        </w:rPr>
        <w:t>Date of birth                                 28-06-1978</w:t>
      </w:r>
    </w:p>
    <w:p w:rsidR="00197E3F" w:rsidRDefault="00716F10">
      <w:pPr>
        <w:spacing w:after="0" w:line="240" w:lineRule="auto"/>
        <w:rPr>
          <w:rFonts w:eastAsia="Arial" w:cstheme="minorHAnsi"/>
          <w:b/>
        </w:rPr>
      </w:pPr>
      <w:r w:rsidRPr="005C36FD">
        <w:rPr>
          <w:rFonts w:eastAsia="Arial" w:cstheme="minorHAnsi"/>
          <w:b/>
        </w:rPr>
        <w:t>Sex                                                 male</w:t>
      </w:r>
    </w:p>
    <w:p w:rsidR="00DE3ECE" w:rsidRDefault="00DE3ECE">
      <w:pPr>
        <w:rPr>
          <w:rFonts w:eastAsia="Arial" w:cstheme="minorHAnsi"/>
          <w:b/>
        </w:rPr>
      </w:pPr>
      <w:r>
        <w:rPr>
          <w:rFonts w:eastAsia="Arial" w:cstheme="minorHAnsi"/>
          <w:b/>
        </w:rPr>
        <w:br w:type="page"/>
      </w:r>
    </w:p>
    <w:p w:rsidR="00DE3ECE" w:rsidRPr="005C36FD" w:rsidRDefault="00DE3ECE">
      <w:pPr>
        <w:spacing w:after="0" w:line="240" w:lineRule="auto"/>
        <w:rPr>
          <w:rFonts w:eastAsia="Arial" w:cstheme="minorHAnsi"/>
          <w:b/>
        </w:rPr>
      </w:pPr>
    </w:p>
    <w:p w:rsidR="00197E3F" w:rsidRPr="005C36FD" w:rsidRDefault="00197E3F">
      <w:pPr>
        <w:spacing w:after="0" w:line="240" w:lineRule="auto"/>
        <w:rPr>
          <w:rFonts w:eastAsia="Arial" w:cstheme="minorHAnsi"/>
          <w:b/>
        </w:rPr>
      </w:pPr>
    </w:p>
    <w:p w:rsidR="00197E3F" w:rsidRPr="005C36FD" w:rsidRDefault="00716F10">
      <w:pPr>
        <w:spacing w:after="0" w:line="240" w:lineRule="auto"/>
        <w:rPr>
          <w:rFonts w:eastAsia="Arial" w:cstheme="minorHAnsi"/>
          <w:b/>
        </w:rPr>
      </w:pPr>
      <w:r w:rsidRPr="005C36FD">
        <w:rPr>
          <w:rFonts w:eastAsia="Arial" w:cstheme="minorHAnsi"/>
          <w:b/>
        </w:rPr>
        <w:t xml:space="preserve">References </w:t>
      </w:r>
    </w:p>
    <w:p w:rsidR="00197E3F" w:rsidRPr="005C36FD" w:rsidRDefault="00716F10">
      <w:pPr>
        <w:spacing w:after="0" w:line="240" w:lineRule="auto"/>
        <w:rPr>
          <w:rFonts w:eastAsia="Arial" w:cstheme="minorHAnsi"/>
          <w:b/>
        </w:rPr>
      </w:pPr>
      <w:r w:rsidRPr="005C36FD">
        <w:rPr>
          <w:rFonts w:eastAsia="Arial" w:cstheme="minorHAnsi"/>
          <w:b/>
        </w:rPr>
        <w:t>Available upon request.</w:t>
      </w:r>
    </w:p>
    <w:p w:rsidR="00197E3F" w:rsidRPr="005C36FD" w:rsidRDefault="00197E3F">
      <w:pPr>
        <w:spacing w:after="0" w:line="240" w:lineRule="auto"/>
        <w:rPr>
          <w:rFonts w:eastAsia="Arial" w:cstheme="minorHAnsi"/>
          <w:b/>
        </w:rPr>
      </w:pPr>
    </w:p>
    <w:p w:rsidR="00197E3F" w:rsidRPr="005C36FD" w:rsidRDefault="00716F10">
      <w:pPr>
        <w:spacing w:after="0" w:line="240" w:lineRule="auto"/>
        <w:rPr>
          <w:rFonts w:eastAsia="Arial" w:cstheme="minorHAnsi"/>
          <w:b/>
        </w:rPr>
      </w:pPr>
      <w:r w:rsidRPr="005C36FD">
        <w:rPr>
          <w:rFonts w:eastAsia="Arial" w:cstheme="minorHAnsi"/>
          <w:b/>
        </w:rPr>
        <w:t>I hereby declare that the information provided in the resume is true and verified.</w:t>
      </w:r>
    </w:p>
    <w:p w:rsidR="00197E3F" w:rsidRPr="005C36FD" w:rsidRDefault="00197E3F">
      <w:pPr>
        <w:spacing w:after="0" w:line="240" w:lineRule="auto"/>
        <w:rPr>
          <w:rFonts w:eastAsia="Arial" w:cstheme="minorHAnsi"/>
          <w:b/>
        </w:rPr>
      </w:pPr>
    </w:p>
    <w:p w:rsidR="0017334B" w:rsidRPr="005C36FD" w:rsidRDefault="00716F10">
      <w:pPr>
        <w:spacing w:after="0" w:line="240" w:lineRule="auto"/>
        <w:rPr>
          <w:rFonts w:eastAsia="Arial" w:cstheme="minorHAnsi"/>
          <w:b/>
        </w:rPr>
      </w:pPr>
      <w:r w:rsidRPr="005C36FD">
        <w:rPr>
          <w:rFonts w:eastAsia="Arial" w:cstheme="minorHAnsi"/>
          <w:b/>
        </w:rPr>
        <w:br/>
      </w:r>
      <w:proofErr w:type="spellStart"/>
      <w:r w:rsidRPr="005C36FD">
        <w:rPr>
          <w:rFonts w:eastAsia="Arial" w:cstheme="minorHAnsi"/>
          <w:b/>
        </w:rPr>
        <w:t>Abhilash</w:t>
      </w:r>
      <w:proofErr w:type="spellEnd"/>
    </w:p>
    <w:p w:rsidR="00197E3F" w:rsidRPr="005C36FD" w:rsidRDefault="00716F10">
      <w:pPr>
        <w:spacing w:after="0" w:line="240" w:lineRule="auto"/>
        <w:rPr>
          <w:rFonts w:eastAsia="Arial" w:cstheme="minorHAnsi"/>
          <w:b/>
        </w:rPr>
      </w:pPr>
      <w:r w:rsidRPr="005C36FD">
        <w:rPr>
          <w:rFonts w:eastAsia="Arial" w:cstheme="minorHAnsi"/>
          <w:b/>
        </w:rPr>
        <w:t>Dubai.</w:t>
      </w:r>
    </w:p>
    <w:p w:rsidR="0017334B" w:rsidRPr="005C36FD" w:rsidRDefault="0017334B">
      <w:pPr>
        <w:spacing w:after="0" w:line="240" w:lineRule="auto"/>
        <w:rPr>
          <w:rFonts w:eastAsia="Arial" w:cstheme="minorHAnsi"/>
          <w:b/>
        </w:rPr>
      </w:pPr>
    </w:p>
    <w:p w:rsidR="00197E3F" w:rsidRPr="005C36FD" w:rsidRDefault="00197E3F">
      <w:pPr>
        <w:spacing w:after="0" w:line="240" w:lineRule="auto"/>
        <w:rPr>
          <w:rFonts w:eastAsia="Arial" w:cstheme="minorHAnsi"/>
          <w:b/>
          <w:u w:val="single"/>
        </w:rPr>
      </w:pPr>
    </w:p>
    <w:p w:rsidR="00197E3F" w:rsidRPr="005C36FD" w:rsidRDefault="00197E3F">
      <w:pPr>
        <w:spacing w:after="0" w:line="240" w:lineRule="auto"/>
        <w:rPr>
          <w:rFonts w:eastAsia="Arial" w:cstheme="minorHAnsi"/>
          <w:b/>
        </w:rPr>
      </w:pPr>
    </w:p>
    <w:sectPr w:rsidR="00197E3F" w:rsidRPr="005C36FD" w:rsidSect="00D36D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4B66"/>
    <w:multiLevelType w:val="multilevel"/>
    <w:tmpl w:val="8BC8DDF4"/>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4908"/>
        </w:tabs>
        <w:ind w:left="4908" w:hanging="360"/>
      </w:pPr>
      <w:rPr>
        <w:rFonts w:ascii="Courier New" w:hAnsi="Courier New" w:hint="default"/>
        <w:sz w:val="20"/>
      </w:rPr>
    </w:lvl>
    <w:lvl w:ilvl="2" w:tentative="1">
      <w:start w:val="1"/>
      <w:numFmt w:val="bullet"/>
      <w:lvlText w:val=""/>
      <w:lvlJc w:val="left"/>
      <w:pPr>
        <w:tabs>
          <w:tab w:val="num" w:pos="5628"/>
        </w:tabs>
        <w:ind w:left="5628" w:hanging="360"/>
      </w:pPr>
      <w:rPr>
        <w:rFonts w:ascii="Wingdings" w:hAnsi="Wingdings" w:hint="default"/>
        <w:sz w:val="20"/>
      </w:rPr>
    </w:lvl>
    <w:lvl w:ilvl="3" w:tentative="1">
      <w:start w:val="1"/>
      <w:numFmt w:val="bullet"/>
      <w:lvlText w:val=""/>
      <w:lvlJc w:val="left"/>
      <w:pPr>
        <w:tabs>
          <w:tab w:val="num" w:pos="6348"/>
        </w:tabs>
        <w:ind w:left="6348" w:hanging="360"/>
      </w:pPr>
      <w:rPr>
        <w:rFonts w:ascii="Wingdings" w:hAnsi="Wingdings" w:hint="default"/>
        <w:sz w:val="20"/>
      </w:rPr>
    </w:lvl>
    <w:lvl w:ilvl="4" w:tentative="1">
      <w:start w:val="1"/>
      <w:numFmt w:val="bullet"/>
      <w:lvlText w:val=""/>
      <w:lvlJc w:val="left"/>
      <w:pPr>
        <w:tabs>
          <w:tab w:val="num" w:pos="7068"/>
        </w:tabs>
        <w:ind w:left="7068" w:hanging="360"/>
      </w:pPr>
      <w:rPr>
        <w:rFonts w:ascii="Wingdings" w:hAnsi="Wingdings" w:hint="default"/>
        <w:sz w:val="20"/>
      </w:rPr>
    </w:lvl>
    <w:lvl w:ilvl="5" w:tentative="1">
      <w:start w:val="1"/>
      <w:numFmt w:val="bullet"/>
      <w:lvlText w:val=""/>
      <w:lvlJc w:val="left"/>
      <w:pPr>
        <w:tabs>
          <w:tab w:val="num" w:pos="7788"/>
        </w:tabs>
        <w:ind w:left="7788" w:hanging="360"/>
      </w:pPr>
      <w:rPr>
        <w:rFonts w:ascii="Wingdings" w:hAnsi="Wingdings" w:hint="default"/>
        <w:sz w:val="20"/>
      </w:rPr>
    </w:lvl>
    <w:lvl w:ilvl="6" w:tentative="1">
      <w:start w:val="1"/>
      <w:numFmt w:val="bullet"/>
      <w:lvlText w:val=""/>
      <w:lvlJc w:val="left"/>
      <w:pPr>
        <w:tabs>
          <w:tab w:val="num" w:pos="8508"/>
        </w:tabs>
        <w:ind w:left="8508" w:hanging="360"/>
      </w:pPr>
      <w:rPr>
        <w:rFonts w:ascii="Wingdings" w:hAnsi="Wingdings" w:hint="default"/>
        <w:sz w:val="20"/>
      </w:rPr>
    </w:lvl>
    <w:lvl w:ilvl="7" w:tentative="1">
      <w:start w:val="1"/>
      <w:numFmt w:val="bullet"/>
      <w:lvlText w:val=""/>
      <w:lvlJc w:val="left"/>
      <w:pPr>
        <w:tabs>
          <w:tab w:val="num" w:pos="9228"/>
        </w:tabs>
        <w:ind w:left="9228" w:hanging="360"/>
      </w:pPr>
      <w:rPr>
        <w:rFonts w:ascii="Wingdings" w:hAnsi="Wingdings" w:hint="default"/>
        <w:sz w:val="20"/>
      </w:rPr>
    </w:lvl>
    <w:lvl w:ilvl="8" w:tentative="1">
      <w:start w:val="1"/>
      <w:numFmt w:val="bullet"/>
      <w:lvlText w:val=""/>
      <w:lvlJc w:val="left"/>
      <w:pPr>
        <w:tabs>
          <w:tab w:val="num" w:pos="9948"/>
        </w:tabs>
        <w:ind w:left="9948" w:hanging="360"/>
      </w:pPr>
      <w:rPr>
        <w:rFonts w:ascii="Wingdings" w:hAnsi="Wingdings" w:hint="default"/>
        <w:sz w:val="20"/>
      </w:rPr>
    </w:lvl>
  </w:abstractNum>
  <w:abstractNum w:abstractNumId="1">
    <w:nsid w:val="0DE3671E"/>
    <w:multiLevelType w:val="multilevel"/>
    <w:tmpl w:val="8EB0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77C27"/>
    <w:multiLevelType w:val="multilevel"/>
    <w:tmpl w:val="5820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84611"/>
    <w:multiLevelType w:val="multilevel"/>
    <w:tmpl w:val="8D4C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50761"/>
    <w:multiLevelType w:val="multilevel"/>
    <w:tmpl w:val="7DB6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C6066E0"/>
    <w:multiLevelType w:val="multilevel"/>
    <w:tmpl w:val="F10A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3613A"/>
    <w:multiLevelType w:val="multilevel"/>
    <w:tmpl w:val="7104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EE7D1E"/>
    <w:multiLevelType w:val="multilevel"/>
    <w:tmpl w:val="9320B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25F08E4"/>
    <w:multiLevelType w:val="multilevel"/>
    <w:tmpl w:val="7522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5"/>
  </w:num>
  <w:num w:numId="5">
    <w:abstractNumId w:val="0"/>
  </w:num>
  <w:num w:numId="6">
    <w:abstractNumId w:val="4"/>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197E3F"/>
    <w:rsid w:val="000214DD"/>
    <w:rsid w:val="0004442F"/>
    <w:rsid w:val="000B6870"/>
    <w:rsid w:val="001077B1"/>
    <w:rsid w:val="001375F5"/>
    <w:rsid w:val="0017334B"/>
    <w:rsid w:val="00193C03"/>
    <w:rsid w:val="00197E3F"/>
    <w:rsid w:val="001A2C64"/>
    <w:rsid w:val="002804AA"/>
    <w:rsid w:val="00345223"/>
    <w:rsid w:val="003869D3"/>
    <w:rsid w:val="003D5EDD"/>
    <w:rsid w:val="004143F3"/>
    <w:rsid w:val="004B5FD6"/>
    <w:rsid w:val="004F36C2"/>
    <w:rsid w:val="005C36FD"/>
    <w:rsid w:val="0060178E"/>
    <w:rsid w:val="006C30B6"/>
    <w:rsid w:val="00716F10"/>
    <w:rsid w:val="007556F1"/>
    <w:rsid w:val="007B0781"/>
    <w:rsid w:val="007C318D"/>
    <w:rsid w:val="008013F5"/>
    <w:rsid w:val="00807DF8"/>
    <w:rsid w:val="008F5A02"/>
    <w:rsid w:val="00980AB4"/>
    <w:rsid w:val="009A0E29"/>
    <w:rsid w:val="009A7315"/>
    <w:rsid w:val="00A00714"/>
    <w:rsid w:val="00AA0BA3"/>
    <w:rsid w:val="00B4382A"/>
    <w:rsid w:val="00B95136"/>
    <w:rsid w:val="00BB602E"/>
    <w:rsid w:val="00BF4999"/>
    <w:rsid w:val="00C03B09"/>
    <w:rsid w:val="00C21143"/>
    <w:rsid w:val="00C3608C"/>
    <w:rsid w:val="00C6785B"/>
    <w:rsid w:val="00C71552"/>
    <w:rsid w:val="00CB2F84"/>
    <w:rsid w:val="00D2022B"/>
    <w:rsid w:val="00D36DD9"/>
    <w:rsid w:val="00D55327"/>
    <w:rsid w:val="00DA6110"/>
    <w:rsid w:val="00DE3ECE"/>
    <w:rsid w:val="00E25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6">
    <w:name w:val="text6"/>
    <w:basedOn w:val="Normal"/>
    <w:uiPriority w:val="99"/>
    <w:rsid w:val="00C3608C"/>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styleId="NormalWeb">
    <w:name w:val="Normal (Web)"/>
    <w:basedOn w:val="Normal"/>
    <w:uiPriority w:val="99"/>
    <w:semiHidden/>
    <w:unhideWhenUsed/>
    <w:rsid w:val="0004442F"/>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17334B"/>
    <w:rPr>
      <w:b/>
      <w:bCs/>
    </w:rPr>
  </w:style>
  <w:style w:type="character" w:customStyle="1" w:styleId="pg-1fc2">
    <w:name w:val="pg-1fc2"/>
    <w:basedOn w:val="DefaultParagraphFont"/>
    <w:rsid w:val="00AA0BA3"/>
  </w:style>
  <w:style w:type="character" w:styleId="Hyperlink">
    <w:name w:val="Hyperlink"/>
    <w:basedOn w:val="DefaultParagraphFont"/>
    <w:uiPriority w:val="99"/>
    <w:unhideWhenUsed/>
    <w:rsid w:val="00DE3E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6">
    <w:name w:val="text6"/>
    <w:basedOn w:val="Normal"/>
    <w:uiPriority w:val="99"/>
    <w:rsid w:val="00C3608C"/>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styleId="NormalWeb">
    <w:name w:val="Normal (Web)"/>
    <w:basedOn w:val="Normal"/>
    <w:uiPriority w:val="99"/>
    <w:semiHidden/>
    <w:unhideWhenUsed/>
    <w:rsid w:val="0004442F"/>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17334B"/>
    <w:rPr>
      <w:b/>
      <w:bCs/>
    </w:rPr>
  </w:style>
</w:styles>
</file>

<file path=word/webSettings.xml><?xml version="1.0" encoding="utf-8"?>
<w:webSettings xmlns:r="http://schemas.openxmlformats.org/officeDocument/2006/relationships" xmlns:w="http://schemas.openxmlformats.org/wordprocessingml/2006/main">
  <w:divs>
    <w:div w:id="294335844">
      <w:bodyDiv w:val="1"/>
      <w:marLeft w:val="0"/>
      <w:marRight w:val="0"/>
      <w:marTop w:val="0"/>
      <w:marBottom w:val="0"/>
      <w:divBdr>
        <w:top w:val="none" w:sz="0" w:space="0" w:color="auto"/>
        <w:left w:val="none" w:sz="0" w:space="0" w:color="auto"/>
        <w:bottom w:val="none" w:sz="0" w:space="0" w:color="auto"/>
        <w:right w:val="none" w:sz="0" w:space="0" w:color="auto"/>
      </w:divBdr>
      <w:divsChild>
        <w:div w:id="1238829175">
          <w:marLeft w:val="0"/>
          <w:marRight w:val="0"/>
          <w:marTop w:val="0"/>
          <w:marBottom w:val="0"/>
          <w:divBdr>
            <w:top w:val="none" w:sz="0" w:space="0" w:color="auto"/>
            <w:left w:val="none" w:sz="0" w:space="0" w:color="auto"/>
            <w:bottom w:val="none" w:sz="0" w:space="0" w:color="auto"/>
            <w:right w:val="none" w:sz="0" w:space="0" w:color="auto"/>
          </w:divBdr>
        </w:div>
        <w:div w:id="995454588">
          <w:marLeft w:val="0"/>
          <w:marRight w:val="0"/>
          <w:marTop w:val="0"/>
          <w:marBottom w:val="0"/>
          <w:divBdr>
            <w:top w:val="none" w:sz="0" w:space="0" w:color="auto"/>
            <w:left w:val="none" w:sz="0" w:space="0" w:color="auto"/>
            <w:bottom w:val="none" w:sz="0" w:space="0" w:color="auto"/>
            <w:right w:val="none" w:sz="0" w:space="0" w:color="auto"/>
          </w:divBdr>
        </w:div>
        <w:div w:id="838349997">
          <w:marLeft w:val="0"/>
          <w:marRight w:val="0"/>
          <w:marTop w:val="0"/>
          <w:marBottom w:val="0"/>
          <w:divBdr>
            <w:top w:val="none" w:sz="0" w:space="0" w:color="auto"/>
            <w:left w:val="none" w:sz="0" w:space="0" w:color="auto"/>
            <w:bottom w:val="none" w:sz="0" w:space="0" w:color="auto"/>
            <w:right w:val="none" w:sz="0" w:space="0" w:color="auto"/>
          </w:divBdr>
        </w:div>
        <w:div w:id="1574972636">
          <w:marLeft w:val="0"/>
          <w:marRight w:val="0"/>
          <w:marTop w:val="0"/>
          <w:marBottom w:val="0"/>
          <w:divBdr>
            <w:top w:val="none" w:sz="0" w:space="0" w:color="auto"/>
            <w:left w:val="none" w:sz="0" w:space="0" w:color="auto"/>
            <w:bottom w:val="none" w:sz="0" w:space="0" w:color="auto"/>
            <w:right w:val="none" w:sz="0" w:space="0" w:color="auto"/>
          </w:divBdr>
        </w:div>
      </w:divsChild>
    </w:div>
    <w:div w:id="651638283">
      <w:bodyDiv w:val="1"/>
      <w:marLeft w:val="0"/>
      <w:marRight w:val="0"/>
      <w:marTop w:val="0"/>
      <w:marBottom w:val="0"/>
      <w:divBdr>
        <w:top w:val="none" w:sz="0" w:space="0" w:color="auto"/>
        <w:left w:val="none" w:sz="0" w:space="0" w:color="auto"/>
        <w:bottom w:val="none" w:sz="0" w:space="0" w:color="auto"/>
        <w:right w:val="none" w:sz="0" w:space="0" w:color="auto"/>
      </w:divBdr>
      <w:divsChild>
        <w:div w:id="222957123">
          <w:marLeft w:val="0"/>
          <w:marRight w:val="0"/>
          <w:marTop w:val="0"/>
          <w:marBottom w:val="0"/>
          <w:divBdr>
            <w:top w:val="none" w:sz="0" w:space="0" w:color="auto"/>
            <w:left w:val="none" w:sz="0" w:space="0" w:color="auto"/>
            <w:bottom w:val="none" w:sz="0" w:space="0" w:color="auto"/>
            <w:right w:val="none" w:sz="0" w:space="0" w:color="auto"/>
          </w:divBdr>
        </w:div>
        <w:div w:id="734548212">
          <w:marLeft w:val="0"/>
          <w:marRight w:val="0"/>
          <w:marTop w:val="0"/>
          <w:marBottom w:val="0"/>
          <w:divBdr>
            <w:top w:val="none" w:sz="0" w:space="0" w:color="auto"/>
            <w:left w:val="none" w:sz="0" w:space="0" w:color="auto"/>
            <w:bottom w:val="none" w:sz="0" w:space="0" w:color="auto"/>
            <w:right w:val="none" w:sz="0" w:space="0" w:color="auto"/>
          </w:divBdr>
        </w:div>
        <w:div w:id="891617396">
          <w:marLeft w:val="0"/>
          <w:marRight w:val="0"/>
          <w:marTop w:val="0"/>
          <w:marBottom w:val="0"/>
          <w:divBdr>
            <w:top w:val="none" w:sz="0" w:space="0" w:color="auto"/>
            <w:left w:val="none" w:sz="0" w:space="0" w:color="auto"/>
            <w:bottom w:val="none" w:sz="0" w:space="0" w:color="auto"/>
            <w:right w:val="none" w:sz="0" w:space="0" w:color="auto"/>
          </w:divBdr>
        </w:div>
        <w:div w:id="1783721866">
          <w:marLeft w:val="0"/>
          <w:marRight w:val="0"/>
          <w:marTop w:val="0"/>
          <w:marBottom w:val="0"/>
          <w:divBdr>
            <w:top w:val="none" w:sz="0" w:space="0" w:color="auto"/>
            <w:left w:val="none" w:sz="0" w:space="0" w:color="auto"/>
            <w:bottom w:val="none" w:sz="0" w:space="0" w:color="auto"/>
            <w:right w:val="none" w:sz="0" w:space="0" w:color="auto"/>
          </w:divBdr>
        </w:div>
        <w:div w:id="797720752">
          <w:marLeft w:val="0"/>
          <w:marRight w:val="0"/>
          <w:marTop w:val="0"/>
          <w:marBottom w:val="0"/>
          <w:divBdr>
            <w:top w:val="none" w:sz="0" w:space="0" w:color="auto"/>
            <w:left w:val="none" w:sz="0" w:space="0" w:color="auto"/>
            <w:bottom w:val="none" w:sz="0" w:space="0" w:color="auto"/>
            <w:right w:val="none" w:sz="0" w:space="0" w:color="auto"/>
          </w:divBdr>
        </w:div>
        <w:div w:id="1253395866">
          <w:marLeft w:val="0"/>
          <w:marRight w:val="0"/>
          <w:marTop w:val="0"/>
          <w:marBottom w:val="0"/>
          <w:divBdr>
            <w:top w:val="none" w:sz="0" w:space="0" w:color="auto"/>
            <w:left w:val="none" w:sz="0" w:space="0" w:color="auto"/>
            <w:bottom w:val="none" w:sz="0" w:space="0" w:color="auto"/>
            <w:right w:val="none" w:sz="0" w:space="0" w:color="auto"/>
          </w:divBdr>
        </w:div>
        <w:div w:id="759370056">
          <w:marLeft w:val="0"/>
          <w:marRight w:val="0"/>
          <w:marTop w:val="0"/>
          <w:marBottom w:val="0"/>
          <w:divBdr>
            <w:top w:val="none" w:sz="0" w:space="0" w:color="auto"/>
            <w:left w:val="none" w:sz="0" w:space="0" w:color="auto"/>
            <w:bottom w:val="none" w:sz="0" w:space="0" w:color="auto"/>
            <w:right w:val="none" w:sz="0" w:space="0" w:color="auto"/>
          </w:divBdr>
        </w:div>
        <w:div w:id="303048178">
          <w:marLeft w:val="0"/>
          <w:marRight w:val="0"/>
          <w:marTop w:val="0"/>
          <w:marBottom w:val="0"/>
          <w:divBdr>
            <w:top w:val="none" w:sz="0" w:space="0" w:color="auto"/>
            <w:left w:val="none" w:sz="0" w:space="0" w:color="auto"/>
            <w:bottom w:val="none" w:sz="0" w:space="0" w:color="auto"/>
            <w:right w:val="none" w:sz="0" w:space="0" w:color="auto"/>
          </w:divBdr>
        </w:div>
        <w:div w:id="1265115005">
          <w:marLeft w:val="0"/>
          <w:marRight w:val="0"/>
          <w:marTop w:val="0"/>
          <w:marBottom w:val="0"/>
          <w:divBdr>
            <w:top w:val="none" w:sz="0" w:space="0" w:color="auto"/>
            <w:left w:val="none" w:sz="0" w:space="0" w:color="auto"/>
            <w:bottom w:val="none" w:sz="0" w:space="0" w:color="auto"/>
            <w:right w:val="none" w:sz="0" w:space="0" w:color="auto"/>
          </w:divBdr>
        </w:div>
        <w:div w:id="478811413">
          <w:marLeft w:val="0"/>
          <w:marRight w:val="0"/>
          <w:marTop w:val="0"/>
          <w:marBottom w:val="0"/>
          <w:divBdr>
            <w:top w:val="none" w:sz="0" w:space="0" w:color="auto"/>
            <w:left w:val="none" w:sz="0" w:space="0" w:color="auto"/>
            <w:bottom w:val="none" w:sz="0" w:space="0" w:color="auto"/>
            <w:right w:val="none" w:sz="0" w:space="0" w:color="auto"/>
          </w:divBdr>
        </w:div>
        <w:div w:id="1659310629">
          <w:marLeft w:val="0"/>
          <w:marRight w:val="0"/>
          <w:marTop w:val="0"/>
          <w:marBottom w:val="0"/>
          <w:divBdr>
            <w:top w:val="none" w:sz="0" w:space="0" w:color="auto"/>
            <w:left w:val="none" w:sz="0" w:space="0" w:color="auto"/>
            <w:bottom w:val="none" w:sz="0" w:space="0" w:color="auto"/>
            <w:right w:val="none" w:sz="0" w:space="0" w:color="auto"/>
          </w:divBdr>
        </w:div>
      </w:divsChild>
    </w:div>
    <w:div w:id="902181647">
      <w:bodyDiv w:val="1"/>
      <w:marLeft w:val="0"/>
      <w:marRight w:val="0"/>
      <w:marTop w:val="0"/>
      <w:marBottom w:val="0"/>
      <w:divBdr>
        <w:top w:val="none" w:sz="0" w:space="0" w:color="auto"/>
        <w:left w:val="none" w:sz="0" w:space="0" w:color="auto"/>
        <w:bottom w:val="none" w:sz="0" w:space="0" w:color="auto"/>
        <w:right w:val="none" w:sz="0" w:space="0" w:color="auto"/>
      </w:divBdr>
      <w:divsChild>
        <w:div w:id="280843241">
          <w:marLeft w:val="0"/>
          <w:marRight w:val="0"/>
          <w:marTop w:val="0"/>
          <w:marBottom w:val="0"/>
          <w:divBdr>
            <w:top w:val="none" w:sz="0" w:space="0" w:color="auto"/>
            <w:left w:val="none" w:sz="0" w:space="0" w:color="auto"/>
            <w:bottom w:val="none" w:sz="0" w:space="0" w:color="auto"/>
            <w:right w:val="none" w:sz="0" w:space="0" w:color="auto"/>
          </w:divBdr>
          <w:divsChild>
            <w:div w:id="1668555942">
              <w:marLeft w:val="0"/>
              <w:marRight w:val="0"/>
              <w:marTop w:val="0"/>
              <w:marBottom w:val="0"/>
              <w:divBdr>
                <w:top w:val="none" w:sz="0" w:space="0" w:color="auto"/>
                <w:left w:val="none" w:sz="0" w:space="0" w:color="auto"/>
                <w:bottom w:val="none" w:sz="0" w:space="0" w:color="auto"/>
                <w:right w:val="none" w:sz="0" w:space="0" w:color="auto"/>
              </w:divBdr>
              <w:divsChild>
                <w:div w:id="655259445">
                  <w:marLeft w:val="0"/>
                  <w:marRight w:val="0"/>
                  <w:marTop w:val="0"/>
                  <w:marBottom w:val="0"/>
                  <w:divBdr>
                    <w:top w:val="none" w:sz="0" w:space="0" w:color="auto"/>
                    <w:left w:val="none" w:sz="0" w:space="0" w:color="auto"/>
                    <w:bottom w:val="none" w:sz="0" w:space="0" w:color="auto"/>
                    <w:right w:val="none" w:sz="0" w:space="0" w:color="auto"/>
                  </w:divBdr>
                  <w:divsChild>
                    <w:div w:id="569727470">
                      <w:marLeft w:val="0"/>
                      <w:marRight w:val="0"/>
                      <w:marTop w:val="0"/>
                      <w:marBottom w:val="0"/>
                      <w:divBdr>
                        <w:top w:val="none" w:sz="0" w:space="0" w:color="auto"/>
                        <w:left w:val="none" w:sz="0" w:space="0" w:color="auto"/>
                        <w:bottom w:val="none" w:sz="0" w:space="0" w:color="auto"/>
                        <w:right w:val="none" w:sz="0" w:space="0" w:color="auto"/>
                      </w:divBdr>
                      <w:divsChild>
                        <w:div w:id="1417678076">
                          <w:marLeft w:val="0"/>
                          <w:marRight w:val="0"/>
                          <w:marTop w:val="0"/>
                          <w:marBottom w:val="0"/>
                          <w:divBdr>
                            <w:top w:val="none" w:sz="0" w:space="0" w:color="auto"/>
                            <w:left w:val="none" w:sz="0" w:space="0" w:color="auto"/>
                            <w:bottom w:val="none" w:sz="0" w:space="0" w:color="auto"/>
                            <w:right w:val="none" w:sz="0" w:space="0" w:color="auto"/>
                          </w:divBdr>
                          <w:divsChild>
                            <w:div w:id="670068396">
                              <w:marLeft w:val="0"/>
                              <w:marRight w:val="0"/>
                              <w:marTop w:val="0"/>
                              <w:marBottom w:val="0"/>
                              <w:divBdr>
                                <w:top w:val="none" w:sz="0" w:space="0" w:color="auto"/>
                                <w:left w:val="none" w:sz="0" w:space="0" w:color="auto"/>
                                <w:bottom w:val="none" w:sz="0" w:space="0" w:color="auto"/>
                                <w:right w:val="none" w:sz="0" w:space="0" w:color="auto"/>
                              </w:divBdr>
                              <w:divsChild>
                                <w:div w:id="623266929">
                                  <w:marLeft w:val="0"/>
                                  <w:marRight w:val="0"/>
                                  <w:marTop w:val="0"/>
                                  <w:marBottom w:val="0"/>
                                  <w:divBdr>
                                    <w:top w:val="none" w:sz="0" w:space="0" w:color="auto"/>
                                    <w:left w:val="none" w:sz="0" w:space="0" w:color="auto"/>
                                    <w:bottom w:val="none" w:sz="0" w:space="0" w:color="auto"/>
                                    <w:right w:val="none" w:sz="0" w:space="0" w:color="auto"/>
                                  </w:divBdr>
                                  <w:divsChild>
                                    <w:div w:id="642470321">
                                      <w:marLeft w:val="0"/>
                                      <w:marRight w:val="0"/>
                                      <w:marTop w:val="0"/>
                                      <w:marBottom w:val="0"/>
                                      <w:divBdr>
                                        <w:top w:val="none" w:sz="0" w:space="0" w:color="auto"/>
                                        <w:left w:val="none" w:sz="0" w:space="0" w:color="auto"/>
                                        <w:bottom w:val="none" w:sz="0" w:space="0" w:color="auto"/>
                                        <w:right w:val="none" w:sz="0" w:space="0" w:color="auto"/>
                                      </w:divBdr>
                                      <w:divsChild>
                                        <w:div w:id="635184909">
                                          <w:marLeft w:val="0"/>
                                          <w:marRight w:val="0"/>
                                          <w:marTop w:val="0"/>
                                          <w:marBottom w:val="0"/>
                                          <w:divBdr>
                                            <w:top w:val="none" w:sz="0" w:space="0" w:color="auto"/>
                                            <w:left w:val="none" w:sz="0" w:space="0" w:color="auto"/>
                                            <w:bottom w:val="none" w:sz="0" w:space="0" w:color="auto"/>
                                            <w:right w:val="none" w:sz="0" w:space="0" w:color="auto"/>
                                          </w:divBdr>
                                          <w:divsChild>
                                            <w:div w:id="1134254350">
                                              <w:marLeft w:val="0"/>
                                              <w:marRight w:val="0"/>
                                              <w:marTop w:val="0"/>
                                              <w:marBottom w:val="0"/>
                                              <w:divBdr>
                                                <w:top w:val="none" w:sz="0" w:space="0" w:color="auto"/>
                                                <w:left w:val="none" w:sz="0" w:space="0" w:color="auto"/>
                                                <w:bottom w:val="none" w:sz="0" w:space="0" w:color="auto"/>
                                                <w:right w:val="none" w:sz="0" w:space="0" w:color="auto"/>
                                              </w:divBdr>
                                              <w:divsChild>
                                                <w:div w:id="765736328">
                                                  <w:marLeft w:val="0"/>
                                                  <w:marRight w:val="0"/>
                                                  <w:marTop w:val="0"/>
                                                  <w:marBottom w:val="0"/>
                                                  <w:divBdr>
                                                    <w:top w:val="none" w:sz="0" w:space="0" w:color="auto"/>
                                                    <w:left w:val="none" w:sz="0" w:space="0" w:color="auto"/>
                                                    <w:bottom w:val="none" w:sz="0" w:space="0" w:color="auto"/>
                                                    <w:right w:val="none" w:sz="0" w:space="0" w:color="auto"/>
                                                  </w:divBdr>
                                                  <w:divsChild>
                                                    <w:div w:id="1920207929">
                                                      <w:marLeft w:val="0"/>
                                                      <w:marRight w:val="0"/>
                                                      <w:marTop w:val="0"/>
                                                      <w:marBottom w:val="0"/>
                                                      <w:divBdr>
                                                        <w:top w:val="none" w:sz="0" w:space="0" w:color="auto"/>
                                                        <w:left w:val="none" w:sz="0" w:space="0" w:color="auto"/>
                                                        <w:bottom w:val="none" w:sz="0" w:space="0" w:color="auto"/>
                                                        <w:right w:val="none" w:sz="0" w:space="0" w:color="auto"/>
                                                      </w:divBdr>
                                                      <w:divsChild>
                                                        <w:div w:id="9624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596704">
      <w:bodyDiv w:val="1"/>
      <w:marLeft w:val="0"/>
      <w:marRight w:val="0"/>
      <w:marTop w:val="0"/>
      <w:marBottom w:val="0"/>
      <w:divBdr>
        <w:top w:val="none" w:sz="0" w:space="0" w:color="auto"/>
        <w:left w:val="none" w:sz="0" w:space="0" w:color="auto"/>
        <w:bottom w:val="none" w:sz="0" w:space="0" w:color="auto"/>
        <w:right w:val="none" w:sz="0" w:space="0" w:color="auto"/>
      </w:divBdr>
    </w:div>
    <w:div w:id="1203791309">
      <w:bodyDiv w:val="1"/>
      <w:marLeft w:val="0"/>
      <w:marRight w:val="0"/>
      <w:marTop w:val="0"/>
      <w:marBottom w:val="0"/>
      <w:divBdr>
        <w:top w:val="none" w:sz="0" w:space="0" w:color="auto"/>
        <w:left w:val="none" w:sz="0" w:space="0" w:color="auto"/>
        <w:bottom w:val="none" w:sz="0" w:space="0" w:color="auto"/>
        <w:right w:val="none" w:sz="0" w:space="0" w:color="auto"/>
      </w:divBdr>
    </w:div>
    <w:div w:id="1368212902">
      <w:bodyDiv w:val="1"/>
      <w:marLeft w:val="0"/>
      <w:marRight w:val="0"/>
      <w:marTop w:val="0"/>
      <w:marBottom w:val="0"/>
      <w:divBdr>
        <w:top w:val="none" w:sz="0" w:space="0" w:color="auto"/>
        <w:left w:val="none" w:sz="0" w:space="0" w:color="auto"/>
        <w:bottom w:val="none" w:sz="0" w:space="0" w:color="auto"/>
        <w:right w:val="none" w:sz="0" w:space="0" w:color="auto"/>
      </w:divBdr>
    </w:div>
    <w:div w:id="1439836335">
      <w:bodyDiv w:val="1"/>
      <w:marLeft w:val="0"/>
      <w:marRight w:val="0"/>
      <w:marTop w:val="0"/>
      <w:marBottom w:val="0"/>
      <w:divBdr>
        <w:top w:val="none" w:sz="0" w:space="0" w:color="auto"/>
        <w:left w:val="none" w:sz="0" w:space="0" w:color="auto"/>
        <w:bottom w:val="none" w:sz="0" w:space="0" w:color="auto"/>
        <w:right w:val="none" w:sz="0" w:space="0" w:color="auto"/>
      </w:divBdr>
      <w:divsChild>
        <w:div w:id="170609321">
          <w:marLeft w:val="0"/>
          <w:marRight w:val="0"/>
          <w:marTop w:val="0"/>
          <w:marBottom w:val="0"/>
          <w:divBdr>
            <w:top w:val="none" w:sz="0" w:space="0" w:color="auto"/>
            <w:left w:val="none" w:sz="0" w:space="0" w:color="auto"/>
            <w:bottom w:val="none" w:sz="0" w:space="0" w:color="auto"/>
            <w:right w:val="none" w:sz="0" w:space="0" w:color="auto"/>
          </w:divBdr>
          <w:divsChild>
            <w:div w:id="1109813552">
              <w:marLeft w:val="0"/>
              <w:marRight w:val="0"/>
              <w:marTop w:val="0"/>
              <w:marBottom w:val="0"/>
              <w:divBdr>
                <w:top w:val="none" w:sz="0" w:space="0" w:color="auto"/>
                <w:left w:val="none" w:sz="0" w:space="0" w:color="auto"/>
                <w:bottom w:val="none" w:sz="0" w:space="0" w:color="auto"/>
                <w:right w:val="none" w:sz="0" w:space="0" w:color="auto"/>
              </w:divBdr>
              <w:divsChild>
                <w:div w:id="1423262182">
                  <w:marLeft w:val="0"/>
                  <w:marRight w:val="0"/>
                  <w:marTop w:val="0"/>
                  <w:marBottom w:val="0"/>
                  <w:divBdr>
                    <w:top w:val="none" w:sz="0" w:space="0" w:color="auto"/>
                    <w:left w:val="none" w:sz="0" w:space="0" w:color="auto"/>
                    <w:bottom w:val="none" w:sz="0" w:space="0" w:color="auto"/>
                    <w:right w:val="none" w:sz="0" w:space="0" w:color="auto"/>
                  </w:divBdr>
                  <w:divsChild>
                    <w:div w:id="1186670840">
                      <w:marLeft w:val="0"/>
                      <w:marRight w:val="0"/>
                      <w:marTop w:val="0"/>
                      <w:marBottom w:val="0"/>
                      <w:divBdr>
                        <w:top w:val="none" w:sz="0" w:space="0" w:color="auto"/>
                        <w:left w:val="none" w:sz="0" w:space="0" w:color="auto"/>
                        <w:bottom w:val="none" w:sz="0" w:space="0" w:color="auto"/>
                        <w:right w:val="none" w:sz="0" w:space="0" w:color="auto"/>
                      </w:divBdr>
                      <w:divsChild>
                        <w:div w:id="719398586">
                          <w:marLeft w:val="0"/>
                          <w:marRight w:val="0"/>
                          <w:marTop w:val="0"/>
                          <w:marBottom w:val="0"/>
                          <w:divBdr>
                            <w:top w:val="none" w:sz="0" w:space="0" w:color="auto"/>
                            <w:left w:val="none" w:sz="0" w:space="0" w:color="auto"/>
                            <w:bottom w:val="none" w:sz="0" w:space="0" w:color="auto"/>
                            <w:right w:val="none" w:sz="0" w:space="0" w:color="auto"/>
                          </w:divBdr>
                          <w:divsChild>
                            <w:div w:id="1781294388">
                              <w:marLeft w:val="0"/>
                              <w:marRight w:val="0"/>
                              <w:marTop w:val="0"/>
                              <w:marBottom w:val="0"/>
                              <w:divBdr>
                                <w:top w:val="none" w:sz="0" w:space="0" w:color="auto"/>
                                <w:left w:val="none" w:sz="0" w:space="0" w:color="auto"/>
                                <w:bottom w:val="none" w:sz="0" w:space="0" w:color="auto"/>
                                <w:right w:val="none" w:sz="0" w:space="0" w:color="auto"/>
                              </w:divBdr>
                              <w:divsChild>
                                <w:div w:id="1479036112">
                                  <w:marLeft w:val="0"/>
                                  <w:marRight w:val="0"/>
                                  <w:marTop w:val="0"/>
                                  <w:marBottom w:val="0"/>
                                  <w:divBdr>
                                    <w:top w:val="none" w:sz="0" w:space="0" w:color="auto"/>
                                    <w:left w:val="none" w:sz="0" w:space="0" w:color="auto"/>
                                    <w:bottom w:val="none" w:sz="0" w:space="0" w:color="auto"/>
                                    <w:right w:val="none" w:sz="0" w:space="0" w:color="auto"/>
                                  </w:divBdr>
                                  <w:divsChild>
                                    <w:div w:id="389965290">
                                      <w:marLeft w:val="0"/>
                                      <w:marRight w:val="0"/>
                                      <w:marTop w:val="0"/>
                                      <w:marBottom w:val="0"/>
                                      <w:divBdr>
                                        <w:top w:val="none" w:sz="0" w:space="0" w:color="auto"/>
                                        <w:left w:val="none" w:sz="0" w:space="0" w:color="auto"/>
                                        <w:bottom w:val="none" w:sz="0" w:space="0" w:color="auto"/>
                                        <w:right w:val="none" w:sz="0" w:space="0" w:color="auto"/>
                                      </w:divBdr>
                                      <w:divsChild>
                                        <w:div w:id="1412199986">
                                          <w:marLeft w:val="0"/>
                                          <w:marRight w:val="0"/>
                                          <w:marTop w:val="0"/>
                                          <w:marBottom w:val="0"/>
                                          <w:divBdr>
                                            <w:top w:val="none" w:sz="0" w:space="0" w:color="auto"/>
                                            <w:left w:val="none" w:sz="0" w:space="0" w:color="auto"/>
                                            <w:bottom w:val="none" w:sz="0" w:space="0" w:color="auto"/>
                                            <w:right w:val="none" w:sz="0" w:space="0" w:color="auto"/>
                                          </w:divBdr>
                                          <w:divsChild>
                                            <w:div w:id="349650591">
                                              <w:marLeft w:val="0"/>
                                              <w:marRight w:val="0"/>
                                              <w:marTop w:val="0"/>
                                              <w:marBottom w:val="0"/>
                                              <w:divBdr>
                                                <w:top w:val="none" w:sz="0" w:space="0" w:color="auto"/>
                                                <w:left w:val="none" w:sz="0" w:space="0" w:color="auto"/>
                                                <w:bottom w:val="none" w:sz="0" w:space="0" w:color="auto"/>
                                                <w:right w:val="none" w:sz="0" w:space="0" w:color="auto"/>
                                              </w:divBdr>
                                              <w:divsChild>
                                                <w:div w:id="425269477">
                                                  <w:marLeft w:val="0"/>
                                                  <w:marRight w:val="0"/>
                                                  <w:marTop w:val="0"/>
                                                  <w:marBottom w:val="0"/>
                                                  <w:divBdr>
                                                    <w:top w:val="none" w:sz="0" w:space="0" w:color="auto"/>
                                                    <w:left w:val="none" w:sz="0" w:space="0" w:color="auto"/>
                                                    <w:bottom w:val="none" w:sz="0" w:space="0" w:color="auto"/>
                                                    <w:right w:val="none" w:sz="0" w:space="0" w:color="auto"/>
                                                  </w:divBdr>
                                                  <w:divsChild>
                                                    <w:div w:id="247689124">
                                                      <w:marLeft w:val="0"/>
                                                      <w:marRight w:val="0"/>
                                                      <w:marTop w:val="0"/>
                                                      <w:marBottom w:val="0"/>
                                                      <w:divBdr>
                                                        <w:top w:val="none" w:sz="0" w:space="0" w:color="auto"/>
                                                        <w:left w:val="none" w:sz="0" w:space="0" w:color="auto"/>
                                                        <w:bottom w:val="none" w:sz="0" w:space="0" w:color="auto"/>
                                                        <w:right w:val="none" w:sz="0" w:space="0" w:color="auto"/>
                                                      </w:divBdr>
                                                      <w:divsChild>
                                                        <w:div w:id="13748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3556404">
      <w:bodyDiv w:val="1"/>
      <w:marLeft w:val="0"/>
      <w:marRight w:val="0"/>
      <w:marTop w:val="0"/>
      <w:marBottom w:val="0"/>
      <w:divBdr>
        <w:top w:val="none" w:sz="0" w:space="0" w:color="auto"/>
        <w:left w:val="none" w:sz="0" w:space="0" w:color="auto"/>
        <w:bottom w:val="none" w:sz="0" w:space="0" w:color="auto"/>
        <w:right w:val="none" w:sz="0" w:space="0" w:color="auto"/>
      </w:divBdr>
      <w:divsChild>
        <w:div w:id="1411152493">
          <w:marLeft w:val="0"/>
          <w:marRight w:val="0"/>
          <w:marTop w:val="0"/>
          <w:marBottom w:val="0"/>
          <w:divBdr>
            <w:top w:val="none" w:sz="0" w:space="0" w:color="auto"/>
            <w:left w:val="none" w:sz="0" w:space="0" w:color="auto"/>
            <w:bottom w:val="none" w:sz="0" w:space="0" w:color="auto"/>
            <w:right w:val="none" w:sz="0" w:space="0" w:color="auto"/>
          </w:divBdr>
          <w:divsChild>
            <w:div w:id="914124977">
              <w:marLeft w:val="0"/>
              <w:marRight w:val="0"/>
              <w:marTop w:val="0"/>
              <w:marBottom w:val="0"/>
              <w:divBdr>
                <w:top w:val="none" w:sz="0" w:space="0" w:color="auto"/>
                <w:left w:val="none" w:sz="0" w:space="0" w:color="auto"/>
                <w:bottom w:val="none" w:sz="0" w:space="0" w:color="auto"/>
                <w:right w:val="none" w:sz="0" w:space="0" w:color="auto"/>
              </w:divBdr>
              <w:divsChild>
                <w:div w:id="1561478567">
                  <w:marLeft w:val="0"/>
                  <w:marRight w:val="0"/>
                  <w:marTop w:val="0"/>
                  <w:marBottom w:val="0"/>
                  <w:divBdr>
                    <w:top w:val="none" w:sz="0" w:space="0" w:color="auto"/>
                    <w:left w:val="none" w:sz="0" w:space="0" w:color="auto"/>
                    <w:bottom w:val="none" w:sz="0" w:space="0" w:color="auto"/>
                    <w:right w:val="none" w:sz="0" w:space="0" w:color="auto"/>
                  </w:divBdr>
                  <w:divsChild>
                    <w:div w:id="171451800">
                      <w:marLeft w:val="0"/>
                      <w:marRight w:val="0"/>
                      <w:marTop w:val="0"/>
                      <w:marBottom w:val="0"/>
                      <w:divBdr>
                        <w:top w:val="none" w:sz="0" w:space="0" w:color="auto"/>
                        <w:left w:val="none" w:sz="0" w:space="0" w:color="auto"/>
                        <w:bottom w:val="none" w:sz="0" w:space="0" w:color="auto"/>
                        <w:right w:val="none" w:sz="0" w:space="0" w:color="auto"/>
                      </w:divBdr>
                      <w:divsChild>
                        <w:div w:id="1303539236">
                          <w:marLeft w:val="0"/>
                          <w:marRight w:val="0"/>
                          <w:marTop w:val="0"/>
                          <w:marBottom w:val="0"/>
                          <w:divBdr>
                            <w:top w:val="none" w:sz="0" w:space="0" w:color="auto"/>
                            <w:left w:val="none" w:sz="0" w:space="0" w:color="auto"/>
                            <w:bottom w:val="none" w:sz="0" w:space="0" w:color="auto"/>
                            <w:right w:val="none" w:sz="0" w:space="0" w:color="auto"/>
                          </w:divBdr>
                          <w:divsChild>
                            <w:div w:id="1336415075">
                              <w:marLeft w:val="0"/>
                              <w:marRight w:val="0"/>
                              <w:marTop w:val="0"/>
                              <w:marBottom w:val="0"/>
                              <w:divBdr>
                                <w:top w:val="none" w:sz="0" w:space="0" w:color="auto"/>
                                <w:left w:val="none" w:sz="0" w:space="0" w:color="auto"/>
                                <w:bottom w:val="none" w:sz="0" w:space="0" w:color="auto"/>
                                <w:right w:val="none" w:sz="0" w:space="0" w:color="auto"/>
                              </w:divBdr>
                              <w:divsChild>
                                <w:div w:id="750587150">
                                  <w:marLeft w:val="0"/>
                                  <w:marRight w:val="0"/>
                                  <w:marTop w:val="0"/>
                                  <w:marBottom w:val="0"/>
                                  <w:divBdr>
                                    <w:top w:val="none" w:sz="0" w:space="0" w:color="auto"/>
                                    <w:left w:val="none" w:sz="0" w:space="0" w:color="auto"/>
                                    <w:bottom w:val="none" w:sz="0" w:space="0" w:color="auto"/>
                                    <w:right w:val="none" w:sz="0" w:space="0" w:color="auto"/>
                                  </w:divBdr>
                                  <w:divsChild>
                                    <w:div w:id="989820474">
                                      <w:marLeft w:val="0"/>
                                      <w:marRight w:val="0"/>
                                      <w:marTop w:val="0"/>
                                      <w:marBottom w:val="0"/>
                                      <w:divBdr>
                                        <w:top w:val="none" w:sz="0" w:space="0" w:color="auto"/>
                                        <w:left w:val="none" w:sz="0" w:space="0" w:color="auto"/>
                                        <w:bottom w:val="none" w:sz="0" w:space="0" w:color="auto"/>
                                        <w:right w:val="none" w:sz="0" w:space="0" w:color="auto"/>
                                      </w:divBdr>
                                      <w:divsChild>
                                        <w:div w:id="1590431049">
                                          <w:marLeft w:val="0"/>
                                          <w:marRight w:val="0"/>
                                          <w:marTop w:val="0"/>
                                          <w:marBottom w:val="0"/>
                                          <w:divBdr>
                                            <w:top w:val="none" w:sz="0" w:space="0" w:color="auto"/>
                                            <w:left w:val="none" w:sz="0" w:space="0" w:color="auto"/>
                                            <w:bottom w:val="none" w:sz="0" w:space="0" w:color="auto"/>
                                            <w:right w:val="none" w:sz="0" w:space="0" w:color="auto"/>
                                          </w:divBdr>
                                          <w:divsChild>
                                            <w:div w:id="1038554282">
                                              <w:marLeft w:val="0"/>
                                              <w:marRight w:val="0"/>
                                              <w:marTop w:val="0"/>
                                              <w:marBottom w:val="0"/>
                                              <w:divBdr>
                                                <w:top w:val="none" w:sz="0" w:space="0" w:color="auto"/>
                                                <w:left w:val="none" w:sz="0" w:space="0" w:color="auto"/>
                                                <w:bottom w:val="none" w:sz="0" w:space="0" w:color="auto"/>
                                                <w:right w:val="none" w:sz="0" w:space="0" w:color="auto"/>
                                              </w:divBdr>
                                              <w:divsChild>
                                                <w:div w:id="1957835181">
                                                  <w:marLeft w:val="0"/>
                                                  <w:marRight w:val="0"/>
                                                  <w:marTop w:val="0"/>
                                                  <w:marBottom w:val="0"/>
                                                  <w:divBdr>
                                                    <w:top w:val="none" w:sz="0" w:space="0" w:color="auto"/>
                                                    <w:left w:val="none" w:sz="0" w:space="0" w:color="auto"/>
                                                    <w:bottom w:val="none" w:sz="0" w:space="0" w:color="auto"/>
                                                    <w:right w:val="none" w:sz="0" w:space="0" w:color="auto"/>
                                                  </w:divBdr>
                                                  <w:divsChild>
                                                    <w:div w:id="621040541">
                                                      <w:marLeft w:val="0"/>
                                                      <w:marRight w:val="0"/>
                                                      <w:marTop w:val="0"/>
                                                      <w:marBottom w:val="0"/>
                                                      <w:divBdr>
                                                        <w:top w:val="none" w:sz="0" w:space="0" w:color="auto"/>
                                                        <w:left w:val="none" w:sz="0" w:space="0" w:color="auto"/>
                                                        <w:bottom w:val="none" w:sz="0" w:space="0" w:color="auto"/>
                                                        <w:right w:val="none" w:sz="0" w:space="0" w:color="auto"/>
                                                      </w:divBdr>
                                                      <w:divsChild>
                                                        <w:div w:id="15360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8332047">
      <w:bodyDiv w:val="1"/>
      <w:marLeft w:val="0"/>
      <w:marRight w:val="0"/>
      <w:marTop w:val="0"/>
      <w:marBottom w:val="0"/>
      <w:divBdr>
        <w:top w:val="none" w:sz="0" w:space="0" w:color="auto"/>
        <w:left w:val="none" w:sz="0" w:space="0" w:color="auto"/>
        <w:bottom w:val="none" w:sz="0" w:space="0" w:color="auto"/>
        <w:right w:val="none" w:sz="0" w:space="0" w:color="auto"/>
      </w:divBdr>
    </w:div>
    <w:div w:id="1804882789">
      <w:bodyDiv w:val="1"/>
      <w:marLeft w:val="0"/>
      <w:marRight w:val="0"/>
      <w:marTop w:val="0"/>
      <w:marBottom w:val="0"/>
      <w:divBdr>
        <w:top w:val="none" w:sz="0" w:space="0" w:color="auto"/>
        <w:left w:val="none" w:sz="0" w:space="0" w:color="auto"/>
        <w:bottom w:val="none" w:sz="0" w:space="0" w:color="auto"/>
        <w:right w:val="none" w:sz="0" w:space="0" w:color="auto"/>
      </w:divBdr>
    </w:div>
    <w:div w:id="1849978259">
      <w:bodyDiv w:val="1"/>
      <w:marLeft w:val="0"/>
      <w:marRight w:val="0"/>
      <w:marTop w:val="0"/>
      <w:marBottom w:val="0"/>
      <w:divBdr>
        <w:top w:val="none" w:sz="0" w:space="0" w:color="auto"/>
        <w:left w:val="none" w:sz="0" w:space="0" w:color="auto"/>
        <w:bottom w:val="none" w:sz="0" w:space="0" w:color="auto"/>
        <w:right w:val="none" w:sz="0" w:space="0" w:color="auto"/>
      </w:divBdr>
      <w:divsChild>
        <w:div w:id="653798890">
          <w:marLeft w:val="0"/>
          <w:marRight w:val="0"/>
          <w:marTop w:val="0"/>
          <w:marBottom w:val="0"/>
          <w:divBdr>
            <w:top w:val="none" w:sz="0" w:space="0" w:color="auto"/>
            <w:left w:val="none" w:sz="0" w:space="0" w:color="auto"/>
            <w:bottom w:val="none" w:sz="0" w:space="0" w:color="auto"/>
            <w:right w:val="none" w:sz="0" w:space="0" w:color="auto"/>
          </w:divBdr>
          <w:divsChild>
            <w:div w:id="72633654">
              <w:marLeft w:val="0"/>
              <w:marRight w:val="0"/>
              <w:marTop w:val="0"/>
              <w:marBottom w:val="0"/>
              <w:divBdr>
                <w:top w:val="none" w:sz="0" w:space="0" w:color="auto"/>
                <w:left w:val="none" w:sz="0" w:space="0" w:color="auto"/>
                <w:bottom w:val="none" w:sz="0" w:space="0" w:color="auto"/>
                <w:right w:val="none" w:sz="0" w:space="0" w:color="auto"/>
              </w:divBdr>
              <w:divsChild>
                <w:div w:id="790902267">
                  <w:marLeft w:val="0"/>
                  <w:marRight w:val="0"/>
                  <w:marTop w:val="0"/>
                  <w:marBottom w:val="0"/>
                  <w:divBdr>
                    <w:top w:val="none" w:sz="0" w:space="0" w:color="auto"/>
                    <w:left w:val="none" w:sz="0" w:space="0" w:color="auto"/>
                    <w:bottom w:val="none" w:sz="0" w:space="0" w:color="auto"/>
                    <w:right w:val="none" w:sz="0" w:space="0" w:color="auto"/>
                  </w:divBdr>
                  <w:divsChild>
                    <w:div w:id="1061947801">
                      <w:marLeft w:val="0"/>
                      <w:marRight w:val="0"/>
                      <w:marTop w:val="0"/>
                      <w:marBottom w:val="0"/>
                      <w:divBdr>
                        <w:top w:val="none" w:sz="0" w:space="0" w:color="auto"/>
                        <w:left w:val="none" w:sz="0" w:space="0" w:color="auto"/>
                        <w:bottom w:val="none" w:sz="0" w:space="0" w:color="auto"/>
                        <w:right w:val="none" w:sz="0" w:space="0" w:color="auto"/>
                      </w:divBdr>
                      <w:divsChild>
                        <w:div w:id="284702282">
                          <w:marLeft w:val="0"/>
                          <w:marRight w:val="0"/>
                          <w:marTop w:val="0"/>
                          <w:marBottom w:val="0"/>
                          <w:divBdr>
                            <w:top w:val="none" w:sz="0" w:space="0" w:color="auto"/>
                            <w:left w:val="none" w:sz="0" w:space="0" w:color="auto"/>
                            <w:bottom w:val="none" w:sz="0" w:space="0" w:color="auto"/>
                            <w:right w:val="none" w:sz="0" w:space="0" w:color="auto"/>
                          </w:divBdr>
                          <w:divsChild>
                            <w:div w:id="1160735205">
                              <w:marLeft w:val="0"/>
                              <w:marRight w:val="0"/>
                              <w:marTop w:val="0"/>
                              <w:marBottom w:val="0"/>
                              <w:divBdr>
                                <w:top w:val="none" w:sz="0" w:space="0" w:color="auto"/>
                                <w:left w:val="none" w:sz="0" w:space="0" w:color="auto"/>
                                <w:bottom w:val="none" w:sz="0" w:space="0" w:color="auto"/>
                                <w:right w:val="none" w:sz="0" w:space="0" w:color="auto"/>
                              </w:divBdr>
                              <w:divsChild>
                                <w:div w:id="767654058">
                                  <w:marLeft w:val="0"/>
                                  <w:marRight w:val="0"/>
                                  <w:marTop w:val="0"/>
                                  <w:marBottom w:val="0"/>
                                  <w:divBdr>
                                    <w:top w:val="none" w:sz="0" w:space="0" w:color="auto"/>
                                    <w:left w:val="none" w:sz="0" w:space="0" w:color="auto"/>
                                    <w:bottom w:val="none" w:sz="0" w:space="0" w:color="auto"/>
                                    <w:right w:val="none" w:sz="0" w:space="0" w:color="auto"/>
                                  </w:divBdr>
                                  <w:divsChild>
                                    <w:div w:id="1270119060">
                                      <w:marLeft w:val="0"/>
                                      <w:marRight w:val="0"/>
                                      <w:marTop w:val="0"/>
                                      <w:marBottom w:val="0"/>
                                      <w:divBdr>
                                        <w:top w:val="none" w:sz="0" w:space="0" w:color="auto"/>
                                        <w:left w:val="none" w:sz="0" w:space="0" w:color="auto"/>
                                        <w:bottom w:val="none" w:sz="0" w:space="0" w:color="auto"/>
                                        <w:right w:val="none" w:sz="0" w:space="0" w:color="auto"/>
                                      </w:divBdr>
                                      <w:divsChild>
                                        <w:div w:id="1931743018">
                                          <w:marLeft w:val="0"/>
                                          <w:marRight w:val="0"/>
                                          <w:marTop w:val="0"/>
                                          <w:marBottom w:val="0"/>
                                          <w:divBdr>
                                            <w:top w:val="none" w:sz="0" w:space="0" w:color="auto"/>
                                            <w:left w:val="none" w:sz="0" w:space="0" w:color="auto"/>
                                            <w:bottom w:val="none" w:sz="0" w:space="0" w:color="auto"/>
                                            <w:right w:val="none" w:sz="0" w:space="0" w:color="auto"/>
                                          </w:divBdr>
                                          <w:divsChild>
                                            <w:div w:id="575168410">
                                              <w:marLeft w:val="0"/>
                                              <w:marRight w:val="0"/>
                                              <w:marTop w:val="0"/>
                                              <w:marBottom w:val="0"/>
                                              <w:divBdr>
                                                <w:top w:val="none" w:sz="0" w:space="0" w:color="auto"/>
                                                <w:left w:val="none" w:sz="0" w:space="0" w:color="auto"/>
                                                <w:bottom w:val="none" w:sz="0" w:space="0" w:color="auto"/>
                                                <w:right w:val="none" w:sz="0" w:space="0" w:color="auto"/>
                                              </w:divBdr>
                                              <w:divsChild>
                                                <w:div w:id="311565808">
                                                  <w:marLeft w:val="0"/>
                                                  <w:marRight w:val="0"/>
                                                  <w:marTop w:val="0"/>
                                                  <w:marBottom w:val="0"/>
                                                  <w:divBdr>
                                                    <w:top w:val="none" w:sz="0" w:space="0" w:color="auto"/>
                                                    <w:left w:val="none" w:sz="0" w:space="0" w:color="auto"/>
                                                    <w:bottom w:val="none" w:sz="0" w:space="0" w:color="auto"/>
                                                    <w:right w:val="none" w:sz="0" w:space="0" w:color="auto"/>
                                                  </w:divBdr>
                                                  <w:divsChild>
                                                    <w:div w:id="2018001911">
                                                      <w:marLeft w:val="0"/>
                                                      <w:marRight w:val="0"/>
                                                      <w:marTop w:val="0"/>
                                                      <w:marBottom w:val="0"/>
                                                      <w:divBdr>
                                                        <w:top w:val="none" w:sz="0" w:space="0" w:color="auto"/>
                                                        <w:left w:val="none" w:sz="0" w:space="0" w:color="auto"/>
                                                        <w:bottom w:val="none" w:sz="0" w:space="0" w:color="auto"/>
                                                        <w:right w:val="none" w:sz="0" w:space="0" w:color="auto"/>
                                                      </w:divBdr>
                                                      <w:divsChild>
                                                        <w:div w:id="954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001193">
      <w:bodyDiv w:val="1"/>
      <w:marLeft w:val="0"/>
      <w:marRight w:val="0"/>
      <w:marTop w:val="0"/>
      <w:marBottom w:val="0"/>
      <w:divBdr>
        <w:top w:val="none" w:sz="0" w:space="0" w:color="auto"/>
        <w:left w:val="none" w:sz="0" w:space="0" w:color="auto"/>
        <w:bottom w:val="none" w:sz="0" w:space="0" w:color="auto"/>
        <w:right w:val="none" w:sz="0" w:space="0" w:color="auto"/>
      </w:divBdr>
    </w:div>
    <w:div w:id="1919905372">
      <w:bodyDiv w:val="1"/>
      <w:marLeft w:val="0"/>
      <w:marRight w:val="0"/>
      <w:marTop w:val="0"/>
      <w:marBottom w:val="0"/>
      <w:divBdr>
        <w:top w:val="none" w:sz="0" w:space="0" w:color="auto"/>
        <w:left w:val="none" w:sz="0" w:space="0" w:color="auto"/>
        <w:bottom w:val="none" w:sz="0" w:space="0" w:color="auto"/>
        <w:right w:val="none" w:sz="0" w:space="0" w:color="auto"/>
      </w:divBdr>
      <w:divsChild>
        <w:div w:id="2125296818">
          <w:marLeft w:val="0"/>
          <w:marRight w:val="0"/>
          <w:marTop w:val="0"/>
          <w:marBottom w:val="0"/>
          <w:divBdr>
            <w:top w:val="none" w:sz="0" w:space="0" w:color="auto"/>
            <w:left w:val="none" w:sz="0" w:space="0" w:color="auto"/>
            <w:bottom w:val="none" w:sz="0" w:space="0" w:color="auto"/>
            <w:right w:val="none" w:sz="0" w:space="0" w:color="auto"/>
          </w:divBdr>
          <w:divsChild>
            <w:div w:id="1212959732">
              <w:marLeft w:val="0"/>
              <w:marRight w:val="0"/>
              <w:marTop w:val="0"/>
              <w:marBottom w:val="0"/>
              <w:divBdr>
                <w:top w:val="none" w:sz="0" w:space="0" w:color="auto"/>
                <w:left w:val="none" w:sz="0" w:space="0" w:color="auto"/>
                <w:bottom w:val="none" w:sz="0" w:space="0" w:color="auto"/>
                <w:right w:val="none" w:sz="0" w:space="0" w:color="auto"/>
              </w:divBdr>
              <w:divsChild>
                <w:div w:id="2061324205">
                  <w:marLeft w:val="0"/>
                  <w:marRight w:val="0"/>
                  <w:marTop w:val="0"/>
                  <w:marBottom w:val="0"/>
                  <w:divBdr>
                    <w:top w:val="none" w:sz="0" w:space="0" w:color="auto"/>
                    <w:left w:val="none" w:sz="0" w:space="0" w:color="auto"/>
                    <w:bottom w:val="none" w:sz="0" w:space="0" w:color="auto"/>
                    <w:right w:val="none" w:sz="0" w:space="0" w:color="auto"/>
                  </w:divBdr>
                  <w:divsChild>
                    <w:div w:id="896863633">
                      <w:marLeft w:val="0"/>
                      <w:marRight w:val="0"/>
                      <w:marTop w:val="0"/>
                      <w:marBottom w:val="0"/>
                      <w:divBdr>
                        <w:top w:val="none" w:sz="0" w:space="0" w:color="auto"/>
                        <w:left w:val="none" w:sz="0" w:space="0" w:color="auto"/>
                        <w:bottom w:val="none" w:sz="0" w:space="0" w:color="auto"/>
                        <w:right w:val="none" w:sz="0" w:space="0" w:color="auto"/>
                      </w:divBdr>
                      <w:divsChild>
                        <w:div w:id="894660794">
                          <w:marLeft w:val="0"/>
                          <w:marRight w:val="0"/>
                          <w:marTop w:val="0"/>
                          <w:marBottom w:val="0"/>
                          <w:divBdr>
                            <w:top w:val="none" w:sz="0" w:space="0" w:color="auto"/>
                            <w:left w:val="none" w:sz="0" w:space="0" w:color="auto"/>
                            <w:bottom w:val="none" w:sz="0" w:space="0" w:color="auto"/>
                            <w:right w:val="none" w:sz="0" w:space="0" w:color="auto"/>
                          </w:divBdr>
                          <w:divsChild>
                            <w:div w:id="117338295">
                              <w:marLeft w:val="0"/>
                              <w:marRight w:val="0"/>
                              <w:marTop w:val="0"/>
                              <w:marBottom w:val="0"/>
                              <w:divBdr>
                                <w:top w:val="none" w:sz="0" w:space="0" w:color="auto"/>
                                <w:left w:val="none" w:sz="0" w:space="0" w:color="auto"/>
                                <w:bottom w:val="none" w:sz="0" w:space="0" w:color="auto"/>
                                <w:right w:val="none" w:sz="0" w:space="0" w:color="auto"/>
                              </w:divBdr>
                              <w:divsChild>
                                <w:div w:id="1342001945">
                                  <w:marLeft w:val="0"/>
                                  <w:marRight w:val="0"/>
                                  <w:marTop w:val="0"/>
                                  <w:marBottom w:val="0"/>
                                  <w:divBdr>
                                    <w:top w:val="none" w:sz="0" w:space="0" w:color="auto"/>
                                    <w:left w:val="none" w:sz="0" w:space="0" w:color="auto"/>
                                    <w:bottom w:val="none" w:sz="0" w:space="0" w:color="auto"/>
                                    <w:right w:val="none" w:sz="0" w:space="0" w:color="auto"/>
                                  </w:divBdr>
                                  <w:divsChild>
                                    <w:div w:id="1072695956">
                                      <w:marLeft w:val="0"/>
                                      <w:marRight w:val="0"/>
                                      <w:marTop w:val="0"/>
                                      <w:marBottom w:val="0"/>
                                      <w:divBdr>
                                        <w:top w:val="none" w:sz="0" w:space="0" w:color="auto"/>
                                        <w:left w:val="none" w:sz="0" w:space="0" w:color="auto"/>
                                        <w:bottom w:val="none" w:sz="0" w:space="0" w:color="auto"/>
                                        <w:right w:val="none" w:sz="0" w:space="0" w:color="auto"/>
                                      </w:divBdr>
                                      <w:divsChild>
                                        <w:div w:id="1176992064">
                                          <w:marLeft w:val="0"/>
                                          <w:marRight w:val="0"/>
                                          <w:marTop w:val="0"/>
                                          <w:marBottom w:val="0"/>
                                          <w:divBdr>
                                            <w:top w:val="none" w:sz="0" w:space="0" w:color="auto"/>
                                            <w:left w:val="none" w:sz="0" w:space="0" w:color="auto"/>
                                            <w:bottom w:val="none" w:sz="0" w:space="0" w:color="auto"/>
                                            <w:right w:val="none" w:sz="0" w:space="0" w:color="auto"/>
                                          </w:divBdr>
                                          <w:divsChild>
                                            <w:div w:id="1560287405">
                                              <w:marLeft w:val="0"/>
                                              <w:marRight w:val="0"/>
                                              <w:marTop w:val="0"/>
                                              <w:marBottom w:val="0"/>
                                              <w:divBdr>
                                                <w:top w:val="none" w:sz="0" w:space="0" w:color="auto"/>
                                                <w:left w:val="none" w:sz="0" w:space="0" w:color="auto"/>
                                                <w:bottom w:val="none" w:sz="0" w:space="0" w:color="auto"/>
                                                <w:right w:val="none" w:sz="0" w:space="0" w:color="auto"/>
                                              </w:divBdr>
                                              <w:divsChild>
                                                <w:div w:id="1249853844">
                                                  <w:marLeft w:val="0"/>
                                                  <w:marRight w:val="0"/>
                                                  <w:marTop w:val="0"/>
                                                  <w:marBottom w:val="0"/>
                                                  <w:divBdr>
                                                    <w:top w:val="none" w:sz="0" w:space="0" w:color="auto"/>
                                                    <w:left w:val="none" w:sz="0" w:space="0" w:color="auto"/>
                                                    <w:bottom w:val="none" w:sz="0" w:space="0" w:color="auto"/>
                                                    <w:right w:val="none" w:sz="0" w:space="0" w:color="auto"/>
                                                  </w:divBdr>
                                                  <w:divsChild>
                                                    <w:div w:id="2104642773">
                                                      <w:marLeft w:val="0"/>
                                                      <w:marRight w:val="0"/>
                                                      <w:marTop w:val="0"/>
                                                      <w:marBottom w:val="0"/>
                                                      <w:divBdr>
                                                        <w:top w:val="none" w:sz="0" w:space="0" w:color="auto"/>
                                                        <w:left w:val="none" w:sz="0" w:space="0" w:color="auto"/>
                                                        <w:bottom w:val="none" w:sz="0" w:space="0" w:color="auto"/>
                                                        <w:right w:val="none" w:sz="0" w:space="0" w:color="auto"/>
                                                      </w:divBdr>
                                                      <w:divsChild>
                                                        <w:div w:id="14802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hilash.19219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Emirates Group</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Abhilash Kandiyil</dc:creator>
  <cp:lastModifiedBy>HRDESK4</cp:lastModifiedBy>
  <cp:revision>8</cp:revision>
  <dcterms:created xsi:type="dcterms:W3CDTF">2016-07-30T10:31:00Z</dcterms:created>
  <dcterms:modified xsi:type="dcterms:W3CDTF">2018-04-24T08:20:00Z</dcterms:modified>
</cp:coreProperties>
</file>