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270"/>
        <w:gridCol w:w="4905"/>
      </w:tblGrid>
      <w:tr w:rsidR="00300A39" w:rsidRPr="00D61769" w:rsidTr="00300A39">
        <w:trPr>
          <w:trHeight w:val="1359"/>
        </w:trPr>
        <w:tc>
          <w:tcPr>
            <w:tcW w:w="5508" w:type="dxa"/>
            <w:vAlign w:val="center"/>
          </w:tcPr>
          <w:p w:rsidR="00AD1F2F" w:rsidRDefault="00AD1F2F" w:rsidP="00AD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AD1F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1153482</w:t>
            </w:r>
          </w:p>
          <w:p w:rsidR="00AD1F2F" w:rsidRDefault="00AD1F2F" w:rsidP="00AD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AD1F2F" w:rsidRDefault="00AD1F2F" w:rsidP="00AD1F2F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AD1F2F" w:rsidRDefault="00AD1F2F" w:rsidP="00AD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AD1F2F" w:rsidRDefault="00AD1F2F" w:rsidP="00AD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300A39" w:rsidRPr="00D61769" w:rsidRDefault="00300A39" w:rsidP="00D93019">
            <w:pPr>
              <w:tabs>
                <w:tab w:val="left" w:pos="2520"/>
              </w:tabs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300A39" w:rsidRPr="00D61769" w:rsidRDefault="00300A39" w:rsidP="00300A39">
            <w:pPr>
              <w:tabs>
                <w:tab w:val="left" w:pos="2520"/>
              </w:tabs>
              <w:spacing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05" w:type="dxa"/>
          </w:tcPr>
          <w:p w:rsidR="00300A39" w:rsidRPr="00D61769" w:rsidRDefault="00300A39" w:rsidP="003A2529">
            <w:pPr>
              <w:tabs>
                <w:tab w:val="left" w:pos="2520"/>
              </w:tabs>
              <w:spacing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00A39" w:rsidRPr="00C80C82" w:rsidRDefault="00300A39" w:rsidP="00300A39">
      <w:pPr>
        <w:pBdr>
          <w:bottom w:val="single" w:sz="12" w:space="0" w:color="auto"/>
        </w:pBdr>
        <w:rPr>
          <w:rFonts w:ascii="Tahoma" w:hAnsi="Tahoma" w:cs="Tahoma"/>
          <w:b/>
          <w:bCs/>
          <w:sz w:val="16"/>
          <w:szCs w:val="16"/>
        </w:rPr>
      </w:pPr>
    </w:p>
    <w:p w:rsidR="008947B2" w:rsidRPr="00415072" w:rsidRDefault="008947B2">
      <w:pPr>
        <w:rPr>
          <w:rFonts w:ascii="Arial" w:hAnsi="Arial" w:cs="Arial"/>
          <w:b/>
          <w:sz w:val="20"/>
          <w:szCs w:val="20"/>
          <w:u w:val="single"/>
        </w:rPr>
      </w:pPr>
      <w:r w:rsidRPr="00415072">
        <w:rPr>
          <w:rFonts w:ascii="Arial" w:hAnsi="Arial" w:cs="Arial"/>
          <w:b/>
          <w:sz w:val="20"/>
          <w:szCs w:val="20"/>
          <w:u w:val="single"/>
        </w:rPr>
        <w:t>Objective:</w:t>
      </w:r>
    </w:p>
    <w:p w:rsidR="00B674FA" w:rsidRPr="00415072" w:rsidRDefault="00B674FA" w:rsidP="00FE4399">
      <w:pPr>
        <w:pStyle w:val="BodyText"/>
        <w:spacing w:after="240"/>
        <w:rPr>
          <w:rFonts w:ascii="Arial" w:hAnsi="Arial" w:cs="Arial"/>
          <w:b/>
          <w:sz w:val="20"/>
          <w:szCs w:val="20"/>
          <w:u w:val="single"/>
        </w:rPr>
      </w:pPr>
      <w:r w:rsidRPr="00415072">
        <w:rPr>
          <w:rFonts w:ascii="Arial" w:hAnsi="Arial" w:cs="Arial"/>
          <w:sz w:val="20"/>
          <w:szCs w:val="20"/>
          <w:lang w:eastAsia="en-SG"/>
        </w:rPr>
        <w:t>To fulfill my potential by applying the latest tools and innovative techniques in an organization where my strengths and abilities are acknowledged and full</w:t>
      </w:r>
      <w:r w:rsidR="00024B20" w:rsidRPr="00415072">
        <w:rPr>
          <w:rFonts w:ascii="Arial" w:hAnsi="Arial" w:cs="Arial"/>
          <w:sz w:val="20"/>
          <w:szCs w:val="20"/>
          <w:lang w:eastAsia="en-SG"/>
        </w:rPr>
        <w:t>y utilized developing both the knowledge and e</w:t>
      </w:r>
      <w:r w:rsidRPr="00415072">
        <w:rPr>
          <w:rFonts w:ascii="Arial" w:hAnsi="Arial" w:cs="Arial"/>
          <w:sz w:val="20"/>
          <w:szCs w:val="20"/>
          <w:lang w:eastAsia="en-SG"/>
        </w:rPr>
        <w:t>xperience of the company and myself.</w:t>
      </w:r>
    </w:p>
    <w:p w:rsidR="008B75A7" w:rsidRPr="00415072" w:rsidRDefault="003B1638" w:rsidP="008B75A7">
      <w:pPr>
        <w:pStyle w:val="BodyText"/>
        <w:rPr>
          <w:rFonts w:ascii="Arial" w:hAnsi="Arial" w:cs="Arial"/>
          <w:b/>
          <w:sz w:val="20"/>
          <w:szCs w:val="20"/>
        </w:rPr>
      </w:pPr>
      <w:r w:rsidRPr="00415072">
        <w:rPr>
          <w:rFonts w:ascii="Arial" w:hAnsi="Arial" w:cs="Arial"/>
          <w:b/>
          <w:sz w:val="20"/>
          <w:szCs w:val="20"/>
          <w:u w:val="single"/>
        </w:rPr>
        <w:t xml:space="preserve">Professional </w:t>
      </w:r>
      <w:r w:rsidR="007A533B" w:rsidRPr="00415072">
        <w:rPr>
          <w:rFonts w:ascii="Arial" w:hAnsi="Arial" w:cs="Arial"/>
          <w:b/>
          <w:sz w:val="20"/>
          <w:szCs w:val="20"/>
          <w:u w:val="single"/>
        </w:rPr>
        <w:t>Experience</w:t>
      </w:r>
      <w:r w:rsidR="00415072">
        <w:rPr>
          <w:rFonts w:ascii="Arial" w:hAnsi="Arial" w:cs="Arial"/>
          <w:b/>
          <w:sz w:val="20"/>
          <w:szCs w:val="20"/>
          <w:u w:val="single"/>
        </w:rPr>
        <w:t>s</w:t>
      </w:r>
      <w:r w:rsidR="007A533B" w:rsidRPr="00415072">
        <w:rPr>
          <w:rFonts w:ascii="Arial" w:hAnsi="Arial" w:cs="Arial"/>
          <w:b/>
          <w:sz w:val="20"/>
          <w:szCs w:val="20"/>
          <w:u w:val="single"/>
        </w:rPr>
        <w:t>.</w:t>
      </w:r>
    </w:p>
    <w:p w:rsidR="00D86D39" w:rsidRPr="00415072" w:rsidRDefault="00D86D39" w:rsidP="00D93019">
      <w:pPr>
        <w:pStyle w:val="BodyText"/>
        <w:rPr>
          <w:rFonts w:ascii="Arial" w:hAnsi="Arial" w:cs="Arial"/>
          <w:b/>
          <w:sz w:val="20"/>
          <w:szCs w:val="20"/>
        </w:rPr>
      </w:pPr>
      <w:r w:rsidRPr="00415072">
        <w:rPr>
          <w:rFonts w:ascii="Arial" w:hAnsi="Arial" w:cs="Arial"/>
          <w:b/>
          <w:sz w:val="20"/>
          <w:szCs w:val="20"/>
        </w:rPr>
        <w:t>Lucky Cement Limited</w:t>
      </w:r>
    </w:p>
    <w:p w:rsidR="007A533B" w:rsidRPr="00415072" w:rsidRDefault="00012AC6" w:rsidP="00415072">
      <w:pPr>
        <w:pStyle w:val="BodyText"/>
        <w:ind w:left="360" w:firstLine="360"/>
        <w:jc w:val="both"/>
        <w:rPr>
          <w:rFonts w:ascii="Arial" w:hAnsi="Arial" w:cs="Arial"/>
          <w:b/>
          <w:sz w:val="20"/>
          <w:szCs w:val="20"/>
        </w:rPr>
      </w:pPr>
      <w:r w:rsidRPr="00415072">
        <w:rPr>
          <w:rFonts w:ascii="Arial" w:hAnsi="Arial" w:cs="Arial"/>
          <w:b/>
          <w:sz w:val="20"/>
          <w:szCs w:val="20"/>
        </w:rPr>
        <w:t>Assistant Manager</w:t>
      </w:r>
      <w:r w:rsidR="00DE0CF3" w:rsidRPr="00415072">
        <w:rPr>
          <w:rFonts w:ascii="Arial" w:hAnsi="Arial" w:cs="Arial"/>
          <w:b/>
          <w:sz w:val="20"/>
          <w:szCs w:val="20"/>
        </w:rPr>
        <w:t xml:space="preserve"> Instrument </w:t>
      </w:r>
      <w:r w:rsidR="007A533B" w:rsidRPr="00415072">
        <w:rPr>
          <w:rFonts w:ascii="Arial" w:hAnsi="Arial" w:cs="Arial"/>
          <w:b/>
          <w:sz w:val="20"/>
          <w:szCs w:val="20"/>
        </w:rPr>
        <w:t xml:space="preserve">  </w:t>
      </w:r>
      <w:r w:rsidR="001D6F68" w:rsidRPr="00415072">
        <w:rPr>
          <w:rFonts w:ascii="Arial" w:hAnsi="Arial" w:cs="Arial"/>
          <w:b/>
          <w:sz w:val="20"/>
          <w:szCs w:val="20"/>
        </w:rPr>
        <w:t xml:space="preserve">                     </w:t>
      </w:r>
      <w:r w:rsidR="00415072">
        <w:rPr>
          <w:rFonts w:ascii="Arial" w:hAnsi="Arial" w:cs="Arial"/>
          <w:b/>
          <w:sz w:val="20"/>
          <w:szCs w:val="20"/>
        </w:rPr>
        <w:tab/>
      </w:r>
      <w:r w:rsidR="00415072">
        <w:rPr>
          <w:rFonts w:ascii="Arial" w:hAnsi="Arial" w:cs="Arial"/>
          <w:b/>
          <w:sz w:val="20"/>
          <w:szCs w:val="20"/>
        </w:rPr>
        <w:tab/>
      </w:r>
      <w:r w:rsidR="00415072">
        <w:rPr>
          <w:rFonts w:ascii="Arial" w:hAnsi="Arial" w:cs="Arial"/>
          <w:b/>
          <w:sz w:val="20"/>
          <w:szCs w:val="20"/>
        </w:rPr>
        <w:tab/>
      </w:r>
      <w:r w:rsidR="001D6F68" w:rsidRPr="00415072">
        <w:rPr>
          <w:rFonts w:ascii="Arial" w:hAnsi="Arial" w:cs="Arial"/>
          <w:b/>
          <w:sz w:val="20"/>
          <w:szCs w:val="20"/>
        </w:rPr>
        <w:t xml:space="preserve">          </w:t>
      </w:r>
      <w:r w:rsidR="007A533B" w:rsidRPr="00415072">
        <w:rPr>
          <w:rFonts w:ascii="Arial" w:hAnsi="Arial" w:cs="Arial"/>
          <w:b/>
          <w:sz w:val="20"/>
          <w:szCs w:val="20"/>
        </w:rPr>
        <w:t xml:space="preserve"> </w:t>
      </w:r>
      <w:r w:rsidR="00D93019" w:rsidRPr="00415072">
        <w:rPr>
          <w:rFonts w:ascii="Arial" w:hAnsi="Arial" w:cs="Arial"/>
          <w:b/>
          <w:sz w:val="20"/>
          <w:szCs w:val="20"/>
        </w:rPr>
        <w:t xml:space="preserve">    </w:t>
      </w:r>
      <w:r w:rsidR="00777923">
        <w:rPr>
          <w:rFonts w:ascii="Arial" w:hAnsi="Arial" w:cs="Arial"/>
          <w:b/>
          <w:sz w:val="20"/>
          <w:szCs w:val="20"/>
        </w:rPr>
        <w:t xml:space="preserve">      </w:t>
      </w:r>
      <w:r w:rsidR="00D93019" w:rsidRPr="00415072">
        <w:rPr>
          <w:rFonts w:ascii="Arial" w:hAnsi="Arial" w:cs="Arial"/>
          <w:b/>
          <w:sz w:val="20"/>
          <w:szCs w:val="20"/>
        </w:rPr>
        <w:t xml:space="preserve"> </w:t>
      </w:r>
      <w:r w:rsidR="00777923" w:rsidRPr="00415072">
        <w:rPr>
          <w:rFonts w:ascii="Arial" w:hAnsi="Arial" w:cs="Arial"/>
          <w:sz w:val="20"/>
          <w:szCs w:val="20"/>
        </w:rPr>
        <w:t>July 2010 - October</w:t>
      </w:r>
      <w:r w:rsidR="00022D07" w:rsidRPr="00415072">
        <w:rPr>
          <w:rFonts w:ascii="Arial" w:hAnsi="Arial" w:cs="Arial"/>
          <w:sz w:val="20"/>
          <w:szCs w:val="20"/>
        </w:rPr>
        <w:t xml:space="preserve"> 201</w:t>
      </w:r>
      <w:r w:rsidR="00EA4295">
        <w:rPr>
          <w:rFonts w:ascii="Arial" w:hAnsi="Arial" w:cs="Arial"/>
          <w:sz w:val="20"/>
          <w:szCs w:val="20"/>
        </w:rPr>
        <w:t>1</w:t>
      </w:r>
      <w:r w:rsidR="007A533B" w:rsidRPr="00415072">
        <w:rPr>
          <w:rFonts w:ascii="Arial" w:hAnsi="Arial" w:cs="Arial"/>
          <w:b/>
          <w:sz w:val="20"/>
          <w:szCs w:val="20"/>
        </w:rPr>
        <w:t xml:space="preserve"> </w:t>
      </w:r>
    </w:p>
    <w:p w:rsidR="007A533B" w:rsidRPr="00415072" w:rsidRDefault="00D86D39" w:rsidP="007A533B">
      <w:pPr>
        <w:pStyle w:val="BodyText"/>
        <w:ind w:left="720"/>
        <w:rPr>
          <w:rFonts w:ascii="Arial" w:hAnsi="Arial" w:cs="Arial"/>
          <w:b/>
          <w:sz w:val="20"/>
          <w:szCs w:val="20"/>
        </w:rPr>
      </w:pPr>
      <w:r w:rsidRPr="00415072">
        <w:rPr>
          <w:rStyle w:val="googqs-tidbit"/>
          <w:rFonts w:ascii="Arial" w:hAnsi="Arial" w:cs="Arial"/>
          <w:bCs/>
          <w:color w:val="000000"/>
          <w:sz w:val="20"/>
          <w:szCs w:val="20"/>
        </w:rPr>
        <w:t>Lucky Cement Limited</w:t>
      </w:r>
      <w:r w:rsidRPr="00415072">
        <w:rPr>
          <w:rStyle w:val="googqs-tidbit"/>
          <w:rFonts w:ascii="Arial" w:hAnsi="Arial" w:cs="Arial"/>
          <w:color w:val="000000"/>
          <w:sz w:val="20"/>
          <w:szCs w:val="20"/>
        </w:rPr>
        <w:t xml:space="preserve"> is the largest</w:t>
      </w:r>
      <w:r w:rsidRPr="004150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5072">
        <w:rPr>
          <w:rStyle w:val="googqs-tidbit"/>
          <w:rFonts w:ascii="Arial" w:hAnsi="Arial" w:cs="Arial"/>
          <w:color w:val="000000"/>
          <w:sz w:val="20"/>
          <w:szCs w:val="20"/>
        </w:rPr>
        <w:t xml:space="preserve">cement producer in Pakistan. Its shares are traded on the </w:t>
      </w:r>
      <w:hyperlink r:id="rId8" w:tooltip="Karachi Stock Exchange" w:history="1">
        <w:r w:rsidRPr="00415072">
          <w:rPr>
            <w:rStyle w:val="googqs-tidbit"/>
            <w:rFonts w:ascii="Arial" w:hAnsi="Arial" w:cs="Arial"/>
            <w:color w:val="000000"/>
            <w:sz w:val="20"/>
            <w:szCs w:val="20"/>
          </w:rPr>
          <w:t>Karachi Stock Exchange</w:t>
        </w:r>
      </w:hyperlink>
      <w:r w:rsidRPr="00415072">
        <w:rPr>
          <w:rStyle w:val="googqs-tidbit"/>
          <w:rFonts w:ascii="Arial" w:hAnsi="Arial" w:cs="Arial"/>
          <w:color w:val="000000"/>
          <w:sz w:val="20"/>
          <w:szCs w:val="20"/>
        </w:rPr>
        <w:t xml:space="preserve">, and are part of the </w:t>
      </w:r>
      <w:hyperlink r:id="rId9" w:tooltip="KSE 100 Index" w:history="1">
        <w:r w:rsidRPr="00415072">
          <w:rPr>
            <w:rStyle w:val="googqs-tidbit"/>
            <w:rFonts w:ascii="Arial" w:hAnsi="Arial" w:cs="Arial"/>
            <w:color w:val="000000"/>
            <w:sz w:val="20"/>
            <w:szCs w:val="20"/>
          </w:rPr>
          <w:t>KSE 100 Index</w:t>
        </w:r>
      </w:hyperlink>
      <w:r w:rsidRPr="00415072">
        <w:rPr>
          <w:rStyle w:val="googqs-tidbit"/>
          <w:rFonts w:ascii="Arial" w:hAnsi="Arial" w:cs="Arial"/>
          <w:color w:val="000000"/>
          <w:sz w:val="20"/>
          <w:szCs w:val="20"/>
        </w:rPr>
        <w:t>.  In 2012 Lucky Cement posted earnings of 10 billion USD.</w:t>
      </w:r>
    </w:p>
    <w:p w:rsidR="007A533B" w:rsidRPr="00415072" w:rsidRDefault="00B259B3" w:rsidP="00C32480">
      <w:pPr>
        <w:pStyle w:val="Achievement"/>
        <w:spacing w:after="120"/>
        <w:ind w:left="720"/>
        <w:rPr>
          <w:rFonts w:cs="Arial"/>
          <w:b/>
        </w:rPr>
      </w:pPr>
      <w:r w:rsidRPr="00415072">
        <w:rPr>
          <w:rFonts w:cs="Arial"/>
          <w:b/>
        </w:rPr>
        <w:t>Responsibilities include</w:t>
      </w:r>
      <w:r w:rsidR="007A533B" w:rsidRPr="00415072">
        <w:rPr>
          <w:rFonts w:cs="Arial"/>
          <w:b/>
        </w:rPr>
        <w:t>:</w:t>
      </w:r>
    </w:p>
    <w:p w:rsidR="007A533B" w:rsidRPr="00415072" w:rsidRDefault="003A059C" w:rsidP="00C32480">
      <w:pPr>
        <w:pStyle w:val="Achievement"/>
        <w:numPr>
          <w:ilvl w:val="0"/>
          <w:numId w:val="3"/>
        </w:numPr>
        <w:spacing w:after="120" w:line="240" w:lineRule="auto"/>
        <w:rPr>
          <w:rFonts w:cs="Arial"/>
        </w:rPr>
      </w:pPr>
      <w:r w:rsidRPr="00415072">
        <w:rPr>
          <w:rFonts w:cs="Arial"/>
          <w:bCs/>
        </w:rPr>
        <w:t>M</w:t>
      </w:r>
      <w:r w:rsidR="00DE0CF3" w:rsidRPr="00415072">
        <w:rPr>
          <w:rFonts w:cs="Arial"/>
          <w:bCs/>
        </w:rPr>
        <w:t xml:space="preserve">aintenance of ABB gas Analyzers  </w:t>
      </w:r>
    </w:p>
    <w:p w:rsidR="007A533B" w:rsidRPr="00415072" w:rsidRDefault="003A059C" w:rsidP="00C32480">
      <w:pPr>
        <w:pStyle w:val="Achievement"/>
        <w:numPr>
          <w:ilvl w:val="0"/>
          <w:numId w:val="3"/>
        </w:numPr>
        <w:spacing w:after="120" w:line="240" w:lineRule="auto"/>
        <w:rPr>
          <w:rFonts w:cs="Arial"/>
        </w:rPr>
      </w:pPr>
      <w:r w:rsidRPr="00415072">
        <w:rPr>
          <w:rFonts w:cs="Arial"/>
        </w:rPr>
        <w:t>Fault Diagnostics</w:t>
      </w:r>
      <w:r w:rsidR="00863DC2" w:rsidRPr="00415072">
        <w:rPr>
          <w:rFonts w:cs="Arial"/>
        </w:rPr>
        <w:t xml:space="preserve"> of Thermocouples and PT temperature sensors  </w:t>
      </w:r>
    </w:p>
    <w:p w:rsidR="005F207A" w:rsidRPr="00415072" w:rsidRDefault="00863DC2" w:rsidP="00C32480">
      <w:pPr>
        <w:pStyle w:val="Achievement"/>
        <w:numPr>
          <w:ilvl w:val="0"/>
          <w:numId w:val="3"/>
        </w:numPr>
        <w:spacing w:after="120" w:line="240" w:lineRule="auto"/>
        <w:rPr>
          <w:rFonts w:cs="Arial"/>
        </w:rPr>
      </w:pPr>
      <w:r w:rsidRPr="00415072">
        <w:rPr>
          <w:rFonts w:cs="Arial"/>
          <w:bCs/>
        </w:rPr>
        <w:t xml:space="preserve">Servicing Actuators, Dampers and Diverters  </w:t>
      </w:r>
    </w:p>
    <w:p w:rsidR="005F207A" w:rsidRPr="00415072" w:rsidRDefault="003A059C" w:rsidP="00C32480">
      <w:pPr>
        <w:pStyle w:val="Achievement"/>
        <w:numPr>
          <w:ilvl w:val="0"/>
          <w:numId w:val="3"/>
        </w:numPr>
        <w:spacing w:after="120" w:line="240" w:lineRule="auto"/>
        <w:rPr>
          <w:rFonts w:cs="Arial"/>
        </w:rPr>
      </w:pPr>
      <w:r w:rsidRPr="00415072">
        <w:rPr>
          <w:rFonts w:cs="Arial"/>
        </w:rPr>
        <w:t>Resolving</w:t>
      </w:r>
      <w:r w:rsidR="00C73F23" w:rsidRPr="00415072">
        <w:rPr>
          <w:rFonts w:cs="Arial"/>
        </w:rPr>
        <w:t xml:space="preserve"> complain</w:t>
      </w:r>
      <w:r w:rsidRPr="00415072">
        <w:rPr>
          <w:rFonts w:cs="Arial"/>
        </w:rPr>
        <w:t>t</w:t>
      </w:r>
      <w:r w:rsidR="00C73F23" w:rsidRPr="00415072">
        <w:rPr>
          <w:rFonts w:cs="Arial"/>
        </w:rPr>
        <w:t>s about Proximity sensor and Transmitters</w:t>
      </w:r>
    </w:p>
    <w:p w:rsidR="005F207A" w:rsidRPr="00415072" w:rsidRDefault="003A059C" w:rsidP="00C32480">
      <w:pPr>
        <w:pStyle w:val="Achievement"/>
        <w:numPr>
          <w:ilvl w:val="0"/>
          <w:numId w:val="3"/>
        </w:numPr>
        <w:spacing w:after="120" w:line="240" w:lineRule="auto"/>
        <w:rPr>
          <w:rFonts w:cs="Arial"/>
        </w:rPr>
      </w:pPr>
      <w:r w:rsidRPr="00415072">
        <w:rPr>
          <w:rFonts w:cs="Arial"/>
        </w:rPr>
        <w:t>Maintaining calibration of</w:t>
      </w:r>
      <w:r w:rsidR="00C73F23" w:rsidRPr="00415072">
        <w:rPr>
          <w:rFonts w:cs="Arial"/>
        </w:rPr>
        <w:t xml:space="preserve"> Transmitter </w:t>
      </w:r>
      <w:r w:rsidRPr="00415072">
        <w:rPr>
          <w:rFonts w:cs="Arial"/>
        </w:rPr>
        <w:t xml:space="preserve">signal </w:t>
      </w:r>
      <w:r w:rsidR="00C73F23" w:rsidRPr="00415072">
        <w:rPr>
          <w:rFonts w:cs="Arial"/>
        </w:rPr>
        <w:t xml:space="preserve">to PLC and Central Control Room </w:t>
      </w:r>
    </w:p>
    <w:p w:rsidR="00D93019" w:rsidRPr="00415072" w:rsidRDefault="00D86D39" w:rsidP="00D86D39">
      <w:pPr>
        <w:pStyle w:val="Achievement"/>
        <w:tabs>
          <w:tab w:val="left" w:pos="720"/>
        </w:tabs>
        <w:spacing w:after="120" w:line="240" w:lineRule="auto"/>
        <w:rPr>
          <w:rFonts w:cs="Arial"/>
          <w:b/>
        </w:rPr>
      </w:pPr>
      <w:r w:rsidRPr="00415072">
        <w:rPr>
          <w:rFonts w:cs="Arial"/>
          <w:b/>
        </w:rPr>
        <w:t xml:space="preserve">  </w:t>
      </w:r>
      <w:r w:rsidR="00D93019" w:rsidRPr="00415072">
        <w:rPr>
          <w:rFonts w:cs="Arial"/>
          <w:b/>
        </w:rPr>
        <w:t>Karachi Port Trust (KPT)</w:t>
      </w:r>
      <w:r w:rsidRPr="00415072">
        <w:rPr>
          <w:rFonts w:cs="Arial"/>
          <w:b/>
        </w:rPr>
        <w:t xml:space="preserve"> </w:t>
      </w:r>
    </w:p>
    <w:p w:rsidR="00D778E1" w:rsidRPr="00415072" w:rsidRDefault="00D93019" w:rsidP="00415072">
      <w:pPr>
        <w:pStyle w:val="Achievement"/>
        <w:tabs>
          <w:tab w:val="left" w:pos="720"/>
        </w:tabs>
        <w:spacing w:after="120" w:line="240" w:lineRule="auto"/>
        <w:rPr>
          <w:rFonts w:cs="Arial"/>
          <w:b/>
        </w:rPr>
      </w:pPr>
      <w:r w:rsidRPr="00415072">
        <w:rPr>
          <w:rFonts w:cs="Arial"/>
          <w:b/>
        </w:rPr>
        <w:tab/>
      </w:r>
      <w:r w:rsidR="00005D38" w:rsidRPr="00415072">
        <w:rPr>
          <w:rFonts w:cs="Arial"/>
          <w:b/>
        </w:rPr>
        <w:t xml:space="preserve">Electrical </w:t>
      </w:r>
      <w:r w:rsidR="00D778E1" w:rsidRPr="00415072">
        <w:rPr>
          <w:rFonts w:cs="Arial"/>
          <w:b/>
        </w:rPr>
        <w:t>Engineering Supervisor</w:t>
      </w:r>
      <w:r w:rsidR="004D1DE2" w:rsidRPr="00415072">
        <w:rPr>
          <w:rFonts w:cs="Arial"/>
          <w:b/>
        </w:rPr>
        <w:tab/>
      </w:r>
      <w:r w:rsidR="004D1DE2" w:rsidRPr="00415072">
        <w:rPr>
          <w:rFonts w:cs="Arial"/>
          <w:b/>
        </w:rPr>
        <w:tab/>
      </w:r>
      <w:r w:rsidR="00005D38" w:rsidRPr="00415072">
        <w:rPr>
          <w:rFonts w:cs="Arial"/>
          <w:b/>
        </w:rPr>
        <w:t xml:space="preserve">             </w:t>
      </w:r>
      <w:r w:rsidR="005F1F83" w:rsidRPr="00415072">
        <w:rPr>
          <w:rFonts w:cs="Arial"/>
          <w:b/>
        </w:rPr>
        <w:t xml:space="preserve"> </w:t>
      </w:r>
      <w:r w:rsidR="00415072">
        <w:rPr>
          <w:rFonts w:cs="Arial"/>
          <w:b/>
        </w:rPr>
        <w:tab/>
      </w:r>
      <w:r w:rsidR="00415072">
        <w:rPr>
          <w:rFonts w:cs="Arial"/>
          <w:b/>
        </w:rPr>
        <w:tab/>
      </w:r>
      <w:r w:rsidR="00415072">
        <w:rPr>
          <w:rFonts w:cs="Arial"/>
          <w:b/>
        </w:rPr>
        <w:tab/>
      </w:r>
      <w:r w:rsidRPr="00415072">
        <w:rPr>
          <w:rFonts w:cs="Arial"/>
          <w:b/>
        </w:rPr>
        <w:t xml:space="preserve"> </w:t>
      </w:r>
      <w:r w:rsidR="00777923">
        <w:rPr>
          <w:rFonts w:cs="Arial"/>
          <w:b/>
        </w:rPr>
        <w:t xml:space="preserve">          </w:t>
      </w:r>
      <w:r w:rsidR="00DA3804" w:rsidRPr="00415072">
        <w:rPr>
          <w:rFonts w:cs="Arial"/>
        </w:rPr>
        <w:t>November</w:t>
      </w:r>
      <w:r w:rsidR="005F1F83" w:rsidRPr="00415072">
        <w:rPr>
          <w:rFonts w:cs="Arial"/>
        </w:rPr>
        <w:t xml:space="preserve"> </w:t>
      </w:r>
      <w:r w:rsidR="00777923" w:rsidRPr="00415072">
        <w:rPr>
          <w:rFonts w:cs="Arial"/>
        </w:rPr>
        <w:t>2009 –</w:t>
      </w:r>
      <w:r w:rsidR="00DA3804" w:rsidRPr="00415072">
        <w:rPr>
          <w:rFonts w:cs="Arial"/>
        </w:rPr>
        <w:t xml:space="preserve"> July</w:t>
      </w:r>
      <w:r w:rsidR="00005D38" w:rsidRPr="00415072">
        <w:rPr>
          <w:rFonts w:cs="Arial"/>
        </w:rPr>
        <w:t xml:space="preserve"> </w:t>
      </w:r>
      <w:r w:rsidR="004D1DE2" w:rsidRPr="00415072">
        <w:rPr>
          <w:rFonts w:cs="Arial"/>
        </w:rPr>
        <w:t>2010</w:t>
      </w:r>
    </w:p>
    <w:p w:rsidR="00D86D39" w:rsidRPr="00415072" w:rsidRDefault="00D86D39" w:rsidP="00D93019">
      <w:pPr>
        <w:pStyle w:val="Achievement"/>
        <w:spacing w:after="120" w:line="240" w:lineRule="auto"/>
        <w:ind w:left="720"/>
        <w:rPr>
          <w:rFonts w:cs="Arial"/>
          <w:color w:val="000000"/>
        </w:rPr>
      </w:pPr>
      <w:r w:rsidRPr="00415072">
        <w:rPr>
          <w:bCs/>
          <w:color w:val="000000"/>
        </w:rPr>
        <w:t>Karachi Port Trust</w:t>
      </w:r>
      <w:r w:rsidRPr="00415072">
        <w:rPr>
          <w:color w:val="000000"/>
        </w:rPr>
        <w:t xml:space="preserve"> (KPT) is a </w:t>
      </w:r>
      <w:hyperlink r:id="rId10" w:tooltip="Government of Pakistan" w:history="1">
        <w:r w:rsidRPr="00415072">
          <w:rPr>
            <w:rStyle w:val="Hyperlink"/>
            <w:color w:val="000000"/>
            <w:u w:val="none"/>
          </w:rPr>
          <w:t>Pakistani federal government agency</w:t>
        </w:r>
      </w:hyperlink>
      <w:r w:rsidRPr="00415072">
        <w:rPr>
          <w:color w:val="000000"/>
        </w:rPr>
        <w:t xml:space="preserve"> that oversees the operations of the </w:t>
      </w:r>
      <w:hyperlink r:id="rId11" w:tooltip="Pakistan" w:history="1">
        <w:r w:rsidRPr="00415072">
          <w:rPr>
            <w:rStyle w:val="Hyperlink"/>
            <w:color w:val="000000"/>
            <w:u w:val="none"/>
          </w:rPr>
          <w:t>Pakistan</w:t>
        </w:r>
      </w:hyperlink>
      <w:r w:rsidRPr="00415072">
        <w:rPr>
          <w:color w:val="000000"/>
        </w:rPr>
        <w:t>.</w:t>
      </w:r>
    </w:p>
    <w:p w:rsidR="008B75A7" w:rsidRPr="00415072" w:rsidRDefault="008B75A7" w:rsidP="00D778E1">
      <w:pPr>
        <w:pStyle w:val="Achievement"/>
        <w:spacing w:after="120" w:line="240" w:lineRule="auto"/>
        <w:rPr>
          <w:rFonts w:cs="Arial"/>
          <w:b/>
        </w:rPr>
      </w:pPr>
      <w:r w:rsidRPr="00415072">
        <w:rPr>
          <w:rFonts w:cs="Arial"/>
        </w:rPr>
        <w:t xml:space="preserve">             </w:t>
      </w:r>
      <w:r w:rsidRPr="00415072">
        <w:rPr>
          <w:rFonts w:cs="Arial"/>
          <w:b/>
        </w:rPr>
        <w:t>Responsibilities include:</w:t>
      </w:r>
    </w:p>
    <w:p w:rsidR="00D778E1" w:rsidRPr="00415072" w:rsidRDefault="00D778E1" w:rsidP="008B75A7">
      <w:pPr>
        <w:pStyle w:val="Achievement"/>
        <w:numPr>
          <w:ilvl w:val="0"/>
          <w:numId w:val="9"/>
        </w:numPr>
        <w:spacing w:after="120" w:line="240" w:lineRule="auto"/>
        <w:rPr>
          <w:rFonts w:cs="Arial"/>
        </w:rPr>
      </w:pPr>
      <w:r w:rsidRPr="00415072">
        <w:rPr>
          <w:rFonts w:cs="Arial"/>
        </w:rPr>
        <w:t xml:space="preserve">Supervising electrical </w:t>
      </w:r>
      <w:r w:rsidR="0042097C" w:rsidRPr="00415072">
        <w:rPr>
          <w:rFonts w:cs="Arial"/>
        </w:rPr>
        <w:t>and elec</w:t>
      </w:r>
      <w:r w:rsidRPr="00415072">
        <w:rPr>
          <w:rFonts w:cs="Arial"/>
        </w:rPr>
        <w:t>tronics</w:t>
      </w:r>
      <w:r w:rsidR="003A059C" w:rsidRPr="00415072">
        <w:rPr>
          <w:rFonts w:cs="Arial"/>
        </w:rPr>
        <w:t xml:space="preserve"> </w:t>
      </w:r>
      <w:r w:rsidR="00024B20" w:rsidRPr="00415072">
        <w:rPr>
          <w:rFonts w:cs="Arial"/>
        </w:rPr>
        <w:t>(PLC)</w:t>
      </w:r>
      <w:r w:rsidRPr="00415072">
        <w:rPr>
          <w:rFonts w:cs="Arial"/>
        </w:rPr>
        <w:t xml:space="preserve"> </w:t>
      </w:r>
      <w:r w:rsidR="0042097C" w:rsidRPr="00415072">
        <w:rPr>
          <w:rFonts w:cs="Arial"/>
        </w:rPr>
        <w:t xml:space="preserve">of </w:t>
      </w:r>
      <w:r w:rsidRPr="00415072">
        <w:rPr>
          <w:rFonts w:cs="Arial"/>
        </w:rPr>
        <w:t xml:space="preserve">different crafts under </w:t>
      </w:r>
      <w:r w:rsidR="003A059C" w:rsidRPr="00415072">
        <w:rPr>
          <w:rFonts w:cs="Arial"/>
        </w:rPr>
        <w:t>maintenance</w:t>
      </w:r>
    </w:p>
    <w:p w:rsidR="00D778E1" w:rsidRPr="00415072" w:rsidRDefault="003A059C" w:rsidP="008B75A7">
      <w:pPr>
        <w:pStyle w:val="Achievement"/>
        <w:numPr>
          <w:ilvl w:val="0"/>
          <w:numId w:val="10"/>
        </w:numPr>
        <w:spacing w:after="120" w:line="240" w:lineRule="auto"/>
        <w:rPr>
          <w:rFonts w:cs="Arial"/>
        </w:rPr>
      </w:pPr>
      <w:r w:rsidRPr="00415072">
        <w:rPr>
          <w:rFonts w:cs="Arial"/>
        </w:rPr>
        <w:t>Identifying</w:t>
      </w:r>
      <w:r w:rsidR="00D778E1" w:rsidRPr="00415072">
        <w:rPr>
          <w:rFonts w:cs="Arial"/>
        </w:rPr>
        <w:t xml:space="preserve"> </w:t>
      </w:r>
      <w:r w:rsidR="005F1F83" w:rsidRPr="00415072">
        <w:rPr>
          <w:rFonts w:cs="Arial"/>
        </w:rPr>
        <w:t xml:space="preserve">various </w:t>
      </w:r>
      <w:r w:rsidR="00D778E1" w:rsidRPr="00415072">
        <w:rPr>
          <w:rFonts w:cs="Arial"/>
        </w:rPr>
        <w:t xml:space="preserve">electronic parts </w:t>
      </w:r>
      <w:r w:rsidR="00024B20" w:rsidRPr="00415072">
        <w:rPr>
          <w:rFonts w:cs="Arial"/>
        </w:rPr>
        <w:t>in engine</w:t>
      </w:r>
      <w:r w:rsidRPr="00415072">
        <w:rPr>
          <w:rFonts w:cs="Arial"/>
        </w:rPr>
        <w:t>s</w:t>
      </w:r>
      <w:r w:rsidR="00024B20" w:rsidRPr="00415072">
        <w:rPr>
          <w:rFonts w:cs="Arial"/>
        </w:rPr>
        <w:t xml:space="preserve"> </w:t>
      </w:r>
      <w:r w:rsidR="00D778E1" w:rsidRPr="00415072">
        <w:rPr>
          <w:rFonts w:cs="Arial"/>
        </w:rPr>
        <w:t>on boats and Tugs</w:t>
      </w:r>
      <w:r w:rsidRPr="00415072">
        <w:rPr>
          <w:rFonts w:cs="Arial"/>
        </w:rPr>
        <w:t xml:space="preserve"> being repaired</w:t>
      </w:r>
    </w:p>
    <w:p w:rsidR="00D778E1" w:rsidRPr="00415072" w:rsidRDefault="00024B20" w:rsidP="008B75A7">
      <w:pPr>
        <w:pStyle w:val="Achievement"/>
        <w:numPr>
          <w:ilvl w:val="0"/>
          <w:numId w:val="11"/>
        </w:numPr>
        <w:spacing w:after="120" w:line="240" w:lineRule="auto"/>
        <w:rPr>
          <w:rFonts w:cs="Arial"/>
        </w:rPr>
      </w:pPr>
      <w:r w:rsidRPr="00415072">
        <w:rPr>
          <w:rFonts w:cs="Arial"/>
        </w:rPr>
        <w:t>Repairing of printed circuit boards</w:t>
      </w:r>
      <w:r w:rsidR="00D778E1" w:rsidRPr="00415072">
        <w:rPr>
          <w:rFonts w:cs="Arial"/>
        </w:rPr>
        <w:t xml:space="preserve"> of Instruments </w:t>
      </w:r>
      <w:r w:rsidR="0042097C" w:rsidRPr="00415072">
        <w:rPr>
          <w:rFonts w:cs="Arial"/>
        </w:rPr>
        <w:t>installed</w:t>
      </w:r>
      <w:r w:rsidR="00D778E1" w:rsidRPr="00415072">
        <w:rPr>
          <w:rFonts w:cs="Arial"/>
        </w:rPr>
        <w:t xml:space="preserve"> on boats  </w:t>
      </w:r>
    </w:p>
    <w:p w:rsidR="00D93019" w:rsidRPr="00415072" w:rsidRDefault="00D93019" w:rsidP="00D93019">
      <w:pPr>
        <w:pStyle w:val="AchievementLatinCalibri"/>
        <w:numPr>
          <w:ilvl w:val="0"/>
          <w:numId w:val="0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415072">
        <w:rPr>
          <w:rFonts w:ascii="Arial" w:hAnsi="Arial" w:cs="Arial"/>
          <w:sz w:val="20"/>
          <w:szCs w:val="20"/>
        </w:rPr>
        <w:t xml:space="preserve">  Future Eye Inc</w:t>
      </w:r>
    </w:p>
    <w:p w:rsidR="0042097C" w:rsidRPr="00415072" w:rsidRDefault="00415072" w:rsidP="00D93019">
      <w:pPr>
        <w:pStyle w:val="AchievementLatinCalibri"/>
        <w:numPr>
          <w:ilvl w:val="0"/>
          <w:numId w:val="0"/>
        </w:numPr>
        <w:tabs>
          <w:tab w:val="left" w:pos="180"/>
        </w:tabs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097C" w:rsidRPr="00415072">
        <w:rPr>
          <w:rFonts w:ascii="Arial" w:hAnsi="Arial" w:cs="Arial"/>
          <w:sz w:val="20"/>
          <w:szCs w:val="20"/>
        </w:rPr>
        <w:t>Internee Engineer</w:t>
      </w:r>
      <w:r>
        <w:rPr>
          <w:rFonts w:ascii="Arial" w:hAnsi="Arial" w:cs="Arial"/>
          <w:sz w:val="20"/>
          <w:szCs w:val="20"/>
        </w:rPr>
        <w:tab/>
      </w:r>
      <w:r w:rsidR="001D6F68" w:rsidRPr="00415072">
        <w:rPr>
          <w:rFonts w:ascii="Arial" w:hAnsi="Arial" w:cs="Arial"/>
          <w:sz w:val="20"/>
          <w:szCs w:val="20"/>
        </w:rPr>
        <w:t xml:space="preserve"> </w:t>
      </w:r>
      <w:r w:rsidR="001D6F68" w:rsidRPr="00415072">
        <w:rPr>
          <w:rFonts w:ascii="Arial" w:hAnsi="Arial" w:cs="Arial"/>
          <w:sz w:val="20"/>
          <w:szCs w:val="20"/>
        </w:rPr>
        <w:tab/>
      </w:r>
      <w:r w:rsidR="001D6F68" w:rsidRPr="00415072">
        <w:rPr>
          <w:rFonts w:ascii="Arial" w:hAnsi="Arial" w:cs="Arial"/>
          <w:sz w:val="20"/>
          <w:szCs w:val="20"/>
        </w:rPr>
        <w:tab/>
      </w:r>
      <w:r w:rsidR="001D6F68" w:rsidRPr="00415072">
        <w:rPr>
          <w:rFonts w:ascii="Arial" w:hAnsi="Arial" w:cs="Arial"/>
          <w:sz w:val="20"/>
          <w:szCs w:val="20"/>
        </w:rPr>
        <w:tab/>
      </w:r>
      <w:r w:rsidR="001D6F68" w:rsidRPr="00415072">
        <w:rPr>
          <w:rFonts w:ascii="Arial" w:hAnsi="Arial" w:cs="Arial"/>
          <w:sz w:val="20"/>
          <w:szCs w:val="20"/>
        </w:rPr>
        <w:tab/>
      </w:r>
      <w:r w:rsidR="001D6F68" w:rsidRPr="00415072">
        <w:rPr>
          <w:rFonts w:ascii="Arial" w:hAnsi="Arial" w:cs="Arial"/>
          <w:sz w:val="20"/>
          <w:szCs w:val="20"/>
        </w:rPr>
        <w:tab/>
      </w:r>
      <w:r w:rsidR="001D6F68" w:rsidRPr="00415072">
        <w:rPr>
          <w:rFonts w:ascii="Arial" w:hAnsi="Arial" w:cs="Arial"/>
          <w:sz w:val="20"/>
          <w:szCs w:val="20"/>
        </w:rPr>
        <w:tab/>
      </w:r>
      <w:r w:rsidR="00D93019" w:rsidRPr="00415072">
        <w:rPr>
          <w:rFonts w:ascii="Arial" w:hAnsi="Arial" w:cs="Arial"/>
          <w:sz w:val="20"/>
          <w:szCs w:val="20"/>
        </w:rPr>
        <w:t xml:space="preserve">   </w:t>
      </w:r>
      <w:r w:rsidR="00777923">
        <w:rPr>
          <w:rFonts w:ascii="Arial" w:hAnsi="Arial" w:cs="Arial"/>
          <w:sz w:val="20"/>
          <w:szCs w:val="20"/>
        </w:rPr>
        <w:t xml:space="preserve">         </w:t>
      </w:r>
      <w:r w:rsidR="00777923">
        <w:rPr>
          <w:rFonts w:ascii="Arial" w:hAnsi="Arial" w:cs="Arial"/>
          <w:b w:val="0"/>
          <w:sz w:val="20"/>
          <w:szCs w:val="20"/>
        </w:rPr>
        <w:t xml:space="preserve">June 2008 </w:t>
      </w:r>
      <w:proofErr w:type="gramStart"/>
      <w:r w:rsidR="001D6F68" w:rsidRPr="00415072">
        <w:rPr>
          <w:rFonts w:ascii="Arial" w:hAnsi="Arial" w:cs="Arial"/>
          <w:b w:val="0"/>
          <w:sz w:val="20"/>
          <w:szCs w:val="20"/>
        </w:rPr>
        <w:t>-  July</w:t>
      </w:r>
      <w:proofErr w:type="gramEnd"/>
      <w:r w:rsidR="001D6F68" w:rsidRPr="00415072">
        <w:rPr>
          <w:rFonts w:ascii="Arial" w:hAnsi="Arial" w:cs="Arial"/>
          <w:b w:val="0"/>
          <w:sz w:val="20"/>
          <w:szCs w:val="20"/>
        </w:rPr>
        <w:t xml:space="preserve"> 2008</w:t>
      </w:r>
      <w:r w:rsidR="004D1DE2" w:rsidRPr="00415072">
        <w:rPr>
          <w:rFonts w:ascii="Arial" w:hAnsi="Arial" w:cs="Arial"/>
          <w:b w:val="0"/>
          <w:sz w:val="20"/>
          <w:szCs w:val="20"/>
        </w:rPr>
        <w:t xml:space="preserve"> </w:t>
      </w:r>
    </w:p>
    <w:p w:rsidR="004D1DE2" w:rsidRPr="00415072" w:rsidRDefault="004D1DE2" w:rsidP="004D1DE2">
      <w:pPr>
        <w:pStyle w:val="AchievementLatinCalibri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415072">
        <w:rPr>
          <w:rFonts w:ascii="Arial" w:hAnsi="Arial" w:cs="Arial"/>
          <w:sz w:val="20"/>
          <w:szCs w:val="20"/>
        </w:rPr>
        <w:t xml:space="preserve">              Responsibilities include:</w:t>
      </w:r>
    </w:p>
    <w:p w:rsidR="0042097C" w:rsidRPr="00415072" w:rsidRDefault="0042097C" w:rsidP="008B75A7">
      <w:pPr>
        <w:pStyle w:val="AchievementLatinCalibri"/>
        <w:numPr>
          <w:ilvl w:val="0"/>
          <w:numId w:val="12"/>
        </w:numPr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415072">
        <w:rPr>
          <w:rFonts w:ascii="Arial" w:hAnsi="Arial" w:cs="Arial"/>
          <w:b w:val="0"/>
          <w:sz w:val="20"/>
          <w:szCs w:val="20"/>
        </w:rPr>
        <w:t xml:space="preserve">Installation of security close circuit cameras </w:t>
      </w:r>
      <w:r w:rsidR="003A059C" w:rsidRPr="00415072">
        <w:rPr>
          <w:rFonts w:ascii="Arial" w:hAnsi="Arial" w:cs="Arial"/>
          <w:b w:val="0"/>
          <w:sz w:val="20"/>
          <w:szCs w:val="20"/>
        </w:rPr>
        <w:t xml:space="preserve">in </w:t>
      </w:r>
      <w:r w:rsidRPr="00415072">
        <w:rPr>
          <w:rFonts w:ascii="Arial" w:hAnsi="Arial" w:cs="Arial"/>
          <w:b w:val="0"/>
          <w:sz w:val="20"/>
          <w:szCs w:val="20"/>
        </w:rPr>
        <w:t>various location</w:t>
      </w:r>
      <w:r w:rsidR="003A059C" w:rsidRPr="00415072">
        <w:rPr>
          <w:rFonts w:ascii="Arial" w:hAnsi="Arial" w:cs="Arial"/>
          <w:b w:val="0"/>
          <w:sz w:val="20"/>
          <w:szCs w:val="20"/>
        </w:rPr>
        <w:t>s</w:t>
      </w:r>
    </w:p>
    <w:p w:rsidR="0042097C" w:rsidRPr="00415072" w:rsidRDefault="0042097C" w:rsidP="008B75A7">
      <w:pPr>
        <w:pStyle w:val="AchievementLatinCalibri"/>
        <w:numPr>
          <w:ilvl w:val="0"/>
          <w:numId w:val="13"/>
        </w:numPr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415072">
        <w:rPr>
          <w:rFonts w:ascii="Arial" w:hAnsi="Arial" w:cs="Arial"/>
          <w:b w:val="0"/>
          <w:sz w:val="20"/>
          <w:szCs w:val="20"/>
        </w:rPr>
        <w:t>Fault diagnoses of cameras system</w:t>
      </w:r>
    </w:p>
    <w:p w:rsidR="008B75A7" w:rsidRPr="00415072" w:rsidRDefault="0042097C" w:rsidP="008B75A7">
      <w:pPr>
        <w:pStyle w:val="AchievementLatinCalibri"/>
        <w:numPr>
          <w:ilvl w:val="0"/>
          <w:numId w:val="14"/>
        </w:numPr>
        <w:spacing w:line="240" w:lineRule="auto"/>
        <w:rPr>
          <w:rFonts w:ascii="Arial" w:hAnsi="Arial" w:cs="Arial"/>
          <w:b w:val="0"/>
          <w:sz w:val="20"/>
          <w:szCs w:val="20"/>
          <w:u w:val="single"/>
        </w:rPr>
      </w:pPr>
      <w:r w:rsidRPr="00415072">
        <w:rPr>
          <w:rFonts w:ascii="Arial" w:hAnsi="Arial" w:cs="Arial"/>
          <w:b w:val="0"/>
          <w:sz w:val="20"/>
          <w:szCs w:val="20"/>
        </w:rPr>
        <w:t>Repairing of cameras and the</w:t>
      </w:r>
      <w:r w:rsidR="003A059C" w:rsidRPr="00415072">
        <w:rPr>
          <w:rFonts w:ascii="Arial" w:hAnsi="Arial" w:cs="Arial"/>
          <w:b w:val="0"/>
          <w:sz w:val="20"/>
          <w:szCs w:val="20"/>
        </w:rPr>
        <w:t>ir</w:t>
      </w:r>
      <w:r w:rsidRPr="00415072">
        <w:rPr>
          <w:rFonts w:ascii="Arial" w:hAnsi="Arial" w:cs="Arial"/>
          <w:b w:val="0"/>
          <w:sz w:val="20"/>
          <w:szCs w:val="20"/>
        </w:rPr>
        <w:t xml:space="preserve"> cable connectors</w:t>
      </w:r>
      <w:r w:rsidR="007A533B" w:rsidRPr="00415072">
        <w:rPr>
          <w:rFonts w:ascii="Arial" w:hAnsi="Arial" w:cs="Arial"/>
          <w:b w:val="0"/>
          <w:sz w:val="20"/>
          <w:szCs w:val="20"/>
        </w:rPr>
        <w:t xml:space="preserve">   </w:t>
      </w:r>
    </w:p>
    <w:p w:rsidR="00415072" w:rsidRDefault="00415072" w:rsidP="00D93019">
      <w:pPr>
        <w:pStyle w:val="BodyText"/>
        <w:spacing w:after="24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3019" w:rsidRPr="00415072" w:rsidRDefault="000256D8" w:rsidP="00D93019">
      <w:pPr>
        <w:pStyle w:val="BodyText"/>
        <w:spacing w:after="24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15072">
        <w:rPr>
          <w:rFonts w:ascii="Arial" w:hAnsi="Arial" w:cs="Arial"/>
          <w:b/>
          <w:sz w:val="20"/>
          <w:szCs w:val="20"/>
          <w:u w:val="single"/>
        </w:rPr>
        <w:t>Final Year Project</w:t>
      </w:r>
      <w:r w:rsidR="001D6F68" w:rsidRPr="00415072">
        <w:rPr>
          <w:rFonts w:ascii="Arial" w:hAnsi="Arial" w:cs="Arial"/>
          <w:b/>
          <w:sz w:val="20"/>
          <w:szCs w:val="20"/>
          <w:u w:val="single"/>
        </w:rPr>
        <w:t xml:space="preserve"> (Bachelors</w:t>
      </w:r>
      <w:r w:rsidR="003A059C" w:rsidRPr="00415072">
        <w:rPr>
          <w:rFonts w:ascii="Arial" w:hAnsi="Arial" w:cs="Arial"/>
          <w:b/>
          <w:sz w:val="20"/>
          <w:szCs w:val="20"/>
          <w:u w:val="single"/>
        </w:rPr>
        <w:t>)</w:t>
      </w:r>
      <w:r w:rsidRPr="00415072">
        <w:rPr>
          <w:rFonts w:ascii="Arial" w:hAnsi="Arial" w:cs="Arial"/>
          <w:b/>
          <w:sz w:val="20"/>
          <w:szCs w:val="20"/>
          <w:u w:val="single"/>
        </w:rPr>
        <w:t>:</w:t>
      </w:r>
    </w:p>
    <w:p w:rsidR="000256D8" w:rsidRPr="00415072" w:rsidRDefault="000256D8" w:rsidP="00415072">
      <w:pPr>
        <w:pStyle w:val="BodyText"/>
        <w:spacing w:after="240" w:line="240" w:lineRule="auto"/>
        <w:ind w:firstLine="720"/>
        <w:rPr>
          <w:sz w:val="20"/>
          <w:szCs w:val="20"/>
        </w:rPr>
      </w:pPr>
      <w:r w:rsidRPr="00415072">
        <w:rPr>
          <w:b/>
          <w:sz w:val="20"/>
          <w:szCs w:val="20"/>
        </w:rPr>
        <w:t xml:space="preserve">Automation </w:t>
      </w:r>
      <w:proofErr w:type="gramStart"/>
      <w:r w:rsidRPr="00415072">
        <w:rPr>
          <w:b/>
          <w:sz w:val="20"/>
          <w:szCs w:val="20"/>
        </w:rPr>
        <w:t>Of</w:t>
      </w:r>
      <w:proofErr w:type="gramEnd"/>
      <w:r w:rsidRPr="00415072">
        <w:rPr>
          <w:b/>
          <w:sz w:val="20"/>
          <w:szCs w:val="20"/>
        </w:rPr>
        <w:t xml:space="preserve"> Steam Boiler Using Programmable Logic Controller (PLC)</w:t>
      </w:r>
      <w:r w:rsidRPr="00415072">
        <w:rPr>
          <w:sz w:val="20"/>
          <w:szCs w:val="20"/>
        </w:rPr>
        <w:t xml:space="preserve">                              </w:t>
      </w:r>
      <w:r w:rsidRPr="00415072">
        <w:rPr>
          <w:b/>
          <w:sz w:val="20"/>
          <w:szCs w:val="20"/>
        </w:rPr>
        <w:t xml:space="preserve">      </w:t>
      </w:r>
    </w:p>
    <w:p w:rsidR="000256D8" w:rsidRPr="00415072" w:rsidRDefault="000256D8" w:rsidP="000256D8">
      <w:pPr>
        <w:pStyle w:val="Achievement"/>
        <w:numPr>
          <w:ilvl w:val="1"/>
          <w:numId w:val="5"/>
        </w:numPr>
        <w:spacing w:after="120"/>
        <w:jc w:val="left"/>
        <w:rPr>
          <w:bCs/>
        </w:rPr>
      </w:pPr>
      <w:r w:rsidRPr="00415072">
        <w:rPr>
          <w:bCs/>
        </w:rPr>
        <w:t xml:space="preserve">Grade point achieved in this Project was 4.0 / 4.0 (GPA)  </w:t>
      </w:r>
    </w:p>
    <w:p w:rsidR="000256D8" w:rsidRPr="00415072" w:rsidRDefault="000256D8" w:rsidP="000256D8">
      <w:pPr>
        <w:pStyle w:val="Achievement"/>
        <w:numPr>
          <w:ilvl w:val="1"/>
          <w:numId w:val="5"/>
        </w:numPr>
        <w:spacing w:after="120"/>
        <w:jc w:val="left"/>
        <w:rPr>
          <w:rFonts w:cs="Arial"/>
        </w:rPr>
      </w:pPr>
      <w:r w:rsidRPr="00415072">
        <w:rPr>
          <w:rFonts w:cs="Arial"/>
        </w:rPr>
        <w:t>PLC used for this project was FATEK PLC</w:t>
      </w:r>
    </w:p>
    <w:p w:rsidR="000256D8" w:rsidRPr="00415072" w:rsidRDefault="000256D8" w:rsidP="004C2BBD">
      <w:pPr>
        <w:pStyle w:val="Achievement"/>
        <w:numPr>
          <w:ilvl w:val="1"/>
          <w:numId w:val="5"/>
        </w:numPr>
        <w:tabs>
          <w:tab w:val="num" w:pos="321"/>
        </w:tabs>
        <w:spacing w:after="120"/>
        <w:jc w:val="left"/>
        <w:rPr>
          <w:rFonts w:cs="Arial"/>
        </w:rPr>
      </w:pPr>
      <w:r w:rsidRPr="00415072">
        <w:rPr>
          <w:rFonts w:cs="Arial"/>
        </w:rPr>
        <w:t>Controlling done by Level, Temperature and Pressure sensors</w:t>
      </w:r>
    </w:p>
    <w:p w:rsidR="000256D8" w:rsidRPr="00415072" w:rsidRDefault="000256D8" w:rsidP="000256D8">
      <w:pPr>
        <w:pStyle w:val="BodyText"/>
        <w:numPr>
          <w:ilvl w:val="1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415072">
        <w:rPr>
          <w:rFonts w:ascii="Arial" w:hAnsi="Arial" w:cs="Arial"/>
          <w:sz w:val="20"/>
          <w:szCs w:val="20"/>
        </w:rPr>
        <w:t>Used Analogue Module, Thermocouple Module and Human Machine Interface(HMI)</w:t>
      </w:r>
    </w:p>
    <w:p w:rsidR="00415072" w:rsidRDefault="00415072" w:rsidP="00B259B3">
      <w:pPr>
        <w:pStyle w:val="BodyText"/>
        <w:spacing w:after="240"/>
        <w:rPr>
          <w:rFonts w:ascii="Arial" w:hAnsi="Arial" w:cs="Arial"/>
          <w:b/>
          <w:sz w:val="20"/>
          <w:szCs w:val="20"/>
          <w:u w:val="single"/>
        </w:rPr>
      </w:pPr>
    </w:p>
    <w:p w:rsidR="00A55034" w:rsidRPr="00415072" w:rsidRDefault="00A55034" w:rsidP="00B259B3">
      <w:pPr>
        <w:pStyle w:val="BodyText"/>
        <w:spacing w:after="240"/>
        <w:rPr>
          <w:rFonts w:ascii="Arial" w:hAnsi="Arial" w:cs="Arial"/>
          <w:b/>
          <w:sz w:val="20"/>
          <w:szCs w:val="20"/>
          <w:u w:val="single"/>
        </w:rPr>
      </w:pPr>
      <w:r w:rsidRPr="00415072">
        <w:rPr>
          <w:rFonts w:ascii="Arial" w:hAnsi="Arial" w:cs="Arial"/>
          <w:b/>
          <w:sz w:val="20"/>
          <w:szCs w:val="20"/>
          <w:u w:val="single"/>
        </w:rPr>
        <w:lastRenderedPageBreak/>
        <w:t>Academic Education:</w:t>
      </w:r>
    </w:p>
    <w:p w:rsidR="004D1DE2" w:rsidRPr="00415072" w:rsidRDefault="00233DA2" w:rsidP="00233DA2">
      <w:pPr>
        <w:pStyle w:val="Achievement"/>
        <w:numPr>
          <w:ilvl w:val="0"/>
          <w:numId w:val="4"/>
        </w:numPr>
        <w:spacing w:line="240" w:lineRule="auto"/>
        <w:ind w:left="360" w:firstLine="0"/>
        <w:rPr>
          <w:rFonts w:cs="Arial"/>
          <w:b/>
          <w:snapToGrid w:val="0"/>
        </w:rPr>
      </w:pPr>
      <w:r w:rsidRPr="00415072">
        <w:rPr>
          <w:rFonts w:cs="Arial"/>
          <w:b/>
          <w:snapToGrid w:val="0"/>
        </w:rPr>
        <w:t xml:space="preserve"> </w:t>
      </w:r>
      <w:r w:rsidR="00DD4E0F" w:rsidRPr="00415072">
        <w:rPr>
          <w:rFonts w:cs="Arial"/>
          <w:b/>
          <w:snapToGrid w:val="0"/>
        </w:rPr>
        <w:t>MSc Embedded System Engineering</w:t>
      </w:r>
      <w:r w:rsidR="00202CD8" w:rsidRPr="00415072">
        <w:rPr>
          <w:rFonts w:cs="Arial"/>
          <w:b/>
          <w:snapToGrid w:val="0"/>
        </w:rPr>
        <w:t xml:space="preserve"> in</w:t>
      </w:r>
      <w:r w:rsidR="004D1DE2" w:rsidRPr="00415072">
        <w:rPr>
          <w:rFonts w:cs="Arial"/>
          <w:b/>
          <w:snapToGrid w:val="0"/>
        </w:rPr>
        <w:t xml:space="preserve"> </w:t>
      </w:r>
      <w:r w:rsidR="00AA5F19" w:rsidRPr="00415072">
        <w:rPr>
          <w:rFonts w:cs="Arial"/>
          <w:b/>
          <w:snapToGrid w:val="0"/>
        </w:rPr>
        <w:t xml:space="preserve">July </w:t>
      </w:r>
      <w:r w:rsidR="00202CD8" w:rsidRPr="00415072">
        <w:rPr>
          <w:rFonts w:cs="Arial"/>
          <w:b/>
          <w:snapToGrid w:val="0"/>
        </w:rPr>
        <w:t>2013</w:t>
      </w:r>
    </w:p>
    <w:p w:rsidR="00DD4E0F" w:rsidRPr="00415072" w:rsidRDefault="00DD4E0F" w:rsidP="00DD4E0F">
      <w:pPr>
        <w:pStyle w:val="Achievement"/>
        <w:spacing w:line="240" w:lineRule="auto"/>
        <w:ind w:left="720"/>
        <w:rPr>
          <w:rFonts w:cs="Arial"/>
          <w:snapToGrid w:val="0"/>
        </w:rPr>
      </w:pPr>
      <w:r w:rsidRPr="00415072">
        <w:rPr>
          <w:rFonts w:cs="Arial"/>
          <w:b/>
          <w:snapToGrid w:val="0"/>
        </w:rPr>
        <w:t xml:space="preserve">     </w:t>
      </w:r>
      <w:r w:rsidRPr="00415072">
        <w:rPr>
          <w:rFonts w:cs="Arial"/>
          <w:snapToGrid w:val="0"/>
        </w:rPr>
        <w:t>From University</w:t>
      </w:r>
      <w:r w:rsidR="00F63729" w:rsidRPr="00415072">
        <w:rPr>
          <w:rFonts w:cs="Arial"/>
          <w:snapToGrid w:val="0"/>
        </w:rPr>
        <w:t xml:space="preserve"> of Be</w:t>
      </w:r>
      <w:r w:rsidRPr="00415072">
        <w:rPr>
          <w:rFonts w:cs="Arial"/>
          <w:snapToGrid w:val="0"/>
        </w:rPr>
        <w:t>dfordshire,</w:t>
      </w:r>
      <w:r w:rsidR="00D778E1" w:rsidRPr="00415072">
        <w:rPr>
          <w:rFonts w:cs="Arial"/>
          <w:snapToGrid w:val="0"/>
        </w:rPr>
        <w:t xml:space="preserve"> </w:t>
      </w:r>
    </w:p>
    <w:p w:rsidR="003A059C" w:rsidRPr="00415072" w:rsidRDefault="003A059C" w:rsidP="003A059C">
      <w:pPr>
        <w:pStyle w:val="Achievement"/>
        <w:spacing w:line="240" w:lineRule="auto"/>
        <w:rPr>
          <w:rFonts w:cs="Arial"/>
          <w:snapToGrid w:val="0"/>
        </w:rPr>
      </w:pPr>
      <w:r w:rsidRPr="00415072">
        <w:rPr>
          <w:rFonts w:cs="Arial"/>
          <w:snapToGrid w:val="0"/>
        </w:rPr>
        <w:t xml:space="preserve">                 </w:t>
      </w:r>
      <w:r w:rsidR="00D778E1" w:rsidRPr="00415072">
        <w:rPr>
          <w:rFonts w:cs="Arial"/>
          <w:snapToGrid w:val="0"/>
        </w:rPr>
        <w:t>United Kingdom</w:t>
      </w:r>
      <w:r w:rsidR="00842D72" w:rsidRPr="00415072">
        <w:rPr>
          <w:rFonts w:cs="Arial"/>
          <w:snapToGrid w:val="0"/>
        </w:rPr>
        <w:t>.</w:t>
      </w:r>
    </w:p>
    <w:p w:rsidR="00C73F23" w:rsidRPr="00415072" w:rsidRDefault="00C73F23" w:rsidP="001E3571">
      <w:pPr>
        <w:pStyle w:val="Achievement"/>
        <w:numPr>
          <w:ilvl w:val="0"/>
          <w:numId w:val="5"/>
        </w:numPr>
        <w:spacing w:line="240" w:lineRule="auto"/>
        <w:rPr>
          <w:rFonts w:cs="Arial"/>
          <w:snapToGrid w:val="0"/>
        </w:rPr>
      </w:pPr>
      <w:r w:rsidRPr="00415072">
        <w:rPr>
          <w:rFonts w:cs="Arial"/>
          <w:b/>
        </w:rPr>
        <w:t>Bachelor of Engineering (Electronics) in 2009</w:t>
      </w:r>
    </w:p>
    <w:p w:rsidR="00C73F23" w:rsidRPr="00415072" w:rsidRDefault="00C73F23" w:rsidP="00C73F23">
      <w:pPr>
        <w:pStyle w:val="Achievement"/>
        <w:spacing w:line="240" w:lineRule="auto"/>
        <w:ind w:left="471" w:firstLine="249"/>
        <w:jc w:val="left"/>
        <w:rPr>
          <w:rFonts w:cs="Arial"/>
        </w:rPr>
      </w:pPr>
      <w:r w:rsidRPr="00415072">
        <w:rPr>
          <w:rFonts w:cs="Arial"/>
        </w:rPr>
        <w:t xml:space="preserve">     From </w:t>
      </w:r>
      <w:proofErr w:type="spellStart"/>
      <w:r w:rsidRPr="00415072">
        <w:rPr>
          <w:rFonts w:cs="Arial"/>
        </w:rPr>
        <w:t>Hamdard</w:t>
      </w:r>
      <w:proofErr w:type="spellEnd"/>
      <w:r w:rsidRPr="00415072">
        <w:rPr>
          <w:rFonts w:cs="Arial"/>
        </w:rPr>
        <w:t xml:space="preserve"> Institute of Information </w:t>
      </w:r>
      <w:proofErr w:type="gramStart"/>
      <w:r w:rsidRPr="00415072">
        <w:rPr>
          <w:rFonts w:cs="Arial"/>
        </w:rPr>
        <w:t>Technology(</w:t>
      </w:r>
      <w:proofErr w:type="gramEnd"/>
      <w:r w:rsidRPr="00415072">
        <w:rPr>
          <w:rFonts w:cs="Arial"/>
        </w:rPr>
        <w:t>HIIT),</w:t>
      </w:r>
    </w:p>
    <w:p w:rsidR="00C73F23" w:rsidRPr="00415072" w:rsidRDefault="00C73F23" w:rsidP="00B259B3">
      <w:pPr>
        <w:pStyle w:val="Achievement"/>
        <w:spacing w:after="200" w:line="240" w:lineRule="auto"/>
        <w:ind w:left="546" w:firstLine="264"/>
        <w:jc w:val="left"/>
        <w:rPr>
          <w:rFonts w:cs="Arial"/>
        </w:rPr>
      </w:pPr>
      <w:r w:rsidRPr="00415072">
        <w:rPr>
          <w:rFonts w:cs="Arial"/>
        </w:rPr>
        <w:t xml:space="preserve">    </w:t>
      </w:r>
      <w:proofErr w:type="spellStart"/>
      <w:r w:rsidRPr="00415072">
        <w:rPr>
          <w:rFonts w:cs="Arial"/>
        </w:rPr>
        <w:t>Hamdard</w:t>
      </w:r>
      <w:proofErr w:type="spellEnd"/>
      <w:r w:rsidRPr="00415072">
        <w:rPr>
          <w:rFonts w:cs="Arial"/>
        </w:rPr>
        <w:t xml:space="preserve"> University, </w:t>
      </w:r>
    </w:p>
    <w:p w:rsidR="00C73F23" w:rsidRPr="00415072" w:rsidRDefault="00C73F23" w:rsidP="00233DA2">
      <w:pPr>
        <w:pStyle w:val="Achievement"/>
        <w:numPr>
          <w:ilvl w:val="0"/>
          <w:numId w:val="4"/>
        </w:numPr>
        <w:tabs>
          <w:tab w:val="num" w:pos="360"/>
        </w:tabs>
        <w:spacing w:line="240" w:lineRule="auto"/>
        <w:ind w:left="360" w:firstLine="0"/>
        <w:rPr>
          <w:rFonts w:cs="Arial"/>
          <w:b/>
          <w:snapToGrid w:val="0"/>
        </w:rPr>
      </w:pPr>
      <w:r w:rsidRPr="00415072">
        <w:rPr>
          <w:rFonts w:cs="Arial"/>
          <w:b/>
          <w:snapToGrid w:val="0"/>
        </w:rPr>
        <w:t xml:space="preserve">Higher Secondary Certificate Pre Engineering in 2004 </w:t>
      </w:r>
    </w:p>
    <w:p w:rsidR="00C73F23" w:rsidRPr="00415072" w:rsidRDefault="00C73F23" w:rsidP="00B259B3">
      <w:pPr>
        <w:pStyle w:val="Achievement"/>
        <w:spacing w:after="200" w:line="240" w:lineRule="auto"/>
        <w:ind w:left="990"/>
        <w:rPr>
          <w:rFonts w:cs="Arial"/>
          <w:snapToGrid w:val="0"/>
        </w:rPr>
      </w:pPr>
      <w:proofErr w:type="gramStart"/>
      <w:r w:rsidRPr="00415072">
        <w:rPr>
          <w:rFonts w:cs="Arial"/>
          <w:snapToGrid w:val="0"/>
        </w:rPr>
        <w:t xml:space="preserve">From Aisha </w:t>
      </w:r>
      <w:proofErr w:type="spellStart"/>
      <w:r w:rsidRPr="00415072">
        <w:rPr>
          <w:rFonts w:cs="Arial"/>
          <w:snapToGrid w:val="0"/>
        </w:rPr>
        <w:t>Bawany</w:t>
      </w:r>
      <w:proofErr w:type="spellEnd"/>
      <w:r w:rsidRPr="00415072">
        <w:rPr>
          <w:rFonts w:cs="Arial"/>
          <w:snapToGrid w:val="0"/>
        </w:rPr>
        <w:t xml:space="preserve"> </w:t>
      </w:r>
      <w:proofErr w:type="spellStart"/>
      <w:r w:rsidRPr="00415072">
        <w:rPr>
          <w:rFonts w:cs="Arial"/>
          <w:snapToGrid w:val="0"/>
        </w:rPr>
        <w:t>Govt</w:t>
      </w:r>
      <w:proofErr w:type="spellEnd"/>
      <w:r w:rsidRPr="00415072">
        <w:rPr>
          <w:rFonts w:cs="Arial"/>
          <w:snapToGrid w:val="0"/>
        </w:rPr>
        <w:t xml:space="preserve"> Science College, Karachi.</w:t>
      </w:r>
      <w:proofErr w:type="gramEnd"/>
    </w:p>
    <w:p w:rsidR="00C73F23" w:rsidRPr="00415072" w:rsidRDefault="00C73F23" w:rsidP="00233DA2">
      <w:pPr>
        <w:pStyle w:val="Achievement"/>
        <w:numPr>
          <w:ilvl w:val="0"/>
          <w:numId w:val="1"/>
        </w:numPr>
        <w:tabs>
          <w:tab w:val="left" w:pos="321"/>
        </w:tabs>
        <w:spacing w:after="0"/>
        <w:ind w:left="0" w:firstLine="360"/>
        <w:rPr>
          <w:rFonts w:cs="Arial"/>
          <w:b/>
        </w:rPr>
      </w:pPr>
      <w:r w:rsidRPr="00415072">
        <w:rPr>
          <w:rFonts w:cs="Arial"/>
          <w:b/>
        </w:rPr>
        <w:t>Secondary School  Certificate  Computer Science in 2002</w:t>
      </w:r>
    </w:p>
    <w:p w:rsidR="00A55034" w:rsidRPr="00415072" w:rsidRDefault="00C73F23" w:rsidP="00C73F23">
      <w:pPr>
        <w:pStyle w:val="Achievement"/>
        <w:tabs>
          <w:tab w:val="left" w:pos="208"/>
        </w:tabs>
        <w:spacing w:after="0"/>
        <w:ind w:left="990"/>
        <w:rPr>
          <w:rFonts w:cs="Arial"/>
        </w:rPr>
      </w:pPr>
      <w:r w:rsidRPr="00415072">
        <w:rPr>
          <w:rFonts w:cs="Arial"/>
        </w:rPr>
        <w:t xml:space="preserve"> From </w:t>
      </w:r>
      <w:proofErr w:type="spellStart"/>
      <w:r w:rsidRPr="00415072">
        <w:rPr>
          <w:rFonts w:cs="Arial"/>
        </w:rPr>
        <w:t>Habib</w:t>
      </w:r>
      <w:proofErr w:type="spellEnd"/>
      <w:r w:rsidRPr="00415072">
        <w:rPr>
          <w:rFonts w:cs="Arial"/>
        </w:rPr>
        <w:t xml:space="preserve"> Public School, </w:t>
      </w:r>
    </w:p>
    <w:p w:rsidR="008B75A7" w:rsidRPr="00415072" w:rsidRDefault="008B75A7" w:rsidP="00A55034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</w:p>
    <w:p w:rsidR="00A55034" w:rsidRPr="00415072" w:rsidRDefault="00B259B3" w:rsidP="00A55034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  <w:r w:rsidRPr="00415072">
        <w:rPr>
          <w:rFonts w:ascii="Arial" w:hAnsi="Arial" w:cs="Arial"/>
          <w:b/>
          <w:sz w:val="20"/>
          <w:szCs w:val="20"/>
          <w:u w:val="single"/>
        </w:rPr>
        <w:t>Short Courses</w:t>
      </w:r>
      <w:r w:rsidR="00A55034" w:rsidRPr="00415072">
        <w:rPr>
          <w:rFonts w:ascii="Arial" w:hAnsi="Arial" w:cs="Arial"/>
          <w:b/>
          <w:sz w:val="20"/>
          <w:szCs w:val="20"/>
          <w:u w:val="single"/>
        </w:rPr>
        <w:t>:</w:t>
      </w:r>
    </w:p>
    <w:p w:rsidR="00B259B3" w:rsidRPr="00415072" w:rsidRDefault="00B259B3" w:rsidP="000256D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072">
        <w:rPr>
          <w:rFonts w:ascii="Arial" w:hAnsi="Arial" w:cs="Arial"/>
          <w:sz w:val="20"/>
          <w:szCs w:val="20"/>
        </w:rPr>
        <w:t>Successfully Completed</w:t>
      </w:r>
      <w:r w:rsidRPr="00415072">
        <w:rPr>
          <w:rFonts w:ascii="Arial" w:hAnsi="Arial" w:cs="Arial"/>
          <w:b/>
          <w:sz w:val="20"/>
          <w:szCs w:val="20"/>
        </w:rPr>
        <w:t xml:space="preserve"> Programmable Logic Controllers (PLC)</w:t>
      </w:r>
    </w:p>
    <w:p w:rsidR="00B259B3" w:rsidRPr="00415072" w:rsidRDefault="00B259B3" w:rsidP="00C32480">
      <w:pPr>
        <w:ind w:left="990"/>
        <w:jc w:val="both"/>
        <w:rPr>
          <w:rFonts w:ascii="Arial" w:hAnsi="Arial" w:cs="Arial"/>
          <w:sz w:val="20"/>
          <w:szCs w:val="20"/>
        </w:rPr>
      </w:pPr>
      <w:proofErr w:type="gramStart"/>
      <w:r w:rsidRPr="00415072">
        <w:rPr>
          <w:rFonts w:ascii="Arial" w:hAnsi="Arial" w:cs="Arial"/>
          <w:sz w:val="20"/>
          <w:szCs w:val="20"/>
        </w:rPr>
        <w:t xml:space="preserve">From </w:t>
      </w:r>
      <w:proofErr w:type="spellStart"/>
      <w:r w:rsidRPr="00415072">
        <w:rPr>
          <w:rFonts w:ascii="Arial" w:hAnsi="Arial" w:cs="Arial"/>
          <w:sz w:val="20"/>
          <w:szCs w:val="20"/>
        </w:rPr>
        <w:t>Hamdard</w:t>
      </w:r>
      <w:proofErr w:type="spellEnd"/>
      <w:r w:rsidRPr="00415072">
        <w:rPr>
          <w:rFonts w:ascii="Arial" w:hAnsi="Arial" w:cs="Arial"/>
          <w:sz w:val="20"/>
          <w:szCs w:val="20"/>
        </w:rPr>
        <w:t xml:space="preserve"> University Karachi.</w:t>
      </w:r>
      <w:proofErr w:type="gramEnd"/>
    </w:p>
    <w:p w:rsidR="00B259B3" w:rsidRPr="00415072" w:rsidRDefault="00B259B3" w:rsidP="000256D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5072">
        <w:rPr>
          <w:rFonts w:ascii="Arial" w:hAnsi="Arial" w:cs="Arial"/>
          <w:sz w:val="20"/>
          <w:szCs w:val="20"/>
        </w:rPr>
        <w:t>Successfully Completed</w:t>
      </w:r>
      <w:r w:rsidRPr="00415072">
        <w:rPr>
          <w:rFonts w:ascii="Arial" w:hAnsi="Arial" w:cs="Arial"/>
          <w:b/>
          <w:sz w:val="20"/>
          <w:szCs w:val="20"/>
        </w:rPr>
        <w:t xml:space="preserve"> Mobile Phone Repairing Course</w:t>
      </w:r>
    </w:p>
    <w:p w:rsidR="00B259B3" w:rsidRPr="00415072" w:rsidRDefault="00B259B3" w:rsidP="00C32480">
      <w:pPr>
        <w:tabs>
          <w:tab w:val="left" w:pos="990"/>
        </w:tabs>
        <w:ind w:left="990"/>
        <w:jc w:val="both"/>
        <w:rPr>
          <w:rFonts w:ascii="Arial" w:hAnsi="Arial" w:cs="Arial"/>
          <w:sz w:val="20"/>
          <w:szCs w:val="20"/>
        </w:rPr>
      </w:pPr>
      <w:proofErr w:type="gramStart"/>
      <w:r w:rsidRPr="00415072">
        <w:rPr>
          <w:rFonts w:ascii="Arial" w:hAnsi="Arial" w:cs="Arial"/>
          <w:sz w:val="20"/>
          <w:szCs w:val="20"/>
        </w:rPr>
        <w:t>From Sk</w:t>
      </w:r>
      <w:r w:rsidR="00024B20" w:rsidRPr="00415072">
        <w:rPr>
          <w:rFonts w:ascii="Arial" w:hAnsi="Arial" w:cs="Arial"/>
          <w:sz w:val="20"/>
          <w:szCs w:val="20"/>
        </w:rPr>
        <w:t>ill Development Council, Pakistan</w:t>
      </w:r>
      <w:r w:rsidRPr="00415072">
        <w:rPr>
          <w:rFonts w:ascii="Arial" w:hAnsi="Arial" w:cs="Arial"/>
          <w:sz w:val="20"/>
          <w:szCs w:val="20"/>
        </w:rPr>
        <w:t>.</w:t>
      </w:r>
      <w:proofErr w:type="gramEnd"/>
    </w:p>
    <w:p w:rsidR="00B259B3" w:rsidRPr="00415072" w:rsidRDefault="00B259B3" w:rsidP="000256D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072">
        <w:rPr>
          <w:rFonts w:ascii="Arial" w:hAnsi="Arial" w:cs="Arial"/>
          <w:sz w:val="20"/>
          <w:szCs w:val="20"/>
        </w:rPr>
        <w:t xml:space="preserve">Successfully Completed </w:t>
      </w:r>
      <w:r w:rsidRPr="00415072">
        <w:rPr>
          <w:rFonts w:ascii="Arial" w:hAnsi="Arial" w:cs="Arial"/>
          <w:b/>
          <w:sz w:val="20"/>
          <w:szCs w:val="20"/>
        </w:rPr>
        <w:t>Basic Electronic Course</w:t>
      </w:r>
    </w:p>
    <w:p w:rsidR="00B259B3" w:rsidRPr="00415072" w:rsidRDefault="00B259B3" w:rsidP="00C32480">
      <w:pPr>
        <w:ind w:left="1440" w:hanging="450"/>
        <w:jc w:val="both"/>
        <w:rPr>
          <w:rFonts w:ascii="Arial" w:hAnsi="Arial" w:cs="Arial"/>
          <w:sz w:val="20"/>
          <w:szCs w:val="20"/>
        </w:rPr>
      </w:pPr>
      <w:proofErr w:type="gramStart"/>
      <w:r w:rsidRPr="00415072">
        <w:rPr>
          <w:rFonts w:ascii="Arial" w:hAnsi="Arial" w:cs="Arial"/>
          <w:sz w:val="20"/>
          <w:szCs w:val="20"/>
        </w:rPr>
        <w:t>From Sk</w:t>
      </w:r>
      <w:r w:rsidR="00024B20" w:rsidRPr="00415072">
        <w:rPr>
          <w:rFonts w:ascii="Arial" w:hAnsi="Arial" w:cs="Arial"/>
          <w:sz w:val="20"/>
          <w:szCs w:val="20"/>
        </w:rPr>
        <w:t>ill Development Council, Pakistan</w:t>
      </w:r>
      <w:r w:rsidRPr="00415072">
        <w:rPr>
          <w:rFonts w:ascii="Arial" w:hAnsi="Arial" w:cs="Arial"/>
          <w:sz w:val="20"/>
          <w:szCs w:val="20"/>
        </w:rPr>
        <w:t>.</w:t>
      </w:r>
      <w:proofErr w:type="gramEnd"/>
    </w:p>
    <w:p w:rsidR="00892C22" w:rsidRPr="00415072" w:rsidRDefault="000256D8" w:rsidP="00F45D13">
      <w:pPr>
        <w:pStyle w:val="Achievement"/>
        <w:spacing w:after="240"/>
        <w:rPr>
          <w:b/>
        </w:rPr>
      </w:pPr>
      <w:r w:rsidRPr="00415072">
        <w:rPr>
          <w:b/>
          <w:u w:val="single"/>
        </w:rPr>
        <w:t>Specialization Courses with labs and Grade Achieved</w:t>
      </w:r>
      <w:r w:rsidR="00C32480" w:rsidRPr="00415072">
        <w:rPr>
          <w:b/>
          <w:u w:val="single"/>
        </w:rPr>
        <w:t>:</w:t>
      </w:r>
      <w:r w:rsidRPr="00415072">
        <w:rPr>
          <w:b/>
          <w:u w:val="single"/>
        </w:rPr>
        <w:t xml:space="preserve">  </w:t>
      </w:r>
      <w:r w:rsidRPr="00415072">
        <w:rPr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8"/>
        <w:gridCol w:w="4739"/>
      </w:tblGrid>
      <w:tr w:rsidR="00F45D13" w:rsidRPr="00415072" w:rsidTr="00F45D13"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spacing w:line="240" w:lineRule="auto"/>
              <w:jc w:val="left"/>
              <w:rPr>
                <w:b/>
              </w:rPr>
            </w:pPr>
            <w:r w:rsidRPr="00415072">
              <w:t>Introduction to Electrical Engineering</w:t>
            </w:r>
            <w:r w:rsidRPr="00415072">
              <w:tab/>
              <w:t xml:space="preserve"> </w:t>
            </w:r>
            <w:r w:rsidR="00F45D13" w:rsidRPr="00415072">
              <w:t xml:space="preserve">       </w:t>
            </w:r>
            <w:r w:rsidR="003A2529" w:rsidRPr="00415072">
              <w:t xml:space="preserve">    </w:t>
            </w:r>
            <w:r w:rsidR="00F45D13" w:rsidRPr="00415072">
              <w:t xml:space="preserve">   </w:t>
            </w:r>
            <w:r w:rsidRPr="00415072">
              <w:rPr>
                <w:b/>
              </w:rPr>
              <w:t>3.7 / 4.0</w:t>
            </w:r>
          </w:p>
        </w:tc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spacing w:line="240" w:lineRule="auto"/>
              <w:jc w:val="left"/>
              <w:rPr>
                <w:b/>
              </w:rPr>
            </w:pPr>
            <w:r w:rsidRPr="00415072">
              <w:t xml:space="preserve">Operational Amplifiers  </w:t>
            </w:r>
            <w:r w:rsidRPr="00415072">
              <w:tab/>
            </w:r>
            <w:r w:rsidRPr="00415072">
              <w:tab/>
            </w:r>
            <w:r w:rsidR="00415072">
              <w:t xml:space="preserve">              </w:t>
            </w:r>
            <w:r w:rsidRPr="00415072">
              <w:rPr>
                <w:b/>
              </w:rPr>
              <w:t>4.0 / 4.0</w:t>
            </w:r>
          </w:p>
        </w:tc>
      </w:tr>
      <w:tr w:rsidR="00F45D13" w:rsidRPr="00415072" w:rsidTr="00F45D13"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tabs>
                <w:tab w:val="left" w:pos="450"/>
              </w:tabs>
              <w:spacing w:line="240" w:lineRule="auto"/>
              <w:jc w:val="left"/>
            </w:pPr>
            <w:r w:rsidRPr="00415072">
              <w:t>Basic Electronics</w:t>
            </w:r>
            <w:r w:rsidRPr="00415072">
              <w:tab/>
            </w:r>
            <w:r w:rsidRPr="00415072">
              <w:tab/>
              <w:t xml:space="preserve">            </w:t>
            </w:r>
            <w:r w:rsidRPr="00415072">
              <w:tab/>
            </w:r>
            <w:r w:rsidR="00F45D13" w:rsidRPr="00415072">
              <w:t xml:space="preserve">           </w:t>
            </w:r>
            <w:r w:rsidR="003A2529" w:rsidRPr="00415072">
              <w:t xml:space="preserve">    </w:t>
            </w:r>
            <w:r w:rsidR="00415072">
              <w:t xml:space="preserve">              </w:t>
            </w:r>
            <w:r w:rsidRPr="00415072">
              <w:rPr>
                <w:b/>
              </w:rPr>
              <w:t>4.0 / 4.0</w:t>
            </w:r>
          </w:p>
        </w:tc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spacing w:line="240" w:lineRule="auto"/>
              <w:jc w:val="left"/>
              <w:rPr>
                <w:b/>
              </w:rPr>
            </w:pPr>
            <w:r w:rsidRPr="00415072">
              <w:t xml:space="preserve">Instrument  &amp; Measurements  </w:t>
            </w:r>
            <w:r w:rsidRPr="00415072">
              <w:tab/>
            </w:r>
            <w:r w:rsidRPr="00415072">
              <w:tab/>
            </w:r>
            <w:r w:rsidRPr="00415072">
              <w:rPr>
                <w:b/>
              </w:rPr>
              <w:t>3.7 / 4.0</w:t>
            </w:r>
          </w:p>
        </w:tc>
      </w:tr>
      <w:tr w:rsidR="00F45D13" w:rsidRPr="00415072" w:rsidTr="00F45D13"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spacing w:line="240" w:lineRule="auto"/>
              <w:jc w:val="left"/>
            </w:pPr>
            <w:r w:rsidRPr="00415072">
              <w:t>Computer Aided Engineering Design(CAED)</w:t>
            </w:r>
            <w:r w:rsidR="003A2529" w:rsidRPr="00415072">
              <w:t xml:space="preserve">    </w:t>
            </w:r>
            <w:r w:rsidR="00415072">
              <w:t xml:space="preserve">        </w:t>
            </w:r>
            <w:r w:rsidRPr="00415072">
              <w:rPr>
                <w:b/>
              </w:rPr>
              <w:t>3.0 / 4.0</w:t>
            </w:r>
          </w:p>
        </w:tc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spacing w:line="240" w:lineRule="auto"/>
              <w:jc w:val="left"/>
            </w:pPr>
            <w:r w:rsidRPr="00415072">
              <w:t xml:space="preserve">Communication System    </w:t>
            </w:r>
            <w:r w:rsidRPr="00415072">
              <w:tab/>
            </w:r>
            <w:r w:rsidRPr="00415072">
              <w:tab/>
            </w:r>
            <w:r w:rsidRPr="00415072">
              <w:rPr>
                <w:b/>
              </w:rPr>
              <w:t>3.7 / 4.0</w:t>
            </w:r>
          </w:p>
        </w:tc>
      </w:tr>
      <w:tr w:rsidR="00F45D13" w:rsidRPr="00415072" w:rsidTr="00F45D13"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spacing w:line="240" w:lineRule="auto"/>
              <w:jc w:val="left"/>
            </w:pPr>
            <w:r w:rsidRPr="00415072">
              <w:t xml:space="preserve">Electrical Machines               </w:t>
            </w:r>
            <w:r w:rsidRPr="00415072">
              <w:tab/>
            </w:r>
            <w:r w:rsidRPr="00415072">
              <w:tab/>
            </w:r>
            <w:r w:rsidR="00F45D13" w:rsidRPr="00415072">
              <w:t xml:space="preserve">           </w:t>
            </w:r>
            <w:r w:rsidR="003A2529" w:rsidRPr="00415072">
              <w:t xml:space="preserve">   </w:t>
            </w:r>
            <w:r w:rsidR="00415072">
              <w:t xml:space="preserve"> </w:t>
            </w:r>
            <w:r w:rsidRPr="00415072">
              <w:rPr>
                <w:b/>
              </w:rPr>
              <w:t>3.7 / 4.0</w:t>
            </w:r>
          </w:p>
        </w:tc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spacing w:line="240" w:lineRule="auto"/>
              <w:jc w:val="left"/>
            </w:pPr>
            <w:r w:rsidRPr="00415072">
              <w:t xml:space="preserve">Power Electronics              </w:t>
            </w:r>
            <w:r w:rsidRPr="00415072">
              <w:tab/>
            </w:r>
            <w:r w:rsidRPr="00415072">
              <w:tab/>
            </w:r>
            <w:r w:rsidRPr="00415072">
              <w:rPr>
                <w:b/>
              </w:rPr>
              <w:t>4.0 / 4.0</w:t>
            </w:r>
          </w:p>
        </w:tc>
      </w:tr>
      <w:tr w:rsidR="00F45D13" w:rsidRPr="00415072" w:rsidTr="00F45D13">
        <w:tc>
          <w:tcPr>
            <w:tcW w:w="0" w:type="auto"/>
          </w:tcPr>
          <w:p w:rsidR="00F45D13" w:rsidRPr="00415072" w:rsidRDefault="00F45D13" w:rsidP="00F45D13">
            <w:pPr>
              <w:pStyle w:val="Achievement"/>
              <w:spacing w:line="240" w:lineRule="auto"/>
              <w:jc w:val="left"/>
            </w:pPr>
            <w:r w:rsidRPr="00415072">
              <w:t xml:space="preserve">Industrial Electronics              </w:t>
            </w:r>
            <w:r w:rsidRPr="00415072">
              <w:tab/>
            </w:r>
            <w:r w:rsidRPr="00415072">
              <w:tab/>
              <w:t xml:space="preserve">           </w:t>
            </w:r>
            <w:r w:rsidR="003A2529" w:rsidRPr="00415072">
              <w:t xml:space="preserve">   </w:t>
            </w:r>
            <w:r w:rsidR="00415072">
              <w:t xml:space="preserve"> </w:t>
            </w:r>
            <w:r w:rsidRPr="00415072">
              <w:rPr>
                <w:b/>
              </w:rPr>
              <w:t>3.7 / 4.0</w:t>
            </w:r>
          </w:p>
          <w:p w:rsidR="00892C22" w:rsidRPr="00415072" w:rsidRDefault="00892C22" w:rsidP="00F45D13">
            <w:pPr>
              <w:pStyle w:val="Achievement"/>
              <w:spacing w:line="240" w:lineRule="auto"/>
              <w:jc w:val="left"/>
              <w:rPr>
                <w:b/>
              </w:rPr>
            </w:pPr>
          </w:p>
        </w:tc>
        <w:tc>
          <w:tcPr>
            <w:tcW w:w="0" w:type="auto"/>
          </w:tcPr>
          <w:p w:rsidR="00892C22" w:rsidRPr="00415072" w:rsidRDefault="00892C22" w:rsidP="00F45D13">
            <w:pPr>
              <w:pStyle w:val="Achievement"/>
              <w:spacing w:line="240" w:lineRule="auto"/>
              <w:jc w:val="left"/>
              <w:rPr>
                <w:b/>
              </w:rPr>
            </w:pPr>
          </w:p>
        </w:tc>
      </w:tr>
    </w:tbl>
    <w:p w:rsidR="00C32480" w:rsidRPr="00415072" w:rsidRDefault="00C32480" w:rsidP="00C32480">
      <w:pPr>
        <w:pStyle w:val="SectionTitle"/>
        <w:rPr>
          <w:sz w:val="20"/>
          <w:szCs w:val="20"/>
        </w:rPr>
      </w:pPr>
      <w:r w:rsidRPr="00415072">
        <w:rPr>
          <w:sz w:val="20"/>
          <w:szCs w:val="20"/>
        </w:rPr>
        <w:t>Semester Projects</w:t>
      </w:r>
      <w:r w:rsidR="00777923">
        <w:rPr>
          <w:sz w:val="20"/>
          <w:szCs w:val="20"/>
        </w:rPr>
        <w:t>:</w:t>
      </w:r>
    </w:p>
    <w:p w:rsidR="004D1DE2" w:rsidRPr="00415072" w:rsidRDefault="004D1DE2" w:rsidP="004D1DE2">
      <w:pPr>
        <w:pStyle w:val="Achievement"/>
        <w:ind w:left="360"/>
      </w:pPr>
    </w:p>
    <w:p w:rsidR="00C32480" w:rsidRPr="00415072" w:rsidRDefault="00C32480" w:rsidP="00C32480">
      <w:pPr>
        <w:pStyle w:val="Achievement"/>
        <w:numPr>
          <w:ilvl w:val="0"/>
          <w:numId w:val="6"/>
        </w:numPr>
      </w:pPr>
      <w:r w:rsidRPr="00415072">
        <w:t>Basic Electronic Project “</w:t>
      </w:r>
      <w:r w:rsidRPr="00415072">
        <w:rPr>
          <w:b/>
        </w:rPr>
        <w:t>Power Supply Circuit</w:t>
      </w:r>
      <w:r w:rsidRPr="00415072">
        <w:t xml:space="preserve">”  Secured </w:t>
      </w:r>
      <w:r w:rsidRPr="00415072">
        <w:rPr>
          <w:b/>
        </w:rPr>
        <w:t>4.0 GPA</w:t>
      </w:r>
    </w:p>
    <w:p w:rsidR="00C32480" w:rsidRPr="00415072" w:rsidRDefault="00C32480" w:rsidP="00C32480">
      <w:pPr>
        <w:pStyle w:val="Achievement"/>
        <w:numPr>
          <w:ilvl w:val="0"/>
          <w:numId w:val="6"/>
        </w:numPr>
      </w:pPr>
      <w:r w:rsidRPr="00415072">
        <w:t>Electronic Workshop Project “</w:t>
      </w:r>
      <w:r w:rsidRPr="00415072">
        <w:rPr>
          <w:b/>
        </w:rPr>
        <w:t>Automatic Street Light Circuit</w:t>
      </w:r>
      <w:r w:rsidRPr="00415072">
        <w:t xml:space="preserve">” Secured </w:t>
      </w:r>
      <w:r w:rsidRPr="00415072">
        <w:rPr>
          <w:b/>
        </w:rPr>
        <w:t>3.7 GPA</w:t>
      </w:r>
    </w:p>
    <w:p w:rsidR="00C32480" w:rsidRPr="00415072" w:rsidRDefault="00C32480" w:rsidP="00C32480">
      <w:pPr>
        <w:pStyle w:val="Achievement"/>
        <w:numPr>
          <w:ilvl w:val="0"/>
          <w:numId w:val="6"/>
        </w:numPr>
        <w:tabs>
          <w:tab w:val="left" w:pos="720"/>
          <w:tab w:val="num" w:pos="1080"/>
        </w:tabs>
        <w:spacing w:line="240" w:lineRule="auto"/>
      </w:pPr>
      <w:r w:rsidRPr="00415072">
        <w:t>Instrument  &amp; Measurements Project “</w:t>
      </w:r>
      <w:r w:rsidRPr="00415072">
        <w:rPr>
          <w:b/>
        </w:rPr>
        <w:t>Phase Sequence Detector</w:t>
      </w:r>
      <w:r w:rsidRPr="00415072">
        <w:t xml:space="preserve">” Secured </w:t>
      </w:r>
      <w:r w:rsidRPr="00415072">
        <w:rPr>
          <w:b/>
        </w:rPr>
        <w:t>4.0 GPA</w:t>
      </w:r>
    </w:p>
    <w:p w:rsidR="00C32480" w:rsidRPr="00415072" w:rsidRDefault="00C32480" w:rsidP="00C32480">
      <w:pPr>
        <w:pStyle w:val="Achievement"/>
        <w:numPr>
          <w:ilvl w:val="0"/>
          <w:numId w:val="6"/>
        </w:numPr>
        <w:tabs>
          <w:tab w:val="num" w:pos="720"/>
        </w:tabs>
        <w:spacing w:line="240" w:lineRule="auto"/>
        <w:jc w:val="left"/>
      </w:pPr>
      <w:r w:rsidRPr="00415072">
        <w:t>Operational Amplifier Project “</w:t>
      </w:r>
      <w:r w:rsidRPr="00415072">
        <w:rPr>
          <w:b/>
        </w:rPr>
        <w:t>Mini Sound Amplifier</w:t>
      </w:r>
      <w:r w:rsidRPr="00415072">
        <w:t xml:space="preserve">” Secured </w:t>
      </w:r>
      <w:r w:rsidRPr="00415072">
        <w:rPr>
          <w:b/>
        </w:rPr>
        <w:t>4.0 GPA</w:t>
      </w:r>
      <w:r w:rsidRPr="00415072">
        <w:t xml:space="preserve"> </w:t>
      </w:r>
    </w:p>
    <w:p w:rsidR="00C32480" w:rsidRPr="00415072" w:rsidRDefault="00C32480" w:rsidP="00C32480">
      <w:pPr>
        <w:pStyle w:val="Achievement"/>
        <w:numPr>
          <w:ilvl w:val="0"/>
          <w:numId w:val="6"/>
        </w:numPr>
        <w:tabs>
          <w:tab w:val="num" w:pos="720"/>
        </w:tabs>
        <w:spacing w:line="240" w:lineRule="auto"/>
        <w:jc w:val="left"/>
      </w:pPr>
      <w:r w:rsidRPr="00415072">
        <w:t>Digital Electronic Project “</w:t>
      </w:r>
      <w:r w:rsidRPr="00415072">
        <w:rPr>
          <w:b/>
        </w:rPr>
        <w:t>Analogue to Digital Voltage Converter</w:t>
      </w:r>
      <w:r w:rsidRPr="00415072">
        <w:t xml:space="preserve">” Secured </w:t>
      </w:r>
      <w:r w:rsidRPr="00415072">
        <w:rPr>
          <w:b/>
        </w:rPr>
        <w:t>4.0 GPA</w:t>
      </w:r>
    </w:p>
    <w:p w:rsidR="00830A71" w:rsidRPr="00415072" w:rsidRDefault="00830A71" w:rsidP="00830A71">
      <w:pPr>
        <w:pStyle w:val="Achievement"/>
        <w:spacing w:line="240" w:lineRule="auto"/>
        <w:ind w:left="720"/>
        <w:jc w:val="left"/>
        <w:rPr>
          <w:b/>
        </w:rPr>
      </w:pPr>
    </w:p>
    <w:p w:rsidR="00830A71" w:rsidRPr="00415072" w:rsidRDefault="00830A71" w:rsidP="00830A71">
      <w:pPr>
        <w:pStyle w:val="Achievement"/>
        <w:spacing w:line="240" w:lineRule="auto"/>
        <w:jc w:val="left"/>
        <w:rPr>
          <w:b/>
          <w:u w:val="single"/>
        </w:rPr>
      </w:pPr>
      <w:r w:rsidRPr="00415072">
        <w:rPr>
          <w:b/>
          <w:u w:val="single"/>
        </w:rPr>
        <w:t>Personal Details</w:t>
      </w:r>
      <w:r w:rsidR="00777923">
        <w:rPr>
          <w:b/>
          <w:u w:val="single"/>
        </w:rPr>
        <w:t>:</w:t>
      </w:r>
    </w:p>
    <w:p w:rsidR="00777923" w:rsidRDefault="00777923" w:rsidP="00830A71">
      <w:pPr>
        <w:pStyle w:val="Achievement"/>
        <w:spacing w:line="240" w:lineRule="auto"/>
        <w:jc w:val="left"/>
      </w:pPr>
    </w:p>
    <w:p w:rsidR="00830A71" w:rsidRPr="00415072" w:rsidRDefault="00830A71" w:rsidP="00830A71">
      <w:pPr>
        <w:pStyle w:val="Achievement"/>
        <w:spacing w:line="240" w:lineRule="auto"/>
        <w:jc w:val="left"/>
      </w:pPr>
      <w:r w:rsidRPr="00415072">
        <w:t>Date &amp; Place of Birth</w:t>
      </w:r>
      <w:r w:rsidRPr="00415072">
        <w:tab/>
        <w:t>: 25</w:t>
      </w:r>
      <w:r w:rsidRPr="00415072">
        <w:rPr>
          <w:vertAlign w:val="superscript"/>
        </w:rPr>
        <w:t>th</w:t>
      </w:r>
      <w:r w:rsidRPr="00415072">
        <w:t xml:space="preserve"> December, 1986</w:t>
      </w:r>
    </w:p>
    <w:p w:rsidR="00830A71" w:rsidRPr="00415072" w:rsidRDefault="00830A71" w:rsidP="00830A71">
      <w:pPr>
        <w:pStyle w:val="Achievement"/>
        <w:spacing w:line="240" w:lineRule="auto"/>
        <w:jc w:val="left"/>
      </w:pPr>
      <w:r w:rsidRPr="00415072">
        <w:t xml:space="preserve">Nationality </w:t>
      </w:r>
      <w:r w:rsidRPr="00415072">
        <w:tab/>
      </w:r>
      <w:r w:rsidRPr="00415072">
        <w:tab/>
        <w:t>: Pakistani</w:t>
      </w:r>
    </w:p>
    <w:p w:rsidR="00830A71" w:rsidRPr="00415072" w:rsidRDefault="00830A71" w:rsidP="00830A71">
      <w:pPr>
        <w:pStyle w:val="Achievement"/>
        <w:spacing w:line="240" w:lineRule="auto"/>
        <w:jc w:val="left"/>
      </w:pPr>
      <w:r w:rsidRPr="00415072">
        <w:t xml:space="preserve">Marital Status </w:t>
      </w:r>
      <w:r w:rsidRPr="00415072">
        <w:tab/>
      </w:r>
      <w:r w:rsidRPr="00415072">
        <w:tab/>
        <w:t>: Single</w:t>
      </w:r>
    </w:p>
    <w:p w:rsidR="00830A71" w:rsidRPr="00415072" w:rsidRDefault="00830A71" w:rsidP="00830A71">
      <w:pPr>
        <w:pStyle w:val="Achievement"/>
        <w:spacing w:line="240" w:lineRule="auto"/>
        <w:jc w:val="left"/>
      </w:pPr>
      <w:r w:rsidRPr="00415072">
        <w:t>Spoken Languages</w:t>
      </w:r>
      <w:r w:rsidRPr="00415072">
        <w:tab/>
        <w:t>: English &amp; Urdu (Both Fluent)</w:t>
      </w:r>
    </w:p>
    <w:p w:rsidR="006B517F" w:rsidRPr="00415072" w:rsidRDefault="006B517F" w:rsidP="000F585F">
      <w:pPr>
        <w:pStyle w:val="Achievement"/>
      </w:pPr>
      <w:bookmarkStart w:id="0" w:name="_GoBack"/>
      <w:bookmarkEnd w:id="0"/>
    </w:p>
    <w:sectPr w:rsidR="006B517F" w:rsidRPr="00415072" w:rsidSect="00300A39">
      <w:pgSz w:w="11907" w:h="16840" w:code="9"/>
      <w:pgMar w:top="576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C6"/>
    <w:multiLevelType w:val="hybridMultilevel"/>
    <w:tmpl w:val="347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B8D"/>
    <w:multiLevelType w:val="hybridMultilevel"/>
    <w:tmpl w:val="E9B215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63D42"/>
    <w:multiLevelType w:val="hybridMultilevel"/>
    <w:tmpl w:val="88EAEB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4C64"/>
    <w:multiLevelType w:val="hybridMultilevel"/>
    <w:tmpl w:val="DF5A17DA"/>
    <w:lvl w:ilvl="0" w:tplc="2C5C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21782"/>
    <w:multiLevelType w:val="hybridMultilevel"/>
    <w:tmpl w:val="DCECC620"/>
    <w:lvl w:ilvl="0" w:tplc="2C5C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5C157E"/>
    <w:multiLevelType w:val="hybridMultilevel"/>
    <w:tmpl w:val="6C2666DC"/>
    <w:lvl w:ilvl="0" w:tplc="2C5C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4F35AE"/>
    <w:multiLevelType w:val="hybridMultilevel"/>
    <w:tmpl w:val="08F4D5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A33E91"/>
    <w:multiLevelType w:val="multilevel"/>
    <w:tmpl w:val="5BC60F1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01"/>
        </w:tabs>
        <w:ind w:left="67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21"/>
        </w:tabs>
        <w:ind w:left="74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41"/>
        </w:tabs>
        <w:ind w:left="8141" w:hanging="360"/>
      </w:pPr>
      <w:rPr>
        <w:rFonts w:ascii="Wingdings" w:hAnsi="Wingdings" w:hint="default"/>
      </w:rPr>
    </w:lvl>
  </w:abstractNum>
  <w:abstractNum w:abstractNumId="8">
    <w:nsid w:val="4DAC15FA"/>
    <w:multiLevelType w:val="hybridMultilevel"/>
    <w:tmpl w:val="E92A9686"/>
    <w:lvl w:ilvl="0" w:tplc="1FCEA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86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01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EA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0C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CE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A5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88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A5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8756A"/>
    <w:multiLevelType w:val="hybridMultilevel"/>
    <w:tmpl w:val="4DA2BD1E"/>
    <w:lvl w:ilvl="0" w:tplc="2C5C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5B7686"/>
    <w:multiLevelType w:val="hybridMultilevel"/>
    <w:tmpl w:val="F862498E"/>
    <w:lvl w:ilvl="0" w:tplc="04090001">
      <w:start w:val="1"/>
      <w:numFmt w:val="bullet"/>
      <w:pStyle w:val="AchievementLatinCalibri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9134A"/>
    <w:multiLevelType w:val="hybridMultilevel"/>
    <w:tmpl w:val="5228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96094"/>
    <w:multiLevelType w:val="hybridMultilevel"/>
    <w:tmpl w:val="25629334"/>
    <w:lvl w:ilvl="0" w:tplc="4404D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87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2C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C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2B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09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0F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61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2B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0708D"/>
    <w:multiLevelType w:val="hybridMultilevel"/>
    <w:tmpl w:val="3FEE221E"/>
    <w:lvl w:ilvl="0" w:tplc="2C5C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D660BF"/>
    <w:multiLevelType w:val="hybridMultilevel"/>
    <w:tmpl w:val="01D6A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47B2"/>
    <w:rsid w:val="00005D38"/>
    <w:rsid w:val="00012AC6"/>
    <w:rsid w:val="00022D07"/>
    <w:rsid w:val="00024AF1"/>
    <w:rsid w:val="00024B20"/>
    <w:rsid w:val="000256D8"/>
    <w:rsid w:val="00090FDE"/>
    <w:rsid w:val="00095262"/>
    <w:rsid w:val="000B3C9A"/>
    <w:rsid w:val="000F585F"/>
    <w:rsid w:val="00124FE0"/>
    <w:rsid w:val="001373BE"/>
    <w:rsid w:val="001D6F68"/>
    <w:rsid w:val="001E3571"/>
    <w:rsid w:val="00202CD8"/>
    <w:rsid w:val="00205B47"/>
    <w:rsid w:val="00233DA2"/>
    <w:rsid w:val="002669E2"/>
    <w:rsid w:val="002D188C"/>
    <w:rsid w:val="002E1486"/>
    <w:rsid w:val="002E529D"/>
    <w:rsid w:val="00300A39"/>
    <w:rsid w:val="003170A7"/>
    <w:rsid w:val="00337E5F"/>
    <w:rsid w:val="003420A9"/>
    <w:rsid w:val="00373BE5"/>
    <w:rsid w:val="003A059C"/>
    <w:rsid w:val="003A2529"/>
    <w:rsid w:val="003B1638"/>
    <w:rsid w:val="003D7974"/>
    <w:rsid w:val="00406F11"/>
    <w:rsid w:val="00415072"/>
    <w:rsid w:val="0042097C"/>
    <w:rsid w:val="00450755"/>
    <w:rsid w:val="004922B3"/>
    <w:rsid w:val="004941F7"/>
    <w:rsid w:val="004C2BBD"/>
    <w:rsid w:val="004D1DE2"/>
    <w:rsid w:val="00525CE1"/>
    <w:rsid w:val="005657C6"/>
    <w:rsid w:val="00585F49"/>
    <w:rsid w:val="005A2F97"/>
    <w:rsid w:val="005B416F"/>
    <w:rsid w:val="005F1F83"/>
    <w:rsid w:val="005F207A"/>
    <w:rsid w:val="006133E4"/>
    <w:rsid w:val="006319A4"/>
    <w:rsid w:val="0064600C"/>
    <w:rsid w:val="006A0610"/>
    <w:rsid w:val="006B517F"/>
    <w:rsid w:val="006C6E57"/>
    <w:rsid w:val="006E3D68"/>
    <w:rsid w:val="006F7FAB"/>
    <w:rsid w:val="007126D0"/>
    <w:rsid w:val="00771B5A"/>
    <w:rsid w:val="00772D03"/>
    <w:rsid w:val="00777923"/>
    <w:rsid w:val="007A533B"/>
    <w:rsid w:val="007C4296"/>
    <w:rsid w:val="00803D10"/>
    <w:rsid w:val="00813958"/>
    <w:rsid w:val="00830A71"/>
    <w:rsid w:val="00842D72"/>
    <w:rsid w:val="00863DC2"/>
    <w:rsid w:val="00892C22"/>
    <w:rsid w:val="008947B2"/>
    <w:rsid w:val="008A606C"/>
    <w:rsid w:val="008B75A7"/>
    <w:rsid w:val="00955750"/>
    <w:rsid w:val="009576DA"/>
    <w:rsid w:val="009C39E2"/>
    <w:rsid w:val="00A55034"/>
    <w:rsid w:val="00A615F0"/>
    <w:rsid w:val="00AA5F19"/>
    <w:rsid w:val="00AD1F2F"/>
    <w:rsid w:val="00AD5D9D"/>
    <w:rsid w:val="00AE0561"/>
    <w:rsid w:val="00B05690"/>
    <w:rsid w:val="00B25123"/>
    <w:rsid w:val="00B259B3"/>
    <w:rsid w:val="00B674BB"/>
    <w:rsid w:val="00B674FA"/>
    <w:rsid w:val="00C240E2"/>
    <w:rsid w:val="00C32480"/>
    <w:rsid w:val="00C56D7F"/>
    <w:rsid w:val="00C604E6"/>
    <w:rsid w:val="00C73F23"/>
    <w:rsid w:val="00D072E4"/>
    <w:rsid w:val="00D778E1"/>
    <w:rsid w:val="00D86D39"/>
    <w:rsid w:val="00D93019"/>
    <w:rsid w:val="00DA3804"/>
    <w:rsid w:val="00DD4E0F"/>
    <w:rsid w:val="00DE0CF3"/>
    <w:rsid w:val="00DF2C55"/>
    <w:rsid w:val="00E6532E"/>
    <w:rsid w:val="00EA4295"/>
    <w:rsid w:val="00EC7F7E"/>
    <w:rsid w:val="00F01E1F"/>
    <w:rsid w:val="00F33344"/>
    <w:rsid w:val="00F446A0"/>
    <w:rsid w:val="00F45D13"/>
    <w:rsid w:val="00F5113E"/>
    <w:rsid w:val="00F63452"/>
    <w:rsid w:val="00F63729"/>
    <w:rsid w:val="00F63E9F"/>
    <w:rsid w:val="00F814F5"/>
    <w:rsid w:val="00FA4B2B"/>
    <w:rsid w:val="00FA5EE6"/>
    <w:rsid w:val="00FB0481"/>
    <w:rsid w:val="00FE4399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0A39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8947B2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94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47B2"/>
  </w:style>
  <w:style w:type="paragraph" w:customStyle="1" w:styleId="Achievement">
    <w:name w:val="Achievement"/>
    <w:basedOn w:val="BodyText"/>
    <w:rsid w:val="008947B2"/>
    <w:p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FE61DA"/>
    <w:rPr>
      <w:color w:val="0000FF"/>
      <w:u w:val="single"/>
    </w:rPr>
  </w:style>
  <w:style w:type="paragraph" w:customStyle="1" w:styleId="AchievementLatinCalibri">
    <w:name w:val="Achievement + (Latin) Calibri"/>
    <w:aliases w:val="11 pt,Bold"/>
    <w:basedOn w:val="BodyText"/>
    <w:rsid w:val="00A615F0"/>
    <w:pPr>
      <w:numPr>
        <w:numId w:val="2"/>
      </w:numPr>
    </w:pPr>
    <w:rPr>
      <w:b/>
      <w:bCs/>
    </w:rPr>
  </w:style>
  <w:style w:type="paragraph" w:styleId="BalloonText">
    <w:name w:val="Balloon Text"/>
    <w:basedOn w:val="Normal"/>
    <w:semiHidden/>
    <w:rsid w:val="00F63E9F"/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rsid w:val="00C73F23"/>
    <w:pPr>
      <w:spacing w:after="0"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SectionTitle">
    <w:name w:val="Section Title"/>
    <w:basedOn w:val="Normal"/>
    <w:next w:val="Normal"/>
    <w:autoRedefine/>
    <w:rsid w:val="00C32480"/>
    <w:pPr>
      <w:spacing w:after="0" w:line="240" w:lineRule="auto"/>
      <w:ind w:hanging="75"/>
    </w:pPr>
    <w:rPr>
      <w:rFonts w:ascii="Arial" w:eastAsia="Batang" w:hAnsi="Arial" w:cs="Arial"/>
      <w:b/>
      <w:spacing w:val="-10"/>
      <w:u w:val="single"/>
    </w:rPr>
  </w:style>
  <w:style w:type="paragraph" w:styleId="ListContinue">
    <w:name w:val="List Continue"/>
    <w:basedOn w:val="Normal"/>
    <w:rsid w:val="004D1DE2"/>
    <w:pPr>
      <w:spacing w:after="120"/>
      <w:ind w:left="360"/>
    </w:pPr>
  </w:style>
  <w:style w:type="character" w:customStyle="1" w:styleId="Heading1Char">
    <w:name w:val="Heading 1 Char"/>
    <w:basedOn w:val="DefaultParagraphFont"/>
    <w:link w:val="Heading1"/>
    <w:rsid w:val="00300A39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9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rsid w:val="00D86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arachi_Stock_Exchan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Pakista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Government_of_Pakist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KSE_100_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C1B2B-FDAB-46BE-955B-9CEA3430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MUHAMMED ALI HEMANI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MUHAMMED ALI HEMANI</dc:title>
  <dc:creator>Ali Abbas</dc:creator>
  <cp:lastModifiedBy>Visitor_pc</cp:lastModifiedBy>
  <cp:revision>4</cp:revision>
  <cp:lastPrinted>2011-09-17T10:50:00Z</cp:lastPrinted>
  <dcterms:created xsi:type="dcterms:W3CDTF">2013-12-08T16:39:00Z</dcterms:created>
  <dcterms:modified xsi:type="dcterms:W3CDTF">2015-08-20T04:45:00Z</dcterms:modified>
</cp:coreProperties>
</file>