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61" w:rsidRDefault="00A87261" w:rsidP="00A872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87261">
        <w:t xml:space="preserve"> </w:t>
      </w:r>
      <w:r w:rsidRPr="00A8726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1183080</w:t>
      </w:r>
    </w:p>
    <w:p w:rsidR="00A87261" w:rsidRDefault="00A87261" w:rsidP="00A872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A87261" w:rsidRDefault="00A87261" w:rsidP="00A872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A87261" w:rsidRDefault="00A87261" w:rsidP="00A872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850E2C" w:rsidRDefault="00A87261" w:rsidP="00A87261">
      <w:pPr>
        <w:rPr>
          <w:rFonts w:ascii="Bookman Old Style" w:hAnsi="Bookman Old Style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DE5493" w:rsidRDefault="00DE5493" w:rsidP="00DE5493">
      <w:pPr>
        <w:rPr>
          <w:rFonts w:ascii="Bookman Old Style" w:hAnsi="Bookman Old Style"/>
          <w:i/>
          <w:iCs/>
        </w:rPr>
      </w:pPr>
      <w:r w:rsidRPr="00451CF6">
        <w:rPr>
          <w:rFonts w:ascii="Bookman Old Style" w:hAnsi="Bookman Old Style"/>
        </w:rPr>
        <w:br/>
      </w:r>
      <w:r w:rsidR="00421BE0" w:rsidRPr="00451CF6">
        <w:rPr>
          <w:rFonts w:ascii="Bookman Old Style" w:hAnsi="Bookman Old Style"/>
        </w:rPr>
        <w:t xml:space="preserve"> </w:t>
      </w:r>
      <w:r w:rsidRPr="00451CF6">
        <w:rPr>
          <w:rFonts w:ascii="Bookman Old Style" w:hAnsi="Bookman Old Style"/>
        </w:rPr>
        <w:br/>
        <w:t>Objective:</w:t>
      </w:r>
      <w:r w:rsidR="00F76CD8" w:rsidRPr="00451CF6">
        <w:rPr>
          <w:rFonts w:ascii="Bookman Old Style" w:hAnsi="Bookman Old Style"/>
        </w:rPr>
        <w:t xml:space="preserve"> </w:t>
      </w:r>
      <w:r w:rsidR="00451CF6" w:rsidRPr="00451CF6">
        <w:rPr>
          <w:rFonts w:ascii="Bookman Old Style" w:hAnsi="Bookman Old Style"/>
          <w:i/>
          <w:iCs/>
        </w:rPr>
        <w:t>To obtain a position in a Health Care Facility where I can utilize my skills, knowledge and experience to provide quality health care.</w:t>
      </w:r>
    </w:p>
    <w:p w:rsidR="00451CF6" w:rsidRPr="00451CF6" w:rsidRDefault="00451CF6" w:rsidP="00DE5493">
      <w:pPr>
        <w:rPr>
          <w:rFonts w:ascii="Bookman Old Style" w:hAnsi="Bookman Old Style"/>
        </w:rPr>
      </w:pPr>
    </w:p>
    <w:p w:rsidR="00DE5493" w:rsidRPr="00451CF6" w:rsidRDefault="00DE5493" w:rsidP="00DE5493">
      <w:pPr>
        <w:rPr>
          <w:rFonts w:ascii="Bookman Old Style" w:hAnsi="Bookman Old Style"/>
        </w:rPr>
      </w:pPr>
      <w:r w:rsidRPr="00451CF6">
        <w:rPr>
          <w:rFonts w:ascii="Bookman Old Style" w:hAnsi="Bookman Old Style"/>
        </w:rPr>
        <w:t>Education:</w:t>
      </w:r>
    </w:p>
    <w:p w:rsidR="00DE5493" w:rsidRPr="00451CF6" w:rsidRDefault="00DE5493" w:rsidP="00DE5493">
      <w:pPr>
        <w:rPr>
          <w:rFonts w:ascii="Bookman Old Style" w:hAnsi="Bookman Old Style"/>
        </w:rPr>
      </w:pPr>
      <w:r w:rsidRPr="00451CF6">
        <w:rPr>
          <w:rFonts w:ascii="Bookman Old Style" w:hAnsi="Bookman Old Style"/>
        </w:rPr>
        <w:tab/>
        <w:t>Master of Arts in Nursing</w:t>
      </w:r>
      <w:r w:rsidRPr="00451CF6">
        <w:rPr>
          <w:rFonts w:ascii="Bookman Old Style" w:hAnsi="Bookman Old Style"/>
        </w:rPr>
        <w:br/>
      </w:r>
      <w:r w:rsidRPr="00451CF6">
        <w:rPr>
          <w:rFonts w:ascii="Bookman Old Style" w:hAnsi="Bookman Old Style"/>
        </w:rPr>
        <w:tab/>
        <w:t>St. Jude College Manila</w:t>
      </w:r>
      <w:r w:rsidRPr="00451CF6">
        <w:rPr>
          <w:rFonts w:ascii="Bookman Old Style" w:hAnsi="Bookman Old Style"/>
        </w:rPr>
        <w:br/>
      </w:r>
      <w:r w:rsidRPr="00451CF6">
        <w:rPr>
          <w:rFonts w:ascii="Bookman Old Style" w:hAnsi="Bookman Old Style"/>
        </w:rPr>
        <w:tab/>
      </w:r>
      <w:proofErr w:type="spellStart"/>
      <w:r w:rsidRPr="00451CF6">
        <w:rPr>
          <w:rFonts w:ascii="Bookman Old Style" w:hAnsi="Bookman Old Style"/>
        </w:rPr>
        <w:t>Sampaloc</w:t>
      </w:r>
      <w:proofErr w:type="spellEnd"/>
      <w:r w:rsidRPr="00451CF6">
        <w:rPr>
          <w:rFonts w:ascii="Bookman Old Style" w:hAnsi="Bookman Old Style"/>
        </w:rPr>
        <w:t>, Manila</w:t>
      </w:r>
      <w:r w:rsidR="00150705">
        <w:rPr>
          <w:rFonts w:ascii="Bookman Old Style" w:hAnsi="Bookman Old Style"/>
        </w:rPr>
        <w:t>, Philippines</w:t>
      </w:r>
      <w:r w:rsidRPr="00451CF6">
        <w:rPr>
          <w:rFonts w:ascii="Bookman Old Style" w:hAnsi="Bookman Old Style"/>
        </w:rPr>
        <w:br/>
      </w:r>
      <w:r w:rsidRPr="00451CF6">
        <w:rPr>
          <w:rFonts w:ascii="Bookman Old Style" w:hAnsi="Bookman Old Style"/>
        </w:rPr>
        <w:tab/>
        <w:t>June 2012 – Present</w:t>
      </w:r>
    </w:p>
    <w:p w:rsidR="004F17BD" w:rsidRPr="00451CF6" w:rsidRDefault="00DE5493" w:rsidP="00DE5493">
      <w:pPr>
        <w:rPr>
          <w:rFonts w:ascii="Bookman Old Style" w:hAnsi="Bookman Old Style"/>
        </w:rPr>
      </w:pPr>
      <w:r w:rsidRPr="00451CF6">
        <w:rPr>
          <w:rFonts w:ascii="Bookman Old Style" w:hAnsi="Bookman Old Style"/>
        </w:rPr>
        <w:tab/>
        <w:t>Bachelor of Science in Nursing</w:t>
      </w:r>
      <w:r w:rsidRPr="00451CF6">
        <w:rPr>
          <w:rFonts w:ascii="Bookman Old Style" w:hAnsi="Bookman Old Style"/>
        </w:rPr>
        <w:br/>
      </w:r>
      <w:r w:rsidRPr="00451CF6">
        <w:rPr>
          <w:rFonts w:ascii="Bookman Old Style" w:hAnsi="Bookman Old Style"/>
        </w:rPr>
        <w:tab/>
        <w:t xml:space="preserve">De La Salle </w:t>
      </w:r>
      <w:proofErr w:type="spellStart"/>
      <w:r w:rsidRPr="00451CF6">
        <w:rPr>
          <w:rFonts w:ascii="Bookman Old Style" w:hAnsi="Bookman Old Style"/>
        </w:rPr>
        <w:t>Lipa</w:t>
      </w:r>
      <w:proofErr w:type="spellEnd"/>
      <w:r w:rsidRPr="00451CF6">
        <w:rPr>
          <w:rFonts w:ascii="Bookman Old Style" w:hAnsi="Bookman Old Style"/>
        </w:rPr>
        <w:br/>
      </w:r>
      <w:r w:rsidRPr="00451CF6">
        <w:rPr>
          <w:rFonts w:ascii="Bookman Old Style" w:hAnsi="Bookman Old Style"/>
        </w:rPr>
        <w:tab/>
      </w:r>
      <w:proofErr w:type="spellStart"/>
      <w:r w:rsidRPr="00451CF6">
        <w:rPr>
          <w:rFonts w:ascii="Bookman Old Style" w:hAnsi="Bookman Old Style"/>
        </w:rPr>
        <w:t>Lipa</w:t>
      </w:r>
      <w:proofErr w:type="spellEnd"/>
      <w:r w:rsidRPr="00451CF6">
        <w:rPr>
          <w:rFonts w:ascii="Bookman Old Style" w:hAnsi="Bookman Old Style"/>
        </w:rPr>
        <w:t xml:space="preserve"> City, </w:t>
      </w:r>
      <w:proofErr w:type="spellStart"/>
      <w:r w:rsidRPr="00451CF6">
        <w:rPr>
          <w:rFonts w:ascii="Bookman Old Style" w:hAnsi="Bookman Old Style"/>
        </w:rPr>
        <w:t>Batangas</w:t>
      </w:r>
      <w:proofErr w:type="spellEnd"/>
      <w:r w:rsidR="00150705">
        <w:rPr>
          <w:rFonts w:ascii="Bookman Old Style" w:hAnsi="Bookman Old Style"/>
        </w:rPr>
        <w:t>, Philippines</w:t>
      </w:r>
      <w:r w:rsidRPr="00451CF6">
        <w:rPr>
          <w:rFonts w:ascii="Bookman Old Style" w:hAnsi="Bookman Old Style"/>
        </w:rPr>
        <w:br/>
      </w:r>
      <w:r w:rsidRPr="00451CF6">
        <w:rPr>
          <w:rFonts w:ascii="Bookman Old Style" w:hAnsi="Bookman Old Style"/>
        </w:rPr>
        <w:tab/>
        <w:t>June 2007 – April 2011</w:t>
      </w:r>
    </w:p>
    <w:p w:rsidR="004F17BD" w:rsidRDefault="004F17BD" w:rsidP="00DE5493">
      <w:pPr>
        <w:rPr>
          <w:rFonts w:ascii="Bookman Old Style" w:hAnsi="Bookman Old Style"/>
        </w:rPr>
      </w:pPr>
      <w:r w:rsidRPr="00451CF6">
        <w:rPr>
          <w:rFonts w:ascii="Bookman Old Style" w:hAnsi="Bookman Old Style"/>
        </w:rPr>
        <w:t>Working Experience:</w:t>
      </w:r>
    </w:p>
    <w:p w:rsidR="00E65C96" w:rsidRDefault="00E65C96" w:rsidP="00E65C96">
      <w:pPr>
        <w:ind w:left="720"/>
        <w:rPr>
          <w:rFonts w:ascii="Bookman Old Style" w:hAnsi="Bookman Old Style"/>
        </w:rPr>
      </w:pPr>
      <w:r w:rsidRPr="00451CF6">
        <w:rPr>
          <w:rFonts w:ascii="Bookman Old Style" w:hAnsi="Bookman Old Style" w:cs="Helvetica"/>
          <w:color w:val="000000"/>
          <w:shd w:val="clear" w:color="auto" w:fill="FFFFFF"/>
        </w:rPr>
        <w:t>Job Order Nurse</w:t>
      </w:r>
      <w:r w:rsidRPr="00451CF6">
        <w:rPr>
          <w:rFonts w:ascii="Bookman Old Style" w:hAnsi="Bookman Old Style" w:cs="Helvetica"/>
          <w:color w:val="000000"/>
          <w:shd w:val="clear" w:color="auto" w:fill="FFFFFF"/>
        </w:rPr>
        <w:br/>
      </w:r>
      <w:proofErr w:type="spellStart"/>
      <w:r w:rsidRPr="00451CF6">
        <w:rPr>
          <w:rFonts w:ascii="Bookman Old Style" w:hAnsi="Bookman Old Style" w:cs="Helvetica"/>
          <w:color w:val="000000"/>
          <w:shd w:val="clear" w:color="auto" w:fill="FFFFFF"/>
        </w:rPr>
        <w:t>Batangas</w:t>
      </w:r>
      <w:proofErr w:type="spellEnd"/>
      <w:r w:rsidRPr="00451CF6">
        <w:rPr>
          <w:rFonts w:ascii="Bookman Old Style" w:hAnsi="Bookman Old Style" w:cs="Helvetica"/>
          <w:color w:val="000000"/>
          <w:shd w:val="clear" w:color="auto" w:fill="FFFFFF"/>
        </w:rPr>
        <w:t xml:space="preserve"> Medical Center (former </w:t>
      </w:r>
      <w:proofErr w:type="spellStart"/>
      <w:r w:rsidRPr="00451CF6">
        <w:rPr>
          <w:rFonts w:ascii="Bookman Old Style" w:hAnsi="Bookman Old Style" w:cs="Helvetica"/>
          <w:color w:val="000000"/>
          <w:shd w:val="clear" w:color="auto" w:fill="FFFFFF"/>
        </w:rPr>
        <w:t>Batangas</w:t>
      </w:r>
      <w:proofErr w:type="spellEnd"/>
      <w:r w:rsidRPr="00451CF6">
        <w:rPr>
          <w:rFonts w:ascii="Bookman Old Style" w:hAnsi="Bookman Old Style" w:cs="Helvetica"/>
          <w:color w:val="000000"/>
          <w:shd w:val="clear" w:color="auto" w:fill="FFFFFF"/>
        </w:rPr>
        <w:t xml:space="preserve"> Regional Hospital)</w:t>
      </w:r>
      <w:r w:rsidRPr="00451CF6">
        <w:rPr>
          <w:rFonts w:ascii="Bookman Old Style" w:hAnsi="Bookman Old Style" w:cs="Helvetica"/>
          <w:color w:val="000000"/>
          <w:shd w:val="clear" w:color="auto" w:fill="FFFFFF"/>
        </w:rPr>
        <w:br/>
        <w:t>Area:</w:t>
      </w:r>
      <w:r w:rsidRPr="00451CF6">
        <w:rPr>
          <w:rFonts w:ascii="Bookman Old Style" w:hAnsi="Bookman Old Style" w:cs="Helvetica"/>
          <w:color w:val="000000"/>
          <w:shd w:val="clear" w:color="auto" w:fill="FFFFFF"/>
        </w:rPr>
        <w:tab/>
      </w:r>
      <w:r w:rsidRPr="00E17F83">
        <w:rPr>
          <w:rFonts w:ascii="Bookman Old Style" w:hAnsi="Bookman Old Style" w:cs="Helvetica"/>
          <w:color w:val="000000"/>
          <w:sz w:val="20"/>
          <w:shd w:val="clear" w:color="auto" w:fill="FFFFFF"/>
        </w:rPr>
        <w:t>Pediatric Ward – Pediatric Intensive Care Unit &amp; Neonatal Intensive Care Unit</w:t>
      </w:r>
      <w:r w:rsidRPr="00E17F83">
        <w:rPr>
          <w:rFonts w:ascii="Bookman Old Style" w:hAnsi="Bookman Old Style" w:cs="Helvetica"/>
          <w:color w:val="000000"/>
          <w:sz w:val="20"/>
          <w:shd w:val="clear" w:color="auto" w:fill="FFFFFF"/>
        </w:rPr>
        <w:br/>
      </w:r>
      <w:r w:rsidRPr="00451CF6">
        <w:rPr>
          <w:rFonts w:ascii="Bookman Old Style" w:hAnsi="Bookman Old Style" w:cs="Helvetica"/>
          <w:color w:val="000000"/>
          <w:shd w:val="clear" w:color="auto" w:fill="FFFFFF"/>
        </w:rPr>
        <w:t xml:space="preserve">  </w:t>
      </w:r>
      <w:r w:rsidRPr="00451CF6">
        <w:rPr>
          <w:rFonts w:ascii="Bookman Old Style" w:hAnsi="Bookman Old Style" w:cs="Helvetica"/>
          <w:color w:val="000000"/>
          <w:shd w:val="clear" w:color="auto" w:fill="FFFFFF"/>
        </w:rPr>
        <w:tab/>
        <w:t>January 2013 – September 2013</w:t>
      </w:r>
      <w:r w:rsidRPr="00451CF6">
        <w:rPr>
          <w:rFonts w:ascii="Bookman Old Style" w:hAnsi="Bookman Old Style" w:cs="Helvetica"/>
          <w:color w:val="000000"/>
          <w:shd w:val="clear" w:color="auto" w:fill="FFFFFF"/>
        </w:rPr>
        <w:br/>
        <w:t xml:space="preserve">    </w:t>
      </w:r>
      <w:r w:rsidRPr="00451CF6">
        <w:rPr>
          <w:rFonts w:ascii="Bookman Old Style" w:hAnsi="Bookman Old Style" w:cs="Helvetica"/>
          <w:color w:val="000000"/>
          <w:shd w:val="clear" w:color="auto" w:fill="FFFFFF"/>
        </w:rPr>
        <w:tab/>
        <w:t>Nursery/Neonatal Intensive Care Unit</w:t>
      </w:r>
      <w:r w:rsidRPr="00451CF6">
        <w:rPr>
          <w:rFonts w:ascii="Bookman Old Style" w:hAnsi="Bookman Old Style" w:cs="Helvetica"/>
          <w:color w:val="000000"/>
          <w:shd w:val="clear" w:color="auto" w:fill="FFFFFF"/>
        </w:rPr>
        <w:br/>
      </w:r>
      <w:r w:rsidRPr="00451CF6">
        <w:rPr>
          <w:rFonts w:ascii="Bookman Old Style" w:hAnsi="Bookman Old Style" w:cs="Helvetica"/>
          <w:color w:val="000000"/>
          <w:shd w:val="clear" w:color="auto" w:fill="FFFFFF"/>
        </w:rPr>
        <w:tab/>
        <w:t>October 2013 – December 2013</w:t>
      </w:r>
    </w:p>
    <w:p w:rsidR="00E65C96" w:rsidRPr="00451CF6" w:rsidRDefault="00E65C96" w:rsidP="00E65C96">
      <w:pPr>
        <w:ind w:left="720"/>
        <w:rPr>
          <w:rFonts w:ascii="Bookman Old Style" w:hAnsi="Bookman Old Style"/>
        </w:rPr>
      </w:pPr>
    </w:p>
    <w:p w:rsidR="004F17BD" w:rsidRDefault="004F17BD" w:rsidP="00E17F83">
      <w:pPr>
        <w:ind w:left="720"/>
        <w:rPr>
          <w:rFonts w:ascii="Bookman Old Style" w:hAnsi="Bookman Old Style" w:cs="Helvetica"/>
          <w:color w:val="000000"/>
          <w:shd w:val="clear" w:color="auto" w:fill="FFFFFF"/>
        </w:rPr>
      </w:pPr>
      <w:r w:rsidRPr="00451CF6">
        <w:rPr>
          <w:rFonts w:ascii="Bookman Old Style" w:hAnsi="Bookman Old Style" w:cs="Helvetica"/>
          <w:color w:val="000000"/>
          <w:shd w:val="clear" w:color="auto" w:fill="FFFFFF"/>
        </w:rPr>
        <w:t>Registered Nurses for Health Enhancement and Local Service (</w:t>
      </w:r>
      <w:proofErr w:type="spellStart"/>
      <w:r w:rsidRPr="00451CF6">
        <w:rPr>
          <w:rFonts w:ascii="Bookman Old Style" w:hAnsi="Bookman Old Style" w:cs="Helvetica"/>
          <w:color w:val="000000"/>
          <w:shd w:val="clear" w:color="auto" w:fill="FFFFFF"/>
        </w:rPr>
        <w:t>RNHeals</w:t>
      </w:r>
      <w:proofErr w:type="spellEnd"/>
      <w:proofErr w:type="gramStart"/>
      <w:r w:rsidRPr="00451CF6">
        <w:rPr>
          <w:rFonts w:ascii="Bookman Old Style" w:hAnsi="Bookman Old Style" w:cs="Helvetica"/>
          <w:color w:val="000000"/>
          <w:shd w:val="clear" w:color="auto" w:fill="FFFFFF"/>
        </w:rPr>
        <w:t>)</w:t>
      </w:r>
      <w:proofErr w:type="gramEnd"/>
      <w:r w:rsidRPr="00451CF6">
        <w:rPr>
          <w:rFonts w:ascii="Bookman Old Style" w:hAnsi="Bookman Old Style" w:cs="Helvetica"/>
          <w:color w:val="000000"/>
          <w:shd w:val="clear" w:color="auto" w:fill="FFFFFF"/>
        </w:rPr>
        <w:br/>
      </w:r>
      <w:proofErr w:type="spellStart"/>
      <w:r w:rsidRPr="00451CF6">
        <w:rPr>
          <w:rFonts w:ascii="Bookman Old Style" w:hAnsi="Bookman Old Style" w:cs="Helvetica"/>
          <w:color w:val="000000"/>
          <w:shd w:val="clear" w:color="auto" w:fill="FFFFFF"/>
        </w:rPr>
        <w:t>Batangas</w:t>
      </w:r>
      <w:proofErr w:type="spellEnd"/>
      <w:r w:rsidRPr="00451CF6">
        <w:rPr>
          <w:rFonts w:ascii="Bookman Old Style" w:hAnsi="Bookman Old Style" w:cs="Helvetica"/>
          <w:color w:val="000000"/>
          <w:shd w:val="clear" w:color="auto" w:fill="FFFFFF"/>
        </w:rPr>
        <w:t xml:space="preserve"> Medical Center (formerly </w:t>
      </w:r>
      <w:proofErr w:type="spellStart"/>
      <w:r w:rsidRPr="00451CF6">
        <w:rPr>
          <w:rFonts w:ascii="Bookman Old Style" w:hAnsi="Bookman Old Style" w:cs="Helvetica"/>
          <w:color w:val="000000"/>
          <w:shd w:val="clear" w:color="auto" w:fill="FFFFFF"/>
        </w:rPr>
        <w:t>Batangas</w:t>
      </w:r>
      <w:proofErr w:type="spellEnd"/>
      <w:r w:rsidRPr="00451CF6">
        <w:rPr>
          <w:rFonts w:ascii="Bookman Old Style" w:hAnsi="Bookman Old Style" w:cs="Helvetica"/>
          <w:color w:val="000000"/>
          <w:shd w:val="clear" w:color="auto" w:fill="FFFFFF"/>
        </w:rPr>
        <w:t xml:space="preserve"> Regional Hospital)</w:t>
      </w:r>
      <w:r w:rsidRPr="00451CF6">
        <w:rPr>
          <w:rFonts w:ascii="Bookman Old Style" w:hAnsi="Bookman Old Style" w:cs="Helvetica"/>
          <w:color w:val="000000"/>
          <w:shd w:val="clear" w:color="auto" w:fill="FFFFFF"/>
        </w:rPr>
        <w:br/>
        <w:t xml:space="preserve">Area: </w:t>
      </w:r>
      <w:r w:rsidR="008548CD" w:rsidRPr="00451CF6">
        <w:rPr>
          <w:rFonts w:ascii="Bookman Old Style" w:hAnsi="Bookman Old Style" w:cs="Helvetica"/>
          <w:color w:val="000000"/>
          <w:shd w:val="clear" w:color="auto" w:fill="FFFFFF"/>
        </w:rPr>
        <w:tab/>
      </w:r>
      <w:proofErr w:type="spellStart"/>
      <w:r w:rsidR="00E17F83">
        <w:rPr>
          <w:rFonts w:ascii="Bookman Old Style" w:hAnsi="Bookman Old Style" w:cs="Helvetica"/>
          <w:color w:val="000000"/>
          <w:shd w:val="clear" w:color="auto" w:fill="FFFFFF"/>
        </w:rPr>
        <w:t>ObGyne</w:t>
      </w:r>
      <w:proofErr w:type="spellEnd"/>
      <w:r w:rsidR="00E17F83">
        <w:rPr>
          <w:rFonts w:ascii="Bookman Old Style" w:hAnsi="Bookman Old Style" w:cs="Helvetica"/>
          <w:color w:val="000000"/>
          <w:shd w:val="clear" w:color="auto" w:fill="FFFFFF"/>
        </w:rPr>
        <w:t xml:space="preserve"> Ward</w:t>
      </w:r>
      <w:r w:rsidRPr="00451CF6">
        <w:rPr>
          <w:rFonts w:ascii="Bookman Old Style" w:hAnsi="Bookman Old Style" w:cs="Helvetica"/>
          <w:color w:val="000000"/>
          <w:shd w:val="clear" w:color="auto" w:fill="FFFFFF"/>
        </w:rPr>
        <w:br/>
      </w:r>
      <w:r w:rsidR="008548CD" w:rsidRPr="00451CF6">
        <w:rPr>
          <w:rFonts w:ascii="Bookman Old Style" w:hAnsi="Bookman Old Style" w:cs="Helvetica"/>
          <w:color w:val="000000"/>
          <w:shd w:val="clear" w:color="auto" w:fill="FFFFFF"/>
        </w:rPr>
        <w:t xml:space="preserve"> </w:t>
      </w:r>
      <w:r w:rsidR="008548CD" w:rsidRPr="00451CF6">
        <w:rPr>
          <w:rFonts w:ascii="Bookman Old Style" w:hAnsi="Bookman Old Style" w:cs="Helvetica"/>
          <w:color w:val="000000"/>
          <w:shd w:val="clear" w:color="auto" w:fill="FFFFFF"/>
        </w:rPr>
        <w:tab/>
      </w:r>
      <w:r w:rsidRPr="00451CF6">
        <w:rPr>
          <w:rFonts w:ascii="Bookman Old Style" w:hAnsi="Bookman Old Style" w:cs="Helvetica"/>
          <w:color w:val="000000"/>
          <w:shd w:val="clear" w:color="auto" w:fill="FFFFFF"/>
        </w:rPr>
        <w:t xml:space="preserve">November 2011 – </w:t>
      </w:r>
      <w:r w:rsidR="00E17F83">
        <w:rPr>
          <w:rFonts w:ascii="Bookman Old Style" w:hAnsi="Bookman Old Style" w:cs="Helvetica"/>
          <w:color w:val="000000"/>
          <w:shd w:val="clear" w:color="auto" w:fill="FFFFFF"/>
        </w:rPr>
        <w:t>September 2012</w:t>
      </w:r>
      <w:r w:rsidR="00E17F83">
        <w:rPr>
          <w:rFonts w:ascii="Bookman Old Style" w:hAnsi="Bookman Old Style" w:cs="Helvetica"/>
          <w:color w:val="000000"/>
          <w:shd w:val="clear" w:color="auto" w:fill="FFFFFF"/>
        </w:rPr>
        <w:br/>
        <w:t xml:space="preserve"> </w:t>
      </w:r>
      <w:r w:rsidR="00E17F83">
        <w:rPr>
          <w:rFonts w:ascii="Bookman Old Style" w:hAnsi="Bookman Old Style" w:cs="Helvetica"/>
          <w:color w:val="000000"/>
          <w:shd w:val="clear" w:color="auto" w:fill="FFFFFF"/>
        </w:rPr>
        <w:tab/>
      </w:r>
      <w:r w:rsidR="00E17F83" w:rsidRPr="00451CF6">
        <w:rPr>
          <w:rFonts w:ascii="Bookman Old Style" w:hAnsi="Bookman Old Style" w:cs="Helvetica"/>
          <w:color w:val="000000"/>
          <w:shd w:val="clear" w:color="auto" w:fill="FFFFFF"/>
        </w:rPr>
        <w:t>Emergency Room and Out Patient Department</w:t>
      </w:r>
      <w:r w:rsidR="00E17F83">
        <w:rPr>
          <w:rFonts w:ascii="Bookman Old Style" w:hAnsi="Bookman Old Style" w:cs="Helvetica"/>
          <w:color w:val="000000"/>
          <w:shd w:val="clear" w:color="auto" w:fill="FFFFFF"/>
        </w:rPr>
        <w:br/>
        <w:t xml:space="preserve"> </w:t>
      </w:r>
      <w:r w:rsidR="00E17F83">
        <w:rPr>
          <w:rFonts w:ascii="Bookman Old Style" w:hAnsi="Bookman Old Style" w:cs="Helvetica"/>
          <w:color w:val="000000"/>
          <w:shd w:val="clear" w:color="auto" w:fill="FFFFFF"/>
        </w:rPr>
        <w:tab/>
        <w:t xml:space="preserve">October 2012 – December 2012 </w:t>
      </w:r>
      <w:r w:rsidRPr="00451CF6">
        <w:rPr>
          <w:rFonts w:ascii="Bookman Old Style" w:hAnsi="Bookman Old Style" w:cs="Helvetica"/>
          <w:color w:val="000000"/>
          <w:shd w:val="clear" w:color="auto" w:fill="FFFFFF"/>
        </w:rPr>
        <w:br/>
      </w:r>
      <w:r w:rsidRPr="00451CF6">
        <w:rPr>
          <w:rFonts w:ascii="Bookman Old Style" w:hAnsi="Bookman Old Style" w:cs="Helvetica"/>
          <w:color w:val="000000"/>
          <w:shd w:val="clear" w:color="auto" w:fill="FFFFFF"/>
        </w:rPr>
        <w:br/>
        <w:t xml:space="preserve">  </w:t>
      </w:r>
      <w:r w:rsidRPr="00451CF6">
        <w:rPr>
          <w:rFonts w:ascii="Bookman Old Style" w:hAnsi="Bookman Old Style" w:cs="Helvetica"/>
          <w:color w:val="000000"/>
          <w:shd w:val="clear" w:color="auto" w:fill="FFFFFF"/>
        </w:rPr>
        <w:tab/>
      </w:r>
    </w:p>
    <w:p w:rsidR="00E17F83" w:rsidRPr="00451CF6" w:rsidRDefault="00E17F83" w:rsidP="00850E2C">
      <w:pPr>
        <w:rPr>
          <w:rFonts w:ascii="Bookman Old Style" w:hAnsi="Bookman Old Style" w:cs="Helvetica"/>
          <w:color w:val="000000"/>
          <w:shd w:val="clear" w:color="auto" w:fill="FFFFFF"/>
        </w:rPr>
      </w:pPr>
    </w:p>
    <w:p w:rsidR="00DE5493" w:rsidRPr="00451CF6" w:rsidRDefault="00DE5493" w:rsidP="004F17BD">
      <w:pPr>
        <w:rPr>
          <w:rFonts w:ascii="Bookman Old Style" w:hAnsi="Bookman Old Style" w:cs="Helvetica"/>
          <w:color w:val="000000"/>
          <w:shd w:val="clear" w:color="auto" w:fill="FFFFFF"/>
        </w:rPr>
      </w:pPr>
      <w:r w:rsidRPr="00451CF6">
        <w:rPr>
          <w:rFonts w:ascii="Bookman Old Style" w:hAnsi="Bookman Old Style"/>
        </w:rPr>
        <w:t>Affiliations:</w:t>
      </w:r>
    </w:p>
    <w:p w:rsidR="004F17BD" w:rsidRPr="00451CF6" w:rsidRDefault="00DE5493" w:rsidP="004F17BD">
      <w:pPr>
        <w:ind w:left="720"/>
        <w:rPr>
          <w:rFonts w:ascii="Bookman Old Style" w:hAnsi="Bookman Old Style"/>
        </w:rPr>
      </w:pPr>
      <w:r w:rsidRPr="00451CF6">
        <w:rPr>
          <w:rFonts w:ascii="Bookman Old Style" w:hAnsi="Bookman Old Style"/>
        </w:rPr>
        <w:lastRenderedPageBreak/>
        <w:t>Philippines Nurses Association</w:t>
      </w:r>
      <w:r w:rsidR="00F76CD8" w:rsidRPr="00451CF6">
        <w:rPr>
          <w:rFonts w:ascii="Bookman Old Style" w:hAnsi="Bookman Old Style"/>
        </w:rPr>
        <w:t xml:space="preserve"> (PNA</w:t>
      </w:r>
      <w:proofErr w:type="gramStart"/>
      <w:r w:rsidR="00F76CD8" w:rsidRPr="00451CF6">
        <w:rPr>
          <w:rFonts w:ascii="Bookman Old Style" w:hAnsi="Bookman Old Style"/>
        </w:rPr>
        <w:t>)</w:t>
      </w:r>
      <w:proofErr w:type="gramEnd"/>
      <w:r w:rsidR="00F76CD8" w:rsidRPr="00451CF6">
        <w:rPr>
          <w:rFonts w:ascii="Bookman Old Style" w:hAnsi="Bookman Old Style"/>
        </w:rPr>
        <w:br/>
      </w:r>
      <w:r w:rsidRPr="00451CF6">
        <w:rPr>
          <w:rFonts w:ascii="Bookman Old Style" w:hAnsi="Bookman Old Style"/>
        </w:rPr>
        <w:t>Professional Organizatio</w:t>
      </w:r>
      <w:r w:rsidR="006D6B43" w:rsidRPr="00451CF6">
        <w:rPr>
          <w:rFonts w:ascii="Bookman Old Style" w:hAnsi="Bookman Old Style"/>
        </w:rPr>
        <w:t>n of Nurses in the Philippines</w:t>
      </w:r>
      <w:r w:rsidR="006D6B43" w:rsidRPr="00451CF6">
        <w:rPr>
          <w:rFonts w:ascii="Bookman Old Style" w:hAnsi="Bookman Old Style"/>
        </w:rPr>
        <w:br/>
      </w:r>
      <w:r w:rsidRPr="00451CF6">
        <w:rPr>
          <w:rFonts w:ascii="Bookman Old Style" w:hAnsi="Bookman Old Style"/>
        </w:rPr>
        <w:t>Member, 2011 – 2013</w:t>
      </w:r>
      <w:r w:rsidR="006D6B43" w:rsidRPr="00451CF6">
        <w:rPr>
          <w:rFonts w:ascii="Bookman Old Style" w:hAnsi="Bookman Old Style"/>
        </w:rPr>
        <w:br/>
      </w:r>
    </w:p>
    <w:p w:rsidR="004F17BD" w:rsidRPr="00451CF6" w:rsidRDefault="004F17BD" w:rsidP="004F17BD">
      <w:pPr>
        <w:ind w:left="720"/>
        <w:rPr>
          <w:rFonts w:ascii="Bookman Old Style" w:hAnsi="Bookman Old Style"/>
        </w:rPr>
      </w:pPr>
      <w:r w:rsidRPr="00451CF6">
        <w:rPr>
          <w:rFonts w:ascii="Bookman Old Style" w:hAnsi="Bookman Old Style"/>
        </w:rPr>
        <w:t>National League of Philippine Government Nurses (NLPGN</w:t>
      </w:r>
      <w:proofErr w:type="gramStart"/>
      <w:r w:rsidRPr="00451CF6">
        <w:rPr>
          <w:rFonts w:ascii="Bookman Old Style" w:hAnsi="Bookman Old Style"/>
        </w:rPr>
        <w:t>)</w:t>
      </w:r>
      <w:proofErr w:type="gramEnd"/>
      <w:r w:rsidRPr="00451CF6">
        <w:rPr>
          <w:rFonts w:ascii="Bookman Old Style" w:hAnsi="Bookman Old Style"/>
        </w:rPr>
        <w:br/>
      </w:r>
      <w:r w:rsidR="008548CD" w:rsidRPr="00451CF6">
        <w:rPr>
          <w:rFonts w:ascii="Bookman Old Style" w:hAnsi="Bookman Old Style"/>
        </w:rPr>
        <w:t>Specialty Organization duly recognized by PNA</w:t>
      </w:r>
      <w:r w:rsidR="008548CD" w:rsidRPr="00451CF6">
        <w:rPr>
          <w:rFonts w:ascii="Bookman Old Style" w:hAnsi="Bookman Old Style"/>
        </w:rPr>
        <w:br/>
        <w:t>Member, 2012 – 2013</w:t>
      </w:r>
    </w:p>
    <w:p w:rsidR="00DE5493" w:rsidRPr="00451CF6" w:rsidRDefault="00F76CD8" w:rsidP="008548CD">
      <w:pPr>
        <w:ind w:left="720"/>
        <w:rPr>
          <w:rFonts w:ascii="Bookman Old Style" w:hAnsi="Bookman Old Style"/>
        </w:rPr>
      </w:pPr>
      <w:r w:rsidRPr="00451CF6">
        <w:rPr>
          <w:rFonts w:ascii="Bookman Old Style" w:hAnsi="Bookman Old Style"/>
        </w:rPr>
        <w:br/>
      </w:r>
      <w:proofErr w:type="spellStart"/>
      <w:r w:rsidR="00DE5493" w:rsidRPr="00451CF6">
        <w:rPr>
          <w:rFonts w:ascii="Bookman Old Style" w:hAnsi="Bookman Old Style"/>
        </w:rPr>
        <w:t>Lasallian</w:t>
      </w:r>
      <w:proofErr w:type="spellEnd"/>
      <w:r w:rsidR="00DE5493" w:rsidRPr="00451CF6">
        <w:rPr>
          <w:rFonts w:ascii="Bookman Old Style" w:hAnsi="Bookman Old Style"/>
        </w:rPr>
        <w:t xml:space="preserve"> League of Nurses (LLN)</w:t>
      </w:r>
      <w:r w:rsidR="006D6B43" w:rsidRPr="00451CF6">
        <w:rPr>
          <w:rFonts w:ascii="Bookman Old Style" w:hAnsi="Bookman Old Style"/>
        </w:rPr>
        <w:br/>
        <w:t xml:space="preserve">Professional Organization of Nursing Students in De La Salle </w:t>
      </w:r>
      <w:proofErr w:type="spellStart"/>
      <w:r w:rsidR="006D6B43" w:rsidRPr="00451CF6">
        <w:rPr>
          <w:rFonts w:ascii="Bookman Old Style" w:hAnsi="Bookman Old Style"/>
        </w:rPr>
        <w:t>Lipa</w:t>
      </w:r>
      <w:proofErr w:type="spellEnd"/>
      <w:r w:rsidR="006D6B43" w:rsidRPr="00451CF6">
        <w:rPr>
          <w:rFonts w:ascii="Bookman Old Style" w:hAnsi="Bookman Old Style"/>
        </w:rPr>
        <w:br/>
        <w:t>Member, 2007 - 2011</w:t>
      </w:r>
      <w:r w:rsidR="00DE5493" w:rsidRPr="00451CF6">
        <w:rPr>
          <w:rFonts w:ascii="Bookman Old Style" w:hAnsi="Bookman Old Style"/>
        </w:rPr>
        <w:br/>
      </w:r>
      <w:r w:rsidR="006D6B43" w:rsidRPr="00451CF6">
        <w:rPr>
          <w:rFonts w:ascii="Bookman Old Style" w:hAnsi="Bookman Old Style"/>
        </w:rPr>
        <w:br/>
      </w:r>
      <w:r w:rsidR="00DE5493" w:rsidRPr="00451CF6">
        <w:rPr>
          <w:rFonts w:ascii="Bookman Old Style" w:hAnsi="Bookman Old Style"/>
        </w:rPr>
        <w:t>Red Cross Youth  (RCY)</w:t>
      </w:r>
      <w:r w:rsidR="006D6B43" w:rsidRPr="00451CF6">
        <w:rPr>
          <w:rFonts w:ascii="Bookman Old Style" w:hAnsi="Bookman Old Style"/>
        </w:rPr>
        <w:br/>
      </w:r>
      <w:r w:rsidR="00DE5493" w:rsidRPr="00451CF6">
        <w:rPr>
          <w:rFonts w:ascii="Bookman Old Style" w:hAnsi="Bookman Old Style"/>
        </w:rPr>
        <w:t xml:space="preserve">De La Salle </w:t>
      </w:r>
      <w:proofErr w:type="spellStart"/>
      <w:r w:rsidR="00DE5493" w:rsidRPr="00451CF6">
        <w:rPr>
          <w:rFonts w:ascii="Bookman Old Style" w:hAnsi="Bookman Old Style"/>
        </w:rPr>
        <w:t>L</w:t>
      </w:r>
      <w:r w:rsidR="006D6B43" w:rsidRPr="00451CF6">
        <w:rPr>
          <w:rFonts w:ascii="Bookman Old Style" w:hAnsi="Bookman Old Style"/>
        </w:rPr>
        <w:t>ipa</w:t>
      </w:r>
      <w:proofErr w:type="spellEnd"/>
      <w:r w:rsidR="006D6B43" w:rsidRPr="00451CF6">
        <w:rPr>
          <w:rFonts w:ascii="Bookman Old Style" w:hAnsi="Bookman Old Style"/>
        </w:rPr>
        <w:t xml:space="preserve"> Council</w:t>
      </w:r>
      <w:r w:rsidR="006D6B43" w:rsidRPr="00451CF6">
        <w:rPr>
          <w:rFonts w:ascii="Bookman Old Style" w:hAnsi="Bookman Old Style"/>
        </w:rPr>
        <w:br/>
      </w:r>
      <w:r w:rsidR="00DE5493" w:rsidRPr="00451CF6">
        <w:rPr>
          <w:rFonts w:ascii="Bookman Old Style" w:hAnsi="Bookman Old Style"/>
        </w:rPr>
        <w:t>Member 2008 – 2011</w:t>
      </w:r>
      <w:r w:rsidR="00DE5493" w:rsidRPr="00451CF6">
        <w:rPr>
          <w:rFonts w:ascii="Bookman Old Style" w:hAnsi="Bookman Old Style"/>
        </w:rPr>
        <w:br/>
      </w:r>
    </w:p>
    <w:p w:rsidR="006D6B43" w:rsidRPr="00451CF6" w:rsidRDefault="006D6B43" w:rsidP="006D6B43">
      <w:pPr>
        <w:rPr>
          <w:rFonts w:ascii="Bookman Old Style" w:hAnsi="Bookman Old Style"/>
        </w:rPr>
      </w:pPr>
      <w:r w:rsidRPr="00451CF6">
        <w:rPr>
          <w:rFonts w:ascii="Bookman Old Style" w:hAnsi="Bookman Old Style"/>
        </w:rPr>
        <w:t>Recognitions:</w:t>
      </w:r>
    </w:p>
    <w:p w:rsidR="006D6B43" w:rsidRDefault="006D6B43" w:rsidP="006D6B43">
      <w:pPr>
        <w:rPr>
          <w:rFonts w:ascii="Bookman Old Style" w:hAnsi="Bookman Old Style"/>
        </w:rPr>
      </w:pPr>
      <w:r w:rsidRPr="00451CF6">
        <w:rPr>
          <w:rFonts w:ascii="Bookman Old Style" w:hAnsi="Bookman Old Style"/>
        </w:rPr>
        <w:tab/>
        <w:t>Board Passer, Nursing Licensure Examination</w:t>
      </w:r>
      <w:r w:rsidRPr="00451CF6">
        <w:rPr>
          <w:rFonts w:ascii="Bookman Old Style" w:hAnsi="Bookman Old Style"/>
        </w:rPr>
        <w:br/>
      </w:r>
      <w:r w:rsidRPr="00451CF6">
        <w:rPr>
          <w:rFonts w:ascii="Bookman Old Style" w:hAnsi="Bookman Old Style"/>
        </w:rPr>
        <w:tab/>
        <w:t xml:space="preserve">Professional Regulatory </w:t>
      </w:r>
      <w:r w:rsidR="00F76CD8" w:rsidRPr="00451CF6">
        <w:rPr>
          <w:rFonts w:ascii="Bookman Old Style" w:hAnsi="Bookman Old Style"/>
        </w:rPr>
        <w:t>Commission, July 2011</w:t>
      </w:r>
      <w:r w:rsidR="00F76CD8" w:rsidRPr="00451CF6">
        <w:rPr>
          <w:rFonts w:ascii="Bookman Old Style" w:hAnsi="Bookman Old Style"/>
        </w:rPr>
        <w:br/>
      </w:r>
      <w:r w:rsidR="00F76CD8" w:rsidRPr="00451CF6">
        <w:rPr>
          <w:rFonts w:ascii="Bookman Old Style" w:hAnsi="Bookman Old Style"/>
        </w:rPr>
        <w:tab/>
        <w:t>Gen. Ave.</w:t>
      </w:r>
      <w:r w:rsidRPr="00451CF6">
        <w:rPr>
          <w:rFonts w:ascii="Bookman Old Style" w:hAnsi="Bookman Old Style"/>
        </w:rPr>
        <w:t>: 80.60 %</w:t>
      </w:r>
    </w:p>
    <w:p w:rsidR="00E17F83" w:rsidRPr="00451CF6" w:rsidRDefault="00E17F83" w:rsidP="006D6B43">
      <w:pPr>
        <w:rPr>
          <w:rFonts w:ascii="Bookman Old Style" w:hAnsi="Bookman Old Style"/>
        </w:rPr>
      </w:pPr>
    </w:p>
    <w:p w:rsidR="006D6B43" w:rsidRDefault="006D6B43" w:rsidP="006D6B43">
      <w:pPr>
        <w:rPr>
          <w:rFonts w:ascii="Bookman Old Style" w:hAnsi="Bookman Old Style"/>
        </w:rPr>
      </w:pPr>
      <w:r w:rsidRPr="00451CF6">
        <w:rPr>
          <w:rFonts w:ascii="Bookman Old Style" w:hAnsi="Bookman Old Style"/>
        </w:rPr>
        <w:t>Seminars and Trainings:</w:t>
      </w:r>
    </w:p>
    <w:p w:rsidR="00451CF6" w:rsidRDefault="00451CF6" w:rsidP="006D6B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Healthcare Professional Ethics of Caring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tab/>
        <w:t>St. Jude College-Manila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tab/>
        <w:t>October 20, 2012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tab/>
        <w:t>Patient Safety: A New Healthcare Discipline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Batangas</w:t>
      </w:r>
      <w:proofErr w:type="spellEnd"/>
      <w:r>
        <w:rPr>
          <w:rFonts w:ascii="Bookman Old Style" w:hAnsi="Bookman Old Style"/>
        </w:rPr>
        <w:t xml:space="preserve"> Regional Hospital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tab/>
        <w:t>March 31, 2012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tab/>
        <w:t>Basic IV Therapy Training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tab/>
        <w:t xml:space="preserve">Mary </w:t>
      </w:r>
      <w:proofErr w:type="spellStart"/>
      <w:r>
        <w:rPr>
          <w:rFonts w:ascii="Bookman Old Style" w:hAnsi="Bookman Old Style"/>
        </w:rPr>
        <w:t>Mediatrix</w:t>
      </w:r>
      <w:proofErr w:type="spellEnd"/>
      <w:r>
        <w:rPr>
          <w:rFonts w:ascii="Bookman Old Style" w:hAnsi="Bookman Old Style"/>
        </w:rPr>
        <w:t xml:space="preserve"> Medical center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tab/>
        <w:t>October 26-28, 2011</w:t>
      </w:r>
      <w:r>
        <w:rPr>
          <w:rFonts w:ascii="Bookman Old Style" w:hAnsi="Bookman Old Style"/>
        </w:rPr>
        <w:br/>
      </w:r>
    </w:p>
    <w:p w:rsidR="00451CF6" w:rsidRDefault="00451CF6" w:rsidP="00451CF6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Ensuring Client Safety: A Review of Key Concepts in Medical Surgical Nursing</w:t>
      </w:r>
      <w:r>
        <w:rPr>
          <w:rFonts w:ascii="Bookman Old Style" w:hAnsi="Bookman Old Style"/>
        </w:rPr>
        <w:br/>
        <w:t>SMX Convention Center, Pasay City, Philippines</w:t>
      </w:r>
      <w:r>
        <w:rPr>
          <w:rFonts w:ascii="Bookman Old Style" w:hAnsi="Bookman Old Style"/>
        </w:rPr>
        <w:br/>
        <w:t>July 04, 2010</w:t>
      </w:r>
    </w:p>
    <w:p w:rsidR="00451CF6" w:rsidRDefault="00451CF6" w:rsidP="00451CF6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br/>
        <w:t>First Aid Training</w:t>
      </w:r>
      <w:r w:rsidR="00B622FE">
        <w:rPr>
          <w:rFonts w:ascii="Bookman Old Style" w:hAnsi="Bookman Old Style"/>
        </w:rPr>
        <w:t xml:space="preserve"> and Basic Life Support</w:t>
      </w:r>
      <w:r>
        <w:rPr>
          <w:rFonts w:ascii="Bookman Old Style" w:hAnsi="Bookman Old Style"/>
        </w:rPr>
        <w:br/>
        <w:t>Philippine Red Cross</w:t>
      </w:r>
      <w:r>
        <w:rPr>
          <w:rFonts w:ascii="Bookman Old Style" w:hAnsi="Bookman Old Style"/>
        </w:rPr>
        <w:br/>
        <w:t xml:space="preserve">De La Salle </w:t>
      </w:r>
      <w:proofErr w:type="spellStart"/>
      <w:r>
        <w:rPr>
          <w:rFonts w:ascii="Bookman Old Style" w:hAnsi="Bookman Old Style"/>
        </w:rPr>
        <w:t>Lipa</w:t>
      </w:r>
      <w:proofErr w:type="spellEnd"/>
      <w:r>
        <w:rPr>
          <w:rFonts w:ascii="Bookman Old Style" w:hAnsi="Bookman Old Style"/>
        </w:rPr>
        <w:br/>
        <w:t>September 28 &amp; October 5, 2008</w:t>
      </w:r>
    </w:p>
    <w:p w:rsidR="00E17F83" w:rsidRPr="00451CF6" w:rsidRDefault="00E17F83" w:rsidP="00451CF6">
      <w:pPr>
        <w:ind w:left="720"/>
        <w:rPr>
          <w:rFonts w:ascii="Bookman Old Style" w:hAnsi="Bookman Old Style"/>
        </w:rPr>
      </w:pPr>
    </w:p>
    <w:p w:rsidR="006D6B43" w:rsidRPr="00451CF6" w:rsidRDefault="006D6B43" w:rsidP="006D6B43">
      <w:pPr>
        <w:rPr>
          <w:rFonts w:ascii="Bookman Old Style" w:hAnsi="Bookman Old Style"/>
        </w:rPr>
      </w:pPr>
      <w:r w:rsidRPr="00451CF6">
        <w:rPr>
          <w:rFonts w:ascii="Bookman Old Style" w:hAnsi="Bookman Old Style"/>
        </w:rPr>
        <w:t>Personal Information:</w:t>
      </w:r>
    </w:p>
    <w:p w:rsidR="006D6B43" w:rsidRPr="00451CF6" w:rsidRDefault="006D6B43" w:rsidP="006D6B43">
      <w:pPr>
        <w:rPr>
          <w:rFonts w:ascii="Bookman Old Style" w:hAnsi="Bookman Old Style"/>
        </w:rPr>
      </w:pPr>
      <w:r w:rsidRPr="00451CF6">
        <w:rPr>
          <w:rFonts w:ascii="Bookman Old Style" w:hAnsi="Bookman Old Style"/>
        </w:rPr>
        <w:tab/>
        <w:t>Date of Birth: April 4, 1991</w:t>
      </w:r>
      <w:r w:rsidRPr="00451CF6">
        <w:rPr>
          <w:rFonts w:ascii="Bookman Old Style" w:hAnsi="Bookman Old Style"/>
        </w:rPr>
        <w:br/>
      </w:r>
      <w:r w:rsidRPr="00451CF6">
        <w:rPr>
          <w:rFonts w:ascii="Bookman Old Style" w:hAnsi="Bookman Old Style"/>
        </w:rPr>
        <w:tab/>
        <w:t>Nationality: Filipino</w:t>
      </w:r>
      <w:r w:rsidRPr="00451CF6">
        <w:rPr>
          <w:rFonts w:ascii="Bookman Old Style" w:hAnsi="Bookman Old Style"/>
        </w:rPr>
        <w:br/>
      </w:r>
      <w:r w:rsidRPr="00451CF6">
        <w:rPr>
          <w:rFonts w:ascii="Bookman Old Style" w:hAnsi="Bookman Old Style"/>
        </w:rPr>
        <w:tab/>
        <w:t>Civil Status: Single</w:t>
      </w:r>
      <w:r w:rsidRPr="00451CF6">
        <w:rPr>
          <w:rFonts w:ascii="Bookman Old Style" w:hAnsi="Bookman Old Style"/>
        </w:rPr>
        <w:br/>
      </w:r>
      <w:r w:rsidRPr="00451CF6">
        <w:rPr>
          <w:rFonts w:ascii="Bookman Old Style" w:hAnsi="Bookman Old Style"/>
        </w:rPr>
        <w:tab/>
        <w:t>Religion: Catholic</w:t>
      </w:r>
      <w:r w:rsidRPr="00451CF6">
        <w:rPr>
          <w:rFonts w:ascii="Bookman Old Style" w:hAnsi="Bookman Old Style"/>
        </w:rPr>
        <w:br/>
      </w:r>
      <w:r w:rsidRPr="00451CF6">
        <w:rPr>
          <w:rFonts w:ascii="Bookman Old Style" w:hAnsi="Bookman Old Style"/>
        </w:rPr>
        <w:tab/>
        <w:t>Height: 5’2</w:t>
      </w:r>
      <w:r w:rsidRPr="00451CF6">
        <w:rPr>
          <w:rFonts w:ascii="Bookman Old Style" w:hAnsi="Bookman Old Style"/>
        </w:rPr>
        <w:br/>
      </w:r>
      <w:r w:rsidRPr="00451CF6">
        <w:rPr>
          <w:rFonts w:ascii="Bookman Old Style" w:hAnsi="Bookman Old Style"/>
        </w:rPr>
        <w:tab/>
        <w:t>Weight: 155kgs</w:t>
      </w:r>
    </w:p>
    <w:p w:rsidR="00E17F83" w:rsidRDefault="00E17F83">
      <w:pPr>
        <w:rPr>
          <w:rFonts w:ascii="Bookman Old Style" w:hAnsi="Bookman Old Style"/>
        </w:rPr>
      </w:pPr>
      <w:bookmarkStart w:id="0" w:name="_GoBack"/>
      <w:bookmarkEnd w:id="0"/>
    </w:p>
    <w:sectPr w:rsidR="00E17F83" w:rsidSect="003D5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774" w:rsidRDefault="00DE2774" w:rsidP="00F94B16">
      <w:pPr>
        <w:spacing w:after="0" w:line="240" w:lineRule="auto"/>
      </w:pPr>
      <w:r>
        <w:separator/>
      </w:r>
    </w:p>
  </w:endnote>
  <w:endnote w:type="continuationSeparator" w:id="0">
    <w:p w:rsidR="00DE2774" w:rsidRDefault="00DE2774" w:rsidP="00F9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774" w:rsidRDefault="00DE2774" w:rsidP="00F94B16">
      <w:pPr>
        <w:spacing w:after="0" w:line="240" w:lineRule="auto"/>
      </w:pPr>
      <w:r>
        <w:separator/>
      </w:r>
    </w:p>
  </w:footnote>
  <w:footnote w:type="continuationSeparator" w:id="0">
    <w:p w:rsidR="00DE2774" w:rsidRDefault="00DE2774" w:rsidP="00F94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B16"/>
    <w:rsid w:val="00055B44"/>
    <w:rsid w:val="00146142"/>
    <w:rsid w:val="00150705"/>
    <w:rsid w:val="00211885"/>
    <w:rsid w:val="003D5CE9"/>
    <w:rsid w:val="003F39B9"/>
    <w:rsid w:val="00421BE0"/>
    <w:rsid w:val="00451CF6"/>
    <w:rsid w:val="004E2E4C"/>
    <w:rsid w:val="004F17BD"/>
    <w:rsid w:val="006D6B43"/>
    <w:rsid w:val="00792063"/>
    <w:rsid w:val="007D15AB"/>
    <w:rsid w:val="00850E2C"/>
    <w:rsid w:val="008548CD"/>
    <w:rsid w:val="008A65A0"/>
    <w:rsid w:val="008D1ABD"/>
    <w:rsid w:val="009474AD"/>
    <w:rsid w:val="009546C6"/>
    <w:rsid w:val="00A034A0"/>
    <w:rsid w:val="00A87261"/>
    <w:rsid w:val="00AB6DB1"/>
    <w:rsid w:val="00AD6B45"/>
    <w:rsid w:val="00B622FE"/>
    <w:rsid w:val="00C453F6"/>
    <w:rsid w:val="00CB0769"/>
    <w:rsid w:val="00CE141C"/>
    <w:rsid w:val="00CF69F8"/>
    <w:rsid w:val="00DE2774"/>
    <w:rsid w:val="00DE5493"/>
    <w:rsid w:val="00E17F83"/>
    <w:rsid w:val="00E65C96"/>
    <w:rsid w:val="00EE6235"/>
    <w:rsid w:val="00F34457"/>
    <w:rsid w:val="00F76CD8"/>
    <w:rsid w:val="00F94B16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4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B16"/>
  </w:style>
  <w:style w:type="paragraph" w:styleId="Footer">
    <w:name w:val="footer"/>
    <w:basedOn w:val="Normal"/>
    <w:link w:val="FooterChar"/>
    <w:uiPriority w:val="99"/>
    <w:semiHidden/>
    <w:unhideWhenUsed/>
    <w:rsid w:val="00F94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B16"/>
  </w:style>
  <w:style w:type="character" w:styleId="Hyperlink">
    <w:name w:val="Hyperlink"/>
    <w:basedOn w:val="DefaultParagraphFont"/>
    <w:uiPriority w:val="99"/>
    <w:unhideWhenUsed/>
    <w:rsid w:val="00DE54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feedback/contactjs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Gayle</dc:creator>
  <cp:lastModifiedBy>Pc6</cp:lastModifiedBy>
  <cp:revision>13</cp:revision>
  <dcterms:created xsi:type="dcterms:W3CDTF">2014-01-03T18:45:00Z</dcterms:created>
  <dcterms:modified xsi:type="dcterms:W3CDTF">2015-07-27T10:29:00Z</dcterms:modified>
</cp:coreProperties>
</file>