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ED" w:rsidRDefault="007A7DED" w:rsidP="007A7DED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EDGARDO </w:t>
      </w:r>
    </w:p>
    <w:p w:rsidR="002454F8" w:rsidRDefault="002454F8">
      <w:pPr>
        <w:jc w:val="right"/>
        <w:rPr>
          <w:sz w:val="20"/>
          <w:szCs w:val="20"/>
        </w:rPr>
      </w:pPr>
    </w:p>
    <w:p w:rsidR="002454F8" w:rsidRDefault="002454F8">
      <w:pPr>
        <w:spacing w:line="1" w:lineRule="exact"/>
        <w:rPr>
          <w:sz w:val="24"/>
          <w:szCs w:val="24"/>
        </w:rPr>
      </w:pPr>
    </w:p>
    <w:p w:rsidR="002454F8" w:rsidRDefault="007A7DED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 Add.: </w:t>
      </w:r>
      <w:hyperlink r:id="rId5" w:history="1">
        <w:r w:rsidRPr="002A10AF">
          <w:rPr>
            <w:rStyle w:val="Hyperlink"/>
            <w:rFonts w:ascii="Arial Narrow" w:eastAsia="Arial Narrow" w:hAnsi="Arial Narrow" w:cs="Arial Narrow"/>
            <w:sz w:val="24"/>
            <w:szCs w:val="24"/>
          </w:rPr>
          <w:t>edgardo.198148@2freemail.com</w:t>
        </w:r>
      </w:hyperlink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</w:p>
    <w:p w:rsidR="002454F8" w:rsidRDefault="002454F8">
      <w:pPr>
        <w:spacing w:line="200" w:lineRule="exact"/>
        <w:rPr>
          <w:sz w:val="24"/>
          <w:szCs w:val="24"/>
        </w:rPr>
      </w:pPr>
    </w:p>
    <w:p w:rsidR="002454F8" w:rsidRDefault="002454F8">
      <w:pPr>
        <w:spacing w:line="312" w:lineRule="exact"/>
        <w:rPr>
          <w:sz w:val="24"/>
          <w:szCs w:val="24"/>
        </w:rPr>
      </w:pPr>
    </w:p>
    <w:p w:rsidR="002454F8" w:rsidRDefault="007A7DED">
      <w:pPr>
        <w:ind w:left="32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Profile:</w:t>
      </w:r>
    </w:p>
    <w:p w:rsidR="002454F8" w:rsidRDefault="007A7D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207010</wp:posOffset>
            </wp:positionH>
            <wp:positionV relativeFrom="paragraph">
              <wp:posOffset>-156845</wp:posOffset>
            </wp:positionV>
            <wp:extent cx="1708150" cy="207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4F8" w:rsidRDefault="002454F8">
      <w:pPr>
        <w:spacing w:line="102" w:lineRule="exact"/>
        <w:rPr>
          <w:sz w:val="24"/>
          <w:szCs w:val="24"/>
        </w:rPr>
      </w:pPr>
    </w:p>
    <w:p w:rsidR="002454F8" w:rsidRDefault="007A7DED">
      <w:pPr>
        <w:spacing w:line="239" w:lineRule="auto"/>
        <w:ind w:left="3340" w:right="1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 qualified person with ability to work independently, experienced working with people at all levels of the organization, a team leader who is able to meet company </w:t>
      </w:r>
      <w:r>
        <w:rPr>
          <w:rFonts w:ascii="Arial Narrow" w:eastAsia="Arial Narrow" w:hAnsi="Arial Narrow" w:cs="Arial Narrow"/>
          <w:sz w:val="24"/>
          <w:szCs w:val="24"/>
        </w:rPr>
        <w:t>expectations in highly professional manner, possesses good communication skills, have excellent technical skills, familiar in using Microsoft office suite, Outlook, a well trained in operating, repair and maintenance of different manufacturing machines, an</w:t>
      </w:r>
      <w:r>
        <w:rPr>
          <w:rFonts w:ascii="Arial Narrow" w:eastAsia="Arial Narrow" w:hAnsi="Arial Narrow" w:cs="Arial Narrow"/>
          <w:sz w:val="24"/>
          <w:szCs w:val="24"/>
        </w:rPr>
        <w:t>d experienced in customer related assistance and coordination.</w:t>
      </w:r>
    </w:p>
    <w:p w:rsidR="002454F8" w:rsidRDefault="002454F8">
      <w:pPr>
        <w:spacing w:line="200" w:lineRule="exact"/>
        <w:rPr>
          <w:sz w:val="24"/>
          <w:szCs w:val="24"/>
        </w:rPr>
      </w:pPr>
    </w:p>
    <w:p w:rsidR="002454F8" w:rsidRDefault="002454F8">
      <w:pPr>
        <w:spacing w:line="248" w:lineRule="exact"/>
        <w:rPr>
          <w:sz w:val="24"/>
          <w:szCs w:val="24"/>
        </w:rPr>
      </w:pPr>
    </w:p>
    <w:p w:rsidR="002454F8" w:rsidRDefault="007A7DED">
      <w:pPr>
        <w:ind w:left="32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Educational Attainment:</w:t>
      </w:r>
    </w:p>
    <w:p w:rsidR="002454F8" w:rsidRDefault="007A7DED">
      <w:pPr>
        <w:spacing w:line="237" w:lineRule="auto"/>
        <w:ind w:left="32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Electrical Engineering Technology (EET)</w:t>
      </w:r>
    </w:p>
    <w:p w:rsidR="002454F8" w:rsidRDefault="002454F8">
      <w:pPr>
        <w:spacing w:line="1" w:lineRule="exact"/>
        <w:rPr>
          <w:sz w:val="24"/>
          <w:szCs w:val="24"/>
        </w:rPr>
      </w:pPr>
    </w:p>
    <w:p w:rsidR="002454F8" w:rsidRDefault="007A7DED">
      <w:pPr>
        <w:ind w:left="32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Technological University of the Philippines (Graduate)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WORK EXPERIENCE</w:t>
      </w:r>
      <w:r>
        <w:rPr>
          <w:rFonts w:ascii="Arial Narrow" w:eastAsia="Arial Narrow" w:hAnsi="Arial Narrow" w:cs="Arial Narrow"/>
          <w:b/>
          <w:bCs/>
          <w:sz w:val="34"/>
          <w:szCs w:val="34"/>
          <w:u w:val="single"/>
        </w:rPr>
        <w:t>:</w:t>
      </w:r>
    </w:p>
    <w:p w:rsidR="002454F8" w:rsidRDefault="002454F8">
      <w:pPr>
        <w:spacing w:line="200" w:lineRule="exact"/>
        <w:rPr>
          <w:sz w:val="24"/>
          <w:szCs w:val="24"/>
        </w:rPr>
      </w:pPr>
    </w:p>
    <w:p w:rsidR="002454F8" w:rsidRDefault="002454F8">
      <w:pPr>
        <w:spacing w:line="215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Food &amp; Events Coordinator/ Attendant/ Waiter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Jack &amp;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>Jenn Restaurant &amp; Catering Services</w:t>
      </w:r>
    </w:p>
    <w:p w:rsidR="002454F8" w:rsidRDefault="002454F8">
      <w:pPr>
        <w:spacing w:line="3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Oct 2012 – Nov 2013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Las Pinas City, Philippines</w:t>
      </w:r>
    </w:p>
    <w:p w:rsidR="002454F8" w:rsidRDefault="002454F8">
      <w:pPr>
        <w:spacing w:line="2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2454F8">
      <w:pPr>
        <w:spacing w:line="2" w:lineRule="exact"/>
        <w:rPr>
          <w:sz w:val="24"/>
          <w:szCs w:val="24"/>
        </w:rPr>
      </w:pPr>
    </w:p>
    <w:p w:rsidR="002454F8" w:rsidRDefault="007A7DED">
      <w:pPr>
        <w:numPr>
          <w:ilvl w:val="0"/>
          <w:numId w:val="1"/>
        </w:numPr>
        <w:tabs>
          <w:tab w:val="left" w:pos="640"/>
        </w:tabs>
        <w:spacing w:line="238" w:lineRule="auto"/>
        <w:ind w:left="640" w:right="9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coordinating events, including planning menus, booking musicians, hiring bartenders, others ensuring events runs smoothly.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Help customers to p</w:t>
      </w:r>
      <w:r>
        <w:rPr>
          <w:rFonts w:ascii="Arial Narrow" w:eastAsia="Arial Narrow" w:hAnsi="Arial Narrow" w:cs="Arial Narrow"/>
        </w:rPr>
        <w:t>lan and calculate budgets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Sample food and select dishes for menus and suggest to client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Schedule speakers, vendors, and participants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Manage correspondence and invitations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Record and keep inventories of display materials, projectors, computers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Assist hirin</w:t>
      </w:r>
      <w:r>
        <w:rPr>
          <w:rFonts w:ascii="Arial Narrow" w:eastAsia="Arial Narrow" w:hAnsi="Arial Narrow" w:cs="Arial Narrow"/>
        </w:rPr>
        <w:t>g of staff when needed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Back up staff/waiters during the event, while spearheading the event.</w:t>
      </w:r>
    </w:p>
    <w:p w:rsidR="002454F8" w:rsidRDefault="007A7DED">
      <w:pPr>
        <w:numPr>
          <w:ilvl w:val="0"/>
          <w:numId w:val="1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Prepare and submit necessary reports</w:t>
      </w:r>
    </w:p>
    <w:p w:rsidR="002454F8" w:rsidRDefault="002454F8">
      <w:pPr>
        <w:spacing w:line="295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Customer Service Assistant</w:t>
      </w:r>
    </w:p>
    <w:p w:rsidR="002454F8" w:rsidRDefault="002454F8">
      <w:pPr>
        <w:spacing w:line="4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March 2012 – Oct 2012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S&amp;R Supermarket Department Store / Warehouse</w:t>
      </w:r>
    </w:p>
    <w:p w:rsidR="002454F8" w:rsidRDefault="002454F8">
      <w:pPr>
        <w:spacing w:line="2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Muntinlupa City, Philippines</w:t>
      </w:r>
    </w:p>
    <w:p w:rsidR="002454F8" w:rsidRDefault="002454F8">
      <w:pPr>
        <w:spacing w:line="252" w:lineRule="exact"/>
        <w:rPr>
          <w:sz w:val="24"/>
          <w:szCs w:val="24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7A7DE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Assist and direct customers inside the Store/Warehouse</w:t>
      </w:r>
    </w:p>
    <w:p w:rsidR="002454F8" w:rsidRDefault="007A7DE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Assist Cashiers and customers with items bought</w:t>
      </w:r>
    </w:p>
    <w:p w:rsidR="002454F8" w:rsidRDefault="007A7DE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Re-stock Shelves/ Remove nearly expiry products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Conducts Inventory /Provide report</w:t>
      </w:r>
    </w:p>
    <w:p w:rsidR="002454F8" w:rsidRDefault="007A7DED">
      <w:pPr>
        <w:numPr>
          <w:ilvl w:val="0"/>
          <w:numId w:val="2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Attend trainings as required</w:t>
      </w:r>
    </w:p>
    <w:p w:rsidR="002454F8" w:rsidRDefault="002454F8">
      <w:pPr>
        <w:sectPr w:rsidR="002454F8">
          <w:pgSz w:w="12240" w:h="15840"/>
          <w:pgMar w:top="712" w:right="1080" w:bottom="1440" w:left="1440" w:header="0" w:footer="0" w:gutter="0"/>
          <w:cols w:space="720" w:equalWidth="0">
            <w:col w:w="9720"/>
          </w:cols>
        </w:sectPr>
      </w:pP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pacing w:line="276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Mixer Operator (Laser printer toner)</w:t>
      </w:r>
    </w:p>
    <w:p w:rsidR="002454F8" w:rsidRDefault="002454F8">
      <w:pPr>
        <w:spacing w:line="4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Oct. 05, 2011- Jan 20, 2012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CIT (Creative Imaging Technology Co., Ltd)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Wolmi Dong, Gongju City, Chungchengnam Do, Korea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(Manufacturer of Colored Laser </w:t>
      </w:r>
      <w:r>
        <w:rPr>
          <w:rFonts w:ascii="Arial Narrow" w:eastAsia="Arial Narrow" w:hAnsi="Arial Narrow" w:cs="Arial Narrow"/>
        </w:rPr>
        <w:t>Printer Toner)</w:t>
      </w:r>
    </w:p>
    <w:p w:rsidR="002454F8" w:rsidRDefault="002454F8">
      <w:pPr>
        <w:spacing w:line="25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7A7DED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proper measurements of chemicals needed for the production of laser toners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Ensures On time mixing of chemicals</w:t>
      </w:r>
    </w:p>
    <w:p w:rsidR="002454F8" w:rsidRDefault="007A7DED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preventive maintenance of mixing machines and testers.</w:t>
      </w:r>
    </w:p>
    <w:p w:rsidR="002454F8" w:rsidRDefault="007A7DED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Ensures quality and quantitative amount of las</w:t>
      </w:r>
      <w:r>
        <w:rPr>
          <w:rFonts w:ascii="Arial Narrow" w:eastAsia="Arial Narrow" w:hAnsi="Arial Narrow" w:cs="Arial Narrow"/>
        </w:rPr>
        <w:t>er toner needed for the shift.</w:t>
      </w: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pacing w:line="208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PCB Etching / Cleansing Operator</w:t>
      </w:r>
    </w:p>
    <w:p w:rsidR="002454F8" w:rsidRDefault="002454F8">
      <w:pPr>
        <w:spacing w:line="6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Aug. 19, 2009 – Jul 06, 2011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JTech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Danwon-gu, Ansan City, Gyeonggi-Do, South Korea</w:t>
      </w:r>
    </w:p>
    <w:p w:rsidR="002454F8" w:rsidRDefault="002454F8">
      <w:pPr>
        <w:spacing w:line="59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(Printed Circuit Board design)</w:t>
      </w:r>
    </w:p>
    <w:p w:rsidR="002454F8" w:rsidRDefault="002454F8">
      <w:pPr>
        <w:spacing w:line="252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Prepare machines, equipment and materials needed for the </w:t>
      </w:r>
      <w:r>
        <w:rPr>
          <w:rFonts w:ascii="Arial Narrow" w:eastAsia="Arial Narrow" w:hAnsi="Arial Narrow" w:cs="Arial Narrow"/>
        </w:rPr>
        <w:t>production printed circuit boards.</w:t>
      </w: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Operate conveyor machines and other equipments in PCB cleansing area.</w:t>
      </w: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feeding PCB card to be cleans in cleansing area.</w:t>
      </w: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cleaning of silk screens and other equipment used by production.</w:t>
      </w: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</w:t>
      </w:r>
      <w:r>
        <w:rPr>
          <w:rFonts w:ascii="Arial Narrow" w:eastAsia="Arial Narrow" w:hAnsi="Arial Narrow" w:cs="Arial Narrow"/>
        </w:rPr>
        <w:t>ct preventive maintenance on all conveyor machines.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4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Transport and receives PCB card to be etch in the etching area.</w:t>
      </w: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pacing w:line="208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Machine Operator (Printing/Cutting Dept.)</w:t>
      </w:r>
    </w:p>
    <w:p w:rsidR="002454F8" w:rsidRDefault="002454F8">
      <w:pPr>
        <w:spacing w:line="4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Nov. 29, 2005- June 29, 2009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Myeongil C&amp;B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spacing w:line="239" w:lineRule="auto"/>
        <w:ind w:left="420" w:right="35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Incheon, Gwangyeok City, Gyeyang-gu, Jakjeon dong, </w:t>
      </w:r>
      <w:r>
        <w:rPr>
          <w:rFonts w:ascii="Arial Narrow" w:eastAsia="Arial Narrow" w:hAnsi="Arial Narrow" w:cs="Arial Narrow"/>
          <w:b/>
          <w:bCs/>
        </w:rPr>
        <w:t xml:space="preserve">South Korea </w:t>
      </w:r>
      <w:r>
        <w:rPr>
          <w:rFonts w:ascii="Arial Narrow" w:eastAsia="Arial Narrow" w:hAnsi="Arial Narrow" w:cs="Arial Narrow"/>
        </w:rPr>
        <w:t>(Manufacturer of Pulp paper and Corrugated Box Product)</w:t>
      </w:r>
    </w:p>
    <w:p w:rsidR="002454F8" w:rsidRDefault="002454F8">
      <w:pPr>
        <w:spacing w:line="253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Prepare corrugated box sheets to be use in printing and cutting machines.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5"/>
        </w:numPr>
        <w:tabs>
          <w:tab w:val="left" w:pos="640"/>
        </w:tabs>
        <w:spacing w:line="239" w:lineRule="auto"/>
        <w:ind w:left="640" w:right="8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Prepare and set up machines and equipment needed in production of corrugated box to be printed and </w:t>
      </w:r>
      <w:r>
        <w:rPr>
          <w:rFonts w:ascii="Arial Narrow" w:eastAsia="Arial Narrow" w:hAnsi="Arial Narrow" w:cs="Arial Narrow"/>
        </w:rPr>
        <w:t>cut.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operating of printing/cutting machines.</w:t>
      </w: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feeding of corrugated box sheets to be cut in cutting area.</w:t>
      </w: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preventive maintenance of printing/cutting and strap machines.</w:t>
      </w: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Ensures quality and quantity of finished produc</w:t>
      </w:r>
      <w:r>
        <w:rPr>
          <w:rFonts w:ascii="Arial Narrow" w:eastAsia="Arial Narrow" w:hAnsi="Arial Narrow" w:cs="Arial Narrow"/>
        </w:rPr>
        <w:t>ts.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filling of finished product to be transported in a stock area.</w:t>
      </w:r>
    </w:p>
    <w:p w:rsidR="002454F8" w:rsidRDefault="002454F8">
      <w:pPr>
        <w:spacing w:line="204" w:lineRule="exact"/>
        <w:rPr>
          <w:sz w:val="20"/>
          <w:szCs w:val="20"/>
        </w:rPr>
      </w:pPr>
    </w:p>
    <w:p w:rsidR="002454F8" w:rsidRDefault="007A7DED">
      <w:pPr>
        <w:spacing w:line="238" w:lineRule="auto"/>
        <w:ind w:left="360" w:right="9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Failure Analysis Quality Assurance Technician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(3.5”, 2.5” &amp; 1.8” PCBA, QA Dept.)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cum Maintenance Test Technician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(3.5”, 2.5” &amp; 1.8” PCBA, Production Dept.)</w:t>
      </w:r>
    </w:p>
    <w:p w:rsidR="002454F8" w:rsidRDefault="002454F8">
      <w:pPr>
        <w:spacing w:line="8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April 1, 2003 </w:t>
      </w:r>
      <w:r>
        <w:rPr>
          <w:rFonts w:ascii="Arial Narrow" w:eastAsia="Arial Narrow" w:hAnsi="Arial Narrow" w:cs="Arial Narrow"/>
          <w:b/>
          <w:bCs/>
        </w:rPr>
        <w:t>– Oct. 21, 2005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Hitachi Global Storage Technologies Philippines Corp.</w:t>
      </w:r>
    </w:p>
    <w:p w:rsidR="002454F8" w:rsidRDefault="007A7DED">
      <w:pPr>
        <w:spacing w:line="239" w:lineRule="auto"/>
        <w:ind w:left="360" w:right="2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Special Export Processing Zone, Laguna Technopark, Binan, Laguna, Philippines (</w:t>
      </w:r>
      <w:r>
        <w:rPr>
          <w:rFonts w:ascii="Arial Narrow" w:eastAsia="Arial Narrow" w:hAnsi="Arial Narrow" w:cs="Arial Narrow"/>
        </w:rPr>
        <w:t>Manufacturer of 3.5”, 2.5” &amp; 1.8” Hard Disk Drive)</w:t>
      </w:r>
    </w:p>
    <w:p w:rsidR="002454F8" w:rsidRDefault="002454F8">
      <w:pPr>
        <w:sectPr w:rsidR="002454F8">
          <w:pgSz w:w="12240" w:h="15840"/>
          <w:pgMar w:top="712" w:right="1080" w:bottom="437" w:left="1440" w:header="0" w:footer="0" w:gutter="0"/>
          <w:cols w:space="720" w:equalWidth="0">
            <w:col w:w="9720"/>
          </w:cols>
        </w:sectPr>
      </w:pPr>
    </w:p>
    <w:p w:rsidR="002454F8" w:rsidRDefault="002454F8">
      <w:pPr>
        <w:spacing w:line="280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 (FAQA Tech)</w:t>
      </w:r>
    </w:p>
    <w:p w:rsidR="002454F8" w:rsidRDefault="007A7DED">
      <w:pPr>
        <w:numPr>
          <w:ilvl w:val="0"/>
          <w:numId w:val="6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QA confirmation test to determine the validity of functional failures</w:t>
      </w:r>
    </w:p>
    <w:p w:rsidR="002454F8" w:rsidRDefault="007A7DED">
      <w:pPr>
        <w:numPr>
          <w:ilvl w:val="0"/>
          <w:numId w:val="6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Assist FA engineers in performing some simple / routine FA job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6"/>
        </w:numPr>
        <w:tabs>
          <w:tab w:val="left" w:pos="680"/>
        </w:tabs>
        <w:ind w:left="680" w:hanging="32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periodic calibration and preventive maintena</w:t>
      </w:r>
      <w:r>
        <w:rPr>
          <w:rFonts w:ascii="Arial Narrow" w:eastAsia="Arial Narrow" w:hAnsi="Arial Narrow" w:cs="Arial Narrow"/>
        </w:rPr>
        <w:t>nce on QA instruments / equipment or testers.</w:t>
      </w:r>
    </w:p>
    <w:p w:rsidR="002454F8" w:rsidRDefault="007A7DED">
      <w:pPr>
        <w:numPr>
          <w:ilvl w:val="0"/>
          <w:numId w:val="6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Coordinating and preparing for the QA software release.</w:t>
      </w:r>
    </w:p>
    <w:p w:rsidR="002454F8" w:rsidRDefault="007A7DED">
      <w:pPr>
        <w:numPr>
          <w:ilvl w:val="0"/>
          <w:numId w:val="6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Performing QA testers’ conversion</w:t>
      </w:r>
    </w:p>
    <w:p w:rsidR="002454F8" w:rsidRDefault="002454F8">
      <w:pPr>
        <w:spacing w:line="25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 (Maintenance Tech)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spacing w:line="239" w:lineRule="auto"/>
        <w:ind w:left="640" w:right="106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line support for all function circuit tester in line with testing of PCBA by res</w:t>
      </w:r>
      <w:r>
        <w:rPr>
          <w:rFonts w:ascii="Arial Narrow" w:eastAsia="Arial Narrow" w:hAnsi="Arial Narrow" w:cs="Arial Narrow"/>
        </w:rPr>
        <w:t>ponding to trouble reported by operators.</w:t>
      </w:r>
    </w:p>
    <w:p w:rsidR="002454F8" w:rsidRDefault="002454F8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spacing w:line="238" w:lineRule="auto"/>
        <w:ind w:left="640" w:right="18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tester’s uptime conditioning by trouble shooting, repair analysis and on time action implementation.</w:t>
      </w:r>
    </w:p>
    <w:p w:rsidR="002454F8" w:rsidRDefault="007A7DED">
      <w:pPr>
        <w:numPr>
          <w:ilvl w:val="0"/>
          <w:numId w:val="7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preventive maintenance for all FCT jigs and other test line equipment.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spacing w:line="239" w:lineRule="auto"/>
        <w:ind w:left="640" w:right="8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Monitor and control of </w:t>
      </w:r>
      <w:r>
        <w:rPr>
          <w:rFonts w:ascii="Arial Narrow" w:eastAsia="Arial Narrow" w:hAnsi="Arial Narrow" w:cs="Arial Narrow"/>
        </w:rPr>
        <w:t>Hard Disk Drives (HDD) and Hard Disk Assembly (HDA) used by the production, Includes NG verification, and data gathering through summary usage and consumption.</w:t>
      </w:r>
    </w:p>
    <w:p w:rsidR="002454F8" w:rsidRDefault="002454F8">
      <w:pPr>
        <w:spacing w:line="3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spacing w:line="238" w:lineRule="auto"/>
        <w:ind w:left="640" w:right="100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ESD grounding and control, by daily checking of grounds and ground monitors at the star</w:t>
      </w:r>
      <w:r>
        <w:rPr>
          <w:rFonts w:ascii="Arial Narrow" w:eastAsia="Arial Narrow" w:hAnsi="Arial Narrow" w:cs="Arial Narrow"/>
        </w:rPr>
        <w:t>t of the shift.</w:t>
      </w:r>
    </w:p>
    <w:p w:rsidR="002454F8" w:rsidRDefault="007A7DED">
      <w:pPr>
        <w:numPr>
          <w:ilvl w:val="0"/>
          <w:numId w:val="7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Control and handles equipment and tools at the test area.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spacing w:line="238" w:lineRule="auto"/>
        <w:ind w:left="640" w:right="7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Monitoring and control of spare parts and other equipments used by the production through daily, weekly and monthly inventory.</w:t>
      </w:r>
    </w:p>
    <w:p w:rsidR="002454F8" w:rsidRDefault="002454F8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7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IDE board trouble shooting and recovery.</w:t>
      </w:r>
    </w:p>
    <w:p w:rsidR="002454F8" w:rsidRDefault="007A7DED">
      <w:pPr>
        <w:numPr>
          <w:ilvl w:val="0"/>
          <w:numId w:val="7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</w:t>
      </w:r>
      <w:r>
        <w:rPr>
          <w:rFonts w:ascii="Arial Narrow" w:eastAsia="Arial Narrow" w:hAnsi="Arial Narrow" w:cs="Arial Narrow"/>
        </w:rPr>
        <w:t>uct evaluation, base on jig performance.</w:t>
      </w: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pacing w:line="347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t>Maintenance Test Technician (2.5” PCBA, Production Department)</w:t>
      </w:r>
    </w:p>
    <w:p w:rsidR="002454F8" w:rsidRDefault="002454F8">
      <w:pPr>
        <w:spacing w:line="4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June 26, 2002 – Mar. 31, 2003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ODAWARA Customs Manufacturing System Co. Ltd.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Hitachi Computer Products (Asia) Corp,</w:t>
      </w:r>
    </w:p>
    <w:p w:rsidR="002454F8" w:rsidRDefault="007A7DED">
      <w:pPr>
        <w:spacing w:line="241" w:lineRule="auto"/>
        <w:ind w:left="360" w:right="2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Special Export Processing Zone, </w:t>
      </w:r>
      <w:r>
        <w:rPr>
          <w:rFonts w:ascii="Arial Narrow" w:eastAsia="Arial Narrow" w:hAnsi="Arial Narrow" w:cs="Arial Narrow"/>
          <w:b/>
          <w:bCs/>
        </w:rPr>
        <w:t>Laguna Technopark, Binan, Laguna, Philippines (</w:t>
      </w:r>
      <w:r>
        <w:rPr>
          <w:rFonts w:ascii="Arial Narrow" w:eastAsia="Arial Narrow" w:hAnsi="Arial Narrow" w:cs="Arial Narrow"/>
        </w:rPr>
        <w:t>Manufacturer of 1.8”, 2.5” and 3.5” PCBA Card)</w:t>
      </w:r>
    </w:p>
    <w:p w:rsidR="002454F8" w:rsidRDefault="002454F8">
      <w:pPr>
        <w:spacing w:line="25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numPr>
          <w:ilvl w:val="0"/>
          <w:numId w:val="8"/>
        </w:numPr>
        <w:tabs>
          <w:tab w:val="left" w:pos="640"/>
        </w:tabs>
        <w:spacing w:line="238" w:lineRule="auto"/>
        <w:ind w:left="640" w:right="78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sustaining work on all Function Circuit tester and jigs used by entire production from cell, debug and QA stations.</w:t>
      </w:r>
    </w:p>
    <w:p w:rsidR="002454F8" w:rsidRDefault="002454F8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Responsible for line sup</w:t>
      </w:r>
      <w:r>
        <w:rPr>
          <w:rFonts w:ascii="Arial Narrow" w:eastAsia="Arial Narrow" w:hAnsi="Arial Narrow" w:cs="Arial Narrow"/>
        </w:rPr>
        <w:t>port for the production of PCBA by responding to trouble report of operators.</w:t>
      </w:r>
    </w:p>
    <w:p w:rsidR="002454F8" w:rsidRDefault="002454F8">
      <w:pPr>
        <w:spacing w:line="2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8"/>
        </w:numPr>
        <w:tabs>
          <w:tab w:val="left" w:pos="640"/>
        </w:tabs>
        <w:spacing w:line="238" w:lineRule="auto"/>
        <w:ind w:left="640" w:right="106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FCT model conversion and set up, using installation of new programs in support for ongoing production.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Conduct preventive maintenance for all FCT machines and test line </w:t>
      </w:r>
      <w:r>
        <w:rPr>
          <w:rFonts w:ascii="Arial Narrow" w:eastAsia="Arial Narrow" w:hAnsi="Arial Narrow" w:cs="Arial Narrow"/>
        </w:rPr>
        <w:t>equipment.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ESD grounding and control, by daily checking of grounds and ground monitors.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Control and handles equipment and tools at the test area.</w:t>
      </w:r>
    </w:p>
    <w:p w:rsidR="002454F8" w:rsidRDefault="002454F8">
      <w:pPr>
        <w:spacing w:line="4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8"/>
        </w:numPr>
        <w:tabs>
          <w:tab w:val="left" w:pos="640"/>
        </w:tabs>
        <w:spacing w:line="238" w:lineRule="auto"/>
        <w:ind w:left="640" w:right="11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initial checking of Hard Disk Drives and Hard Disk Assembly endorsed by warehouse to be store</w:t>
      </w:r>
      <w:r>
        <w:rPr>
          <w:rFonts w:ascii="Arial Narrow" w:eastAsia="Arial Narrow" w:hAnsi="Arial Narrow" w:cs="Arial Narrow"/>
        </w:rPr>
        <w:t xml:space="preserve"> and use for the production.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HDD recovery thru data adjusts.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Monitoring and control of Hard Disk Drives and Hard Disk Assembly used by the production.</w:t>
      </w:r>
    </w:p>
    <w:p w:rsidR="002454F8" w:rsidRDefault="007A7DED">
      <w:pPr>
        <w:numPr>
          <w:ilvl w:val="0"/>
          <w:numId w:val="8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Monitoring and control of spare parts and other equipments used by production.</w:t>
      </w:r>
    </w:p>
    <w:p w:rsidR="002454F8" w:rsidRDefault="002454F8">
      <w:pPr>
        <w:sectPr w:rsidR="002454F8">
          <w:pgSz w:w="12240" w:h="15840"/>
          <w:pgMar w:top="712" w:right="1080" w:bottom="1440" w:left="1440" w:header="0" w:footer="0" w:gutter="0"/>
          <w:cols w:space="720" w:equalWidth="0">
            <w:col w:w="9720"/>
          </w:cols>
        </w:sect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</w:rPr>
        <w:lastRenderedPageBreak/>
        <w:t>Test Technician (Production Engineering Department)</w:t>
      </w:r>
    </w:p>
    <w:p w:rsidR="002454F8" w:rsidRDefault="002454F8">
      <w:pPr>
        <w:spacing w:line="4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July 19, 2002 – Jan 31, 2000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NEC Computer Storage Philippines, Inc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Laguna Technopark, Biñan, Lagun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(Manufacturer of Hard Disk </w:t>
      </w:r>
      <w:r>
        <w:rPr>
          <w:rFonts w:ascii="Arial Narrow" w:eastAsia="Arial Narrow" w:hAnsi="Arial Narrow" w:cs="Arial Narrow"/>
        </w:rPr>
        <w:t>Drive-HDD)</w:t>
      </w:r>
    </w:p>
    <w:p w:rsidR="002454F8" w:rsidRDefault="002454F8">
      <w:pPr>
        <w:spacing w:line="25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</w:rPr>
        <w:t>Key Tasks: (Test Technician)</w:t>
      </w: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Performs trouble shooting and repair of V3 Testers and other equipment.</w:t>
      </w:r>
    </w:p>
    <w:p w:rsidR="002454F8" w:rsidRDefault="002454F8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Conduct preventive maintenance for all test line equipment</w:t>
      </w: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Continuous line support for the production of HDD by responding to trouble report o</w:t>
      </w:r>
      <w:r>
        <w:rPr>
          <w:rFonts w:ascii="Arial Narrow" w:eastAsia="Arial Narrow" w:hAnsi="Arial Narrow" w:cs="Arial Narrow"/>
        </w:rPr>
        <w:t>f operators</w:t>
      </w: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 assembly and set up of DMA 100 tester to be release to line.</w:t>
      </w: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Performs calibration, monitoring and periodic check of equipments</w:t>
      </w:r>
    </w:p>
    <w:p w:rsidR="002454F8" w:rsidRDefault="007A7DED">
      <w:pPr>
        <w:numPr>
          <w:ilvl w:val="0"/>
          <w:numId w:val="9"/>
        </w:numPr>
        <w:tabs>
          <w:tab w:val="left" w:pos="640"/>
        </w:tabs>
        <w:ind w:left="640" w:hanging="280"/>
        <w:rPr>
          <w:rFonts w:ascii="Wingdings" w:eastAsia="Wingdings" w:hAnsi="Wingdings" w:cs="Wingdings"/>
          <w:sz w:val="18"/>
          <w:szCs w:val="18"/>
        </w:rPr>
      </w:pPr>
      <w:r>
        <w:rPr>
          <w:rFonts w:ascii="Arial Narrow" w:eastAsia="Arial Narrow" w:hAnsi="Arial Narrow" w:cs="Arial Narrow"/>
        </w:rPr>
        <w:t>Ensures implementation of Manufacturing Process Instruction to be observed at the area.</w:t>
      </w:r>
    </w:p>
    <w:p w:rsidR="002454F8" w:rsidRDefault="002454F8">
      <w:pPr>
        <w:spacing w:line="239" w:lineRule="exact"/>
        <w:rPr>
          <w:sz w:val="20"/>
          <w:szCs w:val="20"/>
        </w:rPr>
      </w:pPr>
    </w:p>
    <w:p w:rsidR="002454F8" w:rsidRDefault="007A7DE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Trainings &amp; Seminars</w:t>
      </w:r>
    </w:p>
    <w:p w:rsidR="002454F8" w:rsidRDefault="002454F8">
      <w:pPr>
        <w:sectPr w:rsidR="002454F8">
          <w:pgSz w:w="12240" w:h="15840"/>
          <w:pgMar w:top="712" w:right="1080" w:bottom="1440" w:left="1440" w:header="0" w:footer="0" w:gutter="0"/>
          <w:cols w:space="720" w:equalWidth="0">
            <w:col w:w="9720"/>
          </w:cols>
        </w:sectPr>
      </w:pP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pacing w:line="220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454F8" w:rsidRDefault="002454F8">
      <w:pPr>
        <w:spacing w:line="9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454F8" w:rsidRDefault="002454F8">
      <w:pPr>
        <w:spacing w:line="26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454F8" w:rsidRDefault="002454F8">
      <w:pPr>
        <w:spacing w:line="6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454F8" w:rsidRDefault="007A7DED">
      <w:pPr>
        <w:spacing w:line="195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6"/>
          <w:szCs w:val="6"/>
        </w:rPr>
        <w:t></w:t>
      </w:r>
    </w:p>
    <w:p w:rsidR="002454F8" w:rsidRDefault="007A7DED">
      <w:pPr>
        <w:spacing w:line="194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454F8" w:rsidRDefault="002454F8">
      <w:pPr>
        <w:spacing w:line="1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454F8" w:rsidRDefault="007A7DED">
      <w:pPr>
        <w:spacing w:line="23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  <w:vertAlign w:val="superscript"/>
        </w:rPr>
        <w:t>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454F8" w:rsidRDefault="002454F8">
      <w:pPr>
        <w:spacing w:line="58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7"/>
          <w:szCs w:val="17"/>
          <w:vertAlign w:val="superscript"/>
        </w:rPr>
        <w:t>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454F8" w:rsidRDefault="002454F8">
      <w:pPr>
        <w:spacing w:line="56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Symbol" w:eastAsia="Symbol" w:hAnsi="Symbol" w:cs="Symbol"/>
          <w:sz w:val="21"/>
          <w:szCs w:val="21"/>
          <w:vertAlign w:val="subscript"/>
        </w:rPr>
        <w:t></w:t>
      </w:r>
    </w:p>
    <w:p w:rsidR="002454F8" w:rsidRDefault="007A7D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54F8" w:rsidRDefault="002454F8">
      <w:pPr>
        <w:spacing w:line="397" w:lineRule="exact"/>
        <w:rPr>
          <w:sz w:val="20"/>
          <w:szCs w:val="20"/>
        </w:rPr>
      </w:pPr>
    </w:p>
    <w:p w:rsidR="002454F8" w:rsidRDefault="007A7DE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Courtesy &amp; Food Safety, November 2012, BF Las Pinas City, Philippines</w:t>
      </w:r>
      <w:r>
        <w:rPr>
          <w:rFonts w:ascii="Symbol" w:eastAsia="Symbol" w:hAnsi="Symbol" w:cs="Symbol"/>
        </w:rPr>
        <w:t></w:t>
      </w:r>
    </w:p>
    <w:p w:rsidR="002454F8" w:rsidRDefault="007A7DED">
      <w:pPr>
        <w:spacing w:line="232" w:lineRule="auto"/>
        <w:ind w:right="7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Korean Language and Korean Culture Seminars, Nov 29, 2005 to November 30, </w:t>
      </w: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</w:t>
      </w:r>
      <w:r>
        <w:rPr>
          <w:rFonts w:ascii="Arial Narrow" w:eastAsia="Arial Narrow" w:hAnsi="Arial Narrow" w:cs="Arial Narrow"/>
        </w:rPr>
        <w:t xml:space="preserve"> Incheon, Gyeongi-do, South Korea</w:t>
      </w:r>
      <w:r>
        <w:rPr>
          <w:rFonts w:ascii="Symbol" w:eastAsia="Symbol" w:hAnsi="Symbol" w:cs="Symbol"/>
        </w:rPr>
        <w:t></w:t>
      </w:r>
    </w:p>
    <w:p w:rsidR="002454F8" w:rsidRDefault="002454F8">
      <w:pPr>
        <w:spacing w:line="16" w:lineRule="exact"/>
        <w:rPr>
          <w:sz w:val="20"/>
          <w:szCs w:val="20"/>
        </w:rPr>
      </w:pPr>
    </w:p>
    <w:p w:rsidR="002454F8" w:rsidRDefault="007A7DED">
      <w:pPr>
        <w:spacing w:line="237" w:lineRule="auto"/>
        <w:ind w:right="7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Pre Departure Orientation Seminar (PDOS), for Employment Permit System in Korea, Conducted by DOLE and OWWA,, Oct. 19, 2005 to November 5, </w:t>
      </w: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</w:t>
      </w:r>
      <w:r>
        <w:rPr>
          <w:rFonts w:ascii="Arial Narrow" w:eastAsia="Arial Narrow" w:hAnsi="Arial Narrow" w:cs="Arial Narrow"/>
        </w:rPr>
        <w:t xml:space="preserve"> POEA Building Mandaluyong City Philippines</w:t>
      </w:r>
      <w:r>
        <w:rPr>
          <w:rFonts w:ascii="Symbol" w:eastAsia="Symbol" w:hAnsi="Symbol" w:cs="Symbol"/>
        </w:rPr>
        <w:t></w:t>
      </w:r>
      <w:r>
        <w:rPr>
          <w:rFonts w:ascii="Arial Narrow" w:eastAsia="Arial Narrow" w:hAnsi="Arial Narrow" w:cs="Arial Narrow"/>
        </w:rPr>
        <w:t xml:space="preserve"> Occupational Safety and Health (OSH), Oct. 19, 2005 to November 5, </w:t>
      </w:r>
      <w:r>
        <w:rPr>
          <w:rFonts w:ascii="Arial Narrow" w:eastAsia="Arial Narrow" w:hAnsi="Arial Narrow" w:cs="Arial Narrow"/>
        </w:rPr>
        <w:t>2005, Diliman Q.C. Philippines</w:t>
      </w:r>
      <w:r>
        <w:rPr>
          <w:rFonts w:ascii="Symbol" w:eastAsia="Symbol" w:hAnsi="Symbol" w:cs="Symbol"/>
        </w:rPr>
        <w:t></w:t>
      </w:r>
    </w:p>
    <w:p w:rsidR="002454F8" w:rsidRDefault="002454F8">
      <w:pPr>
        <w:spacing w:line="11" w:lineRule="exact"/>
        <w:rPr>
          <w:sz w:val="20"/>
          <w:szCs w:val="20"/>
        </w:rPr>
      </w:pPr>
    </w:p>
    <w:p w:rsidR="002454F8" w:rsidRDefault="007A7DED">
      <w:pPr>
        <w:spacing w:line="229" w:lineRule="auto"/>
        <w:ind w:right="7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Korean Language and Korean Culture Seminars, Oct. 19, 2005 to November 5, </w:t>
      </w: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</w:t>
      </w:r>
      <w:r>
        <w:rPr>
          <w:rFonts w:ascii="Arial Narrow" w:eastAsia="Arial Narrow" w:hAnsi="Arial Narrow" w:cs="Arial Narrow"/>
        </w:rPr>
        <w:t xml:space="preserve"> TESDA Taguig City, Philippines</w:t>
      </w:r>
      <w:r>
        <w:rPr>
          <w:rFonts w:ascii="Symbol" w:eastAsia="Symbol" w:hAnsi="Symbol" w:cs="Symbol"/>
        </w:rPr>
        <w:t></w:t>
      </w: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spacing w:line="236" w:lineRule="auto"/>
        <w:ind w:right="13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Operator’s Orientation and Basic Technical Training, Odawara CMS, SEPZ Laguna Philippines </w:t>
      </w:r>
      <w:r>
        <w:rPr>
          <w:rFonts w:ascii="Symbol" w:eastAsia="Symbol" w:hAnsi="Symbol" w:cs="Symbol"/>
        </w:rPr>
        <w:t></w:t>
      </w:r>
      <w:r>
        <w:rPr>
          <w:rFonts w:ascii="Arial Narrow" w:eastAsia="Arial Narrow" w:hAnsi="Arial Narrow" w:cs="Arial Narrow"/>
        </w:rPr>
        <w:t xml:space="preserve"> Inventory Management Seminar, Nov. 2000, NEC-CSPI, SEPZ Laguna Philippines </w:t>
      </w:r>
      <w:r>
        <w:rPr>
          <w:rFonts w:ascii="Symbol" w:eastAsia="Symbol" w:hAnsi="Symbol" w:cs="Symbol"/>
        </w:rPr>
        <w:t></w:t>
      </w:r>
    </w:p>
    <w:p w:rsidR="002454F8" w:rsidRDefault="007A7DED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ISO 14001, July 2000, NEC Computer Storage Phils. Inc. , SEPZ Laguna Philippines </w:t>
      </w:r>
      <w:r>
        <w:rPr>
          <w:rFonts w:ascii="Symbol" w:eastAsia="Symbol" w:hAnsi="Symbol" w:cs="Symbol"/>
        </w:rPr>
        <w:t></w:t>
      </w:r>
    </w:p>
    <w:p w:rsidR="002454F8" w:rsidRDefault="002454F8">
      <w:pPr>
        <w:spacing w:line="3" w:lineRule="exact"/>
        <w:rPr>
          <w:sz w:val="20"/>
          <w:szCs w:val="20"/>
        </w:rPr>
      </w:pPr>
    </w:p>
    <w:p w:rsidR="002454F8" w:rsidRDefault="007A7DED">
      <w:pPr>
        <w:spacing w:line="239" w:lineRule="auto"/>
        <w:ind w:right="11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On The Job Training (OJT) ROHM Electronics Phils. Inc., Nov. 3, 1997 to April 3, 1998, Carmona</w:t>
      </w:r>
      <w:r>
        <w:rPr>
          <w:rFonts w:ascii="Arial Narrow" w:eastAsia="Arial Narrow" w:hAnsi="Arial Narrow" w:cs="Arial Narrow"/>
        </w:rPr>
        <w:t xml:space="preserve"> Cavite Philippines</w:t>
      </w:r>
    </w:p>
    <w:p w:rsidR="002454F8" w:rsidRDefault="002454F8">
      <w:pPr>
        <w:spacing w:line="200" w:lineRule="exact"/>
        <w:rPr>
          <w:sz w:val="20"/>
          <w:szCs w:val="20"/>
        </w:rPr>
      </w:pPr>
    </w:p>
    <w:p w:rsidR="002454F8" w:rsidRDefault="002454F8">
      <w:pPr>
        <w:sectPr w:rsidR="002454F8">
          <w:type w:val="continuous"/>
          <w:pgSz w:w="12240" w:h="15840"/>
          <w:pgMar w:top="712" w:right="1080" w:bottom="1440" w:left="1440" w:header="0" w:footer="0" w:gutter="0"/>
          <w:cols w:num="2" w:space="720" w:equalWidth="0">
            <w:col w:w="460" w:space="260"/>
            <w:col w:w="9000"/>
          </w:cols>
        </w:sectPr>
      </w:pPr>
    </w:p>
    <w:p w:rsidR="002454F8" w:rsidRDefault="002454F8">
      <w:pPr>
        <w:spacing w:line="120" w:lineRule="exact"/>
        <w:rPr>
          <w:sz w:val="20"/>
          <w:szCs w:val="20"/>
        </w:rPr>
      </w:pPr>
    </w:p>
    <w:p w:rsidR="002454F8" w:rsidRDefault="007A7DE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DATA</w:t>
      </w:r>
    </w:p>
    <w:p w:rsidR="002454F8" w:rsidRDefault="002454F8">
      <w:pPr>
        <w:spacing w:line="253" w:lineRule="exact"/>
        <w:rPr>
          <w:sz w:val="20"/>
          <w:szCs w:val="20"/>
        </w:rPr>
      </w:pPr>
    </w:p>
    <w:p w:rsidR="002454F8" w:rsidRDefault="002454F8">
      <w:pPr>
        <w:spacing w:line="2" w:lineRule="exact"/>
        <w:rPr>
          <w:sz w:val="20"/>
          <w:szCs w:val="20"/>
        </w:rPr>
      </w:pPr>
    </w:p>
    <w:p w:rsidR="002454F8" w:rsidRDefault="007A7DED">
      <w:pPr>
        <w:tabs>
          <w:tab w:val="left" w:pos="39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Civil Status: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Single</w:t>
      </w:r>
    </w:p>
    <w:p w:rsidR="002454F8" w:rsidRDefault="007A7DED">
      <w:pPr>
        <w:tabs>
          <w:tab w:val="left" w:pos="39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Citizenship: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Filipino</w:t>
      </w:r>
    </w:p>
    <w:p w:rsidR="002454F8" w:rsidRDefault="007A7DED">
      <w:pPr>
        <w:tabs>
          <w:tab w:val="left" w:pos="39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Languages or dialect spoken: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Tagalog &amp; English</w:t>
      </w:r>
    </w:p>
    <w:p w:rsidR="002454F8" w:rsidRDefault="007A7DED">
      <w:pPr>
        <w:tabs>
          <w:tab w:val="left" w:pos="3940"/>
        </w:tabs>
        <w:spacing w:line="238" w:lineRule="auto"/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Visa Status: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Tourist Visa</w:t>
      </w:r>
    </w:p>
    <w:p w:rsidR="002454F8" w:rsidRDefault="007A7DED">
      <w:pPr>
        <w:tabs>
          <w:tab w:val="left" w:pos="3940"/>
        </w:tabs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Person to contact in case of Emergency: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Normita Ab</w:t>
      </w:r>
      <w:r>
        <w:rPr>
          <w:rFonts w:ascii="Arial Narrow" w:eastAsia="Arial Narrow" w:hAnsi="Arial Narrow" w:cs="Arial Narrow"/>
        </w:rPr>
        <w:t>anil (sister)</w:t>
      </w:r>
    </w:p>
    <w:p w:rsidR="002454F8" w:rsidRDefault="002454F8">
      <w:pPr>
        <w:spacing w:line="2" w:lineRule="exact"/>
        <w:rPr>
          <w:sz w:val="20"/>
          <w:szCs w:val="20"/>
        </w:rPr>
      </w:pPr>
    </w:p>
    <w:sectPr w:rsidR="002454F8" w:rsidSect="002454F8">
      <w:type w:val="continuous"/>
      <w:pgSz w:w="12240" w:h="15840"/>
      <w:pgMar w:top="712" w:right="108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F72A6E2"/>
    <w:lvl w:ilvl="0" w:tplc="CB007B6C">
      <w:start w:val="1"/>
      <w:numFmt w:val="bullet"/>
      <w:lvlText w:val=""/>
      <w:lvlJc w:val="left"/>
    </w:lvl>
    <w:lvl w:ilvl="1" w:tplc="67F496F4">
      <w:numFmt w:val="decimal"/>
      <w:lvlText w:val=""/>
      <w:lvlJc w:val="left"/>
    </w:lvl>
    <w:lvl w:ilvl="2" w:tplc="7EE6DFD6">
      <w:numFmt w:val="decimal"/>
      <w:lvlText w:val=""/>
      <w:lvlJc w:val="left"/>
    </w:lvl>
    <w:lvl w:ilvl="3" w:tplc="B3F2F556">
      <w:numFmt w:val="decimal"/>
      <w:lvlText w:val=""/>
      <w:lvlJc w:val="left"/>
    </w:lvl>
    <w:lvl w:ilvl="4" w:tplc="8828C6B0">
      <w:numFmt w:val="decimal"/>
      <w:lvlText w:val=""/>
      <w:lvlJc w:val="left"/>
    </w:lvl>
    <w:lvl w:ilvl="5" w:tplc="F364F242">
      <w:numFmt w:val="decimal"/>
      <w:lvlText w:val=""/>
      <w:lvlJc w:val="left"/>
    </w:lvl>
    <w:lvl w:ilvl="6" w:tplc="70200CF0">
      <w:numFmt w:val="decimal"/>
      <w:lvlText w:val=""/>
      <w:lvlJc w:val="left"/>
    </w:lvl>
    <w:lvl w:ilvl="7" w:tplc="C65A1366">
      <w:numFmt w:val="decimal"/>
      <w:lvlText w:val=""/>
      <w:lvlJc w:val="left"/>
    </w:lvl>
    <w:lvl w:ilvl="8" w:tplc="8ED87CD2">
      <w:numFmt w:val="decimal"/>
      <w:lvlText w:val=""/>
      <w:lvlJc w:val="left"/>
    </w:lvl>
  </w:abstractNum>
  <w:abstractNum w:abstractNumId="1">
    <w:nsid w:val="00000BB3"/>
    <w:multiLevelType w:val="hybridMultilevel"/>
    <w:tmpl w:val="2618CF8C"/>
    <w:lvl w:ilvl="0" w:tplc="C5CA5B14">
      <w:start w:val="1"/>
      <w:numFmt w:val="bullet"/>
      <w:lvlText w:val=""/>
      <w:lvlJc w:val="left"/>
    </w:lvl>
    <w:lvl w:ilvl="1" w:tplc="95686204">
      <w:numFmt w:val="decimal"/>
      <w:lvlText w:val=""/>
      <w:lvlJc w:val="left"/>
    </w:lvl>
    <w:lvl w:ilvl="2" w:tplc="BE344908">
      <w:numFmt w:val="decimal"/>
      <w:lvlText w:val=""/>
      <w:lvlJc w:val="left"/>
    </w:lvl>
    <w:lvl w:ilvl="3" w:tplc="1B805A0A">
      <w:numFmt w:val="decimal"/>
      <w:lvlText w:val=""/>
      <w:lvlJc w:val="left"/>
    </w:lvl>
    <w:lvl w:ilvl="4" w:tplc="99C81762">
      <w:numFmt w:val="decimal"/>
      <w:lvlText w:val=""/>
      <w:lvlJc w:val="left"/>
    </w:lvl>
    <w:lvl w:ilvl="5" w:tplc="4ABA246E">
      <w:numFmt w:val="decimal"/>
      <w:lvlText w:val=""/>
      <w:lvlJc w:val="left"/>
    </w:lvl>
    <w:lvl w:ilvl="6" w:tplc="150005E4">
      <w:numFmt w:val="decimal"/>
      <w:lvlText w:val=""/>
      <w:lvlJc w:val="left"/>
    </w:lvl>
    <w:lvl w:ilvl="7" w:tplc="69D22948">
      <w:numFmt w:val="decimal"/>
      <w:lvlText w:val=""/>
      <w:lvlJc w:val="left"/>
    </w:lvl>
    <w:lvl w:ilvl="8" w:tplc="FB22D338">
      <w:numFmt w:val="decimal"/>
      <w:lvlText w:val=""/>
      <w:lvlJc w:val="left"/>
    </w:lvl>
  </w:abstractNum>
  <w:abstractNum w:abstractNumId="2">
    <w:nsid w:val="00001649"/>
    <w:multiLevelType w:val="hybridMultilevel"/>
    <w:tmpl w:val="6422C204"/>
    <w:lvl w:ilvl="0" w:tplc="940AE65E">
      <w:start w:val="1"/>
      <w:numFmt w:val="bullet"/>
      <w:lvlText w:val=""/>
      <w:lvlJc w:val="left"/>
    </w:lvl>
    <w:lvl w:ilvl="1" w:tplc="59300C82">
      <w:numFmt w:val="decimal"/>
      <w:lvlText w:val=""/>
      <w:lvlJc w:val="left"/>
    </w:lvl>
    <w:lvl w:ilvl="2" w:tplc="4454D40A">
      <w:numFmt w:val="decimal"/>
      <w:lvlText w:val=""/>
      <w:lvlJc w:val="left"/>
    </w:lvl>
    <w:lvl w:ilvl="3" w:tplc="219E218C">
      <w:numFmt w:val="decimal"/>
      <w:lvlText w:val=""/>
      <w:lvlJc w:val="left"/>
    </w:lvl>
    <w:lvl w:ilvl="4" w:tplc="77FA2620">
      <w:numFmt w:val="decimal"/>
      <w:lvlText w:val=""/>
      <w:lvlJc w:val="left"/>
    </w:lvl>
    <w:lvl w:ilvl="5" w:tplc="E396777A">
      <w:numFmt w:val="decimal"/>
      <w:lvlText w:val=""/>
      <w:lvlJc w:val="left"/>
    </w:lvl>
    <w:lvl w:ilvl="6" w:tplc="164EF56E">
      <w:numFmt w:val="decimal"/>
      <w:lvlText w:val=""/>
      <w:lvlJc w:val="left"/>
    </w:lvl>
    <w:lvl w:ilvl="7" w:tplc="1C565EA6">
      <w:numFmt w:val="decimal"/>
      <w:lvlText w:val=""/>
      <w:lvlJc w:val="left"/>
    </w:lvl>
    <w:lvl w:ilvl="8" w:tplc="634CDC96">
      <w:numFmt w:val="decimal"/>
      <w:lvlText w:val=""/>
      <w:lvlJc w:val="left"/>
    </w:lvl>
  </w:abstractNum>
  <w:abstractNum w:abstractNumId="3">
    <w:nsid w:val="000026E9"/>
    <w:multiLevelType w:val="hybridMultilevel"/>
    <w:tmpl w:val="E74C0A42"/>
    <w:lvl w:ilvl="0" w:tplc="C24C6E8A">
      <w:start w:val="1"/>
      <w:numFmt w:val="bullet"/>
      <w:lvlText w:val=""/>
      <w:lvlJc w:val="left"/>
    </w:lvl>
    <w:lvl w:ilvl="1" w:tplc="0E32FBEC">
      <w:numFmt w:val="decimal"/>
      <w:lvlText w:val=""/>
      <w:lvlJc w:val="left"/>
    </w:lvl>
    <w:lvl w:ilvl="2" w:tplc="417C9ED0">
      <w:numFmt w:val="decimal"/>
      <w:lvlText w:val=""/>
      <w:lvlJc w:val="left"/>
    </w:lvl>
    <w:lvl w:ilvl="3" w:tplc="02FE25E4">
      <w:numFmt w:val="decimal"/>
      <w:lvlText w:val=""/>
      <w:lvlJc w:val="left"/>
    </w:lvl>
    <w:lvl w:ilvl="4" w:tplc="E026D304">
      <w:numFmt w:val="decimal"/>
      <w:lvlText w:val=""/>
      <w:lvlJc w:val="left"/>
    </w:lvl>
    <w:lvl w:ilvl="5" w:tplc="F0ACA7CA">
      <w:numFmt w:val="decimal"/>
      <w:lvlText w:val=""/>
      <w:lvlJc w:val="left"/>
    </w:lvl>
    <w:lvl w:ilvl="6" w:tplc="8ADCC5B8">
      <w:numFmt w:val="decimal"/>
      <w:lvlText w:val=""/>
      <w:lvlJc w:val="left"/>
    </w:lvl>
    <w:lvl w:ilvl="7" w:tplc="C39AA6A6">
      <w:numFmt w:val="decimal"/>
      <w:lvlText w:val=""/>
      <w:lvlJc w:val="left"/>
    </w:lvl>
    <w:lvl w:ilvl="8" w:tplc="B0DEB924">
      <w:numFmt w:val="decimal"/>
      <w:lvlText w:val=""/>
      <w:lvlJc w:val="left"/>
    </w:lvl>
  </w:abstractNum>
  <w:abstractNum w:abstractNumId="4">
    <w:nsid w:val="00002EA6"/>
    <w:multiLevelType w:val="hybridMultilevel"/>
    <w:tmpl w:val="BFC20552"/>
    <w:lvl w:ilvl="0" w:tplc="605E6FDE">
      <w:start w:val="1"/>
      <w:numFmt w:val="bullet"/>
      <w:lvlText w:val=""/>
      <w:lvlJc w:val="left"/>
    </w:lvl>
    <w:lvl w:ilvl="1" w:tplc="259676EC">
      <w:numFmt w:val="decimal"/>
      <w:lvlText w:val=""/>
      <w:lvlJc w:val="left"/>
    </w:lvl>
    <w:lvl w:ilvl="2" w:tplc="BAF02A80">
      <w:numFmt w:val="decimal"/>
      <w:lvlText w:val=""/>
      <w:lvlJc w:val="left"/>
    </w:lvl>
    <w:lvl w:ilvl="3" w:tplc="C830846A">
      <w:numFmt w:val="decimal"/>
      <w:lvlText w:val=""/>
      <w:lvlJc w:val="left"/>
    </w:lvl>
    <w:lvl w:ilvl="4" w:tplc="5D866C34">
      <w:numFmt w:val="decimal"/>
      <w:lvlText w:val=""/>
      <w:lvlJc w:val="left"/>
    </w:lvl>
    <w:lvl w:ilvl="5" w:tplc="A5B82890">
      <w:numFmt w:val="decimal"/>
      <w:lvlText w:val=""/>
      <w:lvlJc w:val="left"/>
    </w:lvl>
    <w:lvl w:ilvl="6" w:tplc="8E6C2CD6">
      <w:numFmt w:val="decimal"/>
      <w:lvlText w:val=""/>
      <w:lvlJc w:val="left"/>
    </w:lvl>
    <w:lvl w:ilvl="7" w:tplc="6A86334C">
      <w:numFmt w:val="decimal"/>
      <w:lvlText w:val=""/>
      <w:lvlJc w:val="left"/>
    </w:lvl>
    <w:lvl w:ilvl="8" w:tplc="6FA448EC">
      <w:numFmt w:val="decimal"/>
      <w:lvlText w:val=""/>
      <w:lvlJc w:val="left"/>
    </w:lvl>
  </w:abstractNum>
  <w:abstractNum w:abstractNumId="5">
    <w:nsid w:val="000041BB"/>
    <w:multiLevelType w:val="hybridMultilevel"/>
    <w:tmpl w:val="477A6EA6"/>
    <w:lvl w:ilvl="0" w:tplc="3B905ABC">
      <w:start w:val="1"/>
      <w:numFmt w:val="bullet"/>
      <w:lvlText w:val=""/>
      <w:lvlJc w:val="left"/>
    </w:lvl>
    <w:lvl w:ilvl="1" w:tplc="44C4A1E2">
      <w:numFmt w:val="decimal"/>
      <w:lvlText w:val=""/>
      <w:lvlJc w:val="left"/>
    </w:lvl>
    <w:lvl w:ilvl="2" w:tplc="0C94D33C">
      <w:numFmt w:val="decimal"/>
      <w:lvlText w:val=""/>
      <w:lvlJc w:val="left"/>
    </w:lvl>
    <w:lvl w:ilvl="3" w:tplc="58423C4E">
      <w:numFmt w:val="decimal"/>
      <w:lvlText w:val=""/>
      <w:lvlJc w:val="left"/>
    </w:lvl>
    <w:lvl w:ilvl="4" w:tplc="D6447584">
      <w:numFmt w:val="decimal"/>
      <w:lvlText w:val=""/>
      <w:lvlJc w:val="left"/>
    </w:lvl>
    <w:lvl w:ilvl="5" w:tplc="DF88F56C">
      <w:numFmt w:val="decimal"/>
      <w:lvlText w:val=""/>
      <w:lvlJc w:val="left"/>
    </w:lvl>
    <w:lvl w:ilvl="6" w:tplc="ECB20324">
      <w:numFmt w:val="decimal"/>
      <w:lvlText w:val=""/>
      <w:lvlJc w:val="left"/>
    </w:lvl>
    <w:lvl w:ilvl="7" w:tplc="E6EED540">
      <w:numFmt w:val="decimal"/>
      <w:lvlText w:val=""/>
      <w:lvlJc w:val="left"/>
    </w:lvl>
    <w:lvl w:ilvl="8" w:tplc="986623B2">
      <w:numFmt w:val="decimal"/>
      <w:lvlText w:val=""/>
      <w:lvlJc w:val="left"/>
    </w:lvl>
  </w:abstractNum>
  <w:abstractNum w:abstractNumId="6">
    <w:nsid w:val="00005AF1"/>
    <w:multiLevelType w:val="hybridMultilevel"/>
    <w:tmpl w:val="FB1AADA4"/>
    <w:lvl w:ilvl="0" w:tplc="014E79E4">
      <w:start w:val="1"/>
      <w:numFmt w:val="bullet"/>
      <w:lvlText w:val=""/>
      <w:lvlJc w:val="left"/>
    </w:lvl>
    <w:lvl w:ilvl="1" w:tplc="BFFEEF88">
      <w:numFmt w:val="decimal"/>
      <w:lvlText w:val=""/>
      <w:lvlJc w:val="left"/>
    </w:lvl>
    <w:lvl w:ilvl="2" w:tplc="B4B0473A">
      <w:numFmt w:val="decimal"/>
      <w:lvlText w:val=""/>
      <w:lvlJc w:val="left"/>
    </w:lvl>
    <w:lvl w:ilvl="3" w:tplc="E610A58E">
      <w:numFmt w:val="decimal"/>
      <w:lvlText w:val=""/>
      <w:lvlJc w:val="left"/>
    </w:lvl>
    <w:lvl w:ilvl="4" w:tplc="D9BEEBEA">
      <w:numFmt w:val="decimal"/>
      <w:lvlText w:val=""/>
      <w:lvlJc w:val="left"/>
    </w:lvl>
    <w:lvl w:ilvl="5" w:tplc="03425ADC">
      <w:numFmt w:val="decimal"/>
      <w:lvlText w:val=""/>
      <w:lvlJc w:val="left"/>
    </w:lvl>
    <w:lvl w:ilvl="6" w:tplc="1070ED88">
      <w:numFmt w:val="decimal"/>
      <w:lvlText w:val=""/>
      <w:lvlJc w:val="left"/>
    </w:lvl>
    <w:lvl w:ilvl="7" w:tplc="04C2E20C">
      <w:numFmt w:val="decimal"/>
      <w:lvlText w:val=""/>
      <w:lvlJc w:val="left"/>
    </w:lvl>
    <w:lvl w:ilvl="8" w:tplc="9536D05E">
      <w:numFmt w:val="decimal"/>
      <w:lvlText w:val=""/>
      <w:lvlJc w:val="left"/>
    </w:lvl>
  </w:abstractNum>
  <w:abstractNum w:abstractNumId="7">
    <w:nsid w:val="00005F90"/>
    <w:multiLevelType w:val="hybridMultilevel"/>
    <w:tmpl w:val="71565236"/>
    <w:lvl w:ilvl="0" w:tplc="31C240CC">
      <w:start w:val="1"/>
      <w:numFmt w:val="bullet"/>
      <w:lvlText w:val=""/>
      <w:lvlJc w:val="left"/>
    </w:lvl>
    <w:lvl w:ilvl="1" w:tplc="305A3644">
      <w:numFmt w:val="decimal"/>
      <w:lvlText w:val=""/>
      <w:lvlJc w:val="left"/>
    </w:lvl>
    <w:lvl w:ilvl="2" w:tplc="226A870C">
      <w:numFmt w:val="decimal"/>
      <w:lvlText w:val=""/>
      <w:lvlJc w:val="left"/>
    </w:lvl>
    <w:lvl w:ilvl="3" w:tplc="477231BA">
      <w:numFmt w:val="decimal"/>
      <w:lvlText w:val=""/>
      <w:lvlJc w:val="left"/>
    </w:lvl>
    <w:lvl w:ilvl="4" w:tplc="0BFAFBDA">
      <w:numFmt w:val="decimal"/>
      <w:lvlText w:val=""/>
      <w:lvlJc w:val="left"/>
    </w:lvl>
    <w:lvl w:ilvl="5" w:tplc="64E05902">
      <w:numFmt w:val="decimal"/>
      <w:lvlText w:val=""/>
      <w:lvlJc w:val="left"/>
    </w:lvl>
    <w:lvl w:ilvl="6" w:tplc="22E2936E">
      <w:numFmt w:val="decimal"/>
      <w:lvlText w:val=""/>
      <w:lvlJc w:val="left"/>
    </w:lvl>
    <w:lvl w:ilvl="7" w:tplc="79FA06CE">
      <w:numFmt w:val="decimal"/>
      <w:lvlText w:val=""/>
      <w:lvlJc w:val="left"/>
    </w:lvl>
    <w:lvl w:ilvl="8" w:tplc="55DAE1BC">
      <w:numFmt w:val="decimal"/>
      <w:lvlText w:val=""/>
      <w:lvlJc w:val="left"/>
    </w:lvl>
  </w:abstractNum>
  <w:abstractNum w:abstractNumId="8">
    <w:nsid w:val="00006DF1"/>
    <w:multiLevelType w:val="hybridMultilevel"/>
    <w:tmpl w:val="FE80FAAC"/>
    <w:lvl w:ilvl="0" w:tplc="55E6CF56">
      <w:start w:val="1"/>
      <w:numFmt w:val="bullet"/>
      <w:lvlText w:val=""/>
      <w:lvlJc w:val="left"/>
    </w:lvl>
    <w:lvl w:ilvl="1" w:tplc="B9360130">
      <w:numFmt w:val="decimal"/>
      <w:lvlText w:val=""/>
      <w:lvlJc w:val="left"/>
    </w:lvl>
    <w:lvl w:ilvl="2" w:tplc="F640B7EA">
      <w:numFmt w:val="decimal"/>
      <w:lvlText w:val=""/>
      <w:lvlJc w:val="left"/>
    </w:lvl>
    <w:lvl w:ilvl="3" w:tplc="2730CE1E">
      <w:numFmt w:val="decimal"/>
      <w:lvlText w:val=""/>
      <w:lvlJc w:val="left"/>
    </w:lvl>
    <w:lvl w:ilvl="4" w:tplc="DF020500">
      <w:numFmt w:val="decimal"/>
      <w:lvlText w:val=""/>
      <w:lvlJc w:val="left"/>
    </w:lvl>
    <w:lvl w:ilvl="5" w:tplc="370076D8">
      <w:numFmt w:val="decimal"/>
      <w:lvlText w:val=""/>
      <w:lvlJc w:val="left"/>
    </w:lvl>
    <w:lvl w:ilvl="6" w:tplc="BCB89752">
      <w:numFmt w:val="decimal"/>
      <w:lvlText w:val=""/>
      <w:lvlJc w:val="left"/>
    </w:lvl>
    <w:lvl w:ilvl="7" w:tplc="8B7C78EE">
      <w:numFmt w:val="decimal"/>
      <w:lvlText w:val=""/>
      <w:lvlJc w:val="left"/>
    </w:lvl>
    <w:lvl w:ilvl="8" w:tplc="C4DCA60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4F8"/>
    <w:rsid w:val="002454F8"/>
    <w:rsid w:val="007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dgardo.1981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2018-05-14T17:04:00Z</dcterms:created>
  <dcterms:modified xsi:type="dcterms:W3CDTF">2018-05-14T15:05:00Z</dcterms:modified>
</cp:coreProperties>
</file>