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5A" w:rsidRPr="001A5295" w:rsidRDefault="00484E4F" w:rsidP="005B2449">
      <w:pPr>
        <w:tabs>
          <w:tab w:val="left" w:pos="503"/>
          <w:tab w:val="right" w:pos="9360"/>
        </w:tabs>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noProof/>
          <w:color w:val="000000"/>
        </w:rPr>
        <w:pict>
          <v:shapetype id="_x0000_t32" coordsize="21600,21600" o:spt="32" o:oned="t" path="m,l21600,21600e" filled="f">
            <v:path arrowok="t" fillok="f" o:connecttype="none"/>
            <o:lock v:ext="edit" shapetype="t"/>
          </v:shapetype>
          <v:shape id="_x0000_s1032" type="#_x0000_t32" style="position:absolute;margin-left:235.7pt;margin-top:15.5pt;width:167.75pt;height:.05pt;z-index:251655680;mso-position-horizontal-relative:text;mso-position-vertical-relative:text" o:connectortype="straight"/>
        </w:pict>
      </w:r>
      <w:r>
        <w:rPr>
          <w:rFonts w:ascii="Garamond-Bold" w:hAnsi="Garamond-Bold" w:cs="Garamond-Bold"/>
          <w:b/>
          <w:bCs/>
          <w:noProof/>
          <w:color w:val="000000"/>
        </w:rPr>
        <w:pict>
          <v:rect id="_x0000_s1035" style="position:absolute;margin-left:152.15pt;margin-top:-5.3pt;width:75.4pt;height:33.4pt;z-index:251656704;mso-position-horizontal-relative:text;mso-position-vertical-relative:text" strokeweight="1.5pt"/>
        </w:pict>
      </w:r>
      <w:r w:rsidR="002B087A">
        <w:rPr>
          <w:rFonts w:ascii="Cambria" w:hAnsi="Cambria" w:cs="Garamond-Bold"/>
          <w:bCs/>
          <w:color w:val="000000"/>
          <w:sz w:val="20"/>
          <w:szCs w:val="20"/>
        </w:rPr>
        <w:t xml:space="preserve">                                                                                                           </w:t>
      </w:r>
      <w:r w:rsidR="00726CE4" w:rsidRPr="00726CE4">
        <w:rPr>
          <w:rFonts w:ascii="Garamond-Bold" w:hAnsi="Garamond-Bold" w:cs="Garamond-Bold"/>
          <w:b/>
          <w:bCs/>
          <w:color w:val="000000"/>
          <w:sz w:val="28"/>
          <w:szCs w:val="28"/>
        </w:rPr>
        <w:t>S</w:t>
      </w:r>
      <w:r w:rsidR="00726CE4" w:rsidRPr="00726CE4">
        <w:rPr>
          <w:rFonts w:ascii="Garamond-Bold" w:hAnsi="Garamond-Bold" w:cs="Garamond-Bold"/>
          <w:b/>
          <w:bCs/>
          <w:color w:val="000000"/>
        </w:rPr>
        <w:t>ENIOR</w:t>
      </w:r>
      <w:r w:rsidR="00726CE4" w:rsidRPr="00726CE4">
        <w:rPr>
          <w:rFonts w:ascii="Garamond-Bold" w:hAnsi="Garamond-Bold" w:cs="Garamond-Bold"/>
          <w:b/>
          <w:bCs/>
          <w:color w:val="000000"/>
          <w:sz w:val="28"/>
          <w:szCs w:val="28"/>
        </w:rPr>
        <w:t>-L</w:t>
      </w:r>
      <w:r w:rsidR="00726CE4" w:rsidRPr="00726CE4">
        <w:rPr>
          <w:rFonts w:ascii="Garamond-Bold" w:hAnsi="Garamond-Bold" w:cs="Garamond-Bold"/>
          <w:b/>
          <w:bCs/>
          <w:color w:val="000000"/>
        </w:rPr>
        <w:t xml:space="preserve">EVEL </w:t>
      </w:r>
      <w:r w:rsidR="00726CE4" w:rsidRPr="00726CE4">
        <w:rPr>
          <w:rFonts w:ascii="Garamond-Bold" w:hAnsi="Garamond-Bold" w:cs="Garamond-Bold"/>
          <w:b/>
          <w:bCs/>
          <w:color w:val="000000"/>
          <w:sz w:val="28"/>
          <w:szCs w:val="28"/>
        </w:rPr>
        <w:t>M</w:t>
      </w:r>
      <w:r w:rsidR="00726CE4" w:rsidRPr="00726CE4">
        <w:rPr>
          <w:rFonts w:ascii="Garamond-Bold" w:hAnsi="Garamond-Bold" w:cs="Garamond-Bold"/>
          <w:b/>
          <w:bCs/>
          <w:color w:val="000000"/>
        </w:rPr>
        <w:t>ANAGEMENT</w:t>
      </w:r>
    </w:p>
    <w:p w:rsidR="003F2B3C" w:rsidRPr="002B087A" w:rsidRDefault="00A004C7" w:rsidP="002C0DA6">
      <w:pPr>
        <w:autoSpaceDE w:val="0"/>
        <w:autoSpaceDN w:val="0"/>
        <w:adjustRightInd w:val="0"/>
        <w:spacing w:after="0" w:line="240" w:lineRule="auto"/>
        <w:rPr>
          <w:rFonts w:ascii="Cambria" w:hAnsi="Cambria" w:cs="Garamond-Bold"/>
          <w:b/>
          <w:bCs/>
          <w:i/>
          <w:iCs/>
          <w:color w:val="000000"/>
        </w:rPr>
      </w:pPr>
      <w:r w:rsidRPr="002B087A">
        <w:rPr>
          <w:rFonts w:ascii="Cambria" w:hAnsi="Cambria" w:cs="Garamond-Bold"/>
          <w:b/>
          <w:bCs/>
          <w:i/>
          <w:iCs/>
          <w:color w:val="000000"/>
        </w:rPr>
        <w:t>Dubai</w:t>
      </w:r>
      <w:r w:rsidR="00727AA9" w:rsidRPr="002B087A">
        <w:rPr>
          <w:rFonts w:ascii="Cambria" w:hAnsi="Cambria" w:cs="Garamond-Bold"/>
          <w:b/>
          <w:bCs/>
          <w:i/>
          <w:iCs/>
          <w:color w:val="000000"/>
        </w:rPr>
        <w:t xml:space="preserve"> </w:t>
      </w:r>
      <w:r w:rsidR="00AA6314" w:rsidRPr="002B087A">
        <w:rPr>
          <w:rFonts w:ascii="Cambria" w:hAnsi="Cambria" w:cs="Garamond-Bold"/>
          <w:b/>
          <w:bCs/>
          <w:i/>
          <w:iCs/>
          <w:color w:val="000000"/>
        </w:rPr>
        <w:t xml:space="preserve">- </w:t>
      </w:r>
      <w:r w:rsidR="00E94DFD" w:rsidRPr="002B087A">
        <w:rPr>
          <w:rFonts w:ascii="Cambria" w:hAnsi="Cambria" w:cs="Garamond-Bold"/>
          <w:b/>
          <w:bCs/>
          <w:i/>
          <w:iCs/>
          <w:color w:val="000000"/>
        </w:rPr>
        <w:t>United</w:t>
      </w:r>
      <w:r w:rsidR="000F19BE" w:rsidRPr="002B087A">
        <w:rPr>
          <w:rFonts w:ascii="Cambria" w:hAnsi="Cambria" w:cs="Garamond-Bold"/>
          <w:b/>
          <w:bCs/>
          <w:i/>
          <w:iCs/>
          <w:color w:val="000000"/>
        </w:rPr>
        <w:t xml:space="preserve"> Arab Emirates</w:t>
      </w:r>
    </w:p>
    <w:p w:rsidR="008E046D" w:rsidRPr="00362362" w:rsidRDefault="008E046D" w:rsidP="002C0DA6">
      <w:pPr>
        <w:autoSpaceDE w:val="0"/>
        <w:autoSpaceDN w:val="0"/>
        <w:adjustRightInd w:val="0"/>
        <w:spacing w:after="0" w:line="240" w:lineRule="auto"/>
        <w:rPr>
          <w:rFonts w:ascii="Cambria" w:hAnsi="Cambria" w:cs="Garamond-Bold"/>
          <w:i/>
          <w:iCs/>
          <w:color w:val="000000"/>
          <w:sz w:val="20"/>
          <w:szCs w:val="20"/>
          <w:lang w:val="pt-BR"/>
        </w:rPr>
      </w:pPr>
    </w:p>
    <w:p w:rsidR="001C54C7" w:rsidRPr="00362362" w:rsidRDefault="000F19BE" w:rsidP="002C0DA6">
      <w:pPr>
        <w:pStyle w:val="BodyText2"/>
        <w:jc w:val="left"/>
        <w:rPr>
          <w:rFonts w:ascii="Cambria" w:hAnsi="Cambria"/>
          <w:i/>
          <w:iCs/>
        </w:rPr>
      </w:pPr>
      <w:r w:rsidRPr="00362362">
        <w:rPr>
          <w:rFonts w:ascii="Cambria" w:hAnsi="Cambria"/>
          <w:i/>
          <w:iCs/>
        </w:rPr>
        <w:t xml:space="preserve">I Desire To Join </w:t>
      </w:r>
      <w:r w:rsidR="00E2049D">
        <w:rPr>
          <w:rFonts w:ascii="Cambria" w:hAnsi="Cambria"/>
          <w:i/>
          <w:iCs/>
        </w:rPr>
        <w:t>Project Manager</w:t>
      </w:r>
      <w:r w:rsidR="00E164F9">
        <w:rPr>
          <w:rFonts w:ascii="Cambria" w:hAnsi="Cambria"/>
          <w:i/>
          <w:iCs/>
        </w:rPr>
        <w:t xml:space="preserve"> In</w:t>
      </w:r>
      <w:r w:rsidRPr="00362362">
        <w:rPr>
          <w:rFonts w:ascii="Cambria" w:hAnsi="Cambria"/>
          <w:i/>
          <w:iCs/>
        </w:rPr>
        <w:t xml:space="preserve"> Company That Has Vision For Growth And Advancement. I Have Extensive Years Of Experience And Knowledge At Senior Capacities, Which I Believe Would Be An Asset To An Organization That Aims For Progress. In The Long Term, I Aim To Reach My Full Potential </w:t>
      </w:r>
      <w:proofErr w:type="gramStart"/>
      <w:r w:rsidRPr="00362362">
        <w:rPr>
          <w:rFonts w:ascii="Cambria" w:hAnsi="Cambria"/>
          <w:i/>
          <w:iCs/>
        </w:rPr>
        <w:t>And</w:t>
      </w:r>
      <w:proofErr w:type="gramEnd"/>
      <w:r w:rsidRPr="00362362">
        <w:rPr>
          <w:rFonts w:ascii="Cambria" w:hAnsi="Cambria"/>
          <w:i/>
          <w:iCs/>
        </w:rPr>
        <w:t xml:space="preserve"> Further My Growth With Your Team That Will Factor In The Firm’s Advancement</w:t>
      </w:r>
    </w:p>
    <w:p w:rsidR="000F19BE" w:rsidRPr="000F19BE" w:rsidRDefault="000F19BE" w:rsidP="002C0DA6">
      <w:pPr>
        <w:pStyle w:val="BodyText2"/>
        <w:jc w:val="left"/>
        <w:rPr>
          <w:rFonts w:ascii="Garamond" w:hAnsi="Garamond"/>
          <w:i/>
          <w:iCs/>
        </w:rPr>
      </w:pPr>
    </w:p>
    <w:p w:rsidR="00573B6D" w:rsidRPr="00573B6D" w:rsidRDefault="00573B6D" w:rsidP="002C0DA6">
      <w:pPr>
        <w:pBdr>
          <w:top w:val="single" w:sz="4" w:space="1" w:color="auto"/>
          <w:bottom w:val="single" w:sz="4" w:space="1" w:color="auto"/>
        </w:pBdr>
        <w:autoSpaceDE w:val="0"/>
        <w:autoSpaceDN w:val="0"/>
        <w:adjustRightInd w:val="0"/>
        <w:spacing w:after="0" w:line="240" w:lineRule="auto"/>
        <w:rPr>
          <w:rFonts w:ascii="Garamond-Bold" w:hAnsi="Garamond-Bold" w:cs="Garamond-Bold"/>
          <w:b/>
          <w:bCs/>
          <w:color w:val="000000"/>
          <w:sz w:val="19"/>
          <w:szCs w:val="19"/>
        </w:rPr>
      </w:pPr>
      <w:r w:rsidRPr="00573B6D">
        <w:rPr>
          <w:rFonts w:ascii="Garamond-Bold" w:hAnsi="Garamond-Bold" w:cs="Garamond-Bold"/>
          <w:b/>
          <w:bCs/>
          <w:color w:val="000000"/>
          <w:sz w:val="24"/>
          <w:szCs w:val="24"/>
        </w:rPr>
        <w:t>A</w:t>
      </w:r>
      <w:r w:rsidRPr="00573B6D">
        <w:rPr>
          <w:rFonts w:ascii="Garamond-Bold" w:hAnsi="Garamond-Bold" w:cs="Garamond-Bold"/>
          <w:b/>
          <w:bCs/>
          <w:color w:val="000000"/>
          <w:sz w:val="19"/>
          <w:szCs w:val="19"/>
        </w:rPr>
        <w:t xml:space="preserve">REAS OF </w:t>
      </w:r>
      <w:r w:rsidRPr="00573B6D">
        <w:rPr>
          <w:rFonts w:ascii="Garamond-Bold" w:hAnsi="Garamond-Bold" w:cs="Garamond-Bold"/>
          <w:b/>
          <w:bCs/>
          <w:color w:val="000000"/>
          <w:sz w:val="24"/>
          <w:szCs w:val="24"/>
        </w:rPr>
        <w:t>E</w:t>
      </w:r>
      <w:r w:rsidRPr="00573B6D">
        <w:rPr>
          <w:rFonts w:ascii="Garamond-Bold" w:hAnsi="Garamond-Bold" w:cs="Garamond-Bold"/>
          <w:b/>
          <w:bCs/>
          <w:color w:val="000000"/>
          <w:sz w:val="19"/>
          <w:szCs w:val="19"/>
        </w:rPr>
        <w:t>XPERTISE</w:t>
      </w:r>
    </w:p>
    <w:p w:rsidR="00573B6D" w:rsidRDefault="00484E4F" w:rsidP="002C0DA6">
      <w:pPr>
        <w:autoSpaceDE w:val="0"/>
        <w:autoSpaceDN w:val="0"/>
        <w:adjustRightInd w:val="0"/>
        <w:spacing w:after="0" w:line="240" w:lineRule="auto"/>
        <w:rPr>
          <w:rFonts w:ascii="Garamond" w:hAnsi="Garamond" w:cs="Garamond"/>
          <w:sz w:val="21"/>
          <w:szCs w:val="21"/>
        </w:rPr>
      </w:pPr>
      <w:r>
        <w:rPr>
          <w:rFonts w:ascii="Garamond" w:hAnsi="Garamond" w:cs="Garamond"/>
          <w:noProof/>
          <w:sz w:val="21"/>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2.7pt;margin-top:9.85pt;width:493.1pt;height:142.7pt;z-index:-251661824" fillcolor="#d8d8d8" strokecolor="#f2f2f2" strokeweight="3pt">
            <v:shadow on="t" type="perspective" color="#205867" opacity=".5" offset="1pt" offset2="-1pt"/>
          </v:shape>
        </w:pict>
      </w:r>
    </w:p>
    <w:p w:rsidR="00573B6D" w:rsidRDefault="00573B6D" w:rsidP="002C0DA6">
      <w:pPr>
        <w:autoSpaceDE w:val="0"/>
        <w:autoSpaceDN w:val="0"/>
        <w:adjustRightInd w:val="0"/>
        <w:spacing w:after="0" w:line="240" w:lineRule="auto"/>
        <w:rPr>
          <w:rFonts w:ascii="Garamond" w:hAnsi="Garamond" w:cs="Garamond"/>
          <w:sz w:val="21"/>
          <w:szCs w:val="21"/>
        </w:rPr>
        <w:sectPr w:rsidR="00573B6D" w:rsidSect="005B2449">
          <w:headerReference w:type="even" r:id="rId8"/>
          <w:headerReference w:type="default" r:id="rId9"/>
          <w:footerReference w:type="default" r:id="rId10"/>
          <w:pgSz w:w="12240" w:h="15840"/>
          <w:pgMar w:top="1440" w:right="1134" w:bottom="1440" w:left="1134" w:header="720" w:footer="130" w:gutter="0"/>
          <w:cols w:space="720"/>
          <w:docGrid w:linePitch="360"/>
        </w:sectPr>
      </w:pP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lastRenderedPageBreak/>
        <w:t>Operational Process Analysis</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Strategic Planning and Leadership</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Organizational Design and Development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Productivity and Efficiency Improvement</w:t>
      </w:r>
      <w:r w:rsidR="00261E7F">
        <w:rPr>
          <w:rFonts w:ascii="Garamond" w:hAnsi="Garamond" w:cs="Garamond"/>
          <w:sz w:val="18"/>
          <w:szCs w:val="18"/>
        </w:rPr>
        <w:t xml:space="preserve"> </w:t>
      </w:r>
      <w:r w:rsidRPr="00261E7F">
        <w:rPr>
          <w:rFonts w:ascii="Garamond" w:hAnsi="Garamond" w:cs="Garamond"/>
          <w:sz w:val="18"/>
          <w:szCs w:val="18"/>
        </w:rPr>
        <w:t>Project Planning/Execution</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Customer Satisfaction</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Multi-Site Operations</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Process Redesign</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lastRenderedPageBreak/>
        <w:t xml:space="preserve">Change </w:t>
      </w:r>
      <w:r w:rsidR="00261E7F">
        <w:rPr>
          <w:rFonts w:ascii="Garamond" w:hAnsi="Garamond" w:cs="Garamond"/>
          <w:sz w:val="18"/>
          <w:szCs w:val="18"/>
        </w:rPr>
        <w:t xml:space="preserve"> Site </w:t>
      </w:r>
      <w:r w:rsidRPr="00261E7F">
        <w:rPr>
          <w:rFonts w:ascii="Garamond" w:hAnsi="Garamond" w:cs="Garamond"/>
          <w:sz w:val="18"/>
          <w:szCs w:val="18"/>
        </w:rPr>
        <w:t>Management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Performance Management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Total Quality Management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Continuous Improvement of</w:t>
      </w:r>
      <w:r w:rsidR="00261E7F">
        <w:rPr>
          <w:rFonts w:ascii="Garamond" w:hAnsi="Garamond" w:cs="Garamond"/>
          <w:sz w:val="18"/>
          <w:szCs w:val="18"/>
        </w:rPr>
        <w:t xml:space="preserve"> </w:t>
      </w:r>
      <w:r w:rsidR="00B1306A" w:rsidRPr="00261E7F">
        <w:rPr>
          <w:rFonts w:ascii="Garamond" w:hAnsi="Garamond" w:cs="Garamond"/>
          <w:sz w:val="18"/>
          <w:szCs w:val="18"/>
        </w:rPr>
        <w:t>Operational p</w:t>
      </w:r>
      <w:r w:rsidRPr="00261E7F">
        <w:rPr>
          <w:rFonts w:ascii="Garamond" w:hAnsi="Garamond" w:cs="Garamond"/>
          <w:sz w:val="18"/>
          <w:szCs w:val="18"/>
        </w:rPr>
        <w:t>rocesses/Standards</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Cross-Functional Team Leadership</w:t>
      </w:r>
    </w:p>
    <w:p w:rsidR="00573B6D" w:rsidRPr="00573B6D" w:rsidRDefault="00573B6D" w:rsidP="002C0DA6">
      <w:pPr>
        <w:numPr>
          <w:ilvl w:val="0"/>
          <w:numId w:val="1"/>
        </w:numPr>
        <w:autoSpaceDE w:val="0"/>
        <w:autoSpaceDN w:val="0"/>
        <w:adjustRightInd w:val="0"/>
        <w:spacing w:after="0" w:line="240" w:lineRule="auto"/>
        <w:rPr>
          <w:rFonts w:ascii="Garamond" w:hAnsi="Garamond" w:cs="Garamond"/>
          <w:sz w:val="17"/>
          <w:szCs w:val="17"/>
        </w:rPr>
      </w:pPr>
      <w:r w:rsidRPr="00261E7F">
        <w:rPr>
          <w:rFonts w:ascii="Garamond" w:hAnsi="Garamond" w:cs="Garamond"/>
          <w:sz w:val="18"/>
          <w:szCs w:val="18"/>
        </w:rPr>
        <w:t>P&amp;L Management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Revenue Goal/Growth Attainment</w:t>
      </w:r>
    </w:p>
    <w:p w:rsidR="00573B6D" w:rsidRPr="00261E7F" w:rsidRDefault="00573B6D" w:rsidP="00261E7F">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lastRenderedPageBreak/>
        <w:t>Financial Plan</w:t>
      </w:r>
      <w:r w:rsidR="00261E7F">
        <w:rPr>
          <w:rFonts w:ascii="Garamond" w:hAnsi="Garamond" w:cs="Garamond"/>
          <w:sz w:val="18"/>
          <w:szCs w:val="18"/>
        </w:rPr>
        <w:t xml:space="preserve"> </w:t>
      </w:r>
      <w:r w:rsidRPr="00261E7F">
        <w:rPr>
          <w:rFonts w:ascii="Garamond" w:hAnsi="Garamond" w:cs="Garamond"/>
          <w:sz w:val="18"/>
          <w:szCs w:val="18"/>
        </w:rPr>
        <w:t>Development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Negotiation, Persuasion, and Communication</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Training and Leadership Development</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Problem Solving</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Decision Making</w:t>
      </w:r>
    </w:p>
    <w:p w:rsidR="00573B6D" w:rsidRPr="00261E7F" w:rsidRDefault="00573B6D" w:rsidP="002C0DA6">
      <w:pPr>
        <w:numPr>
          <w:ilvl w:val="0"/>
          <w:numId w:val="1"/>
        </w:numPr>
        <w:autoSpaceDE w:val="0"/>
        <w:autoSpaceDN w:val="0"/>
        <w:adjustRightInd w:val="0"/>
        <w:spacing w:after="0" w:line="240" w:lineRule="auto"/>
        <w:rPr>
          <w:rFonts w:ascii="Garamond" w:hAnsi="Garamond" w:cs="Garamond"/>
          <w:sz w:val="18"/>
          <w:szCs w:val="18"/>
        </w:rPr>
      </w:pPr>
      <w:r w:rsidRPr="00261E7F">
        <w:rPr>
          <w:rFonts w:ascii="Garamond" w:hAnsi="Garamond" w:cs="Garamond"/>
          <w:sz w:val="18"/>
          <w:szCs w:val="18"/>
        </w:rPr>
        <w:t>Planning and Deployment of</w:t>
      </w:r>
      <w:r w:rsidR="00261E7F">
        <w:rPr>
          <w:rFonts w:ascii="Garamond" w:hAnsi="Garamond" w:cs="Garamond"/>
          <w:sz w:val="18"/>
          <w:szCs w:val="18"/>
        </w:rPr>
        <w:t xml:space="preserve"> </w:t>
      </w:r>
      <w:r w:rsidRPr="00261E7F">
        <w:rPr>
          <w:rFonts w:ascii="Garamond" w:hAnsi="Garamond" w:cs="Garamond"/>
          <w:sz w:val="18"/>
          <w:szCs w:val="18"/>
        </w:rPr>
        <w:t>Operational Assets</w:t>
      </w:r>
    </w:p>
    <w:p w:rsidR="00573B6D" w:rsidRPr="00261E7F" w:rsidRDefault="00573B6D" w:rsidP="002C0DA6">
      <w:pPr>
        <w:numPr>
          <w:ilvl w:val="0"/>
          <w:numId w:val="1"/>
        </w:numPr>
        <w:autoSpaceDE w:val="0"/>
        <w:autoSpaceDN w:val="0"/>
        <w:adjustRightInd w:val="0"/>
        <w:spacing w:after="0" w:line="240" w:lineRule="auto"/>
        <w:rPr>
          <w:rFonts w:ascii="Garamond-Bold" w:hAnsi="Garamond-Bold" w:cs="Garamond-Bold"/>
          <w:b/>
          <w:bCs/>
          <w:color w:val="000000"/>
          <w:sz w:val="19"/>
          <w:szCs w:val="19"/>
        </w:rPr>
      </w:pPr>
      <w:r w:rsidRPr="00261E7F">
        <w:rPr>
          <w:rFonts w:ascii="Garamond" w:hAnsi="Garamond" w:cs="Garamond"/>
          <w:sz w:val="18"/>
          <w:szCs w:val="18"/>
        </w:rPr>
        <w:t>Operating Infrastructure</w:t>
      </w:r>
    </w:p>
    <w:p w:rsidR="00573B6D" w:rsidRPr="00261E7F" w:rsidRDefault="00573B6D" w:rsidP="002C0DA6">
      <w:pPr>
        <w:autoSpaceDE w:val="0"/>
        <w:autoSpaceDN w:val="0"/>
        <w:adjustRightInd w:val="0"/>
        <w:spacing w:after="0" w:line="240" w:lineRule="auto"/>
        <w:rPr>
          <w:rFonts w:ascii="Garamond-Bold" w:hAnsi="Garamond-Bold" w:cs="Garamond-Bold"/>
          <w:b/>
          <w:bCs/>
          <w:color w:val="000000"/>
          <w:sz w:val="26"/>
          <w:szCs w:val="26"/>
        </w:rPr>
        <w:sectPr w:rsidR="00573B6D" w:rsidRPr="00261E7F" w:rsidSect="00726CE4">
          <w:type w:val="continuous"/>
          <w:pgSz w:w="12240" w:h="15840"/>
          <w:pgMar w:top="1440" w:right="1440" w:bottom="1440" w:left="1440" w:header="720" w:footer="132" w:gutter="0"/>
          <w:cols w:num="3" w:space="720"/>
          <w:docGrid w:linePitch="360"/>
        </w:sectPr>
      </w:pPr>
    </w:p>
    <w:p w:rsidR="00B1306A" w:rsidRDefault="00B1306A" w:rsidP="002C0DA6">
      <w:pPr>
        <w:autoSpaceDE w:val="0"/>
        <w:autoSpaceDN w:val="0"/>
        <w:adjustRightInd w:val="0"/>
        <w:spacing w:after="0" w:line="240" w:lineRule="auto"/>
        <w:rPr>
          <w:rFonts w:ascii="Garamond-Bold" w:hAnsi="Garamond-Bold" w:cs="Garamond-Bold"/>
          <w:b/>
          <w:bCs/>
          <w:color w:val="000000"/>
          <w:sz w:val="24"/>
          <w:szCs w:val="24"/>
        </w:rPr>
      </w:pPr>
    </w:p>
    <w:p w:rsidR="00BE456C" w:rsidRDefault="00BE456C" w:rsidP="002C0DA6">
      <w:pPr>
        <w:autoSpaceDE w:val="0"/>
        <w:autoSpaceDN w:val="0"/>
        <w:adjustRightInd w:val="0"/>
        <w:spacing w:after="0" w:line="240" w:lineRule="auto"/>
        <w:rPr>
          <w:rFonts w:ascii="Garamond-Bold" w:hAnsi="Garamond-Bold" w:cs="Garamond-Bold"/>
          <w:b/>
          <w:bCs/>
          <w:color w:val="000000"/>
          <w:sz w:val="24"/>
          <w:szCs w:val="24"/>
        </w:rPr>
      </w:pPr>
    </w:p>
    <w:p w:rsidR="002A2790" w:rsidRPr="000E5509" w:rsidRDefault="002A2790" w:rsidP="002C0DA6">
      <w:pPr>
        <w:pBdr>
          <w:top w:val="single" w:sz="4" w:space="1" w:color="auto"/>
          <w:bottom w:val="single" w:sz="4" w:space="1" w:color="auto"/>
        </w:pBdr>
        <w:autoSpaceDE w:val="0"/>
        <w:autoSpaceDN w:val="0"/>
        <w:adjustRightInd w:val="0"/>
        <w:spacing w:after="0" w:line="240" w:lineRule="auto"/>
        <w:rPr>
          <w:rFonts w:ascii="Garamond" w:hAnsi="Garamond" w:cs="Garamond-Bold"/>
          <w:b/>
          <w:bCs/>
          <w:color w:val="000000"/>
          <w:sz w:val="20"/>
          <w:szCs w:val="20"/>
        </w:rPr>
      </w:pPr>
      <w:r w:rsidRPr="000E5509">
        <w:rPr>
          <w:rFonts w:ascii="Garamond" w:hAnsi="Garamond" w:cs="Garamond-Bold"/>
          <w:b/>
          <w:bCs/>
          <w:color w:val="000000"/>
          <w:sz w:val="20"/>
          <w:szCs w:val="20"/>
        </w:rPr>
        <w:t>PROFESSIONAL EXPERIENCE</w:t>
      </w:r>
    </w:p>
    <w:p w:rsidR="002A2790" w:rsidRPr="000E5509" w:rsidRDefault="002A2790" w:rsidP="002C0DA6">
      <w:pPr>
        <w:autoSpaceDE w:val="0"/>
        <w:autoSpaceDN w:val="0"/>
        <w:adjustRightInd w:val="0"/>
        <w:spacing w:after="0" w:line="240" w:lineRule="auto"/>
        <w:rPr>
          <w:rFonts w:ascii="Garamond" w:hAnsi="Garamond" w:cs="Garamond-Bold"/>
          <w:b/>
          <w:bCs/>
          <w:color w:val="000000"/>
          <w:sz w:val="20"/>
          <w:szCs w:val="20"/>
        </w:rPr>
      </w:pPr>
    </w:p>
    <w:p w:rsidR="00697D5A" w:rsidRPr="004469CA" w:rsidRDefault="00ED36BA" w:rsidP="00261E7F">
      <w:pPr>
        <w:pStyle w:val="NoSpacing"/>
        <w:rPr>
          <w:rFonts w:ascii="Cambria" w:hAnsi="Cambria"/>
          <w:sz w:val="20"/>
          <w:szCs w:val="20"/>
        </w:rPr>
      </w:pPr>
      <w:r w:rsidRPr="00261E7F">
        <w:rPr>
          <w:rFonts w:ascii="Cambria" w:hAnsi="Cambria"/>
          <w:b/>
          <w:bCs/>
          <w:i/>
        </w:rPr>
        <w:t>Quality House Contracting L.L.C</w:t>
      </w:r>
      <w:r w:rsidR="00697D5A" w:rsidRPr="00261E7F">
        <w:rPr>
          <w:rFonts w:ascii="Cambria" w:hAnsi="Cambria"/>
          <w:b/>
          <w:bCs/>
        </w:rPr>
        <w:tab/>
      </w:r>
      <w:r w:rsidR="000E5509" w:rsidRPr="004469CA">
        <w:rPr>
          <w:rFonts w:ascii="Cambria" w:hAnsi="Cambria"/>
          <w:sz w:val="20"/>
          <w:szCs w:val="20"/>
        </w:rPr>
        <w:tab/>
      </w:r>
      <w:r w:rsidR="0021585F">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color w:val="000000"/>
          <w:sz w:val="20"/>
          <w:szCs w:val="20"/>
        </w:rPr>
        <w:t>Apr 2005</w:t>
      </w:r>
      <w:r w:rsidR="00DB7B8D" w:rsidRPr="00DB7B8D">
        <w:rPr>
          <w:rFonts w:ascii="Cambria" w:hAnsi="Cambria"/>
          <w:color w:val="000000"/>
          <w:sz w:val="20"/>
          <w:szCs w:val="20"/>
        </w:rPr>
        <w:t xml:space="preserve"> </w:t>
      </w:r>
      <w:r w:rsidR="00261E7F">
        <w:rPr>
          <w:rFonts w:ascii="Cambria" w:hAnsi="Cambria"/>
          <w:color w:val="000000"/>
          <w:sz w:val="20"/>
          <w:szCs w:val="20"/>
        </w:rPr>
        <w:t>–</w:t>
      </w:r>
      <w:r w:rsidR="00DB7B8D" w:rsidRPr="00DB7B8D">
        <w:rPr>
          <w:rFonts w:ascii="Cambria" w:hAnsi="Cambria"/>
          <w:color w:val="000000"/>
          <w:sz w:val="20"/>
          <w:szCs w:val="20"/>
        </w:rPr>
        <w:t xml:space="preserve"> </w:t>
      </w:r>
      <w:r w:rsidR="00261E7F">
        <w:rPr>
          <w:rFonts w:ascii="Cambria" w:hAnsi="Cambria"/>
          <w:color w:val="000000"/>
          <w:sz w:val="20"/>
          <w:szCs w:val="20"/>
        </w:rPr>
        <w:t>Oct. 2013</w:t>
      </w:r>
    </w:p>
    <w:p w:rsidR="00ED36BA" w:rsidRDefault="00ED36BA" w:rsidP="00966299">
      <w:pPr>
        <w:pStyle w:val="NoSpacing"/>
        <w:tabs>
          <w:tab w:val="left" w:pos="0"/>
        </w:tabs>
        <w:jc w:val="both"/>
        <w:rPr>
          <w:rFonts w:ascii="Cambria" w:hAnsi="Cambria"/>
          <w:color w:val="000000"/>
          <w:sz w:val="20"/>
          <w:szCs w:val="20"/>
        </w:rPr>
      </w:pPr>
      <w:r w:rsidRPr="00ED36BA">
        <w:rPr>
          <w:rFonts w:ascii="Cambria" w:hAnsi="Cambria"/>
          <w:color w:val="000000"/>
          <w:sz w:val="20"/>
          <w:szCs w:val="20"/>
        </w:rPr>
        <w:t xml:space="preserve">Dubai / Ajman, U.A.E   </w:t>
      </w:r>
    </w:p>
    <w:p w:rsidR="00966299" w:rsidRDefault="00541EDE" w:rsidP="00966299">
      <w:pPr>
        <w:pStyle w:val="NoSpacing"/>
        <w:tabs>
          <w:tab w:val="left" w:pos="0"/>
        </w:tabs>
        <w:jc w:val="both"/>
        <w:rPr>
          <w:rFonts w:ascii="Cambria" w:hAnsi="Cambria"/>
          <w:b/>
          <w:i/>
          <w:sz w:val="20"/>
          <w:szCs w:val="20"/>
        </w:rPr>
      </w:pPr>
      <w:r>
        <w:rPr>
          <w:rFonts w:ascii="Cambria" w:hAnsi="Cambria"/>
          <w:b/>
          <w:i/>
          <w:sz w:val="20"/>
          <w:szCs w:val="20"/>
        </w:rPr>
        <w:t xml:space="preserve">Construction </w:t>
      </w:r>
      <w:r w:rsidR="00DB7B8D" w:rsidRPr="00DB7B8D">
        <w:rPr>
          <w:rFonts w:ascii="Cambria" w:hAnsi="Cambria"/>
          <w:b/>
          <w:i/>
          <w:sz w:val="20"/>
          <w:szCs w:val="20"/>
        </w:rPr>
        <w:t>Manager</w:t>
      </w:r>
    </w:p>
    <w:p w:rsidR="00966299" w:rsidRPr="00966299" w:rsidRDefault="00966299" w:rsidP="00966299">
      <w:pPr>
        <w:pStyle w:val="NoSpacing"/>
        <w:tabs>
          <w:tab w:val="left" w:pos="0"/>
        </w:tabs>
        <w:jc w:val="both"/>
        <w:rPr>
          <w:rFonts w:ascii="Cambria" w:hAnsi="Cambria"/>
          <w:b/>
          <w:i/>
          <w:sz w:val="20"/>
          <w:szCs w:val="20"/>
        </w:rPr>
      </w:pP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combining, evaluating, and reasoning with information and data to make decisions and solve problems, that  involve making decisions about the relative importance of information and choosing the best solution.</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coordinating, monitoring, providing guidance and direction to subordinates, including setting performance standards to members of a work group in order to accomplish tasks.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conducting and carrying out work procedures and activities in accordance to the company procedures for purposes of installing, modifying, preparing, delivering, constructing, assimilating, finishing, or completing programs, systems, structures, or products.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identifying information received by making estimates and categorizations, recognizing differences or similarities, or sensing changes in circumstances or events.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encouraging and building mutual trust, respect, and cooperation among team members.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Communicates directly with contractors/designers concerning project cost, staffing, and scheduling.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Prepares project status reports and works to ensure plans adhere to contract specifications.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Determines appropriate revenue recognition, ensures timely and accurate invoicing, and monitors receivables for the project.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Creates and executes project work plans and revises as appropriate to meet changing needs and requirements.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identifying resources needed and assigns individual responsibilities.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managing day-to-day operational aspects of a project and scope.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Reviews deliverables prepared by team before passing to client.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lastRenderedPageBreak/>
        <w:t xml:space="preserve">Effectively applies company’s methodology and enforces project standards.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Prepares for engagement reviews and quality assurance procedures.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Responsible for minimizing company exposure and risk on project.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Ensures project documents are complete, current, and stored appropriately.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Responsible for tracking and reporting team hours and manpower expenses.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Responsible for controlling project budget.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Analyze project profitability, revenue, margins, bill rates and utilization.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Understand basic revenue models, p/l, and cost-to-completion projections and makes decisions accordingly.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Understand company pricing model and billing procedures.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Accurately forecast revenue, profitability, margins, bill rates and utilization. </w:t>
      </w:r>
    </w:p>
    <w:p w:rsidR="00966299" w:rsidRPr="00966299" w:rsidRDefault="00966299" w:rsidP="006E7DE6">
      <w:pPr>
        <w:pStyle w:val="NoSpacing"/>
        <w:numPr>
          <w:ilvl w:val="0"/>
          <w:numId w:val="5"/>
        </w:numPr>
        <w:jc w:val="both"/>
        <w:rPr>
          <w:rStyle w:val="Emphasis"/>
          <w:rFonts w:ascii="Cambria" w:hAnsi="Cambria"/>
          <w:i w:val="0"/>
          <w:sz w:val="20"/>
          <w:szCs w:val="20"/>
        </w:rPr>
      </w:pPr>
      <w:r w:rsidRPr="00966299">
        <w:rPr>
          <w:rStyle w:val="Emphasis"/>
          <w:rFonts w:ascii="Cambria" w:hAnsi="Cambria"/>
          <w:i w:val="0"/>
          <w:sz w:val="20"/>
          <w:szCs w:val="20"/>
        </w:rPr>
        <w:t xml:space="preserve">Assure project legal documents are completed and signed from all parties concerned.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Identify business development and "add-on" sales opportunities as they relate to a specific project.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Leads proposal efforts including completing project scoping and LOE (Levels of Evidence) assessments.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Effectively conveys company’s message in both written and verbal business development discussions.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Facilitate team and client meetings effectively. And hold regular status meetings with project team.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Keep project team well informed of changes within the organization and general corporate news.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Effectively communicates relevant project information to superiors.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Deliver engaging, informative, well-organized presentations.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To resolve and/or escalates issues in a timely fashion.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Understand how to communicate difficult/sensitive information tactfully.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Develop team members as leaders while serving as a role model and mentor.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Ability to manage the development of team by ensuring, when possible, that project tasks are in line with each innovator's career interests.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Inspire coworkers to attain goals and pursue excellence.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Identifies opportunities for improvement and makes constructive suggestions for change.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managing the process of innovative change effectively.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Remain on the forefront of emerging industry practices.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Effectively utilize each team member to his/her fullest potential.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Ability to keep track of lessons learned and shares those lessons with team members.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Mitigate team conflict and communication problems.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managing day-to-day client interaction.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Ability to set and manage client expectations.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Convey any unsuccessful works to the contractors immediately.</w:t>
      </w:r>
    </w:p>
    <w:p w:rsidR="00966299" w:rsidRPr="00966299" w:rsidRDefault="00966299" w:rsidP="000910B2">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Develop lasting relationships with client personnel that f</w:t>
      </w:r>
      <w:r w:rsidR="000910B2">
        <w:rPr>
          <w:rStyle w:val="Emphasis"/>
          <w:rFonts w:ascii="Cambria" w:hAnsi="Cambria"/>
          <w:i w:val="0"/>
          <w:sz w:val="20"/>
          <w:szCs w:val="20"/>
        </w:rPr>
        <w:t>a</w:t>
      </w:r>
      <w:r w:rsidRPr="00966299">
        <w:rPr>
          <w:rStyle w:val="Emphasis"/>
          <w:rFonts w:ascii="Cambria" w:hAnsi="Cambria"/>
          <w:i w:val="0"/>
          <w:sz w:val="20"/>
          <w:szCs w:val="20"/>
        </w:rPr>
        <w:t xml:space="preserve">ster client ties.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communicating effectively with clients to identify needs and evaluate alternative business solutions.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Continually seek opportunities to increase customer satisfaction and deepen client relationships.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Build a knowledge base of each client's business, organization and objectives.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Conduct effective performance evaluations and mentors those with less experience through formal channels.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Ability to help team execute career development plans.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Review all tender documents especially for the provisional sum items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Seeks and participates in development opportunities above and beyond training required by the company.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Trains other innovators and clients through both formal and informal training programs.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Encourage more junior innovators to take responsibility for their development within the company.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Challenge fellow innovators to progress toward their professional development goals.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lastRenderedPageBreak/>
        <w:t xml:space="preserve">Suggest areas for improvement in internal processes along with possible solutions. And lead internal teams/task forces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Issue suspension and resumption orders upon obtaining client interest.</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Approve team members' time and expense reports in a conscientious and timely manner.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Review the status reports of team members and addresses issues as appropriate.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Comply with and help to enforce standard policies and procedures.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establishing long range objectives and specifying the strategies and actions to achieve these objectives.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evaluating information against a set of standards and verifying that it is correct.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scheduling events, programs, activities, as well as allocate roles for each team member.</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handling complaints, arbitrating disputes, and resolving grievances, or otherwise negotiating with others.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entering, transcribing, recording, storing, or maintaining information in either written form or by electronic recording.</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Responsible for approving requests, handling paperwork, and performing day-to-day administrative tasks.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conferring with Managers on site to discuss such matters as work procedures, complaints, and project finalization/construction problems.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Contract workers to perform construction work in accordance with project specifications.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Formulate reports concerning such areas as work progress, costs, and scheduling.</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Schedule the project in logical steps and budget time required to meet deadlines.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Inspect and review projects to monitor compliance with building and safety codes, and other regulations.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Prepare contracts and negotiate revisions, changes and additions to contractual agreements with clients, suppliers and sub-contractors.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 xml:space="preserve">To review shop drawings/designs, method statement, material, </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Obtain all necessary permits and licenses.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Prepare and submit budget estimates and progress and cost tracking reports.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Develop and implement quality control programs.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Examine and inspect work progress, equipment and construction sites to verify safety and ensure that specifications are met.</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Read specifications, such as blueprints and data, to determine project requirements.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Locate, measure, and mark location and placement of structures and equipment.</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Record information, such as personnel, production, and operational data, on specified forms and reports.</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Responsible for handing over the project to the clients on time and with full completion.</w:t>
      </w:r>
    </w:p>
    <w:p w:rsidR="00966299" w:rsidRPr="00966299" w:rsidRDefault="00966299" w:rsidP="00966299">
      <w:pPr>
        <w:pStyle w:val="NoSpacing"/>
        <w:numPr>
          <w:ilvl w:val="0"/>
          <w:numId w:val="5"/>
        </w:numPr>
        <w:rPr>
          <w:rStyle w:val="Emphasis"/>
          <w:rFonts w:ascii="Cambria" w:hAnsi="Cambria"/>
          <w:i w:val="0"/>
          <w:sz w:val="20"/>
          <w:szCs w:val="20"/>
        </w:rPr>
      </w:pPr>
      <w:r w:rsidRPr="00966299">
        <w:rPr>
          <w:rStyle w:val="Emphasis"/>
          <w:rFonts w:ascii="Cambria" w:hAnsi="Cambria"/>
          <w:i w:val="0"/>
          <w:sz w:val="20"/>
          <w:szCs w:val="20"/>
        </w:rPr>
        <w:t>Ability to rely on extensive experience and judgment to plan and accomplish goals.</w:t>
      </w:r>
    </w:p>
    <w:p w:rsidR="00966299" w:rsidRPr="002C0DA6" w:rsidRDefault="00966299" w:rsidP="002C0DA6">
      <w:pPr>
        <w:pStyle w:val="NoSpacing"/>
        <w:tabs>
          <w:tab w:val="left" w:pos="0"/>
        </w:tabs>
        <w:ind w:left="720"/>
        <w:jc w:val="both"/>
        <w:rPr>
          <w:rFonts w:ascii="Cambria" w:hAnsi="Cambria"/>
          <w:sz w:val="20"/>
          <w:szCs w:val="20"/>
        </w:rPr>
      </w:pPr>
    </w:p>
    <w:p w:rsidR="00FC49E6" w:rsidRPr="00DB7B8D" w:rsidRDefault="00ED36BA" w:rsidP="002C0DA6">
      <w:pPr>
        <w:pStyle w:val="NoSpacing"/>
        <w:tabs>
          <w:tab w:val="left" w:pos="0"/>
        </w:tabs>
        <w:rPr>
          <w:rFonts w:ascii="Cambria" w:hAnsi="Cambria" w:cs="Times New Roman"/>
          <w:color w:val="000000"/>
          <w:sz w:val="20"/>
          <w:szCs w:val="20"/>
        </w:rPr>
      </w:pPr>
      <w:r w:rsidRPr="00ED36BA">
        <w:rPr>
          <w:rFonts w:ascii="Cambria" w:hAnsi="Cambria"/>
          <w:i/>
          <w:sz w:val="20"/>
          <w:szCs w:val="20"/>
        </w:rPr>
        <w:t xml:space="preserve">Robust Contracting Company                                       </w:t>
      </w:r>
      <w:r w:rsidR="0021585F">
        <w:rPr>
          <w:rFonts w:ascii="Cambria" w:hAnsi="Cambria"/>
          <w:sz w:val="20"/>
          <w:szCs w:val="20"/>
        </w:rPr>
        <w:tab/>
      </w:r>
      <w:r w:rsidR="0021585F">
        <w:rPr>
          <w:rFonts w:ascii="Cambria" w:hAnsi="Cambria"/>
          <w:sz w:val="20"/>
          <w:szCs w:val="20"/>
        </w:rPr>
        <w:tab/>
      </w:r>
      <w:r w:rsidR="00BF1409">
        <w:rPr>
          <w:rFonts w:ascii="Cambria" w:hAnsi="Cambria"/>
          <w:sz w:val="20"/>
          <w:szCs w:val="20"/>
        </w:rPr>
        <w:tab/>
      </w:r>
      <w:r w:rsidR="0071410B">
        <w:rPr>
          <w:rFonts w:ascii="Cambria" w:hAnsi="Cambria"/>
          <w:sz w:val="20"/>
          <w:szCs w:val="20"/>
        </w:rPr>
        <w:tab/>
      </w:r>
      <w:r>
        <w:rPr>
          <w:rFonts w:ascii="Cambria" w:hAnsi="Cambria"/>
          <w:sz w:val="20"/>
          <w:szCs w:val="20"/>
        </w:rPr>
        <w:tab/>
        <w:t>1996 - 2005</w:t>
      </w:r>
    </w:p>
    <w:p w:rsidR="00ED36BA" w:rsidRDefault="00ED36BA" w:rsidP="002C0DA6">
      <w:pPr>
        <w:pStyle w:val="NoSpacing"/>
        <w:tabs>
          <w:tab w:val="left" w:pos="0"/>
        </w:tabs>
        <w:jc w:val="both"/>
        <w:rPr>
          <w:rFonts w:ascii="Cambria" w:hAnsi="Cambria"/>
          <w:color w:val="000000"/>
          <w:sz w:val="20"/>
          <w:szCs w:val="20"/>
        </w:rPr>
      </w:pPr>
      <w:r w:rsidRPr="00ED36BA">
        <w:rPr>
          <w:rFonts w:ascii="Cambria" w:hAnsi="Cambria"/>
          <w:color w:val="000000"/>
          <w:sz w:val="20"/>
          <w:szCs w:val="20"/>
        </w:rPr>
        <w:t>Dubai, U.A.E.</w:t>
      </w:r>
    </w:p>
    <w:p w:rsidR="00DB7B8D" w:rsidRDefault="00F75E6B" w:rsidP="002C0DA6">
      <w:pPr>
        <w:pStyle w:val="NoSpacing"/>
        <w:tabs>
          <w:tab w:val="left" w:pos="0"/>
        </w:tabs>
        <w:jc w:val="both"/>
        <w:rPr>
          <w:rFonts w:ascii="Cambria" w:hAnsi="Cambria" w:cs="Cambria"/>
          <w:b/>
          <w:bCs/>
          <w:i/>
          <w:sz w:val="20"/>
          <w:szCs w:val="20"/>
        </w:rPr>
      </w:pPr>
      <w:r w:rsidRPr="00F75E6B">
        <w:rPr>
          <w:rFonts w:ascii="Cambria" w:hAnsi="Cambria" w:cs="Cambria"/>
          <w:b/>
          <w:bCs/>
          <w:i/>
          <w:sz w:val="20"/>
          <w:szCs w:val="20"/>
        </w:rPr>
        <w:t>Projects Manager</w:t>
      </w:r>
    </w:p>
    <w:p w:rsidR="00F75E6B" w:rsidRDefault="00F75E6B" w:rsidP="002C0DA6">
      <w:pPr>
        <w:pStyle w:val="NoSpacing"/>
        <w:tabs>
          <w:tab w:val="left" w:pos="0"/>
        </w:tabs>
        <w:jc w:val="both"/>
        <w:rPr>
          <w:rFonts w:ascii="Cambria" w:hAnsi="Cambria"/>
          <w:i/>
          <w:sz w:val="20"/>
          <w:szCs w:val="20"/>
        </w:rPr>
      </w:pPr>
    </w:p>
    <w:p w:rsidR="00F54166" w:rsidRDefault="00F54166" w:rsidP="00541EDE">
      <w:pPr>
        <w:pStyle w:val="NoSpacing"/>
        <w:tabs>
          <w:tab w:val="left" w:pos="0"/>
        </w:tabs>
        <w:jc w:val="both"/>
        <w:rPr>
          <w:rFonts w:ascii="Cambria" w:hAnsi="Cambria"/>
          <w:sz w:val="20"/>
          <w:szCs w:val="20"/>
        </w:rPr>
      </w:pPr>
      <w:r w:rsidRPr="00F54166">
        <w:rPr>
          <w:rFonts w:ascii="Cambria" w:hAnsi="Cambria"/>
          <w:i/>
          <w:sz w:val="20"/>
          <w:szCs w:val="20"/>
        </w:rPr>
        <w:t xml:space="preserve">Al Dar Contracting &amp; Trading                                  </w:t>
      </w:r>
      <w:r w:rsidR="00BF1409">
        <w:rPr>
          <w:rFonts w:ascii="Cambria" w:hAnsi="Cambria"/>
          <w:sz w:val="20"/>
          <w:szCs w:val="20"/>
        </w:rPr>
        <w:tab/>
      </w:r>
      <w:r w:rsidR="00BF1409">
        <w:rPr>
          <w:rFonts w:ascii="Cambria" w:hAnsi="Cambria"/>
          <w:sz w:val="20"/>
          <w:szCs w:val="20"/>
        </w:rPr>
        <w:tab/>
      </w:r>
      <w:r w:rsidR="00BF1409">
        <w:rPr>
          <w:rFonts w:ascii="Cambria" w:hAnsi="Cambria"/>
          <w:sz w:val="20"/>
          <w:szCs w:val="20"/>
        </w:rPr>
        <w:tab/>
      </w:r>
      <w:r w:rsidR="00BF1409">
        <w:rPr>
          <w:rFonts w:ascii="Cambria" w:hAnsi="Cambria"/>
          <w:sz w:val="20"/>
          <w:szCs w:val="20"/>
        </w:rPr>
        <w:tab/>
      </w:r>
      <w:r w:rsidR="00541EDE">
        <w:rPr>
          <w:rFonts w:ascii="Cambria" w:hAnsi="Cambria"/>
          <w:sz w:val="20"/>
          <w:szCs w:val="20"/>
        </w:rPr>
        <w:t xml:space="preserve">                </w:t>
      </w:r>
      <w:r w:rsidRPr="00F54166">
        <w:rPr>
          <w:rFonts w:ascii="Cambria" w:hAnsi="Cambria"/>
          <w:sz w:val="20"/>
          <w:szCs w:val="20"/>
        </w:rPr>
        <w:t>1995 - 1996</w:t>
      </w:r>
    </w:p>
    <w:p w:rsidR="00F54166" w:rsidRDefault="00F54166" w:rsidP="00541EDE">
      <w:pPr>
        <w:pStyle w:val="NoSpacing"/>
        <w:tabs>
          <w:tab w:val="left" w:pos="0"/>
        </w:tabs>
        <w:jc w:val="both"/>
        <w:rPr>
          <w:rFonts w:ascii="Cambria" w:hAnsi="Cambria"/>
          <w:color w:val="000000"/>
          <w:sz w:val="20"/>
          <w:szCs w:val="20"/>
        </w:rPr>
      </w:pPr>
      <w:bookmarkStart w:id="0" w:name="_GoBack"/>
      <w:bookmarkEnd w:id="0"/>
      <w:r w:rsidRPr="00F54166">
        <w:rPr>
          <w:rFonts w:ascii="Cambria" w:hAnsi="Cambria"/>
          <w:color w:val="000000"/>
          <w:sz w:val="20"/>
          <w:szCs w:val="20"/>
        </w:rPr>
        <w:t xml:space="preserve">Palestine </w:t>
      </w:r>
    </w:p>
    <w:p w:rsidR="00F54166" w:rsidRDefault="00F54166" w:rsidP="002C0DA6">
      <w:pPr>
        <w:pStyle w:val="NoSpacing"/>
        <w:jc w:val="both"/>
        <w:rPr>
          <w:rFonts w:ascii="Cambria" w:hAnsi="Cambria" w:cs="Cambria"/>
          <w:b/>
          <w:bCs/>
          <w:i/>
          <w:sz w:val="20"/>
          <w:szCs w:val="20"/>
        </w:rPr>
      </w:pPr>
      <w:r w:rsidRPr="00F54166">
        <w:rPr>
          <w:rFonts w:ascii="Cambria" w:hAnsi="Cambria" w:cs="Cambria"/>
          <w:b/>
          <w:bCs/>
          <w:i/>
          <w:sz w:val="20"/>
          <w:szCs w:val="20"/>
        </w:rPr>
        <w:t xml:space="preserve">Site Engineer                                                                              </w:t>
      </w:r>
    </w:p>
    <w:p w:rsidR="00DB7B8D" w:rsidRDefault="00DB7B8D" w:rsidP="002C0DA6">
      <w:pPr>
        <w:pStyle w:val="NoSpacing"/>
        <w:jc w:val="both"/>
        <w:rPr>
          <w:rFonts w:ascii="Cambria" w:hAnsi="Cambria" w:cs="Times New Roman"/>
          <w:b/>
          <w:bCs/>
          <w:sz w:val="20"/>
          <w:szCs w:val="20"/>
        </w:rPr>
      </w:pPr>
      <w:r>
        <w:rPr>
          <w:rFonts w:ascii="Cambria" w:hAnsi="Cambria" w:cs="Times New Roman"/>
          <w:b/>
          <w:bCs/>
          <w:sz w:val="20"/>
          <w:szCs w:val="20"/>
        </w:rPr>
        <w:tab/>
      </w:r>
    </w:p>
    <w:p w:rsidR="00BF1409" w:rsidRPr="0021585F" w:rsidRDefault="00F54166" w:rsidP="002C0DA6">
      <w:pPr>
        <w:pStyle w:val="NoSpacing"/>
        <w:tabs>
          <w:tab w:val="left" w:pos="0"/>
        </w:tabs>
        <w:jc w:val="both"/>
        <w:rPr>
          <w:rFonts w:ascii="Cambria" w:hAnsi="Cambria" w:cs="Times New Roman"/>
          <w:sz w:val="20"/>
          <w:szCs w:val="20"/>
        </w:rPr>
      </w:pPr>
      <w:r w:rsidRPr="00F54166">
        <w:rPr>
          <w:rFonts w:ascii="Cambria" w:hAnsi="Cambria"/>
          <w:i/>
          <w:sz w:val="20"/>
          <w:szCs w:val="20"/>
        </w:rPr>
        <w:t xml:space="preserve">Al </w:t>
      </w:r>
      <w:proofErr w:type="spellStart"/>
      <w:r w:rsidRPr="00F54166">
        <w:rPr>
          <w:rFonts w:ascii="Cambria" w:hAnsi="Cambria"/>
          <w:i/>
          <w:sz w:val="20"/>
          <w:szCs w:val="20"/>
        </w:rPr>
        <w:t>Safadi</w:t>
      </w:r>
      <w:proofErr w:type="spellEnd"/>
      <w:r w:rsidRPr="00F54166">
        <w:rPr>
          <w:rFonts w:ascii="Cambria" w:hAnsi="Cambria"/>
          <w:i/>
          <w:sz w:val="20"/>
          <w:szCs w:val="20"/>
        </w:rPr>
        <w:t xml:space="preserve"> Engineering   </w:t>
      </w:r>
      <w:r w:rsidR="00455F11">
        <w:rPr>
          <w:rFonts w:ascii="Cambria" w:hAnsi="Cambria"/>
          <w:sz w:val="20"/>
          <w:szCs w:val="20"/>
        </w:rPr>
        <w:tab/>
      </w:r>
      <w:r w:rsidR="009432FC">
        <w:rPr>
          <w:rFonts w:ascii="Cambria" w:hAnsi="Cambria"/>
          <w:sz w:val="20"/>
          <w:szCs w:val="20"/>
        </w:rPr>
        <w:tab/>
      </w:r>
      <w:r w:rsidR="009432FC">
        <w:rPr>
          <w:rFonts w:ascii="Cambria" w:hAnsi="Cambria"/>
          <w:sz w:val="20"/>
          <w:szCs w:val="20"/>
        </w:rPr>
        <w:tab/>
      </w:r>
      <w:r w:rsidR="009432FC">
        <w:rPr>
          <w:rFonts w:ascii="Cambria" w:hAnsi="Cambria"/>
          <w:sz w:val="20"/>
          <w:szCs w:val="20"/>
        </w:rPr>
        <w:tab/>
      </w:r>
      <w:r w:rsidR="009432FC">
        <w:rPr>
          <w:rFonts w:ascii="Cambria" w:hAnsi="Cambria"/>
          <w:sz w:val="20"/>
          <w:szCs w:val="20"/>
        </w:rPr>
        <w:tab/>
      </w:r>
      <w:r w:rsidR="009432FC">
        <w:rPr>
          <w:rFonts w:ascii="Cambria" w:hAnsi="Cambria"/>
          <w:sz w:val="20"/>
          <w:szCs w:val="20"/>
        </w:rPr>
        <w:tab/>
      </w:r>
      <w:r w:rsidR="009432FC">
        <w:rPr>
          <w:rFonts w:ascii="Cambria" w:hAnsi="Cambria"/>
          <w:sz w:val="20"/>
          <w:szCs w:val="20"/>
        </w:rPr>
        <w:tab/>
      </w:r>
      <w:r>
        <w:rPr>
          <w:rFonts w:ascii="Cambria" w:hAnsi="Cambria"/>
          <w:sz w:val="20"/>
          <w:szCs w:val="20"/>
        </w:rPr>
        <w:tab/>
      </w:r>
      <w:r w:rsidRPr="00F54166">
        <w:rPr>
          <w:rFonts w:ascii="Cambria" w:hAnsi="Cambria"/>
          <w:color w:val="000000"/>
          <w:sz w:val="20"/>
          <w:szCs w:val="20"/>
        </w:rPr>
        <w:t>1993 - 1995</w:t>
      </w:r>
    </w:p>
    <w:p w:rsidR="00F54166" w:rsidRDefault="00F54166" w:rsidP="002C0DA6">
      <w:pPr>
        <w:pStyle w:val="NoSpacing"/>
        <w:tabs>
          <w:tab w:val="left" w:pos="0"/>
        </w:tabs>
        <w:jc w:val="both"/>
        <w:rPr>
          <w:rFonts w:ascii="Cambria" w:hAnsi="Cambria"/>
          <w:color w:val="000000"/>
          <w:sz w:val="20"/>
          <w:szCs w:val="20"/>
        </w:rPr>
      </w:pPr>
      <w:r w:rsidRPr="00F54166">
        <w:rPr>
          <w:rFonts w:ascii="Cambria" w:hAnsi="Cambria"/>
          <w:color w:val="000000"/>
          <w:sz w:val="20"/>
          <w:szCs w:val="20"/>
        </w:rPr>
        <w:t xml:space="preserve">Nablus, Palestine </w:t>
      </w:r>
    </w:p>
    <w:p w:rsidR="009432FC" w:rsidRPr="00F54166" w:rsidRDefault="00F54166" w:rsidP="002C0DA6">
      <w:pPr>
        <w:pStyle w:val="NoSpacing"/>
        <w:tabs>
          <w:tab w:val="left" w:pos="0"/>
        </w:tabs>
        <w:jc w:val="both"/>
        <w:rPr>
          <w:rFonts w:ascii="Cambria" w:hAnsi="Cambria" w:cs="Cambria"/>
          <w:b/>
          <w:bCs/>
          <w:i/>
          <w:color w:val="000000"/>
          <w:sz w:val="20"/>
          <w:szCs w:val="20"/>
        </w:rPr>
      </w:pPr>
      <w:r w:rsidRPr="00F54166">
        <w:rPr>
          <w:rFonts w:ascii="Cambria" w:hAnsi="Cambria" w:cs="Cambria"/>
          <w:b/>
          <w:bCs/>
          <w:i/>
          <w:color w:val="000000"/>
          <w:sz w:val="20"/>
          <w:szCs w:val="20"/>
        </w:rPr>
        <w:t>Consultant &amp; Structural Designer</w:t>
      </w:r>
    </w:p>
    <w:p w:rsidR="00F54166" w:rsidRDefault="00F54166" w:rsidP="002C0DA6">
      <w:pPr>
        <w:pStyle w:val="NoSpacing"/>
        <w:tabs>
          <w:tab w:val="left" w:pos="0"/>
        </w:tabs>
        <w:jc w:val="both"/>
        <w:rPr>
          <w:rFonts w:ascii="Cambria" w:hAnsi="Cambria"/>
          <w:i/>
          <w:sz w:val="20"/>
          <w:szCs w:val="20"/>
        </w:rPr>
      </w:pPr>
    </w:p>
    <w:p w:rsidR="008559A2" w:rsidRPr="0021585F" w:rsidRDefault="00F54166" w:rsidP="002C0DA6">
      <w:pPr>
        <w:pStyle w:val="NoSpacing"/>
        <w:tabs>
          <w:tab w:val="left" w:pos="0"/>
        </w:tabs>
        <w:jc w:val="both"/>
        <w:rPr>
          <w:rFonts w:ascii="Cambria" w:hAnsi="Cambria" w:cs="Times New Roman"/>
          <w:sz w:val="20"/>
          <w:szCs w:val="20"/>
        </w:rPr>
      </w:pPr>
      <w:r w:rsidRPr="00F54166">
        <w:rPr>
          <w:rFonts w:ascii="Cambria" w:hAnsi="Cambria"/>
          <w:i/>
          <w:sz w:val="20"/>
          <w:szCs w:val="20"/>
        </w:rPr>
        <w:t>Sigma Engineering</w:t>
      </w:r>
      <w:r w:rsidR="008559A2">
        <w:rPr>
          <w:rFonts w:ascii="Cambria" w:hAnsi="Cambria"/>
          <w:sz w:val="20"/>
          <w:szCs w:val="20"/>
        </w:rPr>
        <w:tab/>
      </w:r>
      <w:r w:rsidR="008559A2">
        <w:rPr>
          <w:rFonts w:ascii="Cambria" w:hAnsi="Cambria"/>
          <w:sz w:val="20"/>
          <w:szCs w:val="20"/>
        </w:rPr>
        <w:tab/>
      </w:r>
      <w:r w:rsidR="008559A2">
        <w:rPr>
          <w:rFonts w:ascii="Cambria" w:hAnsi="Cambria"/>
          <w:sz w:val="20"/>
          <w:szCs w:val="20"/>
        </w:rPr>
        <w:tab/>
      </w:r>
      <w:r w:rsidR="008559A2">
        <w:rPr>
          <w:rFonts w:ascii="Cambria" w:hAnsi="Cambria"/>
          <w:sz w:val="20"/>
          <w:szCs w:val="20"/>
        </w:rPr>
        <w:tab/>
      </w:r>
      <w:r w:rsidR="008559A2">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F54166">
        <w:rPr>
          <w:rFonts w:ascii="Cambria" w:hAnsi="Cambria"/>
          <w:color w:val="000000"/>
          <w:sz w:val="20"/>
          <w:szCs w:val="20"/>
        </w:rPr>
        <w:t>1988 - 1993</w:t>
      </w:r>
      <w:r w:rsidR="008559A2">
        <w:rPr>
          <w:rFonts w:ascii="Cambria" w:hAnsi="Cambria"/>
          <w:sz w:val="20"/>
          <w:szCs w:val="20"/>
        </w:rPr>
        <w:tab/>
      </w:r>
    </w:p>
    <w:p w:rsidR="00F54166" w:rsidRDefault="00F54166" w:rsidP="00866627">
      <w:pPr>
        <w:pStyle w:val="NoSpacing"/>
        <w:jc w:val="both"/>
        <w:rPr>
          <w:rFonts w:ascii="Cambria" w:hAnsi="Cambria"/>
          <w:color w:val="000000"/>
          <w:sz w:val="20"/>
          <w:szCs w:val="20"/>
        </w:rPr>
      </w:pPr>
      <w:r w:rsidRPr="00F54166">
        <w:rPr>
          <w:rFonts w:ascii="Cambria" w:hAnsi="Cambria"/>
          <w:color w:val="000000"/>
          <w:sz w:val="20"/>
          <w:szCs w:val="20"/>
        </w:rPr>
        <w:t xml:space="preserve">Nablus, Palestine </w:t>
      </w:r>
    </w:p>
    <w:p w:rsidR="00F54166" w:rsidRDefault="00F54166" w:rsidP="00866627">
      <w:pPr>
        <w:pStyle w:val="NoSpacing"/>
        <w:jc w:val="both"/>
        <w:rPr>
          <w:rFonts w:ascii="Cambria" w:hAnsi="Cambria" w:cs="Cambria"/>
          <w:b/>
          <w:bCs/>
          <w:i/>
          <w:sz w:val="20"/>
          <w:szCs w:val="20"/>
        </w:rPr>
      </w:pPr>
      <w:r w:rsidRPr="00F54166">
        <w:rPr>
          <w:rFonts w:ascii="Cambria" w:hAnsi="Cambria" w:cs="Cambria"/>
          <w:b/>
          <w:bCs/>
          <w:i/>
          <w:sz w:val="20"/>
          <w:szCs w:val="20"/>
        </w:rPr>
        <w:t xml:space="preserve">Consultant &amp; Structural Designer                                 </w:t>
      </w:r>
    </w:p>
    <w:p w:rsidR="009432FC" w:rsidRPr="00511CAB" w:rsidRDefault="009432FC" w:rsidP="00866627">
      <w:pPr>
        <w:pStyle w:val="NoSpacing"/>
        <w:jc w:val="both"/>
        <w:rPr>
          <w:rFonts w:ascii="Cambria" w:hAnsi="Cambria"/>
          <w:b/>
          <w:bCs/>
          <w:sz w:val="20"/>
          <w:szCs w:val="20"/>
        </w:rPr>
      </w:pPr>
    </w:p>
    <w:p w:rsidR="00F17BB5" w:rsidRPr="000E5509" w:rsidRDefault="00E83375" w:rsidP="002C0DA6">
      <w:pPr>
        <w:pBdr>
          <w:top w:val="single" w:sz="4" w:space="2" w:color="auto"/>
          <w:bottom w:val="single" w:sz="4" w:space="1" w:color="auto"/>
        </w:pBdr>
        <w:autoSpaceDE w:val="0"/>
        <w:autoSpaceDN w:val="0"/>
        <w:adjustRightInd w:val="0"/>
        <w:spacing w:after="0" w:line="240" w:lineRule="auto"/>
        <w:rPr>
          <w:rFonts w:ascii="Garamond" w:hAnsi="Garamond" w:cs="Garamond-Bold"/>
          <w:b/>
          <w:bCs/>
          <w:color w:val="000000"/>
          <w:sz w:val="20"/>
          <w:szCs w:val="20"/>
        </w:rPr>
      </w:pPr>
      <w:r>
        <w:rPr>
          <w:rFonts w:ascii="Garamond" w:hAnsi="Garamond" w:cs="Garamond-Bold"/>
          <w:b/>
          <w:bCs/>
          <w:color w:val="000000"/>
          <w:sz w:val="20"/>
          <w:szCs w:val="20"/>
        </w:rPr>
        <w:t xml:space="preserve"> MAJOR </w:t>
      </w:r>
      <w:r w:rsidR="00F17BB5">
        <w:rPr>
          <w:rFonts w:ascii="Garamond" w:hAnsi="Garamond" w:cs="Garamond-Bold"/>
          <w:b/>
          <w:bCs/>
          <w:color w:val="000000"/>
          <w:sz w:val="20"/>
          <w:szCs w:val="20"/>
        </w:rPr>
        <w:t>PROJECTS</w:t>
      </w:r>
      <w:r>
        <w:rPr>
          <w:rFonts w:ascii="Garamond" w:hAnsi="Garamond" w:cs="Garamond-Bold"/>
          <w:b/>
          <w:bCs/>
          <w:color w:val="000000"/>
          <w:sz w:val="20"/>
          <w:szCs w:val="20"/>
        </w:rPr>
        <w:t xml:space="preserve"> COMPLETED</w:t>
      </w:r>
    </w:p>
    <w:p w:rsidR="00F54166" w:rsidRDefault="00F54166" w:rsidP="002C0DA6">
      <w:pPr>
        <w:pStyle w:val="NoSpacing"/>
        <w:tabs>
          <w:tab w:val="left" w:pos="2160"/>
        </w:tabs>
        <w:rPr>
          <w:rFonts w:ascii="Cambria" w:hAnsi="Cambria" w:cs="Palatino"/>
          <w:sz w:val="20"/>
          <w:szCs w:val="20"/>
        </w:rPr>
      </w:pPr>
    </w:p>
    <w:p w:rsidR="002204C9" w:rsidRDefault="00F54166" w:rsidP="002204C9">
      <w:pPr>
        <w:pStyle w:val="Achievement"/>
        <w:numPr>
          <w:ilvl w:val="0"/>
          <w:numId w:val="8"/>
        </w:numPr>
        <w:rPr>
          <w:rFonts w:ascii="Cambria" w:hAnsi="Cambria"/>
          <w:sz w:val="20"/>
          <w:szCs w:val="20"/>
        </w:rPr>
      </w:pPr>
      <w:r w:rsidRPr="00F54166">
        <w:rPr>
          <w:rFonts w:ascii="Cambria" w:hAnsi="Cambria"/>
          <w:sz w:val="20"/>
          <w:szCs w:val="20"/>
        </w:rPr>
        <w:t>Execution of High Rise Building located in several Location In Ajman</w:t>
      </w:r>
    </w:p>
    <w:p w:rsidR="002204C9" w:rsidRPr="002204C9" w:rsidRDefault="002204C9" w:rsidP="002204C9">
      <w:pPr>
        <w:pStyle w:val="Achievement"/>
        <w:numPr>
          <w:ilvl w:val="0"/>
          <w:numId w:val="8"/>
        </w:numPr>
        <w:rPr>
          <w:rFonts w:ascii="Cambria" w:hAnsi="Cambria"/>
          <w:sz w:val="20"/>
          <w:szCs w:val="20"/>
        </w:rPr>
      </w:pPr>
      <w:r>
        <w:rPr>
          <w:rFonts w:ascii="Cambria" w:hAnsi="Cambria"/>
          <w:sz w:val="20"/>
          <w:szCs w:val="20"/>
        </w:rPr>
        <w:t xml:space="preserve">Execution of B+G+4 Building </w:t>
      </w:r>
      <w:proofErr w:type="gramStart"/>
      <w:r>
        <w:rPr>
          <w:rFonts w:ascii="Cambria" w:hAnsi="Cambria"/>
          <w:sz w:val="20"/>
          <w:szCs w:val="20"/>
        </w:rPr>
        <w:t xml:space="preserve">for </w:t>
      </w:r>
      <w:r w:rsidR="00F54166" w:rsidRPr="00F54166">
        <w:rPr>
          <w:rFonts w:ascii="Cambria" w:hAnsi="Cambria"/>
          <w:sz w:val="20"/>
          <w:szCs w:val="20"/>
        </w:rPr>
        <w:t xml:space="preserve"> </w:t>
      </w:r>
      <w:proofErr w:type="spellStart"/>
      <w:r>
        <w:rPr>
          <w:rFonts w:ascii="Cambria" w:hAnsi="Cambria"/>
          <w:sz w:val="20"/>
          <w:szCs w:val="20"/>
        </w:rPr>
        <w:t>Betonia</w:t>
      </w:r>
      <w:proofErr w:type="spellEnd"/>
      <w:proofErr w:type="gramEnd"/>
      <w:r>
        <w:rPr>
          <w:rFonts w:ascii="Cambria" w:hAnsi="Cambria"/>
          <w:sz w:val="20"/>
          <w:szCs w:val="20"/>
        </w:rPr>
        <w:t xml:space="preserve"> residential complex for Palestinian Housing Council .</w:t>
      </w:r>
    </w:p>
    <w:p w:rsidR="00923A7F" w:rsidRDefault="00923A7F" w:rsidP="00923A7F">
      <w:pPr>
        <w:pStyle w:val="Achievement"/>
        <w:numPr>
          <w:ilvl w:val="0"/>
          <w:numId w:val="8"/>
        </w:numPr>
        <w:rPr>
          <w:rFonts w:ascii="Cambria" w:hAnsi="Cambria"/>
          <w:sz w:val="20"/>
          <w:szCs w:val="20"/>
        </w:rPr>
      </w:pPr>
      <w:r>
        <w:rPr>
          <w:rFonts w:ascii="Cambria" w:hAnsi="Cambria"/>
          <w:sz w:val="20"/>
          <w:szCs w:val="20"/>
        </w:rPr>
        <w:t xml:space="preserve">Execution  of Center of leaders Preparation &amp; Sports Medicine  at Al </w:t>
      </w:r>
      <w:proofErr w:type="spellStart"/>
      <w:r>
        <w:rPr>
          <w:rFonts w:ascii="Cambria" w:hAnsi="Cambria"/>
          <w:sz w:val="20"/>
          <w:szCs w:val="20"/>
        </w:rPr>
        <w:t>Qusais</w:t>
      </w:r>
      <w:proofErr w:type="spellEnd"/>
      <w:r>
        <w:rPr>
          <w:rFonts w:ascii="Cambria" w:hAnsi="Cambria"/>
          <w:sz w:val="20"/>
          <w:szCs w:val="20"/>
        </w:rPr>
        <w:t xml:space="preserve"> /Dubai </w:t>
      </w:r>
    </w:p>
    <w:p w:rsidR="00A004C7" w:rsidRDefault="00923A7F" w:rsidP="00A004C7">
      <w:pPr>
        <w:pStyle w:val="Achievement"/>
        <w:numPr>
          <w:ilvl w:val="0"/>
          <w:numId w:val="8"/>
        </w:numPr>
        <w:rPr>
          <w:rFonts w:ascii="Cambria" w:hAnsi="Cambria"/>
          <w:sz w:val="20"/>
          <w:szCs w:val="20"/>
        </w:rPr>
      </w:pPr>
      <w:r>
        <w:rPr>
          <w:rFonts w:ascii="Cambria" w:hAnsi="Cambria"/>
          <w:sz w:val="20"/>
          <w:szCs w:val="20"/>
        </w:rPr>
        <w:t>Execution  of</w:t>
      </w:r>
      <w:r w:rsidRPr="00923A7F">
        <w:rPr>
          <w:rFonts w:ascii="Cambria" w:hAnsi="Cambria"/>
          <w:sz w:val="20"/>
          <w:szCs w:val="20"/>
        </w:rPr>
        <w:t xml:space="preserve"> Ajman Emigration &amp; Residency </w:t>
      </w:r>
      <w:r>
        <w:rPr>
          <w:rFonts w:ascii="Cambria" w:hAnsi="Cambria"/>
          <w:sz w:val="20"/>
          <w:szCs w:val="20"/>
        </w:rPr>
        <w:t>Administration B</w:t>
      </w:r>
      <w:r w:rsidRPr="00923A7F">
        <w:rPr>
          <w:rFonts w:ascii="Cambria" w:hAnsi="Cambria"/>
          <w:sz w:val="20"/>
          <w:szCs w:val="20"/>
        </w:rPr>
        <w:t>uilding</w:t>
      </w:r>
    </w:p>
    <w:p w:rsidR="00A004C7" w:rsidRDefault="00A004C7" w:rsidP="004E2D27">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 xml:space="preserve">of 24 class room for </w:t>
      </w:r>
      <w:r w:rsidR="004E2D27">
        <w:rPr>
          <w:rFonts w:ascii="Cambria" w:hAnsi="Cambria" w:cs="Arial"/>
          <w:sz w:val="20"/>
          <w:szCs w:val="20"/>
        </w:rPr>
        <w:t>M</w:t>
      </w:r>
      <w:r>
        <w:rPr>
          <w:rFonts w:ascii="Cambria" w:hAnsi="Cambria" w:cs="Arial"/>
          <w:sz w:val="20"/>
          <w:szCs w:val="20"/>
        </w:rPr>
        <w:t xml:space="preserve">inistry of Public </w:t>
      </w:r>
      <w:r w:rsidR="004E2D27">
        <w:rPr>
          <w:rFonts w:ascii="Cambria" w:hAnsi="Cambria" w:cs="Arial"/>
          <w:sz w:val="20"/>
          <w:szCs w:val="20"/>
        </w:rPr>
        <w:t>W</w:t>
      </w:r>
      <w:r>
        <w:rPr>
          <w:rFonts w:ascii="Cambria" w:hAnsi="Cambria" w:cs="Arial"/>
          <w:sz w:val="20"/>
          <w:szCs w:val="20"/>
        </w:rPr>
        <w:t>ork and Housing 4 nos</w:t>
      </w:r>
      <w:r w:rsidR="002204C9">
        <w:rPr>
          <w:rFonts w:ascii="Cambria" w:hAnsi="Cambria" w:cs="Arial"/>
          <w:sz w:val="20"/>
          <w:szCs w:val="20"/>
        </w:rPr>
        <w:t>.</w:t>
      </w:r>
    </w:p>
    <w:p w:rsidR="00A004C7" w:rsidRPr="00A004C7" w:rsidRDefault="00A004C7" w:rsidP="001147C6">
      <w:pPr>
        <w:pStyle w:val="Achievement"/>
        <w:numPr>
          <w:ilvl w:val="0"/>
          <w:numId w:val="8"/>
        </w:numPr>
        <w:rPr>
          <w:rFonts w:ascii="Cambria" w:hAnsi="Cambria" w:cs="Arial"/>
          <w:sz w:val="20"/>
          <w:szCs w:val="20"/>
        </w:rPr>
      </w:pPr>
      <w:r>
        <w:rPr>
          <w:rFonts w:ascii="Cambria" w:hAnsi="Cambria" w:cs="Arial"/>
          <w:sz w:val="20"/>
          <w:szCs w:val="20"/>
        </w:rPr>
        <w:t xml:space="preserve">Execution of G+1 office building in Dubai 2nos </w:t>
      </w:r>
      <w:r w:rsidR="001147C6">
        <w:rPr>
          <w:rFonts w:ascii="Cambria" w:hAnsi="Cambria" w:cs="Arial"/>
          <w:sz w:val="20"/>
          <w:szCs w:val="20"/>
        </w:rPr>
        <w:t xml:space="preserve">for Mr. </w:t>
      </w:r>
      <w:proofErr w:type="spellStart"/>
      <w:r w:rsidR="001147C6">
        <w:rPr>
          <w:rFonts w:ascii="Cambria" w:hAnsi="Cambria" w:cs="Arial"/>
          <w:sz w:val="20"/>
          <w:szCs w:val="20"/>
        </w:rPr>
        <w:t>Khalifa</w:t>
      </w:r>
      <w:proofErr w:type="spellEnd"/>
      <w:r w:rsidR="001147C6">
        <w:rPr>
          <w:rFonts w:ascii="Cambria" w:hAnsi="Cambria" w:cs="Arial"/>
          <w:sz w:val="20"/>
          <w:szCs w:val="20"/>
        </w:rPr>
        <w:t xml:space="preserve"> Al </w:t>
      </w:r>
      <w:proofErr w:type="spellStart"/>
      <w:r w:rsidR="001147C6">
        <w:rPr>
          <w:rFonts w:ascii="Cambria" w:hAnsi="Cambria" w:cs="Arial"/>
          <w:sz w:val="20"/>
          <w:szCs w:val="20"/>
        </w:rPr>
        <w:t>Zaffin</w:t>
      </w:r>
      <w:proofErr w:type="spellEnd"/>
      <w:r w:rsidR="001147C6">
        <w:rPr>
          <w:rFonts w:ascii="Cambria" w:hAnsi="Cambria" w:cs="Arial"/>
          <w:sz w:val="20"/>
          <w:szCs w:val="20"/>
        </w:rPr>
        <w:t xml:space="preserve">  </w:t>
      </w:r>
      <w:r>
        <w:rPr>
          <w:rFonts w:ascii="Cambria" w:hAnsi="Cambria" w:cs="Arial"/>
          <w:sz w:val="20"/>
          <w:szCs w:val="20"/>
        </w:rPr>
        <w:t xml:space="preserve">  </w:t>
      </w:r>
    </w:p>
    <w:p w:rsidR="001147C6" w:rsidRDefault="00923A7F" w:rsidP="001147C6">
      <w:pPr>
        <w:pStyle w:val="Achievement"/>
        <w:numPr>
          <w:ilvl w:val="0"/>
          <w:numId w:val="8"/>
        </w:numPr>
        <w:rPr>
          <w:rFonts w:ascii="Cambria" w:hAnsi="Cambria" w:cs="Arial"/>
          <w:sz w:val="20"/>
          <w:szCs w:val="20"/>
        </w:rPr>
      </w:pPr>
      <w:r w:rsidRPr="001147C6">
        <w:rPr>
          <w:rFonts w:ascii="Cambria" w:hAnsi="Cambria"/>
          <w:sz w:val="20"/>
          <w:szCs w:val="20"/>
        </w:rPr>
        <w:t>Execution</w:t>
      </w:r>
      <w:r w:rsidRPr="001147C6">
        <w:rPr>
          <w:rFonts w:ascii="Cambria" w:hAnsi="Cambria" w:cs="Arial"/>
          <w:sz w:val="20"/>
          <w:szCs w:val="20"/>
        </w:rPr>
        <w:t xml:space="preserve"> of </w:t>
      </w:r>
      <w:r w:rsidR="00F54166" w:rsidRPr="001147C6">
        <w:rPr>
          <w:rFonts w:ascii="Cambria" w:hAnsi="Cambria" w:cs="Arial"/>
          <w:sz w:val="20"/>
          <w:szCs w:val="20"/>
        </w:rPr>
        <w:t>G+</w:t>
      </w:r>
      <w:r w:rsidR="001147C6" w:rsidRPr="001147C6">
        <w:rPr>
          <w:rFonts w:ascii="Cambria" w:hAnsi="Cambria" w:cs="Arial"/>
          <w:sz w:val="20"/>
          <w:szCs w:val="20"/>
        </w:rPr>
        <w:t>2</w:t>
      </w:r>
      <w:r w:rsidR="00F54166" w:rsidRPr="001147C6">
        <w:rPr>
          <w:rFonts w:ascii="Cambria" w:hAnsi="Cambria" w:cs="Arial"/>
          <w:sz w:val="20"/>
          <w:szCs w:val="20"/>
        </w:rPr>
        <w:t xml:space="preserve"> labor camps </w:t>
      </w:r>
      <w:r w:rsidR="001147C6" w:rsidRPr="001147C6">
        <w:rPr>
          <w:rFonts w:ascii="Cambria" w:hAnsi="Cambria" w:cs="Arial"/>
          <w:sz w:val="20"/>
          <w:szCs w:val="20"/>
        </w:rPr>
        <w:t xml:space="preserve">4 Building for Al </w:t>
      </w:r>
      <w:proofErr w:type="spellStart"/>
      <w:r w:rsidR="001147C6" w:rsidRPr="001147C6">
        <w:rPr>
          <w:rFonts w:ascii="Cambria" w:hAnsi="Cambria" w:cs="Arial"/>
          <w:sz w:val="20"/>
          <w:szCs w:val="20"/>
        </w:rPr>
        <w:t>Naboodah</w:t>
      </w:r>
      <w:proofErr w:type="spellEnd"/>
      <w:r w:rsidR="001147C6" w:rsidRPr="001147C6">
        <w:rPr>
          <w:rFonts w:ascii="Cambria" w:hAnsi="Cambria" w:cs="Arial"/>
          <w:sz w:val="20"/>
          <w:szCs w:val="20"/>
        </w:rPr>
        <w:t xml:space="preserve"> Engineering services in Dubai , </w:t>
      </w:r>
    </w:p>
    <w:p w:rsidR="00F54166" w:rsidRPr="006E7DE6" w:rsidRDefault="00923A7F" w:rsidP="00E83375">
      <w:pPr>
        <w:pStyle w:val="Achievement"/>
        <w:numPr>
          <w:ilvl w:val="0"/>
          <w:numId w:val="8"/>
        </w:numPr>
        <w:rPr>
          <w:rFonts w:ascii="Cambria" w:hAnsi="Cambria" w:cs="Arial"/>
          <w:sz w:val="20"/>
          <w:szCs w:val="20"/>
        </w:rPr>
      </w:pPr>
      <w:r w:rsidRPr="001147C6">
        <w:rPr>
          <w:rFonts w:ascii="Cambria" w:hAnsi="Cambria"/>
          <w:sz w:val="20"/>
          <w:szCs w:val="20"/>
        </w:rPr>
        <w:t>Execution</w:t>
      </w:r>
      <w:r w:rsidRPr="001147C6">
        <w:rPr>
          <w:rFonts w:ascii="Cambria" w:hAnsi="Cambria" w:cs="Arial"/>
          <w:sz w:val="20"/>
          <w:szCs w:val="20"/>
        </w:rPr>
        <w:t xml:space="preserve"> of </w:t>
      </w:r>
      <w:r w:rsidR="00F54166" w:rsidRPr="001147C6">
        <w:rPr>
          <w:rFonts w:ascii="Cambria" w:hAnsi="Cambria" w:cs="Arial"/>
          <w:sz w:val="20"/>
          <w:szCs w:val="20"/>
        </w:rPr>
        <w:t>G+2 commercial Building 4 projects</w:t>
      </w:r>
      <w:r w:rsidR="001147C6" w:rsidRPr="001147C6">
        <w:rPr>
          <w:rFonts w:ascii="Cambria" w:hAnsi="Cambria" w:cs="Arial"/>
          <w:sz w:val="20"/>
          <w:szCs w:val="20"/>
        </w:rPr>
        <w:t xml:space="preserve"> </w:t>
      </w:r>
      <w:r w:rsidR="001147C6">
        <w:rPr>
          <w:rFonts w:ascii="Cambria" w:hAnsi="Cambria" w:cs="Arial"/>
          <w:sz w:val="20"/>
          <w:szCs w:val="20"/>
        </w:rPr>
        <w:t xml:space="preserve">for </w:t>
      </w:r>
      <w:proofErr w:type="spellStart"/>
      <w:r w:rsidR="001147C6">
        <w:rPr>
          <w:rFonts w:ascii="Cambria" w:hAnsi="Cambria" w:cs="Arial"/>
          <w:sz w:val="20"/>
          <w:szCs w:val="20"/>
        </w:rPr>
        <w:t>Khalifa</w:t>
      </w:r>
      <w:proofErr w:type="spellEnd"/>
      <w:r w:rsidR="001147C6">
        <w:rPr>
          <w:rFonts w:ascii="Cambria" w:hAnsi="Cambria" w:cs="Arial"/>
          <w:sz w:val="20"/>
          <w:szCs w:val="20"/>
        </w:rPr>
        <w:t xml:space="preserve"> Al </w:t>
      </w:r>
      <w:proofErr w:type="spellStart"/>
      <w:r w:rsidR="001147C6">
        <w:rPr>
          <w:rFonts w:ascii="Cambria" w:hAnsi="Cambria" w:cs="Arial"/>
          <w:sz w:val="20"/>
          <w:szCs w:val="20"/>
        </w:rPr>
        <w:t>Zaffin</w:t>
      </w:r>
      <w:proofErr w:type="spellEnd"/>
      <w:r w:rsidR="001147C6">
        <w:rPr>
          <w:rFonts w:ascii="Cambria" w:hAnsi="Cambria" w:cs="Arial"/>
          <w:sz w:val="20"/>
          <w:szCs w:val="20"/>
        </w:rPr>
        <w:t xml:space="preserve"> , Sultan </w:t>
      </w:r>
      <w:proofErr w:type="spellStart"/>
      <w:r w:rsidR="001147C6">
        <w:rPr>
          <w:rFonts w:ascii="Cambria" w:hAnsi="Cambria" w:cs="Arial"/>
          <w:sz w:val="20"/>
          <w:szCs w:val="20"/>
        </w:rPr>
        <w:t>Khalufa</w:t>
      </w:r>
      <w:proofErr w:type="spellEnd"/>
      <w:r w:rsidR="001147C6">
        <w:rPr>
          <w:rFonts w:ascii="Cambria" w:hAnsi="Cambria" w:cs="Arial"/>
          <w:sz w:val="20"/>
          <w:szCs w:val="20"/>
        </w:rPr>
        <w:t xml:space="preserve">  Al </w:t>
      </w:r>
      <w:proofErr w:type="spellStart"/>
      <w:r w:rsidR="001147C6">
        <w:rPr>
          <w:rFonts w:ascii="Cambria" w:hAnsi="Cambria" w:cs="Arial"/>
          <w:sz w:val="20"/>
          <w:szCs w:val="20"/>
        </w:rPr>
        <w:t>saeedi</w:t>
      </w:r>
      <w:proofErr w:type="spellEnd"/>
      <w:r w:rsidR="001147C6">
        <w:rPr>
          <w:rFonts w:ascii="Cambria" w:hAnsi="Cambria" w:cs="Arial"/>
          <w:sz w:val="20"/>
          <w:szCs w:val="20"/>
        </w:rPr>
        <w:t xml:space="preserve"> </w:t>
      </w:r>
      <w:r w:rsidR="001147C6" w:rsidRPr="00F54166">
        <w:rPr>
          <w:rFonts w:ascii="Cambria" w:hAnsi="Cambria" w:cs="Arial"/>
          <w:sz w:val="20"/>
          <w:szCs w:val="20"/>
        </w:rPr>
        <w:t xml:space="preserve">, </w:t>
      </w:r>
      <w:r w:rsidR="001147C6">
        <w:rPr>
          <w:rFonts w:ascii="Cambria" w:hAnsi="Cambria" w:cs="Arial"/>
          <w:sz w:val="20"/>
          <w:szCs w:val="20"/>
        </w:rPr>
        <w:t xml:space="preserve">and </w:t>
      </w:r>
      <w:r w:rsidR="00E83375">
        <w:rPr>
          <w:rFonts w:ascii="Cambria" w:hAnsi="Cambria" w:cs="Arial"/>
          <w:sz w:val="20"/>
          <w:szCs w:val="20"/>
        </w:rPr>
        <w:t xml:space="preserve">Abdel Kader Saber </w:t>
      </w:r>
      <w:proofErr w:type="spellStart"/>
      <w:r w:rsidR="00E83375">
        <w:rPr>
          <w:rFonts w:ascii="Cambria" w:hAnsi="Cambria" w:cs="Arial"/>
          <w:sz w:val="20"/>
          <w:szCs w:val="20"/>
        </w:rPr>
        <w:t>abdel</w:t>
      </w:r>
      <w:proofErr w:type="spellEnd"/>
      <w:r w:rsidR="00E83375">
        <w:rPr>
          <w:rFonts w:ascii="Cambria" w:hAnsi="Cambria" w:cs="Arial"/>
          <w:sz w:val="20"/>
          <w:szCs w:val="20"/>
        </w:rPr>
        <w:t xml:space="preserve"> Kader ( Manama Supermarket )</w:t>
      </w:r>
      <w:r w:rsidR="001147C6">
        <w:rPr>
          <w:rFonts w:ascii="Cambria" w:hAnsi="Cambria" w:cs="Arial"/>
          <w:sz w:val="20"/>
          <w:szCs w:val="20"/>
        </w:rPr>
        <w:t xml:space="preserve"> </w:t>
      </w:r>
      <w:r w:rsidR="006E7DE6">
        <w:rPr>
          <w:rFonts w:ascii="Cambria" w:hAnsi="Cambria" w:cs="Arial"/>
          <w:sz w:val="20"/>
          <w:szCs w:val="20"/>
        </w:rPr>
        <w:t>,</w:t>
      </w:r>
    </w:p>
    <w:p w:rsidR="00923A7F" w:rsidRDefault="00923A7F" w:rsidP="00F5416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 xml:space="preserve">of  </w:t>
      </w:r>
      <w:r w:rsidR="00F54166" w:rsidRPr="00F54166">
        <w:rPr>
          <w:rFonts w:ascii="Cambria" w:hAnsi="Cambria" w:cs="Arial"/>
          <w:sz w:val="20"/>
          <w:szCs w:val="20"/>
        </w:rPr>
        <w:t>G+4   Building one project</w:t>
      </w:r>
      <w:r w:rsidR="001147C6">
        <w:rPr>
          <w:rFonts w:ascii="Cambria" w:hAnsi="Cambria" w:cs="Arial"/>
          <w:sz w:val="20"/>
          <w:szCs w:val="20"/>
        </w:rPr>
        <w:t xml:space="preserve"> for </w:t>
      </w:r>
      <w:proofErr w:type="spellStart"/>
      <w:r w:rsidR="001147C6">
        <w:rPr>
          <w:rFonts w:ascii="Cambria" w:hAnsi="Cambria" w:cs="Arial"/>
          <w:sz w:val="20"/>
          <w:szCs w:val="20"/>
        </w:rPr>
        <w:t>Abdo</w:t>
      </w:r>
      <w:proofErr w:type="spellEnd"/>
      <w:r w:rsidR="001147C6">
        <w:rPr>
          <w:rFonts w:ascii="Cambria" w:hAnsi="Cambria" w:cs="Arial"/>
          <w:sz w:val="20"/>
          <w:szCs w:val="20"/>
        </w:rPr>
        <w:t xml:space="preserve"> Michel </w:t>
      </w:r>
      <w:proofErr w:type="spellStart"/>
      <w:r w:rsidR="001147C6">
        <w:rPr>
          <w:rFonts w:ascii="Cambria" w:hAnsi="Cambria" w:cs="Arial"/>
          <w:sz w:val="20"/>
          <w:szCs w:val="20"/>
        </w:rPr>
        <w:t>Atia</w:t>
      </w:r>
      <w:proofErr w:type="spellEnd"/>
      <w:r w:rsidR="001147C6">
        <w:rPr>
          <w:rFonts w:ascii="Cambria" w:hAnsi="Cambria" w:cs="Arial"/>
          <w:sz w:val="20"/>
          <w:szCs w:val="20"/>
        </w:rPr>
        <w:t xml:space="preserve"> </w:t>
      </w:r>
      <w:r w:rsidR="00F54166" w:rsidRPr="00F54166">
        <w:rPr>
          <w:rFonts w:ascii="Cambria" w:hAnsi="Cambria" w:cs="Arial"/>
          <w:sz w:val="20"/>
          <w:szCs w:val="20"/>
        </w:rPr>
        <w:t>,</w:t>
      </w:r>
    </w:p>
    <w:p w:rsidR="00923A7F" w:rsidRDefault="00923A7F" w:rsidP="00F54166">
      <w:pPr>
        <w:pStyle w:val="Achievement"/>
        <w:numPr>
          <w:ilvl w:val="0"/>
          <w:numId w:val="8"/>
        </w:numPr>
        <w:rPr>
          <w:rFonts w:ascii="Cambria" w:hAnsi="Cambria" w:cs="Arial"/>
          <w:sz w:val="20"/>
          <w:szCs w:val="20"/>
        </w:rPr>
      </w:pPr>
      <w:r w:rsidRPr="00923A7F">
        <w:rPr>
          <w:rFonts w:ascii="Cambria" w:hAnsi="Cambria"/>
          <w:sz w:val="20"/>
          <w:szCs w:val="20"/>
        </w:rPr>
        <w:t xml:space="preserve"> </w:t>
      </w: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of</w:t>
      </w:r>
      <w:r w:rsidR="00F54166" w:rsidRPr="00F54166">
        <w:rPr>
          <w:rFonts w:ascii="Cambria" w:hAnsi="Cambria" w:cs="Arial"/>
          <w:sz w:val="20"/>
          <w:szCs w:val="20"/>
        </w:rPr>
        <w:t xml:space="preserve"> G+5 one </w:t>
      </w:r>
      <w:proofErr w:type="spellStart"/>
      <w:r w:rsidR="00F54166" w:rsidRPr="00F54166">
        <w:rPr>
          <w:rFonts w:ascii="Cambria" w:hAnsi="Cambria" w:cs="Arial"/>
          <w:sz w:val="20"/>
          <w:szCs w:val="20"/>
        </w:rPr>
        <w:t>Project,</w:t>
      </w:r>
      <w:r w:rsidR="006E7DE6">
        <w:rPr>
          <w:rFonts w:ascii="Cambria" w:hAnsi="Cambria" w:cs="Arial"/>
          <w:sz w:val="20"/>
          <w:szCs w:val="20"/>
        </w:rPr>
        <w:t>for</w:t>
      </w:r>
      <w:proofErr w:type="spellEnd"/>
      <w:r w:rsidR="006E7DE6">
        <w:rPr>
          <w:rFonts w:ascii="Cambria" w:hAnsi="Cambria" w:cs="Arial"/>
          <w:sz w:val="20"/>
          <w:szCs w:val="20"/>
        </w:rPr>
        <w:t xml:space="preserve">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Ahmad Adnan </w:t>
      </w:r>
      <w:proofErr w:type="spellStart"/>
      <w:r w:rsidR="006E7DE6">
        <w:rPr>
          <w:rFonts w:ascii="Cambria" w:hAnsi="Cambria" w:cs="Arial"/>
          <w:sz w:val="20"/>
          <w:szCs w:val="20"/>
        </w:rPr>
        <w:t>Saffarini</w:t>
      </w:r>
      <w:proofErr w:type="spellEnd"/>
      <w:r w:rsidR="006E7DE6">
        <w:rPr>
          <w:rFonts w:ascii="Cambria" w:hAnsi="Cambria" w:cs="Arial"/>
          <w:sz w:val="20"/>
          <w:szCs w:val="20"/>
        </w:rPr>
        <w:t xml:space="preserve"> </w:t>
      </w:r>
      <w:r w:rsidR="00F54166" w:rsidRPr="00F54166">
        <w:rPr>
          <w:rFonts w:ascii="Cambria" w:hAnsi="Cambria" w:cs="Arial"/>
          <w:sz w:val="20"/>
          <w:szCs w:val="20"/>
        </w:rPr>
        <w:t xml:space="preserve"> </w:t>
      </w:r>
    </w:p>
    <w:p w:rsidR="00F54166" w:rsidRPr="00F54166" w:rsidRDefault="00923A7F" w:rsidP="006E7DE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of</w:t>
      </w:r>
      <w:r w:rsidR="00F54166" w:rsidRPr="00F54166">
        <w:rPr>
          <w:rFonts w:ascii="Cambria" w:hAnsi="Cambria" w:cs="Arial"/>
          <w:sz w:val="20"/>
          <w:szCs w:val="20"/>
        </w:rPr>
        <w:t xml:space="preserve"> G+6, 4 Projects ,</w:t>
      </w:r>
      <w:r w:rsidR="006E7DE6">
        <w:rPr>
          <w:rFonts w:ascii="Cambria" w:hAnsi="Cambria" w:cs="Arial"/>
          <w:sz w:val="20"/>
          <w:szCs w:val="20"/>
        </w:rPr>
        <w:t xml:space="preserve">for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Abdul </w:t>
      </w:r>
      <w:proofErr w:type="spellStart"/>
      <w:r w:rsidR="006E7DE6">
        <w:rPr>
          <w:rFonts w:ascii="Cambria" w:hAnsi="Cambria" w:cs="Arial"/>
          <w:sz w:val="20"/>
          <w:szCs w:val="20"/>
        </w:rPr>
        <w:t>Rahman</w:t>
      </w:r>
      <w:proofErr w:type="spellEnd"/>
      <w:r w:rsidR="006E7DE6">
        <w:rPr>
          <w:rFonts w:ascii="Cambria" w:hAnsi="Cambria" w:cs="Arial"/>
          <w:sz w:val="20"/>
          <w:szCs w:val="20"/>
        </w:rPr>
        <w:t xml:space="preserve"> </w:t>
      </w:r>
      <w:proofErr w:type="spellStart"/>
      <w:r w:rsidR="006E7DE6">
        <w:rPr>
          <w:rFonts w:ascii="Cambria" w:hAnsi="Cambria" w:cs="Arial"/>
          <w:sz w:val="20"/>
          <w:szCs w:val="20"/>
        </w:rPr>
        <w:t>Ameen</w:t>
      </w:r>
      <w:proofErr w:type="spellEnd"/>
      <w:r w:rsidR="006E7DE6">
        <w:rPr>
          <w:rFonts w:ascii="Cambria" w:hAnsi="Cambria" w:cs="Arial"/>
          <w:sz w:val="20"/>
          <w:szCs w:val="20"/>
        </w:rPr>
        <w:t xml:space="preserve"> al </w:t>
      </w:r>
      <w:proofErr w:type="spellStart"/>
      <w:r w:rsidR="006E7DE6">
        <w:rPr>
          <w:rFonts w:ascii="Cambria" w:hAnsi="Cambria" w:cs="Arial"/>
          <w:sz w:val="20"/>
          <w:szCs w:val="20"/>
        </w:rPr>
        <w:t>Shorafa</w:t>
      </w:r>
      <w:proofErr w:type="spellEnd"/>
      <w:r w:rsidR="006E7DE6">
        <w:rPr>
          <w:rFonts w:ascii="Cambria" w:hAnsi="Cambria" w:cs="Arial"/>
          <w:sz w:val="20"/>
          <w:szCs w:val="20"/>
        </w:rPr>
        <w:t xml:space="preserve"> </w:t>
      </w:r>
      <w:r w:rsidR="00F54166" w:rsidRPr="00F54166">
        <w:rPr>
          <w:rFonts w:ascii="Cambria" w:hAnsi="Cambria" w:cs="Arial"/>
          <w:sz w:val="20"/>
          <w:szCs w:val="20"/>
        </w:rPr>
        <w:t xml:space="preserve"> </w:t>
      </w:r>
    </w:p>
    <w:p w:rsidR="00923A7F" w:rsidRPr="00923A7F" w:rsidRDefault="00923A7F" w:rsidP="00F5416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 xml:space="preserve">of </w:t>
      </w:r>
      <w:r w:rsidR="00F54166" w:rsidRPr="00F54166">
        <w:rPr>
          <w:rFonts w:ascii="Cambria" w:hAnsi="Cambria" w:cs="Arial"/>
          <w:sz w:val="20"/>
          <w:szCs w:val="20"/>
        </w:rPr>
        <w:t>G+7 One project</w:t>
      </w:r>
      <w:r w:rsidR="006E7DE6">
        <w:rPr>
          <w:rFonts w:ascii="Cambria" w:hAnsi="Cambria" w:cs="Arial"/>
          <w:sz w:val="20"/>
          <w:szCs w:val="20"/>
        </w:rPr>
        <w:t xml:space="preserve"> for </w:t>
      </w:r>
      <w:proofErr w:type="spellStart"/>
      <w:r w:rsidR="006E7DE6">
        <w:rPr>
          <w:rFonts w:ascii="Cambria" w:hAnsi="Cambria" w:cs="Arial"/>
          <w:sz w:val="20"/>
          <w:szCs w:val="20"/>
        </w:rPr>
        <w:t>Mr.Moh.d</w:t>
      </w:r>
      <w:proofErr w:type="spellEnd"/>
      <w:r w:rsidR="006E7DE6">
        <w:rPr>
          <w:rFonts w:ascii="Cambria" w:hAnsi="Cambria" w:cs="Arial"/>
          <w:sz w:val="20"/>
          <w:szCs w:val="20"/>
        </w:rPr>
        <w:t xml:space="preserve"> </w:t>
      </w:r>
      <w:proofErr w:type="spellStart"/>
      <w:r w:rsidR="006E7DE6">
        <w:rPr>
          <w:rFonts w:ascii="Cambria" w:hAnsi="Cambria" w:cs="Arial"/>
          <w:sz w:val="20"/>
          <w:szCs w:val="20"/>
        </w:rPr>
        <w:t>Abdi</w:t>
      </w:r>
      <w:proofErr w:type="spellEnd"/>
      <w:r w:rsidR="006E7DE6">
        <w:rPr>
          <w:rFonts w:ascii="Cambria" w:hAnsi="Cambria" w:cs="Arial"/>
          <w:sz w:val="20"/>
          <w:szCs w:val="20"/>
        </w:rPr>
        <w:t xml:space="preserve"> </w:t>
      </w:r>
      <w:proofErr w:type="spellStart"/>
      <w:r w:rsidR="006E7DE6">
        <w:rPr>
          <w:rFonts w:ascii="Cambria" w:hAnsi="Cambria" w:cs="Arial"/>
          <w:sz w:val="20"/>
          <w:szCs w:val="20"/>
        </w:rPr>
        <w:t>Fareh</w:t>
      </w:r>
      <w:proofErr w:type="spellEnd"/>
      <w:r w:rsidR="006E7DE6">
        <w:rPr>
          <w:rFonts w:ascii="Cambria" w:hAnsi="Cambria" w:cs="Arial"/>
          <w:sz w:val="20"/>
          <w:szCs w:val="20"/>
        </w:rPr>
        <w:t xml:space="preserve"> </w:t>
      </w:r>
      <w:r w:rsidR="00F54166" w:rsidRPr="00F54166">
        <w:rPr>
          <w:rFonts w:ascii="Cambria" w:hAnsi="Cambria" w:cs="Arial"/>
          <w:sz w:val="20"/>
          <w:szCs w:val="20"/>
        </w:rPr>
        <w:t>,</w:t>
      </w:r>
      <w:r w:rsidRPr="00923A7F">
        <w:rPr>
          <w:rFonts w:ascii="Cambria" w:hAnsi="Cambria"/>
          <w:sz w:val="20"/>
          <w:szCs w:val="20"/>
        </w:rPr>
        <w:t xml:space="preserve"> </w:t>
      </w:r>
    </w:p>
    <w:p w:rsidR="00923A7F" w:rsidRDefault="00923A7F" w:rsidP="006E7DE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of</w:t>
      </w:r>
      <w:r w:rsidR="00F54166" w:rsidRPr="00F54166">
        <w:rPr>
          <w:rFonts w:ascii="Cambria" w:hAnsi="Cambria" w:cs="Arial"/>
          <w:sz w:val="20"/>
          <w:szCs w:val="20"/>
        </w:rPr>
        <w:t xml:space="preserve"> G+8 </w:t>
      </w:r>
      <w:r w:rsidR="00A004C7">
        <w:rPr>
          <w:rFonts w:ascii="Cambria" w:hAnsi="Cambria" w:cs="Arial"/>
          <w:sz w:val="20"/>
          <w:szCs w:val="20"/>
        </w:rPr>
        <w:t xml:space="preserve"> </w:t>
      </w:r>
      <w:r w:rsidR="00F54166" w:rsidRPr="00F54166">
        <w:rPr>
          <w:rFonts w:ascii="Cambria" w:hAnsi="Cambria" w:cs="Arial"/>
          <w:sz w:val="20"/>
          <w:szCs w:val="20"/>
        </w:rPr>
        <w:t>3 projects</w:t>
      </w:r>
      <w:r w:rsidR="006E7DE6">
        <w:rPr>
          <w:rFonts w:ascii="Cambria" w:hAnsi="Cambria" w:cs="Arial"/>
          <w:sz w:val="20"/>
          <w:szCs w:val="20"/>
        </w:rPr>
        <w:t xml:space="preserve"> for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Abdel Aziz </w:t>
      </w:r>
      <w:proofErr w:type="spellStart"/>
      <w:r w:rsidR="006E7DE6">
        <w:rPr>
          <w:rFonts w:ascii="Cambria" w:hAnsi="Cambria" w:cs="Arial"/>
          <w:sz w:val="20"/>
          <w:szCs w:val="20"/>
        </w:rPr>
        <w:t>Naser</w:t>
      </w:r>
      <w:proofErr w:type="spellEnd"/>
      <w:r w:rsidR="006E7DE6">
        <w:rPr>
          <w:rFonts w:ascii="Cambria" w:hAnsi="Cambria" w:cs="Arial"/>
          <w:sz w:val="20"/>
          <w:szCs w:val="20"/>
        </w:rPr>
        <w:t xml:space="preserve"> </w:t>
      </w:r>
      <w:proofErr w:type="spellStart"/>
      <w:r w:rsidR="006E7DE6">
        <w:rPr>
          <w:rFonts w:ascii="Cambria" w:hAnsi="Cambria" w:cs="Arial"/>
          <w:sz w:val="20"/>
          <w:szCs w:val="20"/>
        </w:rPr>
        <w:t>Rahma</w:t>
      </w:r>
      <w:proofErr w:type="spellEnd"/>
      <w:r w:rsidR="006E7DE6">
        <w:rPr>
          <w:rFonts w:ascii="Cambria" w:hAnsi="Cambria" w:cs="Arial"/>
          <w:sz w:val="20"/>
          <w:szCs w:val="20"/>
        </w:rPr>
        <w:t xml:space="preserve"> Al </w:t>
      </w:r>
      <w:proofErr w:type="spellStart"/>
      <w:r w:rsidR="006E7DE6">
        <w:rPr>
          <w:rFonts w:ascii="Cambria" w:hAnsi="Cambria" w:cs="Arial"/>
          <w:sz w:val="20"/>
          <w:szCs w:val="20"/>
        </w:rPr>
        <w:t>Shamsi</w:t>
      </w:r>
      <w:proofErr w:type="spellEnd"/>
      <w:r w:rsidR="006E7DE6">
        <w:rPr>
          <w:rFonts w:ascii="Cambria" w:hAnsi="Cambria" w:cs="Arial"/>
          <w:sz w:val="20"/>
          <w:szCs w:val="20"/>
        </w:rPr>
        <w:t xml:space="preserve"> and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Abdul Kareem </w:t>
      </w:r>
      <w:proofErr w:type="spellStart"/>
      <w:r w:rsidR="006E7DE6">
        <w:rPr>
          <w:rFonts w:ascii="Cambria" w:hAnsi="Cambria" w:cs="Arial"/>
          <w:sz w:val="20"/>
          <w:szCs w:val="20"/>
        </w:rPr>
        <w:t>Yousef</w:t>
      </w:r>
      <w:proofErr w:type="spellEnd"/>
      <w:r w:rsidR="006E7DE6">
        <w:rPr>
          <w:rFonts w:ascii="Cambria" w:hAnsi="Cambria" w:cs="Arial"/>
          <w:sz w:val="20"/>
          <w:szCs w:val="20"/>
        </w:rPr>
        <w:t xml:space="preserve"> al </w:t>
      </w:r>
      <w:proofErr w:type="spellStart"/>
      <w:r w:rsidR="006E7DE6">
        <w:rPr>
          <w:rFonts w:ascii="Cambria" w:hAnsi="Cambria" w:cs="Arial"/>
          <w:sz w:val="20"/>
          <w:szCs w:val="20"/>
        </w:rPr>
        <w:t>Gharabli</w:t>
      </w:r>
      <w:proofErr w:type="spellEnd"/>
      <w:r w:rsidR="006E7DE6">
        <w:rPr>
          <w:rFonts w:ascii="Cambria" w:hAnsi="Cambria" w:cs="Arial"/>
          <w:sz w:val="20"/>
          <w:szCs w:val="20"/>
        </w:rPr>
        <w:t xml:space="preserve"> </w:t>
      </w:r>
      <w:r w:rsidR="00E83375">
        <w:rPr>
          <w:rFonts w:ascii="Cambria" w:hAnsi="Cambria" w:cs="Arial"/>
          <w:sz w:val="20"/>
          <w:szCs w:val="20"/>
        </w:rPr>
        <w:t xml:space="preserve">2 </w:t>
      </w:r>
      <w:proofErr w:type="spellStart"/>
      <w:r w:rsidR="00E83375">
        <w:rPr>
          <w:rFonts w:ascii="Cambria" w:hAnsi="Cambria" w:cs="Arial"/>
          <w:sz w:val="20"/>
          <w:szCs w:val="20"/>
        </w:rPr>
        <w:t>nos</w:t>
      </w:r>
      <w:proofErr w:type="spellEnd"/>
      <w:r w:rsidR="00E83375">
        <w:rPr>
          <w:rFonts w:ascii="Cambria" w:hAnsi="Cambria" w:cs="Arial"/>
          <w:sz w:val="20"/>
          <w:szCs w:val="20"/>
        </w:rPr>
        <w:t xml:space="preserve"> </w:t>
      </w:r>
      <w:r w:rsidR="00F54166" w:rsidRPr="00F54166">
        <w:rPr>
          <w:rFonts w:ascii="Cambria" w:hAnsi="Cambria" w:cs="Arial"/>
          <w:sz w:val="20"/>
          <w:szCs w:val="20"/>
        </w:rPr>
        <w:t>,</w:t>
      </w:r>
    </w:p>
    <w:p w:rsidR="00F54166" w:rsidRPr="00F54166" w:rsidRDefault="00F54166" w:rsidP="006E7DE6">
      <w:pPr>
        <w:pStyle w:val="Achievement"/>
        <w:numPr>
          <w:ilvl w:val="0"/>
          <w:numId w:val="8"/>
        </w:numPr>
        <w:rPr>
          <w:rFonts w:ascii="Cambria" w:hAnsi="Cambria" w:cs="Arial"/>
          <w:sz w:val="20"/>
          <w:szCs w:val="20"/>
        </w:rPr>
      </w:pPr>
      <w:r w:rsidRPr="00F54166">
        <w:rPr>
          <w:rFonts w:ascii="Cambria" w:hAnsi="Cambria" w:cs="Arial"/>
          <w:sz w:val="20"/>
          <w:szCs w:val="20"/>
        </w:rPr>
        <w:t xml:space="preserve"> </w:t>
      </w:r>
      <w:r w:rsidR="00923A7F">
        <w:rPr>
          <w:rFonts w:ascii="Cambria" w:hAnsi="Cambria"/>
          <w:sz w:val="20"/>
          <w:szCs w:val="20"/>
        </w:rPr>
        <w:t>Execution</w:t>
      </w:r>
      <w:r w:rsidR="00923A7F" w:rsidRPr="00F54166">
        <w:rPr>
          <w:rFonts w:ascii="Cambria" w:hAnsi="Cambria" w:cs="Arial"/>
          <w:sz w:val="20"/>
          <w:szCs w:val="20"/>
        </w:rPr>
        <w:t xml:space="preserve"> </w:t>
      </w:r>
      <w:r w:rsidR="00923A7F">
        <w:rPr>
          <w:rFonts w:ascii="Cambria" w:hAnsi="Cambria" w:cs="Arial"/>
          <w:sz w:val="20"/>
          <w:szCs w:val="20"/>
        </w:rPr>
        <w:t xml:space="preserve">of </w:t>
      </w:r>
      <w:r w:rsidRPr="00F54166">
        <w:rPr>
          <w:rFonts w:ascii="Cambria" w:hAnsi="Cambria" w:cs="Arial"/>
          <w:sz w:val="20"/>
          <w:szCs w:val="20"/>
        </w:rPr>
        <w:t xml:space="preserve">G+1Parking +8 one project </w:t>
      </w:r>
      <w:r w:rsidR="006E7DE6">
        <w:rPr>
          <w:rFonts w:ascii="Cambria" w:hAnsi="Cambria" w:cs="Arial"/>
          <w:sz w:val="20"/>
          <w:szCs w:val="20"/>
        </w:rPr>
        <w:t xml:space="preserve"> for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Salam Aziz </w:t>
      </w:r>
      <w:proofErr w:type="spellStart"/>
      <w:r w:rsidR="006E7DE6">
        <w:rPr>
          <w:rFonts w:ascii="Cambria" w:hAnsi="Cambria" w:cs="Arial"/>
          <w:sz w:val="20"/>
          <w:szCs w:val="20"/>
        </w:rPr>
        <w:t>Bayram</w:t>
      </w:r>
      <w:proofErr w:type="spellEnd"/>
      <w:r w:rsidR="006E7DE6">
        <w:rPr>
          <w:rFonts w:ascii="Cambria" w:hAnsi="Cambria" w:cs="Arial"/>
          <w:sz w:val="20"/>
          <w:szCs w:val="20"/>
        </w:rPr>
        <w:t xml:space="preserve"> </w:t>
      </w:r>
      <w:r w:rsidRPr="00F54166">
        <w:rPr>
          <w:rFonts w:ascii="Cambria" w:hAnsi="Cambria" w:cs="Arial"/>
          <w:sz w:val="20"/>
          <w:szCs w:val="20"/>
        </w:rPr>
        <w:t xml:space="preserve">        </w:t>
      </w:r>
    </w:p>
    <w:p w:rsidR="00347818" w:rsidRPr="00347818" w:rsidRDefault="00347818" w:rsidP="006E7DE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 xml:space="preserve">of </w:t>
      </w:r>
      <w:r w:rsidR="00F54166" w:rsidRPr="00F54166">
        <w:rPr>
          <w:rFonts w:ascii="Cambria" w:hAnsi="Cambria" w:cs="Arial"/>
          <w:sz w:val="20"/>
          <w:szCs w:val="20"/>
        </w:rPr>
        <w:t>G+2Parking+10 one project</w:t>
      </w:r>
      <w:r w:rsidR="006E7DE6">
        <w:rPr>
          <w:rFonts w:ascii="Cambria" w:hAnsi="Cambria" w:cs="Arial"/>
          <w:sz w:val="20"/>
          <w:szCs w:val="20"/>
        </w:rPr>
        <w:t xml:space="preserve"> for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Ahmad Al </w:t>
      </w:r>
      <w:proofErr w:type="spellStart"/>
      <w:r w:rsidR="006E7DE6">
        <w:rPr>
          <w:rFonts w:ascii="Cambria" w:hAnsi="Cambria" w:cs="Arial"/>
          <w:sz w:val="20"/>
          <w:szCs w:val="20"/>
        </w:rPr>
        <w:t>Heishi</w:t>
      </w:r>
      <w:proofErr w:type="spellEnd"/>
      <w:r w:rsidR="006E7DE6">
        <w:rPr>
          <w:rFonts w:ascii="Cambria" w:hAnsi="Cambria" w:cs="Arial"/>
          <w:sz w:val="20"/>
          <w:szCs w:val="20"/>
        </w:rPr>
        <w:t xml:space="preserve"> al </w:t>
      </w:r>
      <w:proofErr w:type="spellStart"/>
      <w:r w:rsidR="006E7DE6">
        <w:rPr>
          <w:rFonts w:ascii="Cambria" w:hAnsi="Cambria" w:cs="Arial"/>
          <w:sz w:val="20"/>
          <w:szCs w:val="20"/>
        </w:rPr>
        <w:t>Zaidani</w:t>
      </w:r>
      <w:proofErr w:type="spellEnd"/>
      <w:r w:rsidRPr="00347818">
        <w:rPr>
          <w:rFonts w:ascii="Cambria" w:hAnsi="Cambria"/>
          <w:sz w:val="20"/>
          <w:szCs w:val="20"/>
        </w:rPr>
        <w:t xml:space="preserve"> </w:t>
      </w:r>
    </w:p>
    <w:p w:rsidR="00923A7F" w:rsidRDefault="00347818" w:rsidP="006E7DE6">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of</w:t>
      </w:r>
      <w:r w:rsidR="00F54166" w:rsidRPr="00F54166">
        <w:rPr>
          <w:rFonts w:ascii="Cambria" w:hAnsi="Cambria" w:cs="Arial"/>
          <w:sz w:val="20"/>
          <w:szCs w:val="20"/>
        </w:rPr>
        <w:t xml:space="preserve"> G+2Parking +12 one project</w:t>
      </w:r>
      <w:r w:rsidR="006E7DE6">
        <w:rPr>
          <w:rFonts w:ascii="Cambria" w:hAnsi="Cambria" w:cs="Arial"/>
          <w:sz w:val="20"/>
          <w:szCs w:val="20"/>
        </w:rPr>
        <w:t xml:space="preserve"> for </w:t>
      </w:r>
      <w:proofErr w:type="spellStart"/>
      <w:r w:rsidR="006E7DE6">
        <w:rPr>
          <w:rFonts w:ascii="Cambria" w:hAnsi="Cambria" w:cs="Arial"/>
          <w:sz w:val="20"/>
          <w:szCs w:val="20"/>
        </w:rPr>
        <w:t>Mr</w:t>
      </w:r>
      <w:proofErr w:type="spellEnd"/>
      <w:r w:rsidR="006E7DE6">
        <w:rPr>
          <w:rFonts w:ascii="Cambria" w:hAnsi="Cambria" w:cs="Arial"/>
          <w:sz w:val="20"/>
          <w:szCs w:val="20"/>
        </w:rPr>
        <w:t xml:space="preserve"> Ali Akbar </w:t>
      </w:r>
      <w:proofErr w:type="spellStart"/>
      <w:r w:rsidR="006E7DE6">
        <w:rPr>
          <w:rFonts w:ascii="Cambria" w:hAnsi="Cambria" w:cs="Arial"/>
          <w:sz w:val="20"/>
          <w:szCs w:val="20"/>
        </w:rPr>
        <w:t>Sajjad</w:t>
      </w:r>
      <w:proofErr w:type="spellEnd"/>
      <w:r w:rsidR="006E7DE6">
        <w:rPr>
          <w:rFonts w:ascii="Cambria" w:hAnsi="Cambria" w:cs="Arial"/>
          <w:sz w:val="20"/>
          <w:szCs w:val="20"/>
        </w:rPr>
        <w:t xml:space="preserve"> </w:t>
      </w:r>
      <w:proofErr w:type="spellStart"/>
      <w:r w:rsidR="006E7DE6">
        <w:rPr>
          <w:rFonts w:ascii="Cambria" w:hAnsi="Cambria" w:cs="Arial"/>
          <w:sz w:val="20"/>
          <w:szCs w:val="20"/>
        </w:rPr>
        <w:t>Hussain</w:t>
      </w:r>
      <w:proofErr w:type="spellEnd"/>
      <w:r w:rsidR="006E7DE6">
        <w:rPr>
          <w:rFonts w:ascii="Cambria" w:hAnsi="Cambria" w:cs="Arial"/>
          <w:sz w:val="20"/>
          <w:szCs w:val="20"/>
        </w:rPr>
        <w:t xml:space="preserve"> </w:t>
      </w:r>
      <w:r w:rsidR="00F54166" w:rsidRPr="00F54166">
        <w:rPr>
          <w:rFonts w:ascii="Cambria" w:hAnsi="Cambria" w:cs="Arial"/>
          <w:sz w:val="20"/>
          <w:szCs w:val="20"/>
        </w:rPr>
        <w:t>,</w:t>
      </w:r>
      <w:r w:rsidR="00923A7F" w:rsidRPr="00923A7F">
        <w:rPr>
          <w:rFonts w:ascii="Cambria" w:hAnsi="Cambria" w:cs="Arial"/>
          <w:sz w:val="20"/>
          <w:szCs w:val="20"/>
        </w:rPr>
        <w:t xml:space="preserve"> </w:t>
      </w:r>
    </w:p>
    <w:p w:rsidR="00E83375" w:rsidRDefault="00347818" w:rsidP="00E83375">
      <w:pPr>
        <w:pStyle w:val="Achievement"/>
        <w:numPr>
          <w:ilvl w:val="0"/>
          <w:numId w:val="8"/>
        </w:numPr>
        <w:rPr>
          <w:rFonts w:ascii="Cambria" w:hAnsi="Cambria" w:cs="Arial"/>
          <w:sz w:val="20"/>
          <w:szCs w:val="20"/>
        </w:rPr>
      </w:pPr>
      <w:r>
        <w:rPr>
          <w:rFonts w:ascii="Cambria" w:hAnsi="Cambria"/>
          <w:sz w:val="20"/>
          <w:szCs w:val="20"/>
        </w:rPr>
        <w:t>Execution</w:t>
      </w:r>
      <w:r w:rsidRPr="00F54166">
        <w:rPr>
          <w:rFonts w:ascii="Cambria" w:hAnsi="Cambria" w:cs="Arial"/>
          <w:sz w:val="20"/>
          <w:szCs w:val="20"/>
        </w:rPr>
        <w:t xml:space="preserve"> </w:t>
      </w:r>
      <w:r>
        <w:rPr>
          <w:rFonts w:ascii="Cambria" w:hAnsi="Cambria" w:cs="Arial"/>
          <w:sz w:val="20"/>
          <w:szCs w:val="20"/>
        </w:rPr>
        <w:t>of</w:t>
      </w:r>
      <w:r w:rsidR="00923A7F" w:rsidRPr="00F54166">
        <w:rPr>
          <w:rFonts w:ascii="Cambria" w:hAnsi="Cambria" w:cs="Arial"/>
          <w:sz w:val="20"/>
          <w:szCs w:val="20"/>
        </w:rPr>
        <w:t xml:space="preserve"> </w:t>
      </w:r>
      <w:r w:rsidR="00F54166" w:rsidRPr="00F54166">
        <w:rPr>
          <w:rFonts w:ascii="Cambria" w:hAnsi="Cambria" w:cs="Arial"/>
          <w:sz w:val="20"/>
          <w:szCs w:val="20"/>
        </w:rPr>
        <w:t xml:space="preserve"> industrial Sheds </w:t>
      </w:r>
      <w:r w:rsidR="00A004C7">
        <w:rPr>
          <w:rFonts w:ascii="Cambria" w:hAnsi="Cambria" w:cs="Arial"/>
          <w:sz w:val="20"/>
          <w:szCs w:val="20"/>
        </w:rPr>
        <w:t>30</w:t>
      </w:r>
      <w:r w:rsidR="00923A7F" w:rsidRPr="00F54166">
        <w:rPr>
          <w:rFonts w:ascii="Cambria" w:hAnsi="Cambria" w:cs="Arial"/>
          <w:sz w:val="20"/>
          <w:szCs w:val="20"/>
        </w:rPr>
        <w:t xml:space="preserve"> projects</w:t>
      </w:r>
      <w:r w:rsidR="00F54166" w:rsidRPr="00F54166">
        <w:rPr>
          <w:rFonts w:ascii="Cambria" w:hAnsi="Cambria" w:cs="Arial"/>
          <w:sz w:val="20"/>
          <w:szCs w:val="20"/>
        </w:rPr>
        <w:t xml:space="preserve">  </w:t>
      </w:r>
      <w:r w:rsidR="006E7DE6">
        <w:rPr>
          <w:rFonts w:ascii="Cambria" w:hAnsi="Cambria" w:cs="Arial"/>
          <w:sz w:val="20"/>
          <w:szCs w:val="20"/>
        </w:rPr>
        <w:t xml:space="preserve"> In al </w:t>
      </w:r>
      <w:proofErr w:type="spellStart"/>
      <w:r w:rsidR="006E7DE6">
        <w:rPr>
          <w:rFonts w:ascii="Cambria" w:hAnsi="Cambria" w:cs="Arial"/>
          <w:sz w:val="20"/>
          <w:szCs w:val="20"/>
        </w:rPr>
        <w:t>Qouze</w:t>
      </w:r>
      <w:proofErr w:type="spellEnd"/>
      <w:r w:rsidR="006E7DE6">
        <w:rPr>
          <w:rFonts w:ascii="Cambria" w:hAnsi="Cambria" w:cs="Arial"/>
          <w:sz w:val="20"/>
          <w:szCs w:val="20"/>
        </w:rPr>
        <w:t xml:space="preserve"> industrial area and </w:t>
      </w:r>
      <w:proofErr w:type="spellStart"/>
      <w:r w:rsidR="006E7DE6">
        <w:rPr>
          <w:rFonts w:ascii="Cambria" w:hAnsi="Cambria" w:cs="Arial"/>
          <w:sz w:val="20"/>
          <w:szCs w:val="20"/>
        </w:rPr>
        <w:t>Jaddaf</w:t>
      </w:r>
      <w:proofErr w:type="spellEnd"/>
      <w:r w:rsidR="006E7DE6">
        <w:rPr>
          <w:rFonts w:ascii="Cambria" w:hAnsi="Cambria" w:cs="Arial"/>
          <w:sz w:val="20"/>
          <w:szCs w:val="20"/>
        </w:rPr>
        <w:t xml:space="preserve"> Dubai </w:t>
      </w:r>
    </w:p>
    <w:p w:rsidR="00F54166" w:rsidRPr="00E83375" w:rsidRDefault="00347818" w:rsidP="00E83375">
      <w:pPr>
        <w:pStyle w:val="Achievement"/>
        <w:numPr>
          <w:ilvl w:val="0"/>
          <w:numId w:val="8"/>
        </w:numPr>
        <w:rPr>
          <w:rFonts w:ascii="Cambria" w:hAnsi="Cambria" w:cs="Arial"/>
          <w:sz w:val="20"/>
          <w:szCs w:val="20"/>
        </w:rPr>
      </w:pPr>
      <w:r w:rsidRPr="00E83375">
        <w:rPr>
          <w:rFonts w:ascii="Cambria" w:hAnsi="Cambria"/>
          <w:sz w:val="20"/>
          <w:szCs w:val="20"/>
        </w:rPr>
        <w:t>Execution</w:t>
      </w:r>
      <w:r w:rsidRPr="00E83375">
        <w:rPr>
          <w:rFonts w:ascii="Cambria" w:hAnsi="Cambria" w:cs="Arial"/>
          <w:sz w:val="20"/>
          <w:szCs w:val="20"/>
        </w:rPr>
        <w:t xml:space="preserve"> of </w:t>
      </w:r>
      <w:r w:rsidR="00F54166" w:rsidRPr="00E83375">
        <w:rPr>
          <w:rFonts w:ascii="Cambria" w:hAnsi="Cambria" w:cs="Arial"/>
          <w:sz w:val="20"/>
          <w:szCs w:val="20"/>
        </w:rPr>
        <w:t xml:space="preserve">G+1 villas in Dubai &amp; Ajman </w:t>
      </w:r>
      <w:r w:rsidR="00E83375">
        <w:rPr>
          <w:rFonts w:ascii="Cambria" w:hAnsi="Cambria" w:cs="Arial"/>
          <w:sz w:val="20"/>
          <w:szCs w:val="20"/>
        </w:rPr>
        <w:t>10</w:t>
      </w:r>
      <w:r w:rsidR="00F54166" w:rsidRPr="00E83375">
        <w:rPr>
          <w:rFonts w:ascii="Cambria" w:hAnsi="Cambria" w:cs="Arial"/>
          <w:sz w:val="20"/>
          <w:szCs w:val="20"/>
        </w:rPr>
        <w:t>no’s</w:t>
      </w:r>
    </w:p>
    <w:p w:rsidR="002A2790" w:rsidRPr="000E5509" w:rsidRDefault="002A2790" w:rsidP="00F54166">
      <w:pPr>
        <w:pBdr>
          <w:top w:val="single" w:sz="4" w:space="1" w:color="auto"/>
          <w:bottom w:val="single" w:sz="4" w:space="1" w:color="auto"/>
        </w:pBdr>
        <w:autoSpaceDE w:val="0"/>
        <w:autoSpaceDN w:val="0"/>
        <w:adjustRightInd w:val="0"/>
        <w:spacing w:after="0" w:line="240" w:lineRule="auto"/>
        <w:rPr>
          <w:rFonts w:ascii="Garamond" w:hAnsi="Garamond" w:cs="Garamond-Bold"/>
          <w:b/>
          <w:bCs/>
          <w:color w:val="000000"/>
          <w:sz w:val="20"/>
          <w:szCs w:val="20"/>
        </w:rPr>
      </w:pPr>
      <w:r w:rsidRPr="000E5509">
        <w:rPr>
          <w:rFonts w:ascii="Garamond" w:hAnsi="Garamond" w:cs="Garamond-Bold"/>
          <w:b/>
          <w:bCs/>
          <w:color w:val="000000"/>
          <w:sz w:val="20"/>
          <w:szCs w:val="20"/>
        </w:rPr>
        <w:t>EDUCATION</w:t>
      </w:r>
    </w:p>
    <w:p w:rsidR="009432FC" w:rsidRDefault="009432FC" w:rsidP="002C0DA6">
      <w:pPr>
        <w:autoSpaceDE w:val="0"/>
        <w:autoSpaceDN w:val="0"/>
        <w:adjustRightInd w:val="0"/>
        <w:spacing w:after="0" w:line="240" w:lineRule="auto"/>
        <w:rPr>
          <w:rFonts w:ascii="Cambria" w:hAnsi="Cambria" w:cs="Garamond"/>
          <w:bCs/>
          <w:iCs/>
          <w:sz w:val="20"/>
          <w:szCs w:val="20"/>
        </w:rPr>
      </w:pPr>
    </w:p>
    <w:p w:rsidR="00F54166" w:rsidRDefault="00F54166" w:rsidP="002C0DA6">
      <w:pPr>
        <w:autoSpaceDE w:val="0"/>
        <w:autoSpaceDN w:val="0"/>
        <w:adjustRightInd w:val="0"/>
        <w:spacing w:after="0" w:line="240" w:lineRule="auto"/>
        <w:rPr>
          <w:rFonts w:ascii="Cambria" w:hAnsi="Cambria" w:cs="Garamond"/>
          <w:bCs/>
          <w:iCs/>
          <w:sz w:val="20"/>
          <w:szCs w:val="20"/>
        </w:rPr>
      </w:pPr>
      <w:r w:rsidRPr="00F54166">
        <w:rPr>
          <w:rFonts w:ascii="Cambria" w:hAnsi="Cambria" w:cs="Garamond"/>
          <w:bCs/>
          <w:iCs/>
          <w:sz w:val="20"/>
          <w:szCs w:val="20"/>
        </w:rPr>
        <w:t>Far Eastern University</w:t>
      </w:r>
      <w:r>
        <w:rPr>
          <w:rFonts w:ascii="Cambria" w:hAnsi="Cambria" w:cs="Garamond"/>
          <w:bCs/>
          <w:iCs/>
          <w:sz w:val="20"/>
          <w:szCs w:val="20"/>
        </w:rPr>
        <w:t xml:space="preserve"> </w:t>
      </w:r>
      <w:r w:rsidRPr="00F54166">
        <w:rPr>
          <w:rFonts w:ascii="Cambria" w:hAnsi="Cambria" w:cs="Garamond"/>
          <w:bCs/>
          <w:iCs/>
          <w:sz w:val="20"/>
          <w:szCs w:val="20"/>
        </w:rPr>
        <w:t>Manila, Philippines</w:t>
      </w:r>
      <w:r>
        <w:rPr>
          <w:rFonts w:ascii="Cambria" w:hAnsi="Cambria" w:cs="Garamond"/>
          <w:bCs/>
          <w:iCs/>
          <w:sz w:val="20"/>
          <w:szCs w:val="20"/>
        </w:rPr>
        <w:t xml:space="preserve"> </w:t>
      </w:r>
      <w:r>
        <w:rPr>
          <w:rFonts w:ascii="Cambria" w:hAnsi="Cambria" w:cs="Garamond"/>
          <w:bCs/>
          <w:iCs/>
          <w:sz w:val="20"/>
          <w:szCs w:val="20"/>
        </w:rPr>
        <w:tab/>
      </w:r>
      <w:r>
        <w:rPr>
          <w:rFonts w:ascii="Cambria" w:hAnsi="Cambria" w:cs="Garamond"/>
          <w:bCs/>
          <w:iCs/>
          <w:sz w:val="20"/>
          <w:szCs w:val="20"/>
        </w:rPr>
        <w:tab/>
      </w:r>
      <w:r>
        <w:rPr>
          <w:rFonts w:ascii="Cambria" w:hAnsi="Cambria" w:cs="Garamond"/>
          <w:bCs/>
          <w:iCs/>
          <w:sz w:val="20"/>
          <w:szCs w:val="20"/>
        </w:rPr>
        <w:tab/>
      </w:r>
      <w:r>
        <w:rPr>
          <w:rFonts w:ascii="Cambria" w:hAnsi="Cambria" w:cs="Garamond"/>
          <w:bCs/>
          <w:iCs/>
          <w:sz w:val="20"/>
          <w:szCs w:val="20"/>
        </w:rPr>
        <w:tab/>
      </w:r>
      <w:r w:rsidR="00541EDE">
        <w:rPr>
          <w:rFonts w:ascii="Cambria" w:hAnsi="Cambria" w:cs="Garamond"/>
          <w:bCs/>
          <w:iCs/>
          <w:sz w:val="20"/>
          <w:szCs w:val="20"/>
        </w:rPr>
        <w:t xml:space="preserve">     </w:t>
      </w:r>
      <w:r>
        <w:rPr>
          <w:rFonts w:ascii="Cambria" w:hAnsi="Cambria" w:cs="Garamond"/>
          <w:bCs/>
          <w:iCs/>
          <w:sz w:val="20"/>
          <w:szCs w:val="20"/>
        </w:rPr>
        <w:tab/>
      </w:r>
      <w:r w:rsidR="00541EDE">
        <w:rPr>
          <w:rFonts w:ascii="Cambria" w:hAnsi="Cambria" w:cs="Garamond"/>
          <w:bCs/>
          <w:iCs/>
          <w:sz w:val="20"/>
          <w:szCs w:val="20"/>
        </w:rPr>
        <w:t>27</w:t>
      </w:r>
      <w:r w:rsidR="00541EDE" w:rsidRPr="00541EDE">
        <w:rPr>
          <w:rFonts w:ascii="Cambria" w:hAnsi="Cambria" w:cs="Garamond"/>
          <w:bCs/>
          <w:iCs/>
          <w:sz w:val="20"/>
          <w:szCs w:val="20"/>
          <w:vertAlign w:val="superscript"/>
        </w:rPr>
        <w:t>th</w:t>
      </w:r>
      <w:r w:rsidR="00541EDE">
        <w:rPr>
          <w:rFonts w:ascii="Cambria" w:hAnsi="Cambria" w:cs="Garamond"/>
          <w:bCs/>
          <w:iCs/>
          <w:sz w:val="20"/>
          <w:szCs w:val="20"/>
        </w:rPr>
        <w:t xml:space="preserve"> </w:t>
      </w:r>
      <w:r>
        <w:rPr>
          <w:rFonts w:ascii="Cambria" w:hAnsi="Cambria" w:cs="Garamond"/>
          <w:bCs/>
          <w:iCs/>
          <w:sz w:val="20"/>
          <w:szCs w:val="20"/>
        </w:rPr>
        <w:t>May - 1987</w:t>
      </w:r>
    </w:p>
    <w:p w:rsidR="00F54166" w:rsidRPr="00F54166" w:rsidRDefault="00F54166" w:rsidP="002C0DA6">
      <w:pPr>
        <w:autoSpaceDE w:val="0"/>
        <w:autoSpaceDN w:val="0"/>
        <w:adjustRightInd w:val="0"/>
        <w:spacing w:after="0" w:line="240" w:lineRule="auto"/>
        <w:rPr>
          <w:rFonts w:ascii="Cambria" w:hAnsi="Cambria" w:cs="Garamond"/>
          <w:b/>
          <w:bCs/>
          <w:iCs/>
          <w:sz w:val="20"/>
          <w:szCs w:val="20"/>
        </w:rPr>
      </w:pPr>
      <w:r w:rsidRPr="00F54166">
        <w:rPr>
          <w:rFonts w:ascii="Cambria" w:hAnsi="Cambria" w:cs="Garamond"/>
          <w:b/>
          <w:bCs/>
          <w:iCs/>
          <w:sz w:val="20"/>
          <w:szCs w:val="20"/>
        </w:rPr>
        <w:t>Bachelor of Science in Civil Engineering</w:t>
      </w:r>
    </w:p>
    <w:p w:rsidR="003717FF" w:rsidRPr="00F54166" w:rsidRDefault="003717FF" w:rsidP="003717FF">
      <w:pPr>
        <w:autoSpaceDE w:val="0"/>
        <w:autoSpaceDN w:val="0"/>
        <w:adjustRightInd w:val="0"/>
        <w:spacing w:after="0" w:line="240" w:lineRule="auto"/>
        <w:rPr>
          <w:rFonts w:ascii="Cambria" w:hAnsi="Cambria" w:cs="Garamond"/>
          <w:b/>
          <w:bCs/>
          <w:iCs/>
          <w:sz w:val="20"/>
          <w:szCs w:val="20"/>
        </w:rPr>
      </w:pPr>
    </w:p>
    <w:p w:rsidR="000F19BE" w:rsidRPr="000F19BE" w:rsidRDefault="000F19BE" w:rsidP="002C0DA6">
      <w:pPr>
        <w:pBdr>
          <w:top w:val="single" w:sz="4" w:space="1" w:color="auto"/>
          <w:bottom w:val="single" w:sz="4" w:space="0" w:color="auto"/>
        </w:pBdr>
        <w:autoSpaceDE w:val="0"/>
        <w:autoSpaceDN w:val="0"/>
        <w:adjustRightInd w:val="0"/>
        <w:spacing w:after="0" w:line="240" w:lineRule="auto"/>
        <w:rPr>
          <w:rFonts w:ascii="Garamond" w:hAnsi="Garamond" w:cs="Garamond-Bold"/>
          <w:b/>
          <w:bCs/>
          <w:color w:val="000000"/>
          <w:sz w:val="20"/>
          <w:szCs w:val="20"/>
        </w:rPr>
      </w:pPr>
      <w:r>
        <w:rPr>
          <w:rFonts w:ascii="Garamond" w:hAnsi="Garamond" w:cs="Garamond-Bold"/>
          <w:b/>
          <w:bCs/>
          <w:color w:val="000000"/>
          <w:sz w:val="20"/>
          <w:szCs w:val="20"/>
        </w:rPr>
        <w:t>I</w:t>
      </w:r>
      <w:r w:rsidR="00717183">
        <w:rPr>
          <w:rFonts w:ascii="Garamond" w:hAnsi="Garamond" w:cs="Garamond-Bold"/>
          <w:b/>
          <w:bCs/>
          <w:color w:val="000000"/>
          <w:sz w:val="20"/>
          <w:szCs w:val="20"/>
        </w:rPr>
        <w:t>.</w:t>
      </w:r>
      <w:r>
        <w:rPr>
          <w:rFonts w:ascii="Garamond" w:hAnsi="Garamond" w:cs="Garamond-Bold"/>
          <w:b/>
          <w:bCs/>
          <w:color w:val="000000"/>
          <w:sz w:val="20"/>
          <w:szCs w:val="20"/>
        </w:rPr>
        <w:t>T SKILLS</w:t>
      </w:r>
    </w:p>
    <w:p w:rsidR="000F19BE" w:rsidRDefault="000F19BE" w:rsidP="002C0DA6">
      <w:pPr>
        <w:widowControl w:val="0"/>
        <w:overflowPunct w:val="0"/>
        <w:autoSpaceDE w:val="0"/>
        <w:autoSpaceDN w:val="0"/>
        <w:adjustRightInd w:val="0"/>
        <w:spacing w:after="0" w:line="240" w:lineRule="auto"/>
        <w:rPr>
          <w:rFonts w:ascii="Cambria" w:hAnsi="Cambria" w:cs="Garamond"/>
          <w:sz w:val="20"/>
          <w:szCs w:val="20"/>
          <w:lang w:val="en-GB"/>
        </w:rPr>
      </w:pPr>
    </w:p>
    <w:p w:rsidR="004A4BCE" w:rsidRPr="00ED315B" w:rsidRDefault="004A4BCE" w:rsidP="002C0DA6">
      <w:pPr>
        <w:widowControl w:val="0"/>
        <w:overflowPunct w:val="0"/>
        <w:autoSpaceDE w:val="0"/>
        <w:autoSpaceDN w:val="0"/>
        <w:adjustRightInd w:val="0"/>
        <w:spacing w:after="0" w:line="240" w:lineRule="auto"/>
        <w:jc w:val="both"/>
        <w:rPr>
          <w:rFonts w:ascii="Cambria" w:hAnsi="Cambria" w:cs="Garamond"/>
          <w:bCs/>
          <w:sz w:val="20"/>
          <w:szCs w:val="20"/>
        </w:rPr>
      </w:pPr>
      <w:r w:rsidRPr="00ED315B">
        <w:rPr>
          <w:rFonts w:ascii="Cambria" w:hAnsi="Cambria" w:cs="Garamond"/>
          <w:bCs/>
          <w:sz w:val="20"/>
          <w:szCs w:val="20"/>
        </w:rPr>
        <w:t>Efficient in:</w:t>
      </w:r>
    </w:p>
    <w:p w:rsidR="004A4BCE" w:rsidRDefault="004A4BCE" w:rsidP="002C0DA6">
      <w:pPr>
        <w:widowControl w:val="0"/>
        <w:overflowPunct w:val="0"/>
        <w:autoSpaceDE w:val="0"/>
        <w:autoSpaceDN w:val="0"/>
        <w:adjustRightInd w:val="0"/>
        <w:spacing w:after="0" w:line="240" w:lineRule="auto"/>
        <w:jc w:val="both"/>
        <w:rPr>
          <w:rFonts w:ascii="Cambria" w:hAnsi="Cambria" w:cs="Garamond"/>
          <w:bCs/>
          <w:sz w:val="20"/>
          <w:szCs w:val="20"/>
        </w:rPr>
      </w:pPr>
    </w:p>
    <w:p w:rsidR="009A7E17" w:rsidRPr="00ED315B" w:rsidRDefault="009A7E17" w:rsidP="002C0DA6">
      <w:pPr>
        <w:widowControl w:val="0"/>
        <w:overflowPunct w:val="0"/>
        <w:autoSpaceDE w:val="0"/>
        <w:autoSpaceDN w:val="0"/>
        <w:adjustRightInd w:val="0"/>
        <w:spacing w:after="0" w:line="240" w:lineRule="auto"/>
        <w:jc w:val="both"/>
        <w:rPr>
          <w:rFonts w:ascii="Cambria" w:hAnsi="Cambria" w:cs="Garamond"/>
          <w:bCs/>
          <w:sz w:val="20"/>
          <w:szCs w:val="20"/>
        </w:rPr>
        <w:sectPr w:rsidR="009A7E17" w:rsidRPr="00ED315B" w:rsidSect="00ED315B">
          <w:type w:val="continuous"/>
          <w:pgSz w:w="12240" w:h="15840"/>
          <w:pgMar w:top="1440" w:right="1350" w:bottom="1440" w:left="1440" w:header="720" w:footer="720" w:gutter="0"/>
          <w:cols w:space="720"/>
          <w:docGrid w:linePitch="360"/>
        </w:sectPr>
      </w:pPr>
    </w:p>
    <w:p w:rsidR="00081865" w:rsidRPr="00F54166" w:rsidRDefault="004A4BCE" w:rsidP="00724406">
      <w:pPr>
        <w:widowControl w:val="0"/>
        <w:numPr>
          <w:ilvl w:val="0"/>
          <w:numId w:val="2"/>
        </w:numPr>
        <w:overflowPunct w:val="0"/>
        <w:autoSpaceDE w:val="0"/>
        <w:autoSpaceDN w:val="0"/>
        <w:adjustRightInd w:val="0"/>
        <w:spacing w:after="0" w:line="240" w:lineRule="auto"/>
        <w:jc w:val="both"/>
        <w:rPr>
          <w:rFonts w:ascii="Cambria" w:hAnsi="Cambria" w:cs="Garamond"/>
          <w:bCs/>
          <w:sz w:val="20"/>
          <w:szCs w:val="20"/>
        </w:rPr>
      </w:pPr>
      <w:r w:rsidRPr="00900FFA">
        <w:rPr>
          <w:rFonts w:ascii="Cambria" w:hAnsi="Cambria" w:cs="Garamond"/>
          <w:bCs/>
          <w:sz w:val="20"/>
          <w:szCs w:val="20"/>
        </w:rPr>
        <w:lastRenderedPageBreak/>
        <w:t>Proficient in MS Office Package User i.e. PowerPoint</w:t>
      </w:r>
      <w:r w:rsidR="002F34E2" w:rsidRPr="00900FFA">
        <w:rPr>
          <w:rFonts w:ascii="Cambria" w:hAnsi="Cambria" w:cs="Garamond"/>
          <w:bCs/>
          <w:sz w:val="20"/>
          <w:szCs w:val="20"/>
        </w:rPr>
        <w:t>, &amp;</w:t>
      </w:r>
      <w:r w:rsidRPr="00900FFA">
        <w:rPr>
          <w:rFonts w:ascii="Cambria" w:hAnsi="Cambria" w:cs="Garamond"/>
          <w:bCs/>
          <w:sz w:val="20"/>
          <w:szCs w:val="20"/>
        </w:rPr>
        <w:t xml:space="preserve"> </w:t>
      </w:r>
      <w:r w:rsidR="00FD323C">
        <w:rPr>
          <w:rFonts w:ascii="Cambria" w:hAnsi="Cambria" w:cs="Garamond"/>
          <w:bCs/>
          <w:sz w:val="20"/>
          <w:szCs w:val="20"/>
        </w:rPr>
        <w:t>Excel, MS Project,</w:t>
      </w:r>
      <w:r w:rsidR="00FD323C" w:rsidRPr="00900FFA">
        <w:rPr>
          <w:rFonts w:ascii="Cambria" w:hAnsi="Cambria" w:cs="Garamond"/>
          <w:bCs/>
          <w:sz w:val="20"/>
          <w:szCs w:val="20"/>
        </w:rPr>
        <w:t xml:space="preserve"> </w:t>
      </w:r>
      <w:proofErr w:type="gramStart"/>
      <w:r w:rsidR="00FD323C" w:rsidRPr="00900FFA">
        <w:rPr>
          <w:rFonts w:ascii="Cambria" w:hAnsi="Cambria" w:cs="Garamond"/>
          <w:bCs/>
          <w:sz w:val="20"/>
          <w:szCs w:val="20"/>
        </w:rPr>
        <w:t>Word</w:t>
      </w:r>
      <w:r w:rsidR="00724406">
        <w:rPr>
          <w:rFonts w:ascii="Cambria" w:hAnsi="Cambria" w:cs="Garamond"/>
          <w:bCs/>
          <w:sz w:val="20"/>
          <w:szCs w:val="20"/>
        </w:rPr>
        <w:t xml:space="preserve"> </w:t>
      </w:r>
      <w:r w:rsidR="00FD323C">
        <w:rPr>
          <w:rFonts w:ascii="Cambria" w:hAnsi="Cambria" w:cs="Garamond"/>
          <w:bCs/>
          <w:sz w:val="20"/>
          <w:szCs w:val="20"/>
        </w:rPr>
        <w:t>,</w:t>
      </w:r>
      <w:r w:rsidR="00724406">
        <w:rPr>
          <w:rFonts w:ascii="Cambria" w:hAnsi="Cambria" w:cs="Garamond"/>
          <w:bCs/>
          <w:sz w:val="20"/>
          <w:szCs w:val="20"/>
        </w:rPr>
        <w:t>Primavera</w:t>
      </w:r>
      <w:proofErr w:type="gramEnd"/>
      <w:r w:rsidR="00FD323C">
        <w:rPr>
          <w:rFonts w:ascii="Cambria" w:hAnsi="Cambria" w:cs="Garamond"/>
          <w:bCs/>
          <w:sz w:val="20"/>
          <w:szCs w:val="20"/>
        </w:rPr>
        <w:t xml:space="preserve"> &amp;</w:t>
      </w:r>
      <w:r w:rsidR="00724406">
        <w:rPr>
          <w:rFonts w:ascii="Cambria" w:hAnsi="Cambria" w:cs="Garamond"/>
          <w:bCs/>
          <w:sz w:val="20"/>
          <w:szCs w:val="20"/>
        </w:rPr>
        <w:t xml:space="preserve">. Auto cad </w:t>
      </w:r>
    </w:p>
    <w:p w:rsidR="00081865" w:rsidRPr="00C66871" w:rsidRDefault="00081865" w:rsidP="002C0DA6">
      <w:pPr>
        <w:spacing w:after="0" w:line="240" w:lineRule="auto"/>
        <w:rPr>
          <w:rFonts w:ascii="Cambria" w:hAnsi="Cambria" w:cs="Times New Roman"/>
          <w:sz w:val="20"/>
          <w:szCs w:val="20"/>
        </w:rPr>
      </w:pPr>
    </w:p>
    <w:p w:rsidR="0003142E" w:rsidRPr="000E5509" w:rsidRDefault="0003142E" w:rsidP="002C0DA6">
      <w:pPr>
        <w:pBdr>
          <w:top w:val="single" w:sz="4" w:space="1" w:color="auto"/>
          <w:bottom w:val="single" w:sz="4" w:space="1" w:color="auto"/>
        </w:pBdr>
        <w:autoSpaceDE w:val="0"/>
        <w:autoSpaceDN w:val="0"/>
        <w:adjustRightInd w:val="0"/>
        <w:spacing w:after="0" w:line="240" w:lineRule="auto"/>
        <w:rPr>
          <w:rFonts w:ascii="Garamond" w:hAnsi="Garamond" w:cs="Garamond-Bold"/>
          <w:b/>
          <w:bCs/>
          <w:color w:val="000000"/>
          <w:sz w:val="20"/>
          <w:szCs w:val="20"/>
        </w:rPr>
      </w:pPr>
      <w:r w:rsidRPr="000E5509">
        <w:rPr>
          <w:rFonts w:ascii="Garamond" w:hAnsi="Garamond" w:cs="Garamond-Bold"/>
          <w:b/>
          <w:bCs/>
          <w:color w:val="000000"/>
          <w:sz w:val="20"/>
          <w:szCs w:val="20"/>
        </w:rPr>
        <w:t>PERSONAL INFORMATION</w:t>
      </w:r>
    </w:p>
    <w:p w:rsidR="0003142E" w:rsidRDefault="0003142E" w:rsidP="002C0DA6">
      <w:pPr>
        <w:pStyle w:val="BodyText2"/>
        <w:jc w:val="left"/>
        <w:rPr>
          <w:rFonts w:ascii="Garamond" w:hAnsi="Garamond"/>
          <w:bCs/>
          <w:noProof/>
          <w:lang w:val="en-US"/>
        </w:rPr>
      </w:pPr>
    </w:p>
    <w:p w:rsidR="00817AD1" w:rsidRPr="00900FFA" w:rsidRDefault="00817AD1" w:rsidP="00AA1CF2">
      <w:pPr>
        <w:pStyle w:val="BodyText2"/>
        <w:jc w:val="left"/>
        <w:rPr>
          <w:rFonts w:ascii="Cambria" w:hAnsi="Cambria"/>
          <w:bCs/>
          <w:noProof/>
          <w:lang w:val="en-US"/>
        </w:rPr>
      </w:pPr>
      <w:r w:rsidRPr="00900FFA">
        <w:rPr>
          <w:rFonts w:ascii="Cambria" w:hAnsi="Cambria"/>
          <w:bCs/>
          <w:noProof/>
          <w:lang w:val="en-US"/>
        </w:rPr>
        <w:t xml:space="preserve">Date </w:t>
      </w:r>
      <w:r w:rsidR="00AA1CF2">
        <w:rPr>
          <w:rFonts w:ascii="Cambria" w:hAnsi="Cambria"/>
          <w:bCs/>
          <w:noProof/>
          <w:lang w:val="en-US"/>
        </w:rPr>
        <w:t>o</w:t>
      </w:r>
      <w:r w:rsidRPr="00900FFA">
        <w:rPr>
          <w:rFonts w:ascii="Cambria" w:hAnsi="Cambria"/>
          <w:bCs/>
          <w:noProof/>
          <w:lang w:val="en-US"/>
        </w:rPr>
        <w:t>f Birth</w:t>
      </w:r>
      <w:r w:rsidRPr="00900FFA">
        <w:rPr>
          <w:rFonts w:ascii="Cambria" w:hAnsi="Cambria"/>
          <w:bCs/>
          <w:noProof/>
          <w:lang w:val="en-US"/>
        </w:rPr>
        <w:tab/>
      </w:r>
      <w:r w:rsidRPr="00900FFA">
        <w:rPr>
          <w:rFonts w:ascii="Cambria" w:hAnsi="Cambria"/>
          <w:bCs/>
          <w:noProof/>
          <w:lang w:val="en-US"/>
        </w:rPr>
        <w:tab/>
        <w:t>:</w:t>
      </w:r>
      <w:r w:rsidRPr="00900FFA">
        <w:rPr>
          <w:rFonts w:ascii="Cambria" w:hAnsi="Cambria"/>
          <w:bCs/>
          <w:noProof/>
          <w:lang w:val="en-US"/>
        </w:rPr>
        <w:tab/>
      </w:r>
      <w:r w:rsidR="00F54166">
        <w:rPr>
          <w:rFonts w:ascii="Cambria" w:hAnsi="Cambria"/>
          <w:bCs/>
          <w:noProof/>
          <w:lang w:val="en-US"/>
        </w:rPr>
        <w:t>Nov</w:t>
      </w:r>
      <w:r w:rsidR="00B671CB">
        <w:rPr>
          <w:rFonts w:ascii="Cambria" w:hAnsi="Cambria"/>
          <w:bCs/>
          <w:noProof/>
          <w:lang w:val="en-US"/>
        </w:rPr>
        <w:t xml:space="preserve"> 1st</w:t>
      </w:r>
      <w:r w:rsidR="00081865">
        <w:rPr>
          <w:rFonts w:ascii="Cambria" w:hAnsi="Cambria"/>
          <w:bCs/>
          <w:noProof/>
          <w:lang w:val="en-US"/>
        </w:rPr>
        <w:t xml:space="preserve"> 1963</w:t>
      </w:r>
    </w:p>
    <w:p w:rsidR="0003142E" w:rsidRPr="00900FFA" w:rsidRDefault="0003142E" w:rsidP="002C0DA6">
      <w:pPr>
        <w:pStyle w:val="BodyText2"/>
        <w:jc w:val="left"/>
        <w:rPr>
          <w:rFonts w:ascii="Cambria" w:hAnsi="Cambria"/>
          <w:noProof/>
          <w:lang w:val="en-US"/>
        </w:rPr>
      </w:pPr>
      <w:r w:rsidRPr="00900FFA">
        <w:rPr>
          <w:rFonts w:ascii="Cambria" w:hAnsi="Cambria"/>
          <w:noProof/>
          <w:lang w:val="en-US"/>
        </w:rPr>
        <w:t>Gender</w:t>
      </w:r>
      <w:r w:rsidRPr="00900FFA">
        <w:rPr>
          <w:rFonts w:ascii="Cambria" w:hAnsi="Cambria"/>
          <w:noProof/>
          <w:lang w:val="en-US"/>
        </w:rPr>
        <w:tab/>
      </w:r>
      <w:r w:rsidRPr="00900FFA">
        <w:rPr>
          <w:rFonts w:ascii="Cambria" w:hAnsi="Cambria"/>
          <w:noProof/>
          <w:lang w:val="en-US"/>
        </w:rPr>
        <w:tab/>
      </w:r>
      <w:r w:rsidRPr="00900FFA">
        <w:rPr>
          <w:rFonts w:ascii="Cambria" w:hAnsi="Cambria"/>
          <w:noProof/>
          <w:lang w:val="en-US"/>
        </w:rPr>
        <w:tab/>
        <w:t>:</w:t>
      </w:r>
      <w:r w:rsidRPr="00900FFA">
        <w:rPr>
          <w:rFonts w:ascii="Cambria" w:hAnsi="Cambria"/>
          <w:noProof/>
          <w:lang w:val="en-US"/>
        </w:rPr>
        <w:tab/>
      </w:r>
      <w:r w:rsidR="00ED4631" w:rsidRPr="00900FFA">
        <w:rPr>
          <w:rFonts w:ascii="Cambria" w:hAnsi="Cambria"/>
          <w:noProof/>
          <w:lang w:val="en-US"/>
        </w:rPr>
        <w:t>Male</w:t>
      </w:r>
    </w:p>
    <w:p w:rsidR="009D1394" w:rsidRPr="00900FFA" w:rsidRDefault="0003142E" w:rsidP="002C0DA6">
      <w:pPr>
        <w:pStyle w:val="BodyText2"/>
        <w:jc w:val="left"/>
        <w:rPr>
          <w:rFonts w:ascii="Cambria" w:hAnsi="Cambria"/>
          <w:noProof/>
          <w:lang w:val="en-US"/>
        </w:rPr>
      </w:pPr>
      <w:r w:rsidRPr="00900FFA">
        <w:rPr>
          <w:rFonts w:ascii="Cambria" w:hAnsi="Cambria"/>
          <w:noProof/>
          <w:lang w:val="en-US"/>
        </w:rPr>
        <w:t>Nationality</w:t>
      </w:r>
      <w:r w:rsidRPr="00900FFA">
        <w:rPr>
          <w:rFonts w:ascii="Cambria" w:hAnsi="Cambria"/>
          <w:noProof/>
          <w:lang w:val="en-US"/>
        </w:rPr>
        <w:tab/>
      </w:r>
      <w:r w:rsidRPr="00900FFA">
        <w:rPr>
          <w:rFonts w:ascii="Cambria" w:hAnsi="Cambria"/>
          <w:noProof/>
          <w:lang w:val="en-US"/>
        </w:rPr>
        <w:tab/>
        <w:t>:</w:t>
      </w:r>
      <w:r w:rsidRPr="00900FFA">
        <w:rPr>
          <w:rFonts w:ascii="Cambria" w:hAnsi="Cambria"/>
          <w:noProof/>
          <w:lang w:val="en-US"/>
        </w:rPr>
        <w:tab/>
      </w:r>
      <w:r w:rsidR="00F54166" w:rsidRPr="00F54166">
        <w:rPr>
          <w:rFonts w:ascii="Cambria" w:hAnsi="Cambria"/>
          <w:noProof/>
          <w:lang w:val="en-US"/>
        </w:rPr>
        <w:t>Jordanian</w:t>
      </w:r>
    </w:p>
    <w:p w:rsidR="00F7675F" w:rsidRPr="00900FFA" w:rsidRDefault="00F7675F" w:rsidP="002C0DA6">
      <w:pPr>
        <w:pStyle w:val="BodyText2"/>
        <w:jc w:val="left"/>
        <w:rPr>
          <w:rFonts w:ascii="Cambria" w:hAnsi="Cambria" w:cs="Palatino"/>
        </w:rPr>
      </w:pPr>
      <w:r w:rsidRPr="00900FFA">
        <w:rPr>
          <w:rFonts w:ascii="Cambria" w:hAnsi="Cambria" w:cs="Palatino"/>
        </w:rPr>
        <w:t>Visa Status</w:t>
      </w:r>
      <w:r w:rsidRPr="00900FFA">
        <w:rPr>
          <w:rFonts w:ascii="Cambria" w:hAnsi="Cambria" w:cs="Palatino"/>
        </w:rPr>
        <w:tab/>
      </w:r>
      <w:r w:rsidRPr="00900FFA">
        <w:rPr>
          <w:rFonts w:ascii="Cambria" w:hAnsi="Cambria" w:cs="Palatino"/>
        </w:rPr>
        <w:tab/>
        <w:t>:</w:t>
      </w:r>
      <w:r w:rsidRPr="00900FFA">
        <w:rPr>
          <w:rFonts w:ascii="Cambria" w:hAnsi="Cambria" w:cs="Palatino"/>
        </w:rPr>
        <w:tab/>
        <w:t>Employment Visa</w:t>
      </w:r>
    </w:p>
    <w:p w:rsidR="00A004FC" w:rsidRDefault="00D758BD" w:rsidP="002C0DA6">
      <w:pPr>
        <w:pStyle w:val="BodyText2"/>
        <w:jc w:val="left"/>
        <w:rPr>
          <w:rFonts w:ascii="Cambria" w:hAnsi="Cambria"/>
          <w:noProof/>
          <w:lang w:val="en-US"/>
        </w:rPr>
      </w:pPr>
      <w:r w:rsidRPr="00900FFA">
        <w:rPr>
          <w:rFonts w:ascii="Cambria" w:hAnsi="Cambria"/>
          <w:noProof/>
          <w:lang w:val="en-US"/>
        </w:rPr>
        <w:t xml:space="preserve">Civil Status </w:t>
      </w:r>
      <w:r w:rsidRPr="00900FFA">
        <w:rPr>
          <w:rFonts w:ascii="Cambria" w:hAnsi="Cambria"/>
          <w:noProof/>
          <w:lang w:val="en-US"/>
        </w:rPr>
        <w:tab/>
      </w:r>
      <w:r w:rsidRPr="00900FFA">
        <w:rPr>
          <w:rFonts w:ascii="Cambria" w:hAnsi="Cambria"/>
          <w:noProof/>
          <w:lang w:val="en-US"/>
        </w:rPr>
        <w:tab/>
      </w:r>
      <w:r w:rsidR="002F34E2" w:rsidRPr="00900FFA">
        <w:rPr>
          <w:rFonts w:ascii="Cambria" w:hAnsi="Cambria"/>
          <w:noProof/>
          <w:lang w:val="en-US"/>
        </w:rPr>
        <w:t>:</w:t>
      </w:r>
      <w:r w:rsidR="002F34E2" w:rsidRPr="00900FFA">
        <w:rPr>
          <w:rFonts w:ascii="Cambria" w:hAnsi="Cambria"/>
          <w:noProof/>
          <w:lang w:val="en-US"/>
        </w:rPr>
        <w:tab/>
      </w:r>
      <w:r w:rsidR="00900FFA" w:rsidRPr="00900FFA">
        <w:rPr>
          <w:rFonts w:ascii="Cambria" w:hAnsi="Cambria"/>
          <w:noProof/>
          <w:lang w:val="en-US"/>
        </w:rPr>
        <w:t>Married</w:t>
      </w:r>
    </w:p>
    <w:p w:rsidR="002F34E2" w:rsidRDefault="00081865" w:rsidP="002C0DA6">
      <w:pPr>
        <w:pStyle w:val="BodyText2"/>
        <w:jc w:val="left"/>
        <w:rPr>
          <w:rFonts w:ascii="Cambria" w:hAnsi="Cambria"/>
          <w:noProof/>
          <w:lang w:val="en-US"/>
        </w:rPr>
      </w:pPr>
      <w:r>
        <w:rPr>
          <w:rFonts w:ascii="Cambria" w:hAnsi="Cambria"/>
          <w:noProof/>
          <w:lang w:val="en-US"/>
        </w:rPr>
        <w:lastRenderedPageBreak/>
        <w:t>Driving License</w:t>
      </w:r>
      <w:r>
        <w:rPr>
          <w:rFonts w:ascii="Cambria" w:hAnsi="Cambria"/>
          <w:noProof/>
          <w:lang w:val="en-US"/>
        </w:rPr>
        <w:tab/>
      </w:r>
      <w:r>
        <w:rPr>
          <w:rFonts w:ascii="Cambria" w:hAnsi="Cambria"/>
          <w:noProof/>
          <w:lang w:val="en-US"/>
        </w:rPr>
        <w:tab/>
        <w:t>:</w:t>
      </w:r>
      <w:r>
        <w:rPr>
          <w:rFonts w:ascii="Cambria" w:hAnsi="Cambria"/>
          <w:noProof/>
          <w:lang w:val="en-US"/>
        </w:rPr>
        <w:tab/>
        <w:t>Valid UAE D.L</w:t>
      </w:r>
    </w:p>
    <w:p w:rsidR="00081865" w:rsidRPr="00A004FC" w:rsidRDefault="00081865" w:rsidP="002C0DA6">
      <w:pPr>
        <w:pStyle w:val="BodyText2"/>
        <w:jc w:val="left"/>
        <w:rPr>
          <w:rFonts w:ascii="Cambria" w:hAnsi="Cambria"/>
          <w:noProof/>
          <w:lang w:val="en-US"/>
        </w:rPr>
      </w:pPr>
    </w:p>
    <w:p w:rsidR="0003142E" w:rsidRPr="000E5509" w:rsidRDefault="00104B51" w:rsidP="002C0DA6">
      <w:pPr>
        <w:pBdr>
          <w:top w:val="single" w:sz="4" w:space="1" w:color="auto"/>
          <w:bottom w:val="single" w:sz="4" w:space="1" w:color="auto"/>
        </w:pBdr>
        <w:spacing w:line="240" w:lineRule="auto"/>
        <w:rPr>
          <w:rFonts w:ascii="Garamond" w:hAnsi="Garamond"/>
          <w:b/>
          <w:sz w:val="20"/>
          <w:szCs w:val="20"/>
        </w:rPr>
      </w:pPr>
      <w:r w:rsidRPr="000E5509">
        <w:rPr>
          <w:rFonts w:ascii="Garamond" w:hAnsi="Garamond"/>
          <w:b/>
          <w:sz w:val="20"/>
          <w:szCs w:val="20"/>
        </w:rPr>
        <w:t>LANGUAGE</w:t>
      </w:r>
    </w:p>
    <w:p w:rsidR="00BE5EB6" w:rsidRDefault="00ED4631" w:rsidP="002C0DA6">
      <w:pPr>
        <w:spacing w:line="240" w:lineRule="auto"/>
        <w:rPr>
          <w:rFonts w:ascii="Cambria" w:hAnsi="Cambria" w:cs="Palatino"/>
          <w:sz w:val="20"/>
          <w:szCs w:val="20"/>
        </w:rPr>
      </w:pPr>
      <w:r w:rsidRPr="00ED315B">
        <w:rPr>
          <w:rFonts w:ascii="Cambria" w:hAnsi="Cambria" w:cs="Palatino"/>
          <w:sz w:val="20"/>
          <w:szCs w:val="20"/>
        </w:rPr>
        <w:t xml:space="preserve">Fluent in </w:t>
      </w:r>
      <w:r w:rsidR="002C0DA6" w:rsidRPr="002C0DA6">
        <w:rPr>
          <w:rFonts w:ascii="Cambria" w:hAnsi="Cambria" w:cs="Palatino"/>
          <w:sz w:val="20"/>
          <w:szCs w:val="20"/>
        </w:rPr>
        <w:t xml:space="preserve">English, </w:t>
      </w:r>
      <w:r w:rsidR="008465DF">
        <w:rPr>
          <w:rFonts w:ascii="Cambria" w:hAnsi="Cambria" w:cs="Palatino"/>
          <w:sz w:val="20"/>
          <w:szCs w:val="20"/>
        </w:rPr>
        <w:t>Arabic</w:t>
      </w:r>
      <w:r w:rsidR="002C0DA6" w:rsidRPr="002C0DA6">
        <w:rPr>
          <w:rFonts w:ascii="Cambria" w:hAnsi="Cambria" w:cs="Palatino"/>
          <w:sz w:val="20"/>
          <w:szCs w:val="20"/>
        </w:rPr>
        <w:t xml:space="preserve"> </w:t>
      </w:r>
      <w:r w:rsidR="00C66871" w:rsidRPr="00ED315B">
        <w:rPr>
          <w:rFonts w:ascii="Cambria" w:hAnsi="Cambria" w:cs="Palatino"/>
          <w:sz w:val="20"/>
          <w:szCs w:val="20"/>
        </w:rPr>
        <w:t>(</w:t>
      </w:r>
      <w:r w:rsidR="004A7DAF" w:rsidRPr="00ED315B">
        <w:rPr>
          <w:rFonts w:ascii="Cambria" w:hAnsi="Cambria" w:cs="Palatino"/>
          <w:sz w:val="20"/>
          <w:szCs w:val="20"/>
        </w:rPr>
        <w:t>written &amp; spoken)</w:t>
      </w:r>
    </w:p>
    <w:sectPr w:rsidR="00BE5EB6" w:rsidSect="005B2449">
      <w:type w:val="continuous"/>
      <w:pgSz w:w="12240" w:h="15840"/>
      <w:pgMar w:top="1134" w:right="1304" w:bottom="1134" w:left="1304"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4F" w:rsidRDefault="00484E4F" w:rsidP="00950D9C">
      <w:pPr>
        <w:spacing w:after="0" w:line="240" w:lineRule="auto"/>
      </w:pPr>
      <w:r>
        <w:separator/>
      </w:r>
    </w:p>
  </w:endnote>
  <w:endnote w:type="continuationSeparator" w:id="0">
    <w:p w:rsidR="00484E4F" w:rsidRDefault="00484E4F" w:rsidP="00CD2965">
      <w:pPr>
        <w:jc w:val="center"/>
        <w:rPr>
          <w:b/>
          <w:bCs/>
          <w:sz w:val="28"/>
          <w:szCs w:val="28"/>
        </w:rPr>
      </w:pPr>
      <w:r>
        <w:continuationSeparator/>
      </w:r>
      <w:r w:rsidRPr="00CD2965">
        <w:rPr>
          <w:b/>
          <w:bCs/>
          <w:sz w:val="28"/>
          <w:szCs w:val="28"/>
        </w:rPr>
        <w:t xml:space="preserve"> </w:t>
      </w:r>
      <w:r>
        <w:rPr>
          <w:b/>
          <w:bCs/>
          <w:sz w:val="28"/>
          <w:szCs w:val="28"/>
        </w:rPr>
        <w:t>MOATASEM IBRAHIEM AL-NAJJAR</w:t>
      </w:r>
    </w:p>
    <w:p w:rsidR="00484E4F" w:rsidRDefault="00484E4F" w:rsidP="00950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FD" w:rsidRPr="006D24FD" w:rsidRDefault="006D24FD">
    <w:pPr>
      <w:pStyle w:val="Footer"/>
      <w:jc w:val="right"/>
      <w:rPr>
        <w:color w:val="BFBFBF"/>
        <w:sz w:val="16"/>
        <w:szCs w:val="16"/>
      </w:rPr>
    </w:pPr>
    <w:r w:rsidRPr="006D24FD">
      <w:rPr>
        <w:color w:val="BFBFBF"/>
        <w:sz w:val="16"/>
        <w:szCs w:val="16"/>
      </w:rPr>
      <w:t xml:space="preserve">Page | </w:t>
    </w:r>
    <w:r w:rsidR="003802D6" w:rsidRPr="006D24FD">
      <w:rPr>
        <w:color w:val="BFBFBF"/>
        <w:sz w:val="16"/>
        <w:szCs w:val="16"/>
      </w:rPr>
      <w:fldChar w:fldCharType="begin"/>
    </w:r>
    <w:r w:rsidRPr="006D24FD">
      <w:rPr>
        <w:color w:val="BFBFBF"/>
        <w:sz w:val="16"/>
        <w:szCs w:val="16"/>
      </w:rPr>
      <w:instrText xml:space="preserve"> PAGE   \* MERGEFORMAT </w:instrText>
    </w:r>
    <w:r w:rsidR="003802D6" w:rsidRPr="006D24FD">
      <w:rPr>
        <w:color w:val="BFBFBF"/>
        <w:sz w:val="16"/>
        <w:szCs w:val="16"/>
      </w:rPr>
      <w:fldChar w:fldCharType="separate"/>
    </w:r>
    <w:r w:rsidR="00CD3A31">
      <w:rPr>
        <w:noProof/>
        <w:color w:val="BFBFBF"/>
        <w:sz w:val="16"/>
        <w:szCs w:val="16"/>
      </w:rPr>
      <w:t>3</w:t>
    </w:r>
    <w:r w:rsidR="003802D6" w:rsidRPr="006D24FD">
      <w:rPr>
        <w:color w:val="BFBFBF"/>
        <w:sz w:val="16"/>
        <w:szCs w:val="16"/>
      </w:rPr>
      <w:fldChar w:fldCharType="end"/>
    </w:r>
    <w:r w:rsidRPr="006D24FD">
      <w:rPr>
        <w:color w:val="BFBFB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4F" w:rsidRDefault="00484E4F" w:rsidP="00950D9C">
      <w:pPr>
        <w:spacing w:after="0" w:line="240" w:lineRule="auto"/>
      </w:pPr>
      <w:r>
        <w:separator/>
      </w:r>
    </w:p>
  </w:footnote>
  <w:footnote w:type="continuationSeparator" w:id="0">
    <w:p w:rsidR="00484E4F" w:rsidRDefault="00484E4F" w:rsidP="0095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D3" w:rsidRDefault="00AC3F2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31" w:rsidRDefault="00CD3A31" w:rsidP="00CD3A31">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D3A31">
      <w:t xml:space="preserve"> </w:t>
    </w:r>
    <w:r w:rsidRPr="00CD3A31">
      <w:rPr>
        <w:rFonts w:ascii="Tahoma" w:hAnsi="Tahoma" w:cs="Tahoma"/>
        <w:b/>
        <w:bCs/>
        <w:color w:val="000000"/>
        <w:sz w:val="18"/>
        <w:szCs w:val="18"/>
        <w:lang w:val="en-IN" w:eastAsia="en-IN"/>
      </w:rPr>
      <w:t>1190778</w:t>
    </w:r>
  </w:p>
  <w:p w:rsidR="00CD3A31" w:rsidRDefault="00CD3A31" w:rsidP="00CD3A31">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D3A31" w:rsidRDefault="00CD3A31" w:rsidP="00CD3A31">
    <w:pPr>
      <w:autoSpaceDE w:val="0"/>
      <w:autoSpaceDN w:val="0"/>
      <w:adjustRightInd w:val="0"/>
      <w:spacing w:after="0" w:line="240" w:lineRule="auto"/>
      <w:ind w:left="495"/>
      <w:rPr>
        <w:rFonts w:ascii="Tahoma" w:hAnsi="Tahoma" w:cs="Tahoma"/>
        <w:bCs/>
        <w:color w:val="000000"/>
        <w:sz w:val="18"/>
        <w:szCs w:val="18"/>
      </w:rPr>
    </w:pPr>
  </w:p>
  <w:p w:rsidR="00CD3A31" w:rsidRDefault="00CD3A31" w:rsidP="00CD3A3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CD3A31" w:rsidRDefault="00CD3A31" w:rsidP="00CD3A31">
    <w:pPr>
      <w:autoSpaceDE w:val="0"/>
      <w:autoSpaceDN w:val="0"/>
      <w:adjustRightInd w:val="0"/>
      <w:spacing w:after="0" w:line="240" w:lineRule="auto"/>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6E7DE6" w:rsidRPr="00B06EED" w:rsidRDefault="006E7DE6" w:rsidP="00F55689">
    <w:pPr>
      <w:spacing w:line="240" w:lineRule="exact"/>
      <w:rPr>
        <w:b/>
        <w:bCs/>
        <w:sz w:val="40"/>
        <w:szCs w:val="40"/>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8.65pt" o:bullet="t">
        <v:imagedata r:id="rId1" o:title="BD10265_"/>
      </v:shape>
    </w:pict>
  </w:numPicBullet>
  <w:abstractNum w:abstractNumId="0">
    <w:nsid w:val="05814D41"/>
    <w:multiLevelType w:val="hybridMultilevel"/>
    <w:tmpl w:val="C0F02F8C"/>
    <w:lvl w:ilvl="0" w:tplc="16007254">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E66A15"/>
    <w:multiLevelType w:val="hybridMultilevel"/>
    <w:tmpl w:val="DAAEDBE0"/>
    <w:lvl w:ilvl="0" w:tplc="04090001">
      <w:start w:val="1"/>
      <w:numFmt w:val="bullet"/>
      <w:lvlText w:val=""/>
      <w:lvlJc w:val="left"/>
      <w:pPr>
        <w:ind w:left="720" w:hanging="360"/>
      </w:pPr>
      <w:rPr>
        <w:rFonts w:ascii="Symbol" w:hAnsi="Symbol" w:hint="default"/>
      </w:rPr>
    </w:lvl>
    <w:lvl w:ilvl="1" w:tplc="9F481D42">
      <w:numFmt w:val="bullet"/>
      <w:lvlText w:val="•"/>
      <w:lvlJc w:val="left"/>
      <w:pPr>
        <w:ind w:left="1800" w:hanging="720"/>
      </w:pPr>
      <w:rPr>
        <w:rFonts w:ascii="Cambria" w:eastAsia="Calibri"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81F57"/>
    <w:multiLevelType w:val="hybridMultilevel"/>
    <w:tmpl w:val="A330DAD8"/>
    <w:lvl w:ilvl="0" w:tplc="27D2F0F2">
      <w:start w:val="1"/>
      <w:numFmt w:val="bullet"/>
      <w:lvlText w:val=""/>
      <w:lvlJc w:val="left"/>
      <w:pPr>
        <w:tabs>
          <w:tab w:val="num" w:pos="720"/>
        </w:tabs>
        <w:ind w:left="72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95C7C"/>
    <w:multiLevelType w:val="hybridMultilevel"/>
    <w:tmpl w:val="796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B5FA8"/>
    <w:multiLevelType w:val="hybridMultilevel"/>
    <w:tmpl w:val="DC0668D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52A46"/>
    <w:multiLevelType w:val="hybridMultilevel"/>
    <w:tmpl w:val="D86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42136"/>
    <w:multiLevelType w:val="hybridMultilevel"/>
    <w:tmpl w:val="7714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F2C8C"/>
    <w:multiLevelType w:val="hybridMultilevel"/>
    <w:tmpl w:val="676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790"/>
    <w:rsid w:val="00007A29"/>
    <w:rsid w:val="0003142E"/>
    <w:rsid w:val="00046865"/>
    <w:rsid w:val="00052B5C"/>
    <w:rsid w:val="00057C96"/>
    <w:rsid w:val="0007120F"/>
    <w:rsid w:val="00071BFC"/>
    <w:rsid w:val="00075A68"/>
    <w:rsid w:val="00081865"/>
    <w:rsid w:val="0009051D"/>
    <w:rsid w:val="000910B2"/>
    <w:rsid w:val="00095A6F"/>
    <w:rsid w:val="000A26D0"/>
    <w:rsid w:val="000C0B22"/>
    <w:rsid w:val="000C23C4"/>
    <w:rsid w:val="000C350F"/>
    <w:rsid w:val="000D1BDF"/>
    <w:rsid w:val="000D7021"/>
    <w:rsid w:val="000E3DF1"/>
    <w:rsid w:val="000E5509"/>
    <w:rsid w:val="000F19BE"/>
    <w:rsid w:val="00104B51"/>
    <w:rsid w:val="00106678"/>
    <w:rsid w:val="00111836"/>
    <w:rsid w:val="001147C6"/>
    <w:rsid w:val="00123116"/>
    <w:rsid w:val="00130AFE"/>
    <w:rsid w:val="00130DE7"/>
    <w:rsid w:val="00142FFA"/>
    <w:rsid w:val="001458E7"/>
    <w:rsid w:val="001610A6"/>
    <w:rsid w:val="00181697"/>
    <w:rsid w:val="00191BE8"/>
    <w:rsid w:val="001A5295"/>
    <w:rsid w:val="001A5586"/>
    <w:rsid w:val="001B2686"/>
    <w:rsid w:val="001B5081"/>
    <w:rsid w:val="001C54C7"/>
    <w:rsid w:val="001C6E20"/>
    <w:rsid w:val="001D4F21"/>
    <w:rsid w:val="001D5ECD"/>
    <w:rsid w:val="001E7BA6"/>
    <w:rsid w:val="001F4D6C"/>
    <w:rsid w:val="00202A2F"/>
    <w:rsid w:val="0021585F"/>
    <w:rsid w:val="002204C9"/>
    <w:rsid w:val="00222260"/>
    <w:rsid w:val="002222C7"/>
    <w:rsid w:val="00251086"/>
    <w:rsid w:val="002561EF"/>
    <w:rsid w:val="00260523"/>
    <w:rsid w:val="00261E7F"/>
    <w:rsid w:val="00280AA1"/>
    <w:rsid w:val="00283DC0"/>
    <w:rsid w:val="00292898"/>
    <w:rsid w:val="002A2790"/>
    <w:rsid w:val="002B087A"/>
    <w:rsid w:val="002B5A6C"/>
    <w:rsid w:val="002B6A14"/>
    <w:rsid w:val="002C0DA6"/>
    <w:rsid w:val="002F241C"/>
    <w:rsid w:val="002F34E2"/>
    <w:rsid w:val="002F6712"/>
    <w:rsid w:val="0031646B"/>
    <w:rsid w:val="00325BF3"/>
    <w:rsid w:val="003433C8"/>
    <w:rsid w:val="00347818"/>
    <w:rsid w:val="00362362"/>
    <w:rsid w:val="0037061D"/>
    <w:rsid w:val="003717FF"/>
    <w:rsid w:val="003802D6"/>
    <w:rsid w:val="00382DB8"/>
    <w:rsid w:val="00385E58"/>
    <w:rsid w:val="00387655"/>
    <w:rsid w:val="00394CEB"/>
    <w:rsid w:val="003A7CC6"/>
    <w:rsid w:val="003B2F91"/>
    <w:rsid w:val="003B5661"/>
    <w:rsid w:val="003C0EC4"/>
    <w:rsid w:val="003C6523"/>
    <w:rsid w:val="003C6FDB"/>
    <w:rsid w:val="003D542B"/>
    <w:rsid w:val="003F2139"/>
    <w:rsid w:val="003F2B3C"/>
    <w:rsid w:val="0041400B"/>
    <w:rsid w:val="00414637"/>
    <w:rsid w:val="00436F82"/>
    <w:rsid w:val="004469CA"/>
    <w:rsid w:val="00455F11"/>
    <w:rsid w:val="004672EE"/>
    <w:rsid w:val="00484E4F"/>
    <w:rsid w:val="00485909"/>
    <w:rsid w:val="00493A14"/>
    <w:rsid w:val="004A18B8"/>
    <w:rsid w:val="004A2DD8"/>
    <w:rsid w:val="004A4BCE"/>
    <w:rsid w:val="004A7DAF"/>
    <w:rsid w:val="004E2D27"/>
    <w:rsid w:val="004F682C"/>
    <w:rsid w:val="005012B1"/>
    <w:rsid w:val="00511CAB"/>
    <w:rsid w:val="005263F8"/>
    <w:rsid w:val="00531B61"/>
    <w:rsid w:val="00541EDE"/>
    <w:rsid w:val="0055703B"/>
    <w:rsid w:val="00561B05"/>
    <w:rsid w:val="00573B6D"/>
    <w:rsid w:val="005764C0"/>
    <w:rsid w:val="00591892"/>
    <w:rsid w:val="00594433"/>
    <w:rsid w:val="005B0C5D"/>
    <w:rsid w:val="005B0EBD"/>
    <w:rsid w:val="005B17BD"/>
    <w:rsid w:val="005B2449"/>
    <w:rsid w:val="005C1D1F"/>
    <w:rsid w:val="005C3569"/>
    <w:rsid w:val="005C6F4F"/>
    <w:rsid w:val="005D3215"/>
    <w:rsid w:val="005E0B5B"/>
    <w:rsid w:val="005E679A"/>
    <w:rsid w:val="005F322A"/>
    <w:rsid w:val="0060418E"/>
    <w:rsid w:val="006079F7"/>
    <w:rsid w:val="0061475A"/>
    <w:rsid w:val="00626864"/>
    <w:rsid w:val="006349CF"/>
    <w:rsid w:val="00643668"/>
    <w:rsid w:val="00645101"/>
    <w:rsid w:val="00646DB1"/>
    <w:rsid w:val="006742B9"/>
    <w:rsid w:val="006879F5"/>
    <w:rsid w:val="0069431F"/>
    <w:rsid w:val="00697D5A"/>
    <w:rsid w:val="006A3CC6"/>
    <w:rsid w:val="006D24FD"/>
    <w:rsid w:val="006E7DE6"/>
    <w:rsid w:val="00701B5F"/>
    <w:rsid w:val="00702A2E"/>
    <w:rsid w:val="00710F34"/>
    <w:rsid w:val="00712FA1"/>
    <w:rsid w:val="0071410B"/>
    <w:rsid w:val="00717183"/>
    <w:rsid w:val="00724406"/>
    <w:rsid w:val="00726CE4"/>
    <w:rsid w:val="00727AA9"/>
    <w:rsid w:val="007405BA"/>
    <w:rsid w:val="00761ECA"/>
    <w:rsid w:val="007703B9"/>
    <w:rsid w:val="007806E7"/>
    <w:rsid w:val="00780E83"/>
    <w:rsid w:val="00796A1B"/>
    <w:rsid w:val="00796BE7"/>
    <w:rsid w:val="00796F65"/>
    <w:rsid w:val="007A3863"/>
    <w:rsid w:val="00801D89"/>
    <w:rsid w:val="008045F2"/>
    <w:rsid w:val="00810109"/>
    <w:rsid w:val="00817AD1"/>
    <w:rsid w:val="00841375"/>
    <w:rsid w:val="008465DF"/>
    <w:rsid w:val="008559A2"/>
    <w:rsid w:val="00866627"/>
    <w:rsid w:val="00870E85"/>
    <w:rsid w:val="00870F03"/>
    <w:rsid w:val="00871B0D"/>
    <w:rsid w:val="00875DAB"/>
    <w:rsid w:val="008B503A"/>
    <w:rsid w:val="008B6FB9"/>
    <w:rsid w:val="008C373C"/>
    <w:rsid w:val="008E046D"/>
    <w:rsid w:val="008E74BB"/>
    <w:rsid w:val="00900CBA"/>
    <w:rsid w:val="00900FFA"/>
    <w:rsid w:val="009011E9"/>
    <w:rsid w:val="00923A7F"/>
    <w:rsid w:val="009318A4"/>
    <w:rsid w:val="009432FC"/>
    <w:rsid w:val="00950D9C"/>
    <w:rsid w:val="00965B1E"/>
    <w:rsid w:val="00966299"/>
    <w:rsid w:val="00971493"/>
    <w:rsid w:val="00972F28"/>
    <w:rsid w:val="009A0CA1"/>
    <w:rsid w:val="009A7E17"/>
    <w:rsid w:val="009C0D33"/>
    <w:rsid w:val="009D1394"/>
    <w:rsid w:val="009D7B58"/>
    <w:rsid w:val="009E7614"/>
    <w:rsid w:val="009F7D7D"/>
    <w:rsid w:val="00A004C7"/>
    <w:rsid w:val="00A004FC"/>
    <w:rsid w:val="00A47292"/>
    <w:rsid w:val="00A5014B"/>
    <w:rsid w:val="00A83CB8"/>
    <w:rsid w:val="00A86779"/>
    <w:rsid w:val="00A9734C"/>
    <w:rsid w:val="00AA1CF2"/>
    <w:rsid w:val="00AA6314"/>
    <w:rsid w:val="00AC3F2F"/>
    <w:rsid w:val="00AD6E35"/>
    <w:rsid w:val="00AD7B4B"/>
    <w:rsid w:val="00B06EED"/>
    <w:rsid w:val="00B1306A"/>
    <w:rsid w:val="00B139CF"/>
    <w:rsid w:val="00B24CB2"/>
    <w:rsid w:val="00B3424C"/>
    <w:rsid w:val="00B3465F"/>
    <w:rsid w:val="00B34CD2"/>
    <w:rsid w:val="00B45BDB"/>
    <w:rsid w:val="00B4721C"/>
    <w:rsid w:val="00B51518"/>
    <w:rsid w:val="00B671CB"/>
    <w:rsid w:val="00B824B9"/>
    <w:rsid w:val="00B829EF"/>
    <w:rsid w:val="00B91624"/>
    <w:rsid w:val="00B933DD"/>
    <w:rsid w:val="00B965BD"/>
    <w:rsid w:val="00BB0881"/>
    <w:rsid w:val="00BC0A4A"/>
    <w:rsid w:val="00BC121B"/>
    <w:rsid w:val="00BD63A7"/>
    <w:rsid w:val="00BD7B66"/>
    <w:rsid w:val="00BE0BCE"/>
    <w:rsid w:val="00BE456C"/>
    <w:rsid w:val="00BE5EB6"/>
    <w:rsid w:val="00BF1409"/>
    <w:rsid w:val="00BF1DA2"/>
    <w:rsid w:val="00BF6E25"/>
    <w:rsid w:val="00C3573D"/>
    <w:rsid w:val="00C466D2"/>
    <w:rsid w:val="00C629BE"/>
    <w:rsid w:val="00C66871"/>
    <w:rsid w:val="00C71E98"/>
    <w:rsid w:val="00C77BA5"/>
    <w:rsid w:val="00CA40BB"/>
    <w:rsid w:val="00CB6170"/>
    <w:rsid w:val="00CC4C87"/>
    <w:rsid w:val="00CD2965"/>
    <w:rsid w:val="00CD3A31"/>
    <w:rsid w:val="00CE27C7"/>
    <w:rsid w:val="00CF10AC"/>
    <w:rsid w:val="00CF6409"/>
    <w:rsid w:val="00D012A1"/>
    <w:rsid w:val="00D0613B"/>
    <w:rsid w:val="00D510D3"/>
    <w:rsid w:val="00D73F8D"/>
    <w:rsid w:val="00D758BD"/>
    <w:rsid w:val="00D75CCF"/>
    <w:rsid w:val="00D874C6"/>
    <w:rsid w:val="00DA37A0"/>
    <w:rsid w:val="00DB1C69"/>
    <w:rsid w:val="00DB5668"/>
    <w:rsid w:val="00DB7B8D"/>
    <w:rsid w:val="00DC0178"/>
    <w:rsid w:val="00DD3411"/>
    <w:rsid w:val="00DD3A7D"/>
    <w:rsid w:val="00DD418C"/>
    <w:rsid w:val="00DD7BC0"/>
    <w:rsid w:val="00DE1CD6"/>
    <w:rsid w:val="00DF1AB9"/>
    <w:rsid w:val="00E0021E"/>
    <w:rsid w:val="00E00D55"/>
    <w:rsid w:val="00E164F9"/>
    <w:rsid w:val="00E2049D"/>
    <w:rsid w:val="00E36D47"/>
    <w:rsid w:val="00E37C74"/>
    <w:rsid w:val="00E527EE"/>
    <w:rsid w:val="00E553D5"/>
    <w:rsid w:val="00E653A2"/>
    <w:rsid w:val="00E66CDA"/>
    <w:rsid w:val="00E703AB"/>
    <w:rsid w:val="00E83375"/>
    <w:rsid w:val="00E84775"/>
    <w:rsid w:val="00E94DFD"/>
    <w:rsid w:val="00E9743B"/>
    <w:rsid w:val="00EB0915"/>
    <w:rsid w:val="00EC0F91"/>
    <w:rsid w:val="00EC4C99"/>
    <w:rsid w:val="00EC5375"/>
    <w:rsid w:val="00ED315B"/>
    <w:rsid w:val="00ED36BA"/>
    <w:rsid w:val="00ED4631"/>
    <w:rsid w:val="00F17BB5"/>
    <w:rsid w:val="00F30B7B"/>
    <w:rsid w:val="00F339D4"/>
    <w:rsid w:val="00F535DF"/>
    <w:rsid w:val="00F54166"/>
    <w:rsid w:val="00F55689"/>
    <w:rsid w:val="00F64ABB"/>
    <w:rsid w:val="00F677E5"/>
    <w:rsid w:val="00F75E6B"/>
    <w:rsid w:val="00F7675F"/>
    <w:rsid w:val="00F8029A"/>
    <w:rsid w:val="00F80EB1"/>
    <w:rsid w:val="00F93F1B"/>
    <w:rsid w:val="00FA7E1C"/>
    <w:rsid w:val="00FC49E6"/>
    <w:rsid w:val="00FC502E"/>
    <w:rsid w:val="00FD1E59"/>
    <w:rsid w:val="00FD323C"/>
    <w:rsid w:val="00FD5738"/>
    <w:rsid w:val="00FF66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86"/>
    <w:pPr>
      <w:spacing w:after="200" w:line="276" w:lineRule="auto"/>
    </w:pPr>
    <w:rPr>
      <w:sz w:val="22"/>
      <w:szCs w:val="22"/>
    </w:rPr>
  </w:style>
  <w:style w:type="paragraph" w:styleId="Heading1">
    <w:name w:val="heading 1"/>
    <w:basedOn w:val="Normal"/>
    <w:next w:val="Normal"/>
    <w:link w:val="Heading1Char"/>
    <w:qFormat/>
    <w:rsid w:val="00972F28"/>
    <w:pPr>
      <w:keepNext/>
      <w:spacing w:after="0" w:line="240" w:lineRule="auto"/>
      <w:outlineLvl w:val="0"/>
    </w:pPr>
    <w:rPr>
      <w:rFonts w:ascii="Berlin Sans FB Demi" w:eastAsia="Times New Roman" w:hAnsi="Berlin Sans FB Demi" w:cs="Times New Roman"/>
      <w:sz w:val="28"/>
      <w:szCs w:val="20"/>
    </w:rPr>
  </w:style>
  <w:style w:type="paragraph" w:styleId="Heading3">
    <w:name w:val="heading 3"/>
    <w:basedOn w:val="Normal"/>
    <w:next w:val="Normal"/>
    <w:link w:val="Heading3Char"/>
    <w:uiPriority w:val="9"/>
    <w:semiHidden/>
    <w:unhideWhenUsed/>
    <w:qFormat/>
    <w:rsid w:val="0021585F"/>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unhideWhenUsed/>
    <w:qFormat/>
    <w:rsid w:val="00202A2F"/>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D4"/>
    <w:pPr>
      <w:ind w:left="720"/>
      <w:contextualSpacing/>
    </w:pPr>
  </w:style>
  <w:style w:type="paragraph" w:styleId="BodyText2">
    <w:name w:val="Body Text 2"/>
    <w:basedOn w:val="Normal"/>
    <w:link w:val="BodyText2Char"/>
    <w:semiHidden/>
    <w:rsid w:val="0003142E"/>
    <w:pPr>
      <w:spacing w:after="0" w:line="240" w:lineRule="auto"/>
      <w:jc w:val="center"/>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semiHidden/>
    <w:rsid w:val="0003142E"/>
    <w:rPr>
      <w:rFonts w:ascii="Times New Roman" w:eastAsia="Times New Roman" w:hAnsi="Times New Roman" w:cs="Times New Roman"/>
      <w:sz w:val="20"/>
      <w:szCs w:val="20"/>
      <w:lang w:val="en-GB"/>
    </w:rPr>
  </w:style>
  <w:style w:type="paragraph" w:styleId="Header">
    <w:name w:val="header"/>
    <w:basedOn w:val="Normal"/>
    <w:link w:val="HeaderChar"/>
    <w:unhideWhenUsed/>
    <w:rsid w:val="00950D9C"/>
    <w:pPr>
      <w:tabs>
        <w:tab w:val="center" w:pos="4680"/>
        <w:tab w:val="right" w:pos="9360"/>
      </w:tabs>
    </w:pPr>
  </w:style>
  <w:style w:type="character" w:customStyle="1" w:styleId="HeaderChar">
    <w:name w:val="Header Char"/>
    <w:basedOn w:val="DefaultParagraphFont"/>
    <w:link w:val="Header"/>
    <w:rsid w:val="00950D9C"/>
    <w:rPr>
      <w:sz w:val="22"/>
      <w:szCs w:val="22"/>
    </w:rPr>
  </w:style>
  <w:style w:type="paragraph" w:styleId="Footer">
    <w:name w:val="footer"/>
    <w:basedOn w:val="Normal"/>
    <w:link w:val="FooterChar"/>
    <w:uiPriority w:val="99"/>
    <w:unhideWhenUsed/>
    <w:rsid w:val="00950D9C"/>
    <w:pPr>
      <w:tabs>
        <w:tab w:val="center" w:pos="4680"/>
        <w:tab w:val="right" w:pos="9360"/>
      </w:tabs>
    </w:pPr>
  </w:style>
  <w:style w:type="character" w:customStyle="1" w:styleId="FooterChar">
    <w:name w:val="Footer Char"/>
    <w:basedOn w:val="DefaultParagraphFont"/>
    <w:link w:val="Footer"/>
    <w:uiPriority w:val="99"/>
    <w:rsid w:val="00950D9C"/>
    <w:rPr>
      <w:sz w:val="22"/>
      <w:szCs w:val="22"/>
    </w:rPr>
  </w:style>
  <w:style w:type="paragraph" w:styleId="BalloonText">
    <w:name w:val="Balloon Text"/>
    <w:basedOn w:val="Normal"/>
    <w:link w:val="BalloonTextChar"/>
    <w:uiPriority w:val="99"/>
    <w:semiHidden/>
    <w:unhideWhenUsed/>
    <w:rsid w:val="0095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D9C"/>
    <w:rPr>
      <w:rFonts w:ascii="Tahoma" w:hAnsi="Tahoma" w:cs="Tahoma"/>
      <w:sz w:val="16"/>
      <w:szCs w:val="16"/>
    </w:rPr>
  </w:style>
  <w:style w:type="character" w:customStyle="1" w:styleId="Heading1Char">
    <w:name w:val="Heading 1 Char"/>
    <w:basedOn w:val="DefaultParagraphFont"/>
    <w:link w:val="Heading1"/>
    <w:rsid w:val="00972F28"/>
    <w:rPr>
      <w:rFonts w:ascii="Berlin Sans FB Demi" w:eastAsia="Times New Roman" w:hAnsi="Berlin Sans FB Demi" w:cs="Times New Roman"/>
      <w:sz w:val="28"/>
    </w:rPr>
  </w:style>
  <w:style w:type="character" w:styleId="Hyperlink">
    <w:name w:val="Hyperlink"/>
    <w:basedOn w:val="DefaultParagraphFont"/>
    <w:uiPriority w:val="99"/>
    <w:unhideWhenUsed/>
    <w:rsid w:val="003D542B"/>
    <w:rPr>
      <w:color w:val="0000FF"/>
      <w:u w:val="single"/>
    </w:rPr>
  </w:style>
  <w:style w:type="paragraph" w:styleId="NoSpacing">
    <w:name w:val="No Spacing"/>
    <w:uiPriority w:val="1"/>
    <w:qFormat/>
    <w:rsid w:val="00697D5A"/>
    <w:rPr>
      <w:sz w:val="22"/>
      <w:szCs w:val="22"/>
    </w:rPr>
  </w:style>
  <w:style w:type="character" w:styleId="Emphasis">
    <w:name w:val="Emphasis"/>
    <w:basedOn w:val="DefaultParagraphFont"/>
    <w:qFormat/>
    <w:rsid w:val="000F19BE"/>
    <w:rPr>
      <w:i/>
      <w:iCs/>
    </w:rPr>
  </w:style>
  <w:style w:type="paragraph" w:styleId="BodyTextIndent">
    <w:name w:val="Body Text Indent"/>
    <w:basedOn w:val="Normal"/>
    <w:link w:val="BodyTextIndentChar"/>
    <w:rsid w:val="00702A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02A2E"/>
    <w:rPr>
      <w:rFonts w:ascii="Times New Roman" w:eastAsia="Times New Roman" w:hAnsi="Times New Roman" w:cs="Times New Roman"/>
      <w:sz w:val="24"/>
      <w:szCs w:val="24"/>
    </w:rPr>
  </w:style>
  <w:style w:type="character" w:customStyle="1" w:styleId="data">
    <w:name w:val="data"/>
    <w:basedOn w:val="DefaultParagraphFont"/>
    <w:rsid w:val="00E36D47"/>
  </w:style>
  <w:style w:type="character" w:customStyle="1" w:styleId="Heading6Char">
    <w:name w:val="Heading 6 Char"/>
    <w:basedOn w:val="DefaultParagraphFont"/>
    <w:link w:val="Heading6"/>
    <w:uiPriority w:val="9"/>
    <w:rsid w:val="00202A2F"/>
    <w:rPr>
      <w:rFonts w:ascii="Calibri" w:eastAsia="Times New Roman" w:hAnsi="Calibri" w:cs="Times New Roman"/>
      <w:b/>
      <w:bCs/>
      <w:sz w:val="22"/>
      <w:szCs w:val="22"/>
    </w:rPr>
  </w:style>
  <w:style w:type="paragraph" w:customStyle="1" w:styleId="Default">
    <w:name w:val="Default"/>
    <w:rsid w:val="00202A2F"/>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21585F"/>
    <w:rPr>
      <w:rFonts w:ascii="Cambria" w:eastAsia="Times New Roman" w:hAnsi="Cambria" w:cs="Times New Roman"/>
      <w:b/>
      <w:bCs/>
      <w:sz w:val="26"/>
      <w:szCs w:val="26"/>
    </w:rPr>
  </w:style>
  <w:style w:type="paragraph" w:styleId="Title">
    <w:name w:val="Title"/>
    <w:basedOn w:val="Normal"/>
    <w:link w:val="TitleChar"/>
    <w:qFormat/>
    <w:rsid w:val="00B34CD2"/>
    <w:pPr>
      <w:spacing w:after="0" w:line="240" w:lineRule="auto"/>
      <w:jc w:val="center"/>
    </w:pPr>
    <w:rPr>
      <w:rFonts w:ascii="Arial Narrow" w:eastAsia="Times New Roman" w:hAnsi="Arial Narrow" w:cs="Times New Roman"/>
      <w:b/>
      <w:spacing w:val="30"/>
      <w:sz w:val="28"/>
      <w:szCs w:val="20"/>
    </w:rPr>
  </w:style>
  <w:style w:type="character" w:customStyle="1" w:styleId="TitleChar">
    <w:name w:val="Title Char"/>
    <w:basedOn w:val="DefaultParagraphFont"/>
    <w:link w:val="Title"/>
    <w:rsid w:val="00B34CD2"/>
    <w:rPr>
      <w:rFonts w:ascii="Arial Narrow" w:eastAsia="Times New Roman" w:hAnsi="Arial Narrow" w:cs="Times New Roman"/>
      <w:b/>
      <w:spacing w:val="30"/>
      <w:sz w:val="28"/>
    </w:rPr>
  </w:style>
  <w:style w:type="paragraph" w:customStyle="1" w:styleId="Achievement">
    <w:name w:val="Achievement"/>
    <w:next w:val="BodyText2"/>
    <w:autoRedefine/>
    <w:rsid w:val="00F54166"/>
    <w:pPr>
      <w:numPr>
        <w:numId w:val="7"/>
      </w:numPr>
      <w:spacing w:after="60" w:line="220" w:lineRule="atLeast"/>
      <w:ind w:right="245"/>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54166"/>
    <w:pPr>
      <w:spacing w:after="120"/>
    </w:pPr>
  </w:style>
  <w:style w:type="character" w:customStyle="1" w:styleId="BodyTextChar">
    <w:name w:val="Body Text Char"/>
    <w:basedOn w:val="DefaultParagraphFont"/>
    <w:link w:val="BodyText"/>
    <w:uiPriority w:val="99"/>
    <w:semiHidden/>
    <w:rsid w:val="00F541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9401">
      <w:bodyDiv w:val="1"/>
      <w:marLeft w:val="0"/>
      <w:marRight w:val="0"/>
      <w:marTop w:val="0"/>
      <w:marBottom w:val="0"/>
      <w:divBdr>
        <w:top w:val="none" w:sz="0" w:space="0" w:color="auto"/>
        <w:left w:val="none" w:sz="0" w:space="0" w:color="auto"/>
        <w:bottom w:val="none" w:sz="0" w:space="0" w:color="auto"/>
        <w:right w:val="none" w:sz="0" w:space="0" w:color="auto"/>
      </w:divBdr>
    </w:div>
    <w:div w:id="13181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11431</CharactersWithSpaces>
  <SharedDoc>false</SharedDoc>
  <HLinks>
    <vt:vector size="6" baseType="variant">
      <vt:variant>
        <vt:i4>7208980</vt:i4>
      </vt:variant>
      <vt:variant>
        <vt:i4>0</vt:i4>
      </vt:variant>
      <vt:variant>
        <vt:i4>0</vt:i4>
      </vt:variant>
      <vt:variant>
        <vt:i4>5</vt:i4>
      </vt:variant>
      <vt:variant>
        <vt:lpwstr>mailto:fayezkokash4@yahoo.com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Elements</dc:creator>
  <cp:lastModifiedBy>Visitor_pc</cp:lastModifiedBy>
  <cp:revision>6</cp:revision>
  <cp:lastPrinted>2013-12-08T10:07:00Z</cp:lastPrinted>
  <dcterms:created xsi:type="dcterms:W3CDTF">2013-12-08T09:11:00Z</dcterms:created>
  <dcterms:modified xsi:type="dcterms:W3CDTF">2015-08-12T08:11:00Z</dcterms:modified>
</cp:coreProperties>
</file>