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B7" w:rsidRDefault="003716B7" w:rsidP="003716B7">
      <w:pPr>
        <w:autoSpaceDE w:val="0"/>
        <w:autoSpaceDN w:val="0"/>
        <w:spacing w:after="0" w:line="240" w:lineRule="auto"/>
        <w:rPr>
          <w:rFonts w:ascii="Tahoma" w:hAnsi="Tahoma" w:cs="Tahoma"/>
          <w:b/>
          <w:bCs/>
          <w:sz w:val="18"/>
          <w:szCs w:val="18"/>
          <w:lang w:val="en-IN" w:eastAsia="en-IN"/>
        </w:rPr>
      </w:pPr>
      <w:bookmarkStart w:id="0" w:name="OLE_LINK1"/>
      <w:bookmarkStart w:id="1" w:name="OLE_LINK2"/>
      <w:bookmarkStart w:id="2" w:name="OLE_LINK3"/>
      <w:bookmarkStart w:id="3" w:name="_GoBack"/>
      <w:bookmarkEnd w:id="3"/>
      <w:r>
        <w:rPr>
          <w:rFonts w:ascii="Tahoma" w:hAnsi="Tahoma" w:cs="Tahoma"/>
          <w:b/>
          <w:bCs/>
          <w:sz w:val="18"/>
          <w:szCs w:val="18"/>
          <w:lang w:val="en-IN" w:eastAsia="en-IN"/>
        </w:rPr>
        <w:t>Gulfjobseeker.com CV No:</w:t>
      </w:r>
      <w:r w:rsidRPr="003716B7">
        <w:t xml:space="preserve"> </w:t>
      </w:r>
      <w:r w:rsidRPr="003716B7">
        <w:rPr>
          <w:rFonts w:ascii="Tahoma" w:hAnsi="Tahoma" w:cs="Tahoma"/>
          <w:b/>
          <w:bCs/>
          <w:sz w:val="18"/>
          <w:szCs w:val="18"/>
          <w:lang w:val="en-IN" w:eastAsia="en-IN"/>
        </w:rPr>
        <w:t>1197168</w:t>
      </w:r>
    </w:p>
    <w:p w:rsidR="003716B7" w:rsidRDefault="003716B7" w:rsidP="003716B7">
      <w:pPr>
        <w:autoSpaceDE w:val="0"/>
        <w:autoSpaceDN w:val="0"/>
        <w:spacing w:after="0" w:line="240" w:lineRule="auto"/>
        <w:rPr>
          <w:rFonts w:ascii="Tahoma" w:hAnsi="Tahoma" w:cs="Tahoma"/>
          <w:b/>
          <w:bCs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Mobile </w:t>
      </w:r>
      <w:r>
        <w:rPr>
          <w:rFonts w:ascii="Tahoma" w:hAnsi="Tahoma" w:cs="Tahoma"/>
          <w:bCs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sz w:val="18"/>
          <w:szCs w:val="18"/>
        </w:rPr>
        <w:t>971505905010</w:t>
      </w:r>
      <w:r>
        <w:rPr>
          <w:rFonts w:ascii="Tahoma" w:hAnsi="Tahoma" w:cs="Tahoma"/>
          <w:b/>
          <w:bCs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sz w:val="18"/>
          <w:szCs w:val="18"/>
        </w:rPr>
        <w:t>[@]gulfjobseeker.com</w:t>
      </w:r>
    </w:p>
    <w:p w:rsidR="003716B7" w:rsidRDefault="003716B7" w:rsidP="003716B7">
      <w:pPr>
        <w:autoSpaceDE w:val="0"/>
        <w:autoSpaceDN w:val="0"/>
        <w:spacing w:after="0" w:line="240" w:lineRule="auto"/>
        <w:rPr>
          <w:rFonts w:ascii="Tahoma" w:hAnsi="Tahoma" w:cs="Tahoma"/>
          <w:bCs/>
          <w:sz w:val="18"/>
          <w:szCs w:val="18"/>
        </w:rPr>
      </w:pPr>
    </w:p>
    <w:p w:rsidR="003716B7" w:rsidRDefault="003716B7" w:rsidP="003716B7">
      <w:pPr>
        <w:autoSpaceDE w:val="0"/>
        <w:autoSpaceDN w:val="0"/>
        <w:spacing w:after="0" w:line="24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To contact this candidate use this link</w:t>
      </w:r>
    </w:p>
    <w:p w:rsidR="003716B7" w:rsidRDefault="003716B7" w:rsidP="003716B7">
      <w:pPr>
        <w:autoSpaceDE w:val="0"/>
        <w:autoSpaceDN w:val="0"/>
        <w:spacing w:after="0" w:line="240" w:lineRule="auto"/>
        <w:rPr>
          <w:rFonts w:ascii="Tahoma" w:hAnsi="Tahoma" w:cs="Tahoma"/>
          <w:bCs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sz w:val="18"/>
          <w:szCs w:val="18"/>
        </w:rPr>
        <w:t xml:space="preserve"> </w:t>
      </w:r>
    </w:p>
    <w:p w:rsidR="001B1585" w:rsidRDefault="00EC4D67" w:rsidP="006238CF">
      <w:pPr>
        <w:adjustRightInd/>
        <w:snapToGrid/>
        <w:spacing w:line="240" w:lineRule="auto"/>
        <w:rPr>
          <w:rFonts w:ascii="Times New Roman" w:eastAsia="SimSun" w:hAnsi="Times New Roman" w:cs="Times New Roman"/>
          <w:b/>
          <w:sz w:val="44"/>
          <w:szCs w:val="44"/>
        </w:rPr>
      </w:pPr>
      <w:r w:rsidRPr="00DC0F16">
        <w:rPr>
          <w:rFonts w:ascii="Times New Roman" w:eastAsia="SimSun" w:hAnsi="Times New Roman" w:cs="Times New Roman" w:hint="eastAsia"/>
          <w:b/>
          <w:sz w:val="44"/>
          <w:szCs w:val="44"/>
        </w:rPr>
        <w:t>Resume</w:t>
      </w:r>
    </w:p>
    <w:p w:rsidR="001B1585" w:rsidRPr="001B1585" w:rsidRDefault="001B1585" w:rsidP="001B1585">
      <w:pPr>
        <w:adjustRightInd/>
        <w:snapToGrid/>
        <w:spacing w:line="240" w:lineRule="auto"/>
        <w:jc w:val="left"/>
        <w:rPr>
          <w:rFonts w:ascii="Times New Roman" w:eastAsia="SimSun" w:hAnsi="Times New Roman" w:cs="Times New Roman"/>
          <w:b/>
          <w:sz w:val="21"/>
          <w:szCs w:val="21"/>
        </w:rPr>
      </w:pPr>
    </w:p>
    <w:p w:rsidR="00394DEA" w:rsidRPr="00D52C52" w:rsidRDefault="00394DEA" w:rsidP="00DC0F16">
      <w:pPr>
        <w:adjustRightInd/>
        <w:snapToGrid/>
        <w:jc w:val="left"/>
        <w:rPr>
          <w:rFonts w:ascii="Times New Roman" w:eastAsia="SimSu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>
        <w:rPr>
          <w:rFonts w:ascii="Times New Roman" w:eastAsia="SimSun" w:hAnsi="Times New Roman" w:cs="Times New Roman" w:hint="eastAsia"/>
          <w:b/>
          <w:bCs/>
          <w:color w:val="000000" w:themeColor="text1"/>
          <w:sz w:val="32"/>
          <w:szCs w:val="32"/>
          <w:u w:val="single"/>
        </w:rPr>
        <w:t>Per</w:t>
      </w:r>
      <w:r w:rsidR="001B1585">
        <w:rPr>
          <w:rFonts w:ascii="Times New Roman" w:eastAsia="SimSun" w:hAnsi="Times New Roman" w:cs="Times New Roman" w:hint="eastAsia"/>
          <w:b/>
          <w:bCs/>
          <w:color w:val="000000" w:themeColor="text1"/>
          <w:sz w:val="32"/>
          <w:szCs w:val="32"/>
          <w:u w:val="single"/>
        </w:rPr>
        <w:t>sonal Data</w:t>
      </w:r>
    </w:p>
    <w:p w:rsidR="00EC4D67" w:rsidRDefault="00EC4D67" w:rsidP="00DC0F16">
      <w:pPr>
        <w:spacing w:after="0"/>
        <w:jc w:val="left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FF1042">
        <w:rPr>
          <w:rFonts w:ascii="Times New Roman" w:hAnsi="Times New Roman" w:hint="eastAsia"/>
          <w:b/>
          <w:sz w:val="21"/>
          <w:szCs w:val="21"/>
          <w:lang w:val="en-GB"/>
        </w:rPr>
        <w:t>Gender:</w:t>
      </w:r>
      <w:r w:rsidRPr="00FF1042">
        <w:rPr>
          <w:rFonts w:hint="eastAsia"/>
          <w:sz w:val="21"/>
          <w:szCs w:val="21"/>
        </w:rPr>
        <w:t xml:space="preserve"> </w:t>
      </w:r>
      <w:r w:rsidR="00C40130" w:rsidRPr="00FF1042">
        <w:rPr>
          <w:rFonts w:ascii="Times New Roman" w:hAnsi="Times New Roman" w:hint="eastAsia"/>
          <w:color w:val="000000" w:themeColor="text1"/>
          <w:sz w:val="21"/>
          <w:szCs w:val="21"/>
          <w:lang w:val="en-GB"/>
        </w:rPr>
        <w:t>Female</w:t>
      </w:r>
    </w:p>
    <w:p w:rsidR="00EC4D67" w:rsidRPr="00FF1042" w:rsidRDefault="00EC4D67" w:rsidP="00DC0F16">
      <w:pPr>
        <w:spacing w:after="0"/>
        <w:jc w:val="left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FF1042">
        <w:rPr>
          <w:rFonts w:ascii="Times New Roman" w:hAnsi="Times New Roman" w:hint="eastAsia"/>
          <w:b/>
          <w:sz w:val="21"/>
          <w:szCs w:val="21"/>
          <w:lang w:val="en-GB"/>
        </w:rPr>
        <w:t>Place of Birth:</w:t>
      </w:r>
      <w:r w:rsidRPr="00FF1042">
        <w:rPr>
          <w:rFonts w:ascii="Times New Roman" w:hAnsi="Times New Roman" w:hint="eastAsia"/>
          <w:color w:val="000000" w:themeColor="text1"/>
          <w:sz w:val="21"/>
          <w:szCs w:val="21"/>
          <w:lang w:val="en-GB"/>
        </w:rPr>
        <w:t xml:space="preserve"> </w:t>
      </w:r>
      <w:r w:rsidR="00C40130" w:rsidRPr="00FF1042">
        <w:rPr>
          <w:rFonts w:ascii="Times New Roman" w:hAnsi="Times New Roman" w:hint="eastAsia"/>
          <w:color w:val="000000" w:themeColor="text1"/>
          <w:sz w:val="21"/>
          <w:szCs w:val="21"/>
          <w:lang w:val="en-GB"/>
        </w:rPr>
        <w:t>Beijing, China</w:t>
      </w:r>
    </w:p>
    <w:p w:rsidR="00E243CB" w:rsidRDefault="00EC4D67" w:rsidP="00DC0F16">
      <w:pPr>
        <w:spacing w:after="0"/>
        <w:jc w:val="left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FF1042">
        <w:rPr>
          <w:rFonts w:ascii="Times New Roman" w:hAnsi="Times New Roman" w:hint="eastAsia"/>
          <w:b/>
          <w:sz w:val="21"/>
          <w:szCs w:val="21"/>
          <w:lang w:val="en-GB"/>
        </w:rPr>
        <w:t>Date of birth:</w:t>
      </w:r>
      <w:r w:rsidRPr="00FF1042">
        <w:rPr>
          <w:rFonts w:hint="eastAsia"/>
          <w:sz w:val="21"/>
          <w:szCs w:val="21"/>
        </w:rPr>
        <w:t xml:space="preserve"> </w:t>
      </w:r>
      <w:r w:rsidR="00C40130" w:rsidRPr="00FF1042">
        <w:rPr>
          <w:rFonts w:ascii="Times New Roman" w:hAnsi="Times New Roman" w:hint="eastAsia"/>
          <w:color w:val="000000" w:themeColor="text1"/>
          <w:sz w:val="21"/>
          <w:szCs w:val="21"/>
          <w:lang w:val="en-GB"/>
        </w:rPr>
        <w:t>07-12-1981</w:t>
      </w:r>
    </w:p>
    <w:p w:rsidR="007B1165" w:rsidRPr="000539AF" w:rsidRDefault="00602152" w:rsidP="00D71D06">
      <w:pPr>
        <w:spacing w:after="0"/>
        <w:jc w:val="left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D52C52">
        <w:rPr>
          <w:rFonts w:ascii="Times New Roman" w:eastAsia="SimSun" w:hAnsi="Times New Roman" w:cs="Times New Roman"/>
          <w:b/>
          <w:bCs/>
          <w:color w:val="000000" w:themeColor="text1"/>
          <w:sz w:val="32"/>
          <w:szCs w:val="32"/>
          <w:u w:val="single"/>
        </w:rPr>
        <w:t>E</w:t>
      </w:r>
      <w:r w:rsidR="000F44CB" w:rsidRPr="00D52C52">
        <w:rPr>
          <w:rFonts w:ascii="Times New Roman" w:eastAsia="SimSun" w:hAnsi="Times New Roman" w:cs="Times New Roman" w:hint="eastAsia"/>
          <w:b/>
          <w:bCs/>
          <w:color w:val="000000" w:themeColor="text1"/>
          <w:sz w:val="32"/>
          <w:szCs w:val="32"/>
          <w:u w:val="single"/>
        </w:rPr>
        <w:t>ducation</w:t>
      </w:r>
    </w:p>
    <w:p w:rsidR="007B1165" w:rsidRPr="00FF1042" w:rsidRDefault="007B1165" w:rsidP="00DC0F16">
      <w:pPr>
        <w:adjustRightInd/>
        <w:snapToGrid/>
        <w:spacing w:line="276" w:lineRule="auto"/>
        <w:jc w:val="left"/>
        <w:rPr>
          <w:rFonts w:ascii="Times New Roman" w:eastAsia="SimSun" w:hAnsi="Times New Roman" w:cs="Times New Roman"/>
          <w:b/>
          <w:bCs/>
          <w:color w:val="295689"/>
          <w:sz w:val="21"/>
          <w:szCs w:val="21"/>
        </w:rPr>
      </w:pPr>
      <w:r w:rsidRPr="00FF1042">
        <w:rPr>
          <w:rFonts w:ascii="Times New Roman" w:hAnsi="Times New Roman" w:hint="eastAsia"/>
          <w:b/>
          <w:sz w:val="21"/>
          <w:szCs w:val="21"/>
          <w:lang w:val="en-GB"/>
        </w:rPr>
        <w:t xml:space="preserve">Stenden University of Applied Sciences </w:t>
      </w:r>
      <w:r w:rsidR="00566798" w:rsidRPr="00FF1042">
        <w:rPr>
          <w:rFonts w:ascii="Times New Roman" w:hAnsi="Times New Roman" w:hint="eastAsia"/>
          <w:sz w:val="21"/>
          <w:szCs w:val="21"/>
          <w:lang w:val="en-GB"/>
        </w:rPr>
        <w:t>(</w:t>
      </w:r>
      <w:r w:rsidR="00795609" w:rsidRPr="00FF1042">
        <w:rPr>
          <w:rFonts w:ascii="Times New Roman" w:hAnsi="Times New Roman" w:hint="eastAsia"/>
          <w:sz w:val="21"/>
          <w:szCs w:val="21"/>
        </w:rPr>
        <w:t>The Netherlands</w:t>
      </w:r>
      <w:r w:rsidR="00566798" w:rsidRPr="00FF1042">
        <w:rPr>
          <w:rFonts w:ascii="Times New Roman" w:hAnsi="Times New Roman" w:hint="eastAsia"/>
          <w:sz w:val="21"/>
          <w:szCs w:val="21"/>
        </w:rPr>
        <w:t>)</w:t>
      </w:r>
      <w:r w:rsidR="00163885">
        <w:rPr>
          <w:rFonts w:ascii="Times New Roman" w:hAnsi="Times New Roman" w:hint="eastAsia"/>
          <w:b/>
          <w:sz w:val="21"/>
          <w:szCs w:val="21"/>
          <w:lang w:val="en-GB"/>
        </w:rPr>
        <w:t xml:space="preserve"> &amp; </w:t>
      </w:r>
      <w:r w:rsidR="00163885" w:rsidRPr="00163885">
        <w:rPr>
          <w:rFonts w:ascii="Times New Roman" w:hAnsi="Times New Roman"/>
          <w:b/>
          <w:sz w:val="21"/>
          <w:szCs w:val="21"/>
          <w:lang w:val="en-GB"/>
        </w:rPr>
        <w:t>London Metropolitan University</w:t>
      </w:r>
      <w:r w:rsidR="00982531">
        <w:rPr>
          <w:rFonts w:ascii="Times New Roman" w:hAnsi="Times New Roman" w:hint="eastAsia"/>
          <w:b/>
          <w:sz w:val="21"/>
          <w:szCs w:val="21"/>
          <w:lang w:val="en-GB"/>
        </w:rPr>
        <w:t xml:space="preserve"> </w:t>
      </w:r>
      <w:r w:rsidRPr="00FF1042">
        <w:rPr>
          <w:rFonts w:ascii="Times New Roman" w:hAnsi="Times New Roman" w:hint="eastAsia"/>
          <w:b/>
          <w:sz w:val="21"/>
          <w:szCs w:val="21"/>
          <w:lang w:val="en-GB"/>
        </w:rPr>
        <w:t>2011-2012</w:t>
      </w:r>
    </w:p>
    <w:p w:rsidR="000F44CB" w:rsidRPr="00FF1042" w:rsidRDefault="007B1165" w:rsidP="00FF1042">
      <w:pPr>
        <w:pStyle w:val="ListParagraph"/>
        <w:numPr>
          <w:ilvl w:val="0"/>
          <w:numId w:val="7"/>
        </w:numPr>
        <w:adjustRightInd/>
        <w:snapToGrid/>
        <w:spacing w:after="75" w:line="276" w:lineRule="auto"/>
        <w:ind w:firstLineChars="0"/>
        <w:jc w:val="left"/>
        <w:rPr>
          <w:rFonts w:ascii="Times New Roman" w:hAnsi="Times New Roman"/>
          <w:sz w:val="21"/>
          <w:szCs w:val="21"/>
        </w:rPr>
      </w:pPr>
      <w:r w:rsidRPr="00FF1042">
        <w:rPr>
          <w:rFonts w:ascii="Times New Roman" w:hAnsi="Times New Roman" w:hint="eastAsia"/>
          <w:sz w:val="21"/>
          <w:szCs w:val="21"/>
          <w:lang w:val="en-GB"/>
        </w:rPr>
        <w:t xml:space="preserve">Master in </w:t>
      </w:r>
      <w:r w:rsidRPr="00FF1042">
        <w:rPr>
          <w:rFonts w:ascii="Times New Roman" w:hAnsi="Times New Roman" w:hint="eastAsia"/>
          <w:b/>
          <w:sz w:val="21"/>
          <w:szCs w:val="21"/>
          <w:lang w:val="en-GB"/>
        </w:rPr>
        <w:t xml:space="preserve">International Service </w:t>
      </w:r>
      <w:r w:rsidRPr="00FF1042">
        <w:rPr>
          <w:rFonts w:ascii="Times New Roman" w:hAnsi="Times New Roman"/>
          <w:b/>
          <w:sz w:val="21"/>
          <w:szCs w:val="21"/>
          <w:lang w:val="en-GB"/>
        </w:rPr>
        <w:t>Management</w:t>
      </w:r>
      <w:r w:rsidRPr="00FF1042">
        <w:rPr>
          <w:rFonts w:ascii="Times New Roman" w:hAnsi="Times New Roman" w:hint="eastAsia"/>
          <w:sz w:val="21"/>
          <w:szCs w:val="21"/>
          <w:lang w:val="en-GB"/>
        </w:rPr>
        <w:t xml:space="preserve"> (</w:t>
      </w:r>
      <w:r w:rsidR="00982531">
        <w:rPr>
          <w:rFonts w:ascii="Times New Roman" w:hAnsi="Times New Roman" w:hint="eastAsia"/>
          <w:sz w:val="21"/>
          <w:szCs w:val="21"/>
          <w:lang w:val="en-GB"/>
        </w:rPr>
        <w:t>Dutch Degree</w:t>
      </w:r>
      <w:r w:rsidRPr="00FF1042">
        <w:rPr>
          <w:rFonts w:ascii="Times New Roman" w:hAnsi="Times New Roman" w:hint="eastAsia"/>
          <w:sz w:val="21"/>
          <w:szCs w:val="21"/>
          <w:lang w:val="en-GB"/>
        </w:rPr>
        <w:t>)</w:t>
      </w:r>
    </w:p>
    <w:p w:rsidR="007B1165" w:rsidRPr="00FF1042" w:rsidRDefault="007B1165" w:rsidP="00FF1042">
      <w:pPr>
        <w:pStyle w:val="ListParagraph"/>
        <w:numPr>
          <w:ilvl w:val="0"/>
          <w:numId w:val="7"/>
        </w:numPr>
        <w:adjustRightInd/>
        <w:snapToGrid/>
        <w:spacing w:after="75" w:line="276" w:lineRule="auto"/>
        <w:ind w:firstLineChars="0"/>
        <w:jc w:val="left"/>
        <w:rPr>
          <w:rFonts w:ascii="Times New Roman" w:hAnsi="Times New Roman"/>
          <w:b/>
          <w:sz w:val="21"/>
          <w:szCs w:val="21"/>
        </w:rPr>
      </w:pPr>
      <w:r w:rsidRPr="00FF1042">
        <w:rPr>
          <w:rFonts w:ascii="Times New Roman" w:hAnsi="Times New Roman" w:hint="eastAsia"/>
          <w:sz w:val="21"/>
          <w:szCs w:val="21"/>
          <w:lang w:val="en-GB"/>
        </w:rPr>
        <w:t xml:space="preserve">Master of </w:t>
      </w:r>
      <w:r w:rsidRPr="00FF1042">
        <w:rPr>
          <w:rFonts w:ascii="Times New Roman" w:hAnsi="Times New Roman" w:hint="eastAsia"/>
          <w:b/>
          <w:sz w:val="21"/>
          <w:szCs w:val="21"/>
          <w:lang w:val="en-GB"/>
        </w:rPr>
        <w:t>Arts</w:t>
      </w:r>
      <w:r w:rsidRPr="00FF1042">
        <w:rPr>
          <w:rFonts w:ascii="Times New Roman" w:hAnsi="Times New Roman" w:hint="eastAsia"/>
          <w:sz w:val="21"/>
          <w:szCs w:val="21"/>
          <w:lang w:val="en-GB"/>
        </w:rPr>
        <w:t xml:space="preserve"> with Distinction</w:t>
      </w:r>
      <w:r w:rsidR="00163885">
        <w:rPr>
          <w:rFonts w:ascii="Times New Roman" w:hAnsi="Times New Roman" w:hint="eastAsia"/>
          <w:sz w:val="21"/>
          <w:szCs w:val="21"/>
          <w:lang w:val="en-GB"/>
        </w:rPr>
        <w:t xml:space="preserve"> (UK Degree)</w:t>
      </w:r>
    </w:p>
    <w:p w:rsidR="007B1165" w:rsidRPr="00FF1042" w:rsidRDefault="007B1165" w:rsidP="00FF1042">
      <w:pPr>
        <w:pStyle w:val="CVNormal"/>
        <w:spacing w:before="240" w:after="240"/>
        <w:ind w:left="0"/>
        <w:rPr>
          <w:rFonts w:ascii="Times New Roman" w:hAnsi="Times New Roman"/>
          <w:b/>
          <w:sz w:val="21"/>
          <w:szCs w:val="21"/>
          <w:lang w:val="en-GB"/>
        </w:rPr>
      </w:pPr>
      <w:r w:rsidRPr="00FF1042">
        <w:rPr>
          <w:rFonts w:ascii="Times New Roman" w:hAnsi="Times New Roman" w:hint="eastAsia"/>
          <w:b/>
          <w:sz w:val="21"/>
          <w:szCs w:val="21"/>
          <w:lang w:val="en-GB"/>
        </w:rPr>
        <w:t xml:space="preserve">Beijing Union University </w:t>
      </w:r>
      <w:r w:rsidR="00795609" w:rsidRPr="00FF1042">
        <w:rPr>
          <w:rFonts w:ascii="Times New Roman" w:hAnsi="Times New Roman" w:hint="eastAsia"/>
          <w:sz w:val="21"/>
          <w:szCs w:val="21"/>
          <w:lang w:val="en-GB" w:eastAsia="zh-CN"/>
        </w:rPr>
        <w:t>(China)</w:t>
      </w:r>
      <w:r w:rsidRPr="00FF1042">
        <w:rPr>
          <w:rFonts w:ascii="Times New Roman" w:hAnsi="Times New Roman" w:hint="eastAsia"/>
          <w:sz w:val="21"/>
          <w:szCs w:val="21"/>
          <w:lang w:val="en-GB"/>
        </w:rPr>
        <w:t xml:space="preserve">  </w:t>
      </w:r>
      <w:r w:rsidRPr="00FF1042">
        <w:rPr>
          <w:rFonts w:ascii="Times New Roman" w:hAnsi="Times New Roman" w:hint="eastAsia"/>
          <w:b/>
          <w:sz w:val="21"/>
          <w:szCs w:val="21"/>
          <w:lang w:val="en-GB"/>
        </w:rPr>
        <w:t xml:space="preserve">    2000-2004</w:t>
      </w:r>
    </w:p>
    <w:p w:rsidR="00FF1042" w:rsidRPr="00FF1042" w:rsidRDefault="000F44CB" w:rsidP="00FF1042">
      <w:pPr>
        <w:pStyle w:val="ListParagraph"/>
        <w:numPr>
          <w:ilvl w:val="0"/>
          <w:numId w:val="7"/>
        </w:numPr>
        <w:adjustRightInd/>
        <w:snapToGrid/>
        <w:spacing w:before="240" w:after="240" w:line="276" w:lineRule="auto"/>
        <w:ind w:firstLineChars="0"/>
        <w:jc w:val="left"/>
        <w:rPr>
          <w:rFonts w:ascii="Times New Roman" w:hAnsi="Times New Roman"/>
          <w:sz w:val="21"/>
          <w:szCs w:val="21"/>
          <w:lang w:val="en-GB"/>
        </w:rPr>
      </w:pPr>
      <w:r w:rsidRPr="00FF1042">
        <w:rPr>
          <w:rFonts w:ascii="Times New Roman" w:hAnsi="Times New Roman"/>
          <w:sz w:val="21"/>
          <w:szCs w:val="21"/>
          <w:lang w:val="en-GB"/>
        </w:rPr>
        <w:t>Bachelor</w:t>
      </w:r>
      <w:r w:rsidRPr="00FF1042">
        <w:rPr>
          <w:rFonts w:ascii="Times New Roman" w:hAnsi="Times New Roman" w:hint="eastAsia"/>
          <w:sz w:val="21"/>
          <w:szCs w:val="21"/>
          <w:lang w:val="en-GB"/>
        </w:rPr>
        <w:t xml:space="preserve"> in Business Administration (Human Resources Management)</w:t>
      </w:r>
    </w:p>
    <w:p w:rsidR="00602152" w:rsidRPr="00D52C52" w:rsidRDefault="000F44CB" w:rsidP="00FF1042">
      <w:pPr>
        <w:adjustRightInd/>
        <w:snapToGrid/>
        <w:spacing w:before="240" w:after="240"/>
        <w:jc w:val="left"/>
        <w:rPr>
          <w:rFonts w:ascii="Times New Roman" w:eastAsia="SimSu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D52C52">
        <w:rPr>
          <w:rFonts w:ascii="Times New Roman" w:eastAsia="SimSun" w:hAnsi="Times New Roman" w:cs="Times New Roman"/>
          <w:b/>
          <w:bCs/>
          <w:color w:val="000000" w:themeColor="text1"/>
          <w:sz w:val="32"/>
          <w:szCs w:val="32"/>
          <w:u w:val="single"/>
        </w:rPr>
        <w:t>E</w:t>
      </w:r>
      <w:r w:rsidRPr="00D52C52">
        <w:rPr>
          <w:rFonts w:ascii="Times New Roman" w:eastAsia="SimSun" w:hAnsi="Times New Roman" w:cs="Times New Roman" w:hint="eastAsia"/>
          <w:b/>
          <w:bCs/>
          <w:color w:val="000000" w:themeColor="text1"/>
          <w:sz w:val="32"/>
          <w:szCs w:val="32"/>
          <w:u w:val="single"/>
        </w:rPr>
        <w:t>xperience</w:t>
      </w:r>
    </w:p>
    <w:p w:rsidR="009F3A3B" w:rsidRPr="00FF1042" w:rsidRDefault="003C23E8" w:rsidP="00DC0F16">
      <w:pPr>
        <w:adjustRightInd/>
        <w:snapToGrid/>
        <w:spacing w:before="240" w:line="276" w:lineRule="auto"/>
        <w:jc w:val="left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proofErr w:type="gramStart"/>
      <w:r w:rsidRPr="00FF1042">
        <w:rPr>
          <w:rFonts w:ascii="Times New Roman" w:hAnsi="Times New Roman" w:hint="eastAsia"/>
          <w:b/>
          <w:color w:val="000000" w:themeColor="text1"/>
          <w:sz w:val="21"/>
          <w:szCs w:val="21"/>
          <w:lang w:val="en-GB"/>
        </w:rPr>
        <w:t>2013</w:t>
      </w:r>
      <w:r w:rsidR="00DA7B75">
        <w:rPr>
          <w:rFonts w:ascii="Times New Roman" w:hAnsi="Times New Roman" w:hint="eastAsia"/>
          <w:b/>
          <w:color w:val="000000" w:themeColor="text1"/>
          <w:sz w:val="21"/>
          <w:szCs w:val="21"/>
          <w:lang w:val="en-GB"/>
        </w:rPr>
        <w:t>.5- 2014.1</w:t>
      </w:r>
      <w:r w:rsidR="001B1585">
        <w:rPr>
          <w:rFonts w:ascii="Times New Roman" w:hAnsi="Times New Roman" w:hint="eastAsia"/>
          <w:b/>
          <w:color w:val="000000" w:themeColor="text1"/>
          <w:sz w:val="21"/>
          <w:szCs w:val="21"/>
          <w:lang w:val="en-GB"/>
        </w:rPr>
        <w:t xml:space="preserve">    </w:t>
      </w:r>
      <w:r w:rsidR="006238CF">
        <w:rPr>
          <w:rFonts w:ascii="Times New Roman" w:hAnsi="Times New Roman" w:hint="eastAsia"/>
          <w:b/>
          <w:color w:val="000000" w:themeColor="text1"/>
          <w:sz w:val="21"/>
          <w:szCs w:val="21"/>
          <w:lang w:val="en-GB"/>
        </w:rPr>
        <w:t>Junior Lecturer</w:t>
      </w:r>
      <w:proofErr w:type="gramEnd"/>
      <w:r w:rsidR="006238CF">
        <w:rPr>
          <w:rFonts w:ascii="Times New Roman" w:hAnsi="Times New Roman" w:hint="eastAsia"/>
          <w:b/>
          <w:color w:val="000000" w:themeColor="text1"/>
          <w:sz w:val="21"/>
          <w:szCs w:val="21"/>
          <w:lang w:val="en-GB"/>
        </w:rPr>
        <w:t xml:space="preserve"> </w:t>
      </w:r>
      <w:r w:rsidR="006238CF" w:rsidRPr="006238CF">
        <w:rPr>
          <w:rFonts w:ascii="Times New Roman" w:hAnsi="Times New Roman" w:hint="eastAsia"/>
          <w:color w:val="000000" w:themeColor="text1"/>
          <w:sz w:val="21"/>
          <w:szCs w:val="21"/>
          <w:lang w:val="en-GB"/>
        </w:rPr>
        <w:t>i</w:t>
      </w:r>
      <w:r w:rsidR="009F3A3B" w:rsidRPr="006238CF">
        <w:rPr>
          <w:rFonts w:ascii="Times New Roman" w:hAnsi="Times New Roman" w:hint="eastAsia"/>
          <w:color w:val="000000" w:themeColor="text1"/>
          <w:sz w:val="21"/>
          <w:szCs w:val="21"/>
          <w:lang w:val="en-GB"/>
        </w:rPr>
        <w:t>n</w:t>
      </w:r>
      <w:r w:rsidR="009F3A3B" w:rsidRPr="00FF1042">
        <w:rPr>
          <w:rFonts w:ascii="Times New Roman" w:hAnsi="Times New Roman" w:hint="eastAsia"/>
          <w:b/>
          <w:color w:val="000000" w:themeColor="text1"/>
          <w:sz w:val="21"/>
          <w:szCs w:val="21"/>
          <w:lang w:val="en-GB"/>
        </w:rPr>
        <w:t xml:space="preserve"> </w:t>
      </w:r>
      <w:r w:rsidR="009F3A3B" w:rsidRPr="00FF1042">
        <w:rPr>
          <w:rFonts w:ascii="Times New Roman" w:hAnsi="Times New Roman" w:hint="eastAsia"/>
          <w:color w:val="000000" w:themeColor="text1"/>
          <w:sz w:val="21"/>
          <w:szCs w:val="21"/>
          <w:lang w:val="en-GB"/>
        </w:rPr>
        <w:t>Stenden University of Applied Sciences</w:t>
      </w:r>
      <w:r w:rsidR="00982531">
        <w:rPr>
          <w:rFonts w:ascii="Times New Roman" w:hAnsi="Times New Roman" w:hint="eastAsia"/>
          <w:color w:val="000000" w:themeColor="text1"/>
          <w:sz w:val="21"/>
          <w:szCs w:val="21"/>
          <w:lang w:val="en-GB"/>
        </w:rPr>
        <w:t xml:space="preserve"> (The Netherlands)</w:t>
      </w:r>
    </w:p>
    <w:p w:rsidR="009F3A3B" w:rsidRPr="00FF1042" w:rsidRDefault="009F3A3B" w:rsidP="00DC0F16">
      <w:pPr>
        <w:pStyle w:val="ListParagraph"/>
        <w:numPr>
          <w:ilvl w:val="0"/>
          <w:numId w:val="7"/>
        </w:numPr>
        <w:adjustRightInd/>
        <w:snapToGrid/>
        <w:spacing w:after="75" w:line="276" w:lineRule="auto"/>
        <w:ind w:firstLineChars="0"/>
        <w:jc w:val="left"/>
        <w:rPr>
          <w:rFonts w:ascii="Times New Roman" w:eastAsia="KaiTi_GB2312" w:hAnsi="Times New Roman" w:cs="Times New Roman"/>
          <w:color w:val="000000" w:themeColor="text1"/>
          <w:sz w:val="21"/>
          <w:szCs w:val="21"/>
        </w:rPr>
      </w:pPr>
      <w:r w:rsidRPr="00FF1042">
        <w:rPr>
          <w:rFonts w:ascii="Times New Roman" w:eastAsia="KaiTi_GB2312" w:hAnsi="Times New Roman" w:cs="Times New Roman" w:hint="eastAsia"/>
          <w:color w:val="000000" w:themeColor="text1"/>
          <w:sz w:val="21"/>
          <w:szCs w:val="21"/>
        </w:rPr>
        <w:t xml:space="preserve">Guide and assist master students with </w:t>
      </w:r>
      <w:r w:rsidRPr="00FF1042">
        <w:rPr>
          <w:rFonts w:ascii="Times New Roman" w:eastAsia="KaiTi_GB2312" w:hAnsi="Times New Roman" w:cs="Times New Roman"/>
          <w:color w:val="000000" w:themeColor="text1"/>
          <w:sz w:val="21"/>
          <w:szCs w:val="21"/>
        </w:rPr>
        <w:t>their</w:t>
      </w:r>
      <w:r w:rsidRPr="00FF1042">
        <w:rPr>
          <w:rFonts w:ascii="Times New Roman" w:eastAsia="KaiTi_GB2312" w:hAnsi="Times New Roman" w:cs="Times New Roman" w:hint="eastAsia"/>
          <w:color w:val="000000" w:themeColor="text1"/>
          <w:sz w:val="21"/>
          <w:szCs w:val="21"/>
        </w:rPr>
        <w:t xml:space="preserve"> studies in the program of International Service Management</w:t>
      </w:r>
    </w:p>
    <w:p w:rsidR="009F3A3B" w:rsidRPr="00FF1042" w:rsidRDefault="00A65CFA" w:rsidP="00DC0F16">
      <w:pPr>
        <w:pStyle w:val="ListParagraph"/>
        <w:numPr>
          <w:ilvl w:val="0"/>
          <w:numId w:val="7"/>
        </w:numPr>
        <w:adjustRightInd/>
        <w:snapToGrid/>
        <w:spacing w:after="75" w:line="276" w:lineRule="auto"/>
        <w:ind w:firstLineChars="0"/>
        <w:jc w:val="left"/>
        <w:rPr>
          <w:rFonts w:ascii="Times New Roman" w:eastAsia="KaiTi_GB2312" w:hAnsi="Times New Roman" w:cs="Times New Roman"/>
          <w:color w:val="000000" w:themeColor="text1"/>
          <w:sz w:val="21"/>
          <w:szCs w:val="21"/>
        </w:rPr>
      </w:pPr>
      <w:r w:rsidRPr="00FF1042">
        <w:rPr>
          <w:rFonts w:ascii="Times New Roman" w:eastAsia="KaiTi_GB2312" w:hAnsi="Times New Roman" w:cs="Times New Roman"/>
          <w:color w:val="000000" w:themeColor="text1"/>
          <w:sz w:val="21"/>
          <w:szCs w:val="21"/>
        </w:rPr>
        <w:t>O</w:t>
      </w:r>
      <w:r w:rsidRPr="00FF1042">
        <w:rPr>
          <w:rFonts w:ascii="Times New Roman" w:eastAsia="KaiTi_GB2312" w:hAnsi="Times New Roman" w:cs="Times New Roman" w:hint="eastAsia"/>
          <w:color w:val="000000" w:themeColor="text1"/>
          <w:sz w:val="21"/>
          <w:szCs w:val="21"/>
        </w:rPr>
        <w:t>rganize</w:t>
      </w:r>
      <w:r w:rsidR="009F3A3B" w:rsidRPr="00FF1042">
        <w:rPr>
          <w:rFonts w:ascii="Times New Roman" w:eastAsia="KaiTi_GB2312" w:hAnsi="Times New Roman" w:cs="Times New Roman" w:hint="eastAsia"/>
          <w:color w:val="000000" w:themeColor="text1"/>
          <w:sz w:val="21"/>
          <w:szCs w:val="21"/>
        </w:rPr>
        <w:t xml:space="preserve"> workshops for the master students on a regular basis</w:t>
      </w:r>
    </w:p>
    <w:p w:rsidR="00903592" w:rsidRPr="00FF1042" w:rsidRDefault="003C23E8" w:rsidP="00DC0F16">
      <w:pPr>
        <w:pStyle w:val="ListParagraph"/>
        <w:numPr>
          <w:ilvl w:val="0"/>
          <w:numId w:val="7"/>
        </w:numPr>
        <w:adjustRightInd/>
        <w:snapToGrid/>
        <w:spacing w:after="75" w:line="276" w:lineRule="auto"/>
        <w:ind w:firstLineChars="0"/>
        <w:jc w:val="left"/>
        <w:rPr>
          <w:rFonts w:ascii="Times New Roman" w:eastAsia="KaiTi_GB2312" w:hAnsi="Times New Roman" w:cs="Times New Roman"/>
          <w:color w:val="000000" w:themeColor="text1"/>
          <w:sz w:val="21"/>
          <w:szCs w:val="21"/>
        </w:rPr>
      </w:pPr>
      <w:r w:rsidRPr="00FF1042">
        <w:rPr>
          <w:rFonts w:ascii="Times New Roman" w:eastAsia="KaiTi_GB2312" w:hAnsi="Times New Roman" w:cs="Times New Roman" w:hint="eastAsia"/>
          <w:color w:val="000000" w:themeColor="text1"/>
          <w:sz w:val="21"/>
          <w:szCs w:val="21"/>
        </w:rPr>
        <w:t>Motivate</w:t>
      </w:r>
      <w:r w:rsidR="009F3A3B" w:rsidRPr="00FF1042">
        <w:rPr>
          <w:rFonts w:ascii="Times New Roman" w:eastAsia="KaiTi_GB2312" w:hAnsi="Times New Roman" w:cs="Times New Roman" w:hint="eastAsia"/>
          <w:color w:val="000000" w:themeColor="text1"/>
          <w:sz w:val="21"/>
          <w:szCs w:val="21"/>
        </w:rPr>
        <w:t xml:space="preserve"> students</w:t>
      </w:r>
      <w:r w:rsidRPr="00FF1042">
        <w:rPr>
          <w:rFonts w:ascii="Times New Roman" w:eastAsia="KaiTi_GB2312" w:hAnsi="Times New Roman" w:cs="Times New Roman" w:hint="eastAsia"/>
          <w:color w:val="000000" w:themeColor="text1"/>
          <w:sz w:val="21"/>
          <w:szCs w:val="21"/>
        </w:rPr>
        <w:t xml:space="preserve"> with </w:t>
      </w:r>
      <w:r w:rsidRPr="00FF1042">
        <w:rPr>
          <w:rFonts w:ascii="Times New Roman" w:eastAsia="KaiTi_GB2312" w:hAnsi="Times New Roman" w:cs="Times New Roman"/>
          <w:color w:val="000000" w:themeColor="text1"/>
          <w:sz w:val="21"/>
          <w:szCs w:val="21"/>
        </w:rPr>
        <w:t>their</w:t>
      </w:r>
      <w:r w:rsidRPr="00FF1042">
        <w:rPr>
          <w:rFonts w:ascii="Times New Roman" w:eastAsia="KaiTi_GB2312" w:hAnsi="Times New Roman" w:cs="Times New Roman" w:hint="eastAsia"/>
          <w:color w:val="000000" w:themeColor="text1"/>
          <w:sz w:val="21"/>
          <w:szCs w:val="21"/>
        </w:rPr>
        <w:t xml:space="preserve"> studies</w:t>
      </w:r>
    </w:p>
    <w:p w:rsidR="009F3A3B" w:rsidRPr="00FF1042" w:rsidRDefault="009F3A3B" w:rsidP="00DC0F16">
      <w:pPr>
        <w:pStyle w:val="ListParagraph"/>
        <w:numPr>
          <w:ilvl w:val="0"/>
          <w:numId w:val="7"/>
        </w:numPr>
        <w:adjustRightInd/>
        <w:snapToGrid/>
        <w:spacing w:after="75" w:line="276" w:lineRule="auto"/>
        <w:ind w:firstLineChars="0"/>
        <w:jc w:val="left"/>
        <w:rPr>
          <w:rFonts w:ascii="Times New Roman" w:eastAsia="KaiTi_GB2312" w:hAnsi="Times New Roman" w:cs="Times New Roman"/>
          <w:color w:val="000000" w:themeColor="text1"/>
          <w:sz w:val="21"/>
          <w:szCs w:val="21"/>
        </w:rPr>
      </w:pPr>
      <w:r w:rsidRPr="00FF1042">
        <w:rPr>
          <w:rFonts w:ascii="Times New Roman" w:eastAsia="KaiTi_GB2312" w:hAnsi="Times New Roman" w:cs="Times New Roman" w:hint="eastAsia"/>
          <w:color w:val="000000" w:themeColor="text1"/>
          <w:sz w:val="21"/>
          <w:szCs w:val="21"/>
        </w:rPr>
        <w:t>Assess the module assignments</w:t>
      </w:r>
      <w:r w:rsidR="00A65CFA" w:rsidRPr="00FF1042">
        <w:rPr>
          <w:rFonts w:ascii="Times New Roman" w:eastAsia="KaiTi_GB2312" w:hAnsi="Times New Roman" w:cs="Times New Roman" w:hint="eastAsia"/>
          <w:color w:val="000000" w:themeColor="text1"/>
          <w:sz w:val="21"/>
          <w:szCs w:val="21"/>
        </w:rPr>
        <w:t xml:space="preserve"> and test</w:t>
      </w:r>
    </w:p>
    <w:p w:rsidR="00FF1042" w:rsidRPr="00FF1042" w:rsidRDefault="009F3A3B" w:rsidP="00FF1042">
      <w:pPr>
        <w:pStyle w:val="ListParagraph"/>
        <w:numPr>
          <w:ilvl w:val="0"/>
          <w:numId w:val="7"/>
        </w:numPr>
        <w:adjustRightInd/>
        <w:snapToGrid/>
        <w:spacing w:after="75" w:line="276" w:lineRule="auto"/>
        <w:ind w:firstLineChars="0"/>
        <w:jc w:val="left"/>
        <w:rPr>
          <w:rFonts w:ascii="Times New Roman" w:eastAsia="KaiTi_GB2312" w:hAnsi="Times New Roman" w:cs="Times New Roman"/>
          <w:color w:val="000000" w:themeColor="text1"/>
          <w:sz w:val="21"/>
          <w:szCs w:val="21"/>
        </w:rPr>
      </w:pPr>
      <w:r w:rsidRPr="00FF1042">
        <w:rPr>
          <w:rFonts w:ascii="Times New Roman" w:eastAsia="KaiTi_GB2312" w:hAnsi="Times New Roman" w:cs="Times New Roman"/>
          <w:color w:val="000000" w:themeColor="text1"/>
          <w:sz w:val="21"/>
          <w:szCs w:val="21"/>
        </w:rPr>
        <w:t>Co</w:t>
      </w:r>
      <w:r w:rsidRPr="00FF1042">
        <w:rPr>
          <w:rFonts w:ascii="Times New Roman" w:eastAsia="KaiTi_GB2312" w:hAnsi="Times New Roman" w:cs="Times New Roman" w:hint="eastAsia"/>
          <w:color w:val="000000" w:themeColor="text1"/>
          <w:sz w:val="21"/>
          <w:szCs w:val="21"/>
        </w:rPr>
        <w:t>-</w:t>
      </w:r>
      <w:r w:rsidRPr="00FF1042">
        <w:rPr>
          <w:rFonts w:ascii="Times New Roman" w:eastAsia="KaiTi_GB2312" w:hAnsi="Times New Roman" w:cs="Times New Roman"/>
          <w:color w:val="000000" w:themeColor="text1"/>
          <w:sz w:val="21"/>
          <w:szCs w:val="21"/>
        </w:rPr>
        <w:t>work</w:t>
      </w:r>
      <w:r w:rsidRPr="00FF1042">
        <w:rPr>
          <w:rFonts w:ascii="Times New Roman" w:eastAsia="KaiTi_GB2312" w:hAnsi="Times New Roman" w:cs="Times New Roman" w:hint="eastAsia"/>
          <w:color w:val="000000" w:themeColor="text1"/>
          <w:sz w:val="21"/>
          <w:szCs w:val="21"/>
        </w:rPr>
        <w:t xml:space="preserve"> on a casebook and a </w:t>
      </w:r>
      <w:r w:rsidR="00903592" w:rsidRPr="00FF1042">
        <w:rPr>
          <w:rFonts w:ascii="Times New Roman" w:eastAsia="KaiTi_GB2312" w:hAnsi="Times New Roman" w:cs="Times New Roman" w:hint="eastAsia"/>
          <w:color w:val="000000" w:themeColor="text1"/>
          <w:sz w:val="21"/>
          <w:szCs w:val="21"/>
        </w:rPr>
        <w:t xml:space="preserve">soon to be </w:t>
      </w:r>
      <w:r w:rsidR="00903592" w:rsidRPr="00FF1042">
        <w:rPr>
          <w:rFonts w:ascii="Times New Roman" w:eastAsia="KaiTi_GB2312" w:hAnsi="Times New Roman" w:cs="Times New Roman"/>
          <w:color w:val="000000" w:themeColor="text1"/>
          <w:sz w:val="21"/>
          <w:szCs w:val="21"/>
        </w:rPr>
        <w:t>published</w:t>
      </w:r>
      <w:r w:rsidR="00903592" w:rsidRPr="00FF1042">
        <w:rPr>
          <w:rFonts w:ascii="Times New Roman" w:eastAsia="KaiTi_GB2312" w:hAnsi="Times New Roman" w:cs="Times New Roman" w:hint="eastAsia"/>
          <w:color w:val="000000" w:themeColor="text1"/>
          <w:sz w:val="21"/>
          <w:szCs w:val="21"/>
        </w:rPr>
        <w:t xml:space="preserve"> journal</w:t>
      </w:r>
    </w:p>
    <w:p w:rsidR="00C36A93" w:rsidRPr="00FF1042" w:rsidRDefault="004D60A2" w:rsidP="00DC0F16">
      <w:pPr>
        <w:adjustRightInd/>
        <w:snapToGrid/>
        <w:spacing w:before="240" w:line="276" w:lineRule="auto"/>
        <w:jc w:val="left"/>
        <w:rPr>
          <w:rFonts w:ascii="Times New Roman" w:hAnsi="Times New Roman"/>
          <w:b/>
          <w:sz w:val="21"/>
          <w:szCs w:val="21"/>
          <w:lang w:val="en-GB"/>
        </w:rPr>
      </w:pPr>
      <w:r w:rsidRPr="00FF1042">
        <w:rPr>
          <w:rFonts w:ascii="Times New Roman" w:hAnsi="Times New Roman" w:hint="eastAsia"/>
          <w:b/>
          <w:sz w:val="21"/>
          <w:szCs w:val="21"/>
          <w:lang w:val="en-GB"/>
        </w:rPr>
        <w:t>2008.4- 2010.</w:t>
      </w:r>
      <w:r w:rsidR="009E74EB" w:rsidRPr="00FF1042">
        <w:rPr>
          <w:rFonts w:ascii="Times New Roman" w:hAnsi="Times New Roman" w:hint="eastAsia"/>
          <w:b/>
          <w:sz w:val="21"/>
          <w:szCs w:val="21"/>
          <w:lang w:val="en-GB"/>
        </w:rPr>
        <w:t xml:space="preserve">10    </w:t>
      </w:r>
      <w:r w:rsidR="009E74EB" w:rsidRPr="00FF1042">
        <w:rPr>
          <w:rFonts w:ascii="Times New Roman" w:hAnsi="Times New Roman"/>
          <w:b/>
          <w:sz w:val="21"/>
          <w:szCs w:val="21"/>
          <w:lang w:val="en-GB"/>
        </w:rPr>
        <w:t xml:space="preserve">Teaching </w:t>
      </w:r>
      <w:r w:rsidR="009E74EB" w:rsidRPr="00FF1042">
        <w:rPr>
          <w:rFonts w:ascii="Times New Roman" w:hAnsi="Times New Roman" w:hint="eastAsia"/>
          <w:b/>
          <w:sz w:val="21"/>
          <w:szCs w:val="21"/>
          <w:lang w:val="en-GB"/>
        </w:rPr>
        <w:t xml:space="preserve">and Training </w:t>
      </w:r>
      <w:r w:rsidR="009E74EB" w:rsidRPr="00FF1042">
        <w:rPr>
          <w:rFonts w:ascii="Times New Roman" w:hAnsi="Times New Roman"/>
          <w:b/>
          <w:sz w:val="21"/>
          <w:szCs w:val="21"/>
          <w:lang w:val="en-GB"/>
        </w:rPr>
        <w:t>Superviso</w:t>
      </w:r>
      <w:r w:rsidR="009E74EB" w:rsidRPr="00FF1042">
        <w:rPr>
          <w:rFonts w:ascii="Times New Roman" w:hAnsi="Times New Roman" w:hint="eastAsia"/>
          <w:b/>
          <w:sz w:val="21"/>
          <w:szCs w:val="21"/>
          <w:lang w:val="en-GB"/>
        </w:rPr>
        <w:t>r</w:t>
      </w:r>
      <w:r w:rsidR="00982531">
        <w:rPr>
          <w:rFonts w:ascii="Times New Roman" w:hAnsi="Times New Roman" w:hint="eastAsia"/>
          <w:sz w:val="21"/>
          <w:szCs w:val="21"/>
          <w:lang w:val="en-GB"/>
        </w:rPr>
        <w:t xml:space="preserve"> </w:t>
      </w:r>
      <w:r w:rsidR="009E74EB" w:rsidRPr="00FF1042">
        <w:rPr>
          <w:rFonts w:ascii="Times New Roman" w:hAnsi="Times New Roman" w:hint="eastAsia"/>
          <w:sz w:val="21"/>
          <w:szCs w:val="21"/>
          <w:lang w:val="en-GB"/>
        </w:rPr>
        <w:t>in Beijing Eastern Garden International Conference Center Co., LTD</w:t>
      </w:r>
      <w:r w:rsidR="00982531">
        <w:rPr>
          <w:rFonts w:ascii="Times New Roman" w:hAnsi="Times New Roman" w:hint="eastAsia"/>
          <w:sz w:val="21"/>
          <w:szCs w:val="21"/>
          <w:lang w:val="en-GB"/>
        </w:rPr>
        <w:t xml:space="preserve"> (China)</w:t>
      </w:r>
    </w:p>
    <w:p w:rsidR="00C36A93" w:rsidRPr="00FF1042" w:rsidRDefault="00C36A93" w:rsidP="00DC0F16">
      <w:pPr>
        <w:pStyle w:val="ListParagraph"/>
        <w:numPr>
          <w:ilvl w:val="0"/>
          <w:numId w:val="7"/>
        </w:numPr>
        <w:adjustRightInd/>
        <w:snapToGrid/>
        <w:spacing w:after="75" w:line="276" w:lineRule="auto"/>
        <w:ind w:firstLineChars="0"/>
        <w:jc w:val="left"/>
        <w:rPr>
          <w:rFonts w:ascii="Times New Roman" w:eastAsia="KaiTi_GB2312" w:hAnsi="Times New Roman" w:cs="Times New Roman"/>
          <w:color w:val="000000" w:themeColor="text1"/>
          <w:sz w:val="21"/>
          <w:szCs w:val="21"/>
        </w:rPr>
      </w:pPr>
      <w:r w:rsidRPr="00FF1042">
        <w:rPr>
          <w:rFonts w:ascii="Times New Roman" w:eastAsia="KaiTi_GB2312" w:hAnsi="Times New Roman" w:cs="Times New Roman"/>
          <w:color w:val="000000" w:themeColor="text1"/>
          <w:sz w:val="21"/>
          <w:szCs w:val="21"/>
        </w:rPr>
        <w:t>Organize hotel training sessions</w:t>
      </w:r>
    </w:p>
    <w:p w:rsidR="00C36A93" w:rsidRPr="00FF1042" w:rsidRDefault="00C36A93" w:rsidP="00DC0F16">
      <w:pPr>
        <w:pStyle w:val="ListParagraph"/>
        <w:numPr>
          <w:ilvl w:val="0"/>
          <w:numId w:val="7"/>
        </w:numPr>
        <w:adjustRightInd/>
        <w:snapToGrid/>
        <w:spacing w:after="75" w:line="276" w:lineRule="auto"/>
        <w:ind w:firstLineChars="0"/>
        <w:jc w:val="left"/>
        <w:rPr>
          <w:rFonts w:ascii="Times New Roman" w:eastAsia="KaiTi_GB2312" w:hAnsi="Times New Roman" w:cs="Times New Roman"/>
          <w:color w:val="000000" w:themeColor="text1"/>
          <w:sz w:val="21"/>
          <w:szCs w:val="21"/>
        </w:rPr>
      </w:pPr>
      <w:r w:rsidRPr="00FF1042">
        <w:rPr>
          <w:rFonts w:ascii="Times New Roman" w:eastAsia="KaiTi_GB2312" w:hAnsi="Times New Roman" w:cs="Times New Roman"/>
          <w:color w:val="000000" w:themeColor="text1"/>
          <w:sz w:val="21"/>
          <w:szCs w:val="21"/>
        </w:rPr>
        <w:t>Supervise and evaluate training processes and outcomes</w:t>
      </w:r>
    </w:p>
    <w:p w:rsidR="00C36A93" w:rsidRPr="00FF1042" w:rsidRDefault="00C36A93" w:rsidP="00DC0F16">
      <w:pPr>
        <w:pStyle w:val="ListParagraph"/>
        <w:numPr>
          <w:ilvl w:val="0"/>
          <w:numId w:val="7"/>
        </w:numPr>
        <w:adjustRightInd/>
        <w:snapToGrid/>
        <w:spacing w:after="75" w:line="276" w:lineRule="auto"/>
        <w:ind w:firstLineChars="0"/>
        <w:jc w:val="left"/>
        <w:rPr>
          <w:rFonts w:ascii="Times New Roman" w:eastAsia="KaiTi_GB2312" w:hAnsi="Times New Roman" w:cs="Times New Roman"/>
          <w:color w:val="000000" w:themeColor="text1"/>
          <w:sz w:val="21"/>
          <w:szCs w:val="21"/>
        </w:rPr>
      </w:pPr>
      <w:r w:rsidRPr="00FF1042">
        <w:rPr>
          <w:rFonts w:ascii="Times New Roman" w:eastAsia="KaiTi_GB2312" w:hAnsi="Times New Roman" w:cs="Times New Roman"/>
          <w:color w:val="000000" w:themeColor="text1"/>
          <w:sz w:val="21"/>
          <w:szCs w:val="21"/>
        </w:rPr>
        <w:t xml:space="preserve">Curriculum and Training designs </w:t>
      </w:r>
    </w:p>
    <w:p w:rsidR="00C36A93" w:rsidRPr="00FF1042" w:rsidRDefault="00C36A93" w:rsidP="00DC0F16">
      <w:pPr>
        <w:pStyle w:val="ListParagraph"/>
        <w:numPr>
          <w:ilvl w:val="0"/>
          <w:numId w:val="7"/>
        </w:numPr>
        <w:adjustRightInd/>
        <w:snapToGrid/>
        <w:spacing w:after="75" w:line="276" w:lineRule="auto"/>
        <w:ind w:firstLineChars="0"/>
        <w:jc w:val="left"/>
        <w:rPr>
          <w:rFonts w:ascii="Times New Roman" w:eastAsia="KaiTi_GB2312" w:hAnsi="Times New Roman" w:cs="Times New Roman"/>
          <w:color w:val="000000" w:themeColor="text1"/>
          <w:sz w:val="21"/>
          <w:szCs w:val="21"/>
        </w:rPr>
      </w:pPr>
      <w:r w:rsidRPr="00FF1042">
        <w:rPr>
          <w:rFonts w:ascii="Times New Roman" w:eastAsia="KaiTi_GB2312" w:hAnsi="Times New Roman" w:cs="Times New Roman"/>
          <w:color w:val="000000" w:themeColor="text1"/>
          <w:sz w:val="21"/>
          <w:szCs w:val="21"/>
        </w:rPr>
        <w:t xml:space="preserve">Plan and schedule general and annual training programs </w:t>
      </w:r>
      <w:r w:rsidRPr="00FF1042">
        <w:rPr>
          <w:rFonts w:ascii="Times New Roman" w:eastAsia="KaiTi_GB2312" w:hAnsi="Times New Roman" w:cs="Times New Roman" w:hint="eastAsia"/>
          <w:color w:val="000000" w:themeColor="text1"/>
          <w:sz w:val="21"/>
          <w:szCs w:val="21"/>
        </w:rPr>
        <w:t xml:space="preserve">and </w:t>
      </w:r>
      <w:r w:rsidRPr="00FF1042">
        <w:rPr>
          <w:rFonts w:ascii="Times New Roman" w:eastAsia="KaiTi_GB2312" w:hAnsi="Times New Roman" w:cs="Times New Roman"/>
          <w:color w:val="000000" w:themeColor="text1"/>
          <w:sz w:val="21"/>
          <w:szCs w:val="21"/>
        </w:rPr>
        <w:t>report</w:t>
      </w:r>
      <w:r w:rsidRPr="00FF1042">
        <w:rPr>
          <w:rFonts w:ascii="Times New Roman" w:eastAsia="KaiTi_GB2312" w:hAnsi="Times New Roman" w:cs="Times New Roman" w:hint="eastAsia"/>
          <w:color w:val="000000" w:themeColor="text1"/>
          <w:sz w:val="21"/>
          <w:szCs w:val="21"/>
        </w:rPr>
        <w:t xml:space="preserve"> to the HR manager</w:t>
      </w:r>
    </w:p>
    <w:p w:rsidR="00982531" w:rsidRPr="00982531" w:rsidRDefault="00C36A93" w:rsidP="00982531">
      <w:pPr>
        <w:pStyle w:val="ListParagraph"/>
        <w:numPr>
          <w:ilvl w:val="0"/>
          <w:numId w:val="7"/>
        </w:numPr>
        <w:adjustRightInd/>
        <w:snapToGrid/>
        <w:spacing w:after="75" w:line="276" w:lineRule="auto"/>
        <w:ind w:firstLineChars="0"/>
        <w:jc w:val="left"/>
        <w:rPr>
          <w:rFonts w:ascii="Times New Roman" w:hAnsi="Times New Roman"/>
          <w:b/>
          <w:color w:val="000000" w:themeColor="text1"/>
          <w:sz w:val="21"/>
          <w:szCs w:val="21"/>
          <w:lang w:val="en-GB"/>
        </w:rPr>
      </w:pPr>
      <w:r w:rsidRPr="00FF1042">
        <w:rPr>
          <w:rFonts w:ascii="Times New Roman" w:eastAsia="KaiTi_GB2312" w:hAnsi="Times New Roman" w:cs="Times New Roman"/>
          <w:color w:val="000000" w:themeColor="text1"/>
          <w:sz w:val="21"/>
          <w:szCs w:val="21"/>
        </w:rPr>
        <w:t>Financial appraisal for training session</w:t>
      </w:r>
    </w:p>
    <w:p w:rsidR="00FA3243" w:rsidRPr="00FF1042" w:rsidRDefault="001F6FD5" w:rsidP="00DC0F16">
      <w:pPr>
        <w:adjustRightInd/>
        <w:snapToGrid/>
        <w:spacing w:line="276" w:lineRule="auto"/>
        <w:jc w:val="left"/>
        <w:rPr>
          <w:rFonts w:ascii="Times New Roman" w:hAnsi="Times New Roman"/>
          <w:b/>
          <w:sz w:val="21"/>
          <w:szCs w:val="21"/>
          <w:lang w:val="en-GB"/>
        </w:rPr>
      </w:pPr>
      <w:r w:rsidRPr="00FF1042">
        <w:rPr>
          <w:rFonts w:ascii="Times New Roman" w:hAnsi="Times New Roman"/>
          <w:b/>
          <w:sz w:val="21"/>
          <w:szCs w:val="21"/>
          <w:lang w:val="en-GB"/>
        </w:rPr>
        <w:t>2004</w:t>
      </w:r>
      <w:r w:rsidRPr="00FF1042">
        <w:rPr>
          <w:rFonts w:ascii="Times New Roman" w:hAnsi="Times New Roman" w:hint="eastAsia"/>
          <w:b/>
          <w:sz w:val="21"/>
          <w:szCs w:val="21"/>
          <w:lang w:val="en-GB"/>
        </w:rPr>
        <w:t>.7-</w:t>
      </w:r>
      <w:r w:rsidR="004D60A2" w:rsidRPr="00FF1042">
        <w:rPr>
          <w:rFonts w:ascii="Times New Roman" w:hAnsi="Times New Roman" w:hint="eastAsia"/>
          <w:b/>
          <w:sz w:val="21"/>
          <w:szCs w:val="21"/>
          <w:lang w:val="en-GB"/>
        </w:rPr>
        <w:t xml:space="preserve"> </w:t>
      </w:r>
      <w:r w:rsidRPr="00FF1042">
        <w:rPr>
          <w:rFonts w:ascii="Times New Roman" w:hAnsi="Times New Roman"/>
          <w:b/>
          <w:sz w:val="21"/>
          <w:szCs w:val="21"/>
          <w:lang w:val="en-GB"/>
        </w:rPr>
        <w:t>2008</w:t>
      </w:r>
      <w:r w:rsidRPr="00FF1042">
        <w:rPr>
          <w:rFonts w:ascii="Times New Roman" w:hAnsi="Times New Roman" w:hint="eastAsia"/>
          <w:b/>
          <w:sz w:val="21"/>
          <w:szCs w:val="21"/>
          <w:lang w:val="en-GB"/>
        </w:rPr>
        <w:t>.4</w:t>
      </w:r>
      <w:r w:rsidR="00FA3243" w:rsidRPr="00FF1042">
        <w:rPr>
          <w:rFonts w:ascii="Times New Roman" w:hAnsi="Times New Roman" w:hint="eastAsia"/>
          <w:b/>
          <w:sz w:val="21"/>
          <w:szCs w:val="21"/>
          <w:lang w:val="en-GB"/>
        </w:rPr>
        <w:t xml:space="preserve">    </w:t>
      </w:r>
      <w:r w:rsidR="001B1585">
        <w:rPr>
          <w:rFonts w:ascii="Times New Roman" w:hAnsi="Times New Roman" w:hint="eastAsia"/>
          <w:b/>
          <w:sz w:val="21"/>
          <w:szCs w:val="21"/>
          <w:lang w:val="en-GB"/>
        </w:rPr>
        <w:t xml:space="preserve"> </w:t>
      </w:r>
      <w:r w:rsidR="002A693E" w:rsidRPr="00FF1042">
        <w:rPr>
          <w:rFonts w:ascii="Times New Roman" w:hAnsi="Times New Roman"/>
          <w:b/>
          <w:sz w:val="21"/>
          <w:szCs w:val="21"/>
          <w:lang w:val="en-GB"/>
        </w:rPr>
        <w:t>Hotel</w:t>
      </w:r>
      <w:r w:rsidR="00566798" w:rsidRPr="00FF1042">
        <w:rPr>
          <w:rFonts w:ascii="Times New Roman" w:hAnsi="Times New Roman"/>
          <w:b/>
          <w:sz w:val="21"/>
          <w:szCs w:val="21"/>
          <w:lang w:val="en-GB"/>
        </w:rPr>
        <w:t xml:space="preserve"> Teacher</w:t>
      </w:r>
      <w:r w:rsidR="00566798" w:rsidRPr="00FF1042">
        <w:rPr>
          <w:rFonts w:ascii="Times New Roman" w:hAnsi="Times New Roman" w:hint="eastAsia"/>
          <w:b/>
          <w:sz w:val="21"/>
          <w:szCs w:val="21"/>
          <w:lang w:val="en-GB"/>
        </w:rPr>
        <w:t xml:space="preserve"> &amp; Trainer</w:t>
      </w:r>
      <w:r w:rsidRPr="00FF1042">
        <w:rPr>
          <w:rFonts w:ascii="Times New Roman" w:hAnsi="Times New Roman" w:hint="eastAsia"/>
          <w:b/>
          <w:sz w:val="21"/>
          <w:szCs w:val="21"/>
        </w:rPr>
        <w:t xml:space="preserve"> </w:t>
      </w:r>
      <w:r w:rsidRPr="00FF1042">
        <w:rPr>
          <w:rFonts w:ascii="Times New Roman" w:hAnsi="Times New Roman" w:hint="eastAsia"/>
          <w:sz w:val="21"/>
          <w:szCs w:val="21"/>
        </w:rPr>
        <w:t>in</w:t>
      </w:r>
      <w:r w:rsidRPr="00FF1042">
        <w:rPr>
          <w:rFonts w:ascii="Times New Roman" w:hAnsi="Times New Roman" w:hint="eastAsia"/>
          <w:b/>
          <w:sz w:val="21"/>
          <w:szCs w:val="21"/>
        </w:rPr>
        <w:t xml:space="preserve"> </w:t>
      </w:r>
      <w:r w:rsidRPr="00FF1042">
        <w:rPr>
          <w:rFonts w:ascii="Times New Roman" w:hAnsi="Times New Roman" w:hint="eastAsia"/>
          <w:sz w:val="21"/>
          <w:szCs w:val="21"/>
          <w:lang w:val="en-GB"/>
        </w:rPr>
        <w:t>Holiday Inn Lido Beijing Hotel School</w:t>
      </w:r>
      <w:r w:rsidRPr="00FF1042">
        <w:rPr>
          <w:rFonts w:ascii="Times New Roman" w:hAnsi="Times New Roman"/>
          <w:sz w:val="21"/>
          <w:szCs w:val="21"/>
          <w:lang w:val="en-GB"/>
        </w:rPr>
        <w:t xml:space="preserve"> </w:t>
      </w:r>
      <w:r w:rsidRPr="00FF1042">
        <w:rPr>
          <w:rFonts w:ascii="Times New Roman" w:hAnsi="Times New Roman" w:hint="eastAsia"/>
          <w:sz w:val="21"/>
          <w:szCs w:val="21"/>
          <w:lang w:val="en-GB"/>
        </w:rPr>
        <w:t xml:space="preserve">&amp; </w:t>
      </w:r>
      <w:r w:rsidRPr="00FF1042">
        <w:rPr>
          <w:rFonts w:ascii="Times New Roman" w:hAnsi="Times New Roman"/>
          <w:sz w:val="21"/>
          <w:szCs w:val="21"/>
          <w:lang w:val="en-GB"/>
        </w:rPr>
        <w:t>Holiday Inn Lido Beijing Hotel</w:t>
      </w:r>
      <w:r w:rsidR="00982531">
        <w:rPr>
          <w:rFonts w:ascii="Times New Roman" w:hAnsi="Times New Roman" w:hint="eastAsia"/>
          <w:sz w:val="21"/>
          <w:szCs w:val="21"/>
          <w:lang w:val="en-GB"/>
        </w:rPr>
        <w:t xml:space="preserve"> (</w:t>
      </w:r>
      <w:r w:rsidR="006E01F4">
        <w:rPr>
          <w:rFonts w:ascii="Times New Roman" w:hAnsi="Times New Roman" w:hint="eastAsia"/>
          <w:sz w:val="21"/>
          <w:szCs w:val="21"/>
          <w:lang w:val="en-GB"/>
        </w:rPr>
        <w:t>China</w:t>
      </w:r>
      <w:r w:rsidR="00982531">
        <w:rPr>
          <w:rFonts w:ascii="Times New Roman" w:hAnsi="Times New Roman" w:hint="eastAsia"/>
          <w:sz w:val="21"/>
          <w:szCs w:val="21"/>
          <w:lang w:val="en-GB"/>
        </w:rPr>
        <w:t>)</w:t>
      </w:r>
    </w:p>
    <w:p w:rsidR="00C36A93" w:rsidRPr="00FF1042" w:rsidRDefault="00C36A93" w:rsidP="00DC0F16">
      <w:pPr>
        <w:pStyle w:val="ListParagraph"/>
        <w:numPr>
          <w:ilvl w:val="0"/>
          <w:numId w:val="7"/>
        </w:numPr>
        <w:adjustRightInd/>
        <w:snapToGrid/>
        <w:spacing w:after="75" w:line="276" w:lineRule="auto"/>
        <w:ind w:firstLineChars="0"/>
        <w:jc w:val="left"/>
        <w:rPr>
          <w:rFonts w:ascii="Times New Roman" w:eastAsia="KaiTi_GB2312" w:hAnsi="Times New Roman" w:cs="Times New Roman"/>
          <w:sz w:val="21"/>
          <w:szCs w:val="21"/>
        </w:rPr>
      </w:pPr>
      <w:r w:rsidRPr="00FF1042">
        <w:rPr>
          <w:rFonts w:ascii="Times New Roman" w:eastAsia="KaiTi_GB2312" w:hAnsi="Times New Roman" w:cs="Times New Roman"/>
          <w:sz w:val="21"/>
          <w:szCs w:val="21"/>
        </w:rPr>
        <w:t xml:space="preserve">Teach hotel courses for </w:t>
      </w:r>
      <w:r w:rsidRPr="00FF1042">
        <w:rPr>
          <w:rFonts w:ascii="Times New Roman" w:eastAsia="KaiTi_GB2312" w:hAnsi="Times New Roman" w:cs="Times New Roman" w:hint="eastAsia"/>
          <w:sz w:val="21"/>
          <w:szCs w:val="21"/>
        </w:rPr>
        <w:t>hotel trainee students</w:t>
      </w:r>
    </w:p>
    <w:p w:rsidR="00C36A93" w:rsidRPr="00FF1042" w:rsidRDefault="00C36A93" w:rsidP="00DC0F16">
      <w:pPr>
        <w:pStyle w:val="ListParagraph"/>
        <w:numPr>
          <w:ilvl w:val="0"/>
          <w:numId w:val="7"/>
        </w:numPr>
        <w:adjustRightInd/>
        <w:snapToGrid/>
        <w:spacing w:after="75" w:line="276" w:lineRule="auto"/>
        <w:ind w:firstLineChars="0"/>
        <w:jc w:val="left"/>
        <w:rPr>
          <w:rFonts w:ascii="Times New Roman" w:eastAsia="KaiTi_GB2312" w:hAnsi="Times New Roman" w:cs="Times New Roman"/>
          <w:sz w:val="21"/>
          <w:szCs w:val="21"/>
        </w:rPr>
      </w:pPr>
      <w:r w:rsidRPr="00FF1042">
        <w:rPr>
          <w:rFonts w:ascii="Times New Roman" w:eastAsia="KaiTi_GB2312" w:hAnsi="Times New Roman" w:cs="Times New Roman"/>
          <w:sz w:val="21"/>
          <w:szCs w:val="21"/>
        </w:rPr>
        <w:lastRenderedPageBreak/>
        <w:t xml:space="preserve">Evaluate teaching </w:t>
      </w:r>
      <w:r w:rsidRPr="00FF1042">
        <w:rPr>
          <w:rFonts w:ascii="Times New Roman" w:eastAsia="KaiTi_GB2312" w:hAnsi="Times New Roman" w:cs="Times New Roman" w:hint="eastAsia"/>
          <w:sz w:val="21"/>
          <w:szCs w:val="21"/>
        </w:rPr>
        <w:t xml:space="preserve">and training </w:t>
      </w:r>
      <w:r w:rsidRPr="00FF1042">
        <w:rPr>
          <w:rFonts w:ascii="Times New Roman" w:eastAsia="KaiTi_GB2312" w:hAnsi="Times New Roman" w:cs="Times New Roman"/>
          <w:sz w:val="21"/>
          <w:szCs w:val="21"/>
        </w:rPr>
        <w:t>process and outcomes</w:t>
      </w:r>
    </w:p>
    <w:p w:rsidR="00C36A93" w:rsidRPr="00FF1042" w:rsidRDefault="00C36A93" w:rsidP="00DC0F16">
      <w:pPr>
        <w:pStyle w:val="ListParagraph"/>
        <w:numPr>
          <w:ilvl w:val="0"/>
          <w:numId w:val="7"/>
        </w:numPr>
        <w:adjustRightInd/>
        <w:snapToGrid/>
        <w:spacing w:after="75" w:line="276" w:lineRule="auto"/>
        <w:ind w:firstLineChars="0"/>
        <w:jc w:val="left"/>
        <w:rPr>
          <w:rFonts w:ascii="Times New Roman" w:eastAsia="KaiTi_GB2312" w:hAnsi="Times New Roman" w:cs="Times New Roman"/>
          <w:sz w:val="21"/>
          <w:szCs w:val="21"/>
        </w:rPr>
      </w:pPr>
      <w:r w:rsidRPr="00FF1042">
        <w:rPr>
          <w:rFonts w:ascii="Times New Roman" w:eastAsia="KaiTi_GB2312" w:hAnsi="Times New Roman" w:cs="Times New Roman"/>
          <w:sz w:val="21"/>
          <w:szCs w:val="21"/>
        </w:rPr>
        <w:t xml:space="preserve">Prepare for and supervise to the internship of the </w:t>
      </w:r>
      <w:r w:rsidRPr="00FF1042">
        <w:rPr>
          <w:rFonts w:ascii="Times New Roman" w:eastAsia="KaiTi_GB2312" w:hAnsi="Times New Roman" w:cs="Times New Roman" w:hint="eastAsia"/>
          <w:sz w:val="21"/>
          <w:szCs w:val="21"/>
        </w:rPr>
        <w:t>students</w:t>
      </w:r>
    </w:p>
    <w:p w:rsidR="00C36A93" w:rsidRPr="00FF1042" w:rsidRDefault="00C36A93" w:rsidP="00DC0F16">
      <w:pPr>
        <w:pStyle w:val="ListParagraph"/>
        <w:numPr>
          <w:ilvl w:val="0"/>
          <w:numId w:val="7"/>
        </w:numPr>
        <w:adjustRightInd/>
        <w:snapToGrid/>
        <w:spacing w:after="75" w:line="276" w:lineRule="auto"/>
        <w:ind w:firstLineChars="0"/>
        <w:jc w:val="left"/>
        <w:rPr>
          <w:rFonts w:ascii="Times New Roman" w:eastAsia="KaiTi_GB2312" w:hAnsi="Times New Roman" w:cs="Times New Roman"/>
          <w:sz w:val="21"/>
          <w:szCs w:val="21"/>
        </w:rPr>
      </w:pPr>
      <w:r w:rsidRPr="00FF1042">
        <w:rPr>
          <w:rFonts w:ascii="Times New Roman" w:eastAsia="KaiTi_GB2312" w:hAnsi="Times New Roman" w:cs="Times New Roman"/>
          <w:sz w:val="21"/>
          <w:szCs w:val="21"/>
        </w:rPr>
        <w:t>S</w:t>
      </w:r>
      <w:r w:rsidRPr="00FF1042">
        <w:rPr>
          <w:rFonts w:ascii="Times New Roman" w:eastAsia="KaiTi_GB2312" w:hAnsi="Times New Roman" w:cs="Times New Roman" w:hint="eastAsia"/>
          <w:sz w:val="21"/>
          <w:szCs w:val="21"/>
        </w:rPr>
        <w:t>tudent and trainee</w:t>
      </w:r>
      <w:r w:rsidRPr="00FF1042">
        <w:rPr>
          <w:rFonts w:ascii="Times New Roman" w:eastAsia="KaiTi_GB2312" w:hAnsi="Times New Roman" w:cs="Times New Roman"/>
          <w:sz w:val="21"/>
          <w:szCs w:val="21"/>
        </w:rPr>
        <w:t xml:space="preserve"> recruitment</w:t>
      </w:r>
    </w:p>
    <w:p w:rsidR="001B1585" w:rsidRPr="001B1585" w:rsidRDefault="00C36A93" w:rsidP="001B1585">
      <w:pPr>
        <w:pStyle w:val="ListParagraph"/>
        <w:numPr>
          <w:ilvl w:val="0"/>
          <w:numId w:val="7"/>
        </w:numPr>
        <w:adjustRightInd/>
        <w:snapToGrid/>
        <w:spacing w:after="75" w:line="276" w:lineRule="auto"/>
        <w:ind w:firstLineChars="0"/>
        <w:jc w:val="left"/>
        <w:rPr>
          <w:rFonts w:ascii="Times New Roman" w:eastAsia="KaiTi_GB2312" w:hAnsi="Times New Roman" w:cs="Times New Roman"/>
          <w:sz w:val="21"/>
          <w:szCs w:val="21"/>
        </w:rPr>
      </w:pPr>
      <w:r w:rsidRPr="00FF1042">
        <w:rPr>
          <w:rFonts w:ascii="Times New Roman" w:eastAsia="KaiTi_GB2312" w:hAnsi="Times New Roman" w:cs="Times New Roman"/>
          <w:sz w:val="21"/>
          <w:szCs w:val="21"/>
        </w:rPr>
        <w:t>T</w:t>
      </w:r>
      <w:r w:rsidRPr="00FF1042">
        <w:rPr>
          <w:rFonts w:ascii="Times New Roman" w:eastAsia="KaiTi_GB2312" w:hAnsi="Times New Roman" w:cs="Times New Roman" w:hint="eastAsia"/>
          <w:sz w:val="21"/>
          <w:szCs w:val="21"/>
        </w:rPr>
        <w:t>ake part in hotel cross-training on a seasonal basis</w:t>
      </w:r>
    </w:p>
    <w:p w:rsidR="00602152" w:rsidRPr="00D52C52" w:rsidRDefault="000B29F0" w:rsidP="00DC0F16">
      <w:pPr>
        <w:adjustRightInd/>
        <w:snapToGrid/>
        <w:spacing w:before="240" w:after="75"/>
        <w:jc w:val="left"/>
        <w:rPr>
          <w:rFonts w:ascii="Times New Roman" w:eastAsia="SimSu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D52C52">
        <w:rPr>
          <w:rFonts w:ascii="Times New Roman" w:eastAsia="SimSun" w:hAnsi="Times New Roman" w:cs="Times New Roman" w:hint="eastAsia"/>
          <w:b/>
          <w:bCs/>
          <w:color w:val="000000" w:themeColor="text1"/>
          <w:sz w:val="32"/>
          <w:szCs w:val="32"/>
          <w:u w:val="single"/>
        </w:rPr>
        <w:t>R</w:t>
      </w:r>
      <w:r w:rsidR="00FA3243" w:rsidRPr="00D52C52">
        <w:rPr>
          <w:rFonts w:ascii="Times New Roman" w:eastAsia="SimSun" w:hAnsi="Times New Roman" w:cs="Times New Roman" w:hint="eastAsia"/>
          <w:b/>
          <w:bCs/>
          <w:color w:val="000000" w:themeColor="text1"/>
          <w:sz w:val="32"/>
          <w:szCs w:val="32"/>
          <w:u w:val="single"/>
        </w:rPr>
        <w:t>esearch Experience</w:t>
      </w:r>
    </w:p>
    <w:p w:rsidR="005D249E" w:rsidRPr="00FF1042" w:rsidRDefault="005D249E" w:rsidP="00DC0F16">
      <w:pPr>
        <w:adjustRightInd/>
        <w:snapToGrid/>
        <w:spacing w:before="240" w:after="75"/>
        <w:jc w:val="left"/>
        <w:rPr>
          <w:rFonts w:ascii="Times New Roman" w:eastAsia="KaiTi_GB2312" w:hAnsi="Times New Roman" w:cs="Times New Roman"/>
          <w:sz w:val="21"/>
          <w:szCs w:val="21"/>
        </w:rPr>
      </w:pPr>
      <w:r w:rsidRPr="00FF1042">
        <w:rPr>
          <w:rFonts w:ascii="Times New Roman" w:hAnsi="Times New Roman"/>
          <w:b/>
          <w:sz w:val="21"/>
          <w:szCs w:val="21"/>
        </w:rPr>
        <w:t>2012</w:t>
      </w:r>
      <w:r w:rsidR="004D60A2" w:rsidRPr="00FF1042">
        <w:rPr>
          <w:rFonts w:ascii="Times New Roman" w:hAnsi="Times New Roman" w:hint="eastAsia"/>
          <w:b/>
          <w:sz w:val="21"/>
          <w:szCs w:val="21"/>
        </w:rPr>
        <w:t>.3- 2012.</w:t>
      </w:r>
      <w:r w:rsidRPr="00FF1042">
        <w:rPr>
          <w:rFonts w:ascii="Times New Roman" w:hAnsi="Times New Roman" w:hint="eastAsia"/>
          <w:b/>
          <w:sz w:val="21"/>
          <w:szCs w:val="21"/>
        </w:rPr>
        <w:t>9</w:t>
      </w:r>
      <w:r w:rsidRPr="00FF1042">
        <w:rPr>
          <w:rFonts w:ascii="Times New Roman" w:eastAsia="KaiTi_GB2312" w:hAnsi="Times New Roman" w:cs="Times New Roman" w:hint="eastAsia"/>
          <w:b/>
          <w:sz w:val="21"/>
          <w:szCs w:val="21"/>
        </w:rPr>
        <w:t xml:space="preserve">    </w:t>
      </w:r>
      <w:r w:rsidRPr="00FF1042">
        <w:rPr>
          <w:rFonts w:ascii="Times New Roman" w:hAnsi="Times New Roman"/>
          <w:b/>
          <w:sz w:val="21"/>
          <w:szCs w:val="21"/>
          <w:lang w:val="en-GB"/>
        </w:rPr>
        <w:t xml:space="preserve">One of the </w:t>
      </w:r>
      <w:r w:rsidRPr="00FF1042">
        <w:rPr>
          <w:rFonts w:ascii="Times New Roman" w:hAnsi="Times New Roman" w:hint="eastAsia"/>
          <w:b/>
          <w:sz w:val="21"/>
          <w:szCs w:val="21"/>
          <w:lang w:val="en-GB"/>
        </w:rPr>
        <w:t xml:space="preserve">case </w:t>
      </w:r>
      <w:r w:rsidR="000618BC" w:rsidRPr="00FF1042">
        <w:rPr>
          <w:rFonts w:ascii="Times New Roman" w:hAnsi="Times New Roman"/>
          <w:b/>
          <w:sz w:val="21"/>
          <w:szCs w:val="21"/>
          <w:lang w:val="en-GB"/>
        </w:rPr>
        <w:t>writers and</w:t>
      </w:r>
      <w:r w:rsidRPr="00FF1042">
        <w:rPr>
          <w:rFonts w:ascii="Times New Roman" w:hAnsi="Times New Roman" w:hint="eastAsia"/>
          <w:b/>
          <w:sz w:val="21"/>
          <w:szCs w:val="21"/>
          <w:lang w:val="en-GB"/>
        </w:rPr>
        <w:t xml:space="preserve"> main </w:t>
      </w:r>
      <w:r w:rsidRPr="00FF1042">
        <w:rPr>
          <w:rFonts w:ascii="Times New Roman" w:hAnsi="Times New Roman"/>
          <w:b/>
          <w:sz w:val="21"/>
          <w:szCs w:val="21"/>
          <w:lang w:val="en-GB"/>
        </w:rPr>
        <w:t>editor</w:t>
      </w:r>
      <w:r w:rsidR="000618BC" w:rsidRPr="00FF1042">
        <w:rPr>
          <w:rFonts w:ascii="Times New Roman" w:hAnsi="Times New Roman" w:hint="eastAsia"/>
          <w:b/>
          <w:sz w:val="21"/>
          <w:szCs w:val="21"/>
          <w:lang w:val="en-GB"/>
        </w:rPr>
        <w:t>s</w:t>
      </w:r>
      <w:r w:rsidRPr="00FF1042">
        <w:rPr>
          <w:rFonts w:ascii="Times New Roman" w:hAnsi="Times New Roman"/>
          <w:b/>
          <w:sz w:val="21"/>
          <w:szCs w:val="21"/>
          <w:lang w:val="en-GB"/>
        </w:rPr>
        <w:t xml:space="preserve"> </w:t>
      </w:r>
      <w:r w:rsidRPr="00FF1042">
        <w:rPr>
          <w:rFonts w:ascii="Times New Roman" w:hAnsi="Times New Roman" w:hint="eastAsia"/>
          <w:b/>
          <w:sz w:val="21"/>
          <w:szCs w:val="21"/>
          <w:lang w:val="en-GB"/>
        </w:rPr>
        <w:t>of</w:t>
      </w:r>
      <w:r w:rsidRPr="00FF1042">
        <w:rPr>
          <w:rFonts w:ascii="Times New Roman" w:hAnsi="Times New Roman"/>
          <w:b/>
          <w:sz w:val="21"/>
          <w:szCs w:val="21"/>
          <w:lang w:val="en-GB"/>
        </w:rPr>
        <w:t xml:space="preserve"> co-creating a service-related casebook</w:t>
      </w:r>
      <w:r w:rsidRPr="00FF1042">
        <w:rPr>
          <w:rFonts w:ascii="Times New Roman" w:hAnsi="Times New Roman" w:hint="eastAsia"/>
          <w:sz w:val="21"/>
          <w:szCs w:val="21"/>
          <w:lang w:val="en-GB"/>
        </w:rPr>
        <w:t xml:space="preserve"> in Stenden University of Applied Sciences</w:t>
      </w:r>
    </w:p>
    <w:p w:rsidR="005D249E" w:rsidRPr="00FF1042" w:rsidRDefault="000618BC" w:rsidP="00DC0F16">
      <w:pPr>
        <w:pStyle w:val="ListParagraph"/>
        <w:numPr>
          <w:ilvl w:val="0"/>
          <w:numId w:val="1"/>
        </w:numPr>
        <w:spacing w:line="240" w:lineRule="auto"/>
        <w:ind w:firstLineChars="0"/>
        <w:jc w:val="left"/>
        <w:rPr>
          <w:rFonts w:ascii="Times New Roman" w:eastAsia="KaiTi_GB2312" w:hAnsi="Times New Roman" w:cs="Times New Roman"/>
          <w:sz w:val="21"/>
          <w:szCs w:val="21"/>
        </w:rPr>
      </w:pPr>
      <w:r w:rsidRPr="00FF1042">
        <w:rPr>
          <w:rFonts w:ascii="Times New Roman" w:eastAsia="KaiTi_GB2312" w:hAnsi="Times New Roman" w:cs="Times New Roman" w:hint="eastAsia"/>
          <w:sz w:val="21"/>
          <w:szCs w:val="21"/>
        </w:rPr>
        <w:t xml:space="preserve">Create and edit </w:t>
      </w:r>
      <w:r w:rsidR="005D249E" w:rsidRPr="00FF1042">
        <w:rPr>
          <w:rFonts w:ascii="Times New Roman" w:eastAsia="KaiTi_GB2312" w:hAnsi="Times New Roman" w:cs="Times New Roman" w:hint="eastAsia"/>
          <w:sz w:val="21"/>
          <w:szCs w:val="21"/>
        </w:rPr>
        <w:t>teaching cases</w:t>
      </w:r>
    </w:p>
    <w:p w:rsidR="005D249E" w:rsidRPr="00FF1042" w:rsidRDefault="005D249E" w:rsidP="00DC0F16">
      <w:pPr>
        <w:pStyle w:val="ListParagraph"/>
        <w:numPr>
          <w:ilvl w:val="0"/>
          <w:numId w:val="1"/>
        </w:numPr>
        <w:spacing w:line="240" w:lineRule="auto"/>
        <w:ind w:firstLineChars="0"/>
        <w:jc w:val="left"/>
        <w:rPr>
          <w:rFonts w:ascii="Times New Roman" w:eastAsia="KaiTi_GB2312" w:hAnsi="Times New Roman" w:cs="Times New Roman"/>
          <w:sz w:val="21"/>
          <w:szCs w:val="21"/>
        </w:rPr>
      </w:pPr>
      <w:r w:rsidRPr="00FF1042">
        <w:rPr>
          <w:rFonts w:ascii="Times New Roman" w:eastAsia="KaiTi_GB2312" w:hAnsi="Times New Roman" w:cs="Times New Roman" w:hint="eastAsia"/>
          <w:sz w:val="21"/>
          <w:szCs w:val="21"/>
        </w:rPr>
        <w:t>Evaluate cases</w:t>
      </w:r>
    </w:p>
    <w:p w:rsidR="005D249E" w:rsidRPr="00FF1042" w:rsidRDefault="005D249E" w:rsidP="00DC0F16">
      <w:pPr>
        <w:pStyle w:val="ListParagraph"/>
        <w:numPr>
          <w:ilvl w:val="0"/>
          <w:numId w:val="1"/>
        </w:numPr>
        <w:spacing w:line="240" w:lineRule="auto"/>
        <w:ind w:firstLineChars="0"/>
        <w:jc w:val="left"/>
        <w:rPr>
          <w:rFonts w:ascii="Times New Roman" w:eastAsia="KaiTi_GB2312" w:hAnsi="Times New Roman" w:cs="Times New Roman"/>
          <w:sz w:val="21"/>
          <w:szCs w:val="21"/>
        </w:rPr>
      </w:pPr>
      <w:r w:rsidRPr="00FF1042">
        <w:rPr>
          <w:rFonts w:ascii="Times New Roman" w:eastAsia="KaiTi_GB2312" w:hAnsi="Times New Roman" w:cs="Times New Roman" w:hint="eastAsia"/>
          <w:sz w:val="21"/>
          <w:szCs w:val="21"/>
        </w:rPr>
        <w:t>Customize cases</w:t>
      </w:r>
    </w:p>
    <w:p w:rsidR="00656515" w:rsidRPr="00FF1042" w:rsidRDefault="000618BC" w:rsidP="00DC0F16">
      <w:pPr>
        <w:pStyle w:val="ListParagraph"/>
        <w:numPr>
          <w:ilvl w:val="0"/>
          <w:numId w:val="1"/>
        </w:numPr>
        <w:spacing w:line="240" w:lineRule="auto"/>
        <w:ind w:firstLineChars="0"/>
        <w:jc w:val="left"/>
        <w:rPr>
          <w:rFonts w:ascii="Times New Roman" w:eastAsia="KaiTi_GB2312" w:hAnsi="Times New Roman" w:cs="Times New Roman"/>
          <w:sz w:val="21"/>
          <w:szCs w:val="21"/>
        </w:rPr>
      </w:pPr>
      <w:r w:rsidRPr="00FF1042">
        <w:rPr>
          <w:rFonts w:ascii="Times New Roman" w:eastAsia="KaiTi_GB2312" w:hAnsi="Times New Roman" w:cs="Times New Roman" w:hint="eastAsia"/>
          <w:sz w:val="21"/>
          <w:szCs w:val="21"/>
        </w:rPr>
        <w:t>T</w:t>
      </w:r>
      <w:r w:rsidR="005D249E" w:rsidRPr="00FF1042">
        <w:rPr>
          <w:rFonts w:ascii="Times New Roman" w:eastAsia="KaiTi_GB2312" w:hAnsi="Times New Roman" w:cs="Times New Roman" w:hint="eastAsia"/>
          <w:sz w:val="21"/>
          <w:szCs w:val="21"/>
        </w:rPr>
        <w:t>esting the cases in a real class context</w:t>
      </w:r>
    </w:p>
    <w:p w:rsidR="005D249E" w:rsidRPr="00FF1042" w:rsidRDefault="005D249E" w:rsidP="00DC0F16">
      <w:pPr>
        <w:pStyle w:val="ListParagraph"/>
        <w:numPr>
          <w:ilvl w:val="0"/>
          <w:numId w:val="1"/>
        </w:numPr>
        <w:spacing w:line="240" w:lineRule="auto"/>
        <w:ind w:firstLineChars="0"/>
        <w:jc w:val="left"/>
        <w:rPr>
          <w:rFonts w:ascii="Times New Roman" w:eastAsia="KaiTi_GB2312" w:hAnsi="Times New Roman" w:cs="Times New Roman"/>
          <w:sz w:val="21"/>
          <w:szCs w:val="21"/>
        </w:rPr>
      </w:pPr>
      <w:r w:rsidRPr="00FF1042">
        <w:rPr>
          <w:rFonts w:ascii="Times New Roman" w:eastAsia="KaiTi_GB2312" w:hAnsi="Times New Roman" w:cs="Times New Roman" w:hint="eastAsia"/>
          <w:sz w:val="21"/>
          <w:szCs w:val="21"/>
        </w:rPr>
        <w:t>Attend EDINEB 2012 conference for contributing to the casebook project</w:t>
      </w:r>
    </w:p>
    <w:p w:rsidR="000618BC" w:rsidRPr="00FF1042" w:rsidRDefault="000618BC" w:rsidP="00DC0F16">
      <w:pPr>
        <w:pStyle w:val="ListParagraph"/>
        <w:numPr>
          <w:ilvl w:val="0"/>
          <w:numId w:val="1"/>
        </w:numPr>
        <w:spacing w:line="240" w:lineRule="auto"/>
        <w:ind w:firstLineChars="0"/>
        <w:jc w:val="left"/>
        <w:rPr>
          <w:rFonts w:ascii="Times New Roman" w:eastAsia="KaiTi_GB2312" w:hAnsi="Times New Roman" w:cs="Times New Roman"/>
          <w:sz w:val="21"/>
          <w:szCs w:val="21"/>
        </w:rPr>
      </w:pPr>
      <w:r w:rsidRPr="00FF1042">
        <w:rPr>
          <w:rFonts w:ascii="Times New Roman" w:eastAsia="KaiTi_GB2312" w:hAnsi="Times New Roman" w:cs="Times New Roman"/>
          <w:sz w:val="21"/>
          <w:szCs w:val="21"/>
        </w:rPr>
        <w:t>E</w:t>
      </w:r>
      <w:r w:rsidRPr="00FF1042">
        <w:rPr>
          <w:rFonts w:ascii="Times New Roman" w:eastAsia="KaiTi_GB2312" w:hAnsi="Times New Roman" w:cs="Times New Roman" w:hint="eastAsia"/>
          <w:sz w:val="21"/>
          <w:szCs w:val="21"/>
        </w:rPr>
        <w:t>dit and finalize the casebook</w:t>
      </w:r>
    </w:p>
    <w:p w:rsidR="00656515" w:rsidRPr="00FF1042" w:rsidRDefault="00656515" w:rsidP="00DC0F16">
      <w:pPr>
        <w:adjustRightInd/>
        <w:snapToGrid/>
        <w:spacing w:before="240"/>
        <w:jc w:val="left"/>
        <w:rPr>
          <w:rFonts w:ascii="Times New Roman" w:hAnsi="Times New Roman"/>
          <w:b/>
          <w:sz w:val="21"/>
          <w:szCs w:val="21"/>
          <w:lang w:val="en-GB"/>
        </w:rPr>
      </w:pPr>
      <w:r w:rsidRPr="00FF1042">
        <w:rPr>
          <w:rFonts w:ascii="Times New Roman" w:hAnsi="Times New Roman"/>
          <w:b/>
          <w:sz w:val="21"/>
          <w:szCs w:val="21"/>
        </w:rPr>
        <w:t>2006</w:t>
      </w:r>
      <w:r w:rsidRPr="00FF1042">
        <w:rPr>
          <w:rFonts w:ascii="Times New Roman" w:hAnsi="Times New Roman" w:hint="eastAsia"/>
          <w:b/>
          <w:sz w:val="21"/>
          <w:szCs w:val="21"/>
        </w:rPr>
        <w:t>.9-</w:t>
      </w:r>
      <w:r w:rsidR="004D60A2" w:rsidRPr="00FF1042">
        <w:rPr>
          <w:rFonts w:ascii="Times New Roman" w:hAnsi="Times New Roman" w:hint="eastAsia"/>
          <w:b/>
          <w:sz w:val="21"/>
          <w:szCs w:val="21"/>
        </w:rPr>
        <w:t xml:space="preserve"> </w:t>
      </w:r>
      <w:r w:rsidRPr="00FF1042">
        <w:rPr>
          <w:rFonts w:ascii="Times New Roman" w:hAnsi="Times New Roman"/>
          <w:b/>
          <w:sz w:val="21"/>
          <w:szCs w:val="21"/>
        </w:rPr>
        <w:t>2006</w:t>
      </w:r>
      <w:r w:rsidRPr="00FF1042">
        <w:rPr>
          <w:rFonts w:ascii="Times New Roman" w:hAnsi="Times New Roman" w:hint="eastAsia"/>
          <w:b/>
          <w:sz w:val="21"/>
          <w:szCs w:val="21"/>
        </w:rPr>
        <w:t xml:space="preserve">.12    </w:t>
      </w:r>
      <w:r w:rsidRPr="00FF1042">
        <w:rPr>
          <w:rFonts w:ascii="Times New Roman" w:hAnsi="Times New Roman"/>
          <w:b/>
          <w:sz w:val="21"/>
          <w:szCs w:val="21"/>
          <w:lang w:val="en-GB"/>
        </w:rPr>
        <w:t xml:space="preserve">One of the editors </w:t>
      </w:r>
      <w:r w:rsidRPr="00FF1042">
        <w:rPr>
          <w:rFonts w:ascii="Times New Roman" w:hAnsi="Times New Roman" w:hint="eastAsia"/>
          <w:b/>
          <w:sz w:val="21"/>
          <w:szCs w:val="21"/>
          <w:lang w:val="en-GB"/>
        </w:rPr>
        <w:t>of</w:t>
      </w:r>
      <w:r w:rsidRPr="00FF1042">
        <w:rPr>
          <w:rFonts w:ascii="Times New Roman" w:hAnsi="Times New Roman"/>
          <w:b/>
          <w:sz w:val="21"/>
          <w:szCs w:val="21"/>
          <w:lang w:val="en-GB"/>
        </w:rPr>
        <w:t xml:space="preserve"> co-writing two hotel textbook</w:t>
      </w:r>
      <w:r w:rsidRPr="00FF1042">
        <w:rPr>
          <w:rFonts w:ascii="Times New Roman" w:hAnsi="Times New Roman" w:hint="eastAsia"/>
          <w:b/>
          <w:sz w:val="21"/>
          <w:szCs w:val="21"/>
          <w:lang w:val="en-GB"/>
        </w:rPr>
        <w:t>s</w:t>
      </w:r>
      <w:r w:rsidRPr="00FF1042">
        <w:rPr>
          <w:rFonts w:ascii="Times New Roman" w:hAnsi="Times New Roman" w:hint="eastAsia"/>
          <w:sz w:val="21"/>
          <w:szCs w:val="21"/>
          <w:lang w:val="en-GB"/>
        </w:rPr>
        <w:t xml:space="preserve"> in Holiday Inn Lido Beijing Hotel School</w:t>
      </w:r>
      <w:r w:rsidRPr="00FF1042">
        <w:rPr>
          <w:rFonts w:ascii="Times New Roman" w:hAnsi="Times New Roman"/>
          <w:sz w:val="21"/>
          <w:szCs w:val="21"/>
          <w:lang w:val="en-GB"/>
        </w:rPr>
        <w:t xml:space="preserve"> </w:t>
      </w:r>
      <w:r w:rsidRPr="00FF1042">
        <w:rPr>
          <w:rFonts w:ascii="Times New Roman" w:hAnsi="Times New Roman" w:hint="eastAsia"/>
          <w:sz w:val="21"/>
          <w:szCs w:val="21"/>
          <w:lang w:val="en-GB"/>
        </w:rPr>
        <w:t xml:space="preserve">&amp; </w:t>
      </w:r>
      <w:r w:rsidRPr="00FF1042">
        <w:rPr>
          <w:rFonts w:ascii="Times New Roman" w:hAnsi="Times New Roman"/>
          <w:sz w:val="21"/>
          <w:szCs w:val="21"/>
          <w:lang w:val="en-GB"/>
        </w:rPr>
        <w:t>Holiday Inn Lido Beijing Hotel</w:t>
      </w:r>
    </w:p>
    <w:p w:rsidR="00656515" w:rsidRPr="00FF1042" w:rsidRDefault="00656515" w:rsidP="00DC0F16">
      <w:pPr>
        <w:pStyle w:val="ListParagraph"/>
        <w:numPr>
          <w:ilvl w:val="0"/>
          <w:numId w:val="1"/>
        </w:numPr>
        <w:spacing w:line="240" w:lineRule="auto"/>
        <w:ind w:firstLineChars="0"/>
        <w:jc w:val="left"/>
        <w:rPr>
          <w:rFonts w:ascii="Times New Roman" w:eastAsia="KaiTi_GB2312" w:hAnsi="Times New Roman" w:cs="Times New Roman"/>
          <w:sz w:val="21"/>
          <w:szCs w:val="21"/>
        </w:rPr>
      </w:pPr>
      <w:r w:rsidRPr="00FF1042">
        <w:rPr>
          <w:rFonts w:ascii="Times New Roman" w:eastAsia="KaiTi_GB2312" w:hAnsi="Times New Roman" w:cs="Times New Roman" w:hint="eastAsia"/>
          <w:sz w:val="21"/>
          <w:szCs w:val="21"/>
        </w:rPr>
        <w:t>S</w:t>
      </w:r>
      <w:r w:rsidRPr="00FF1042">
        <w:rPr>
          <w:rFonts w:ascii="Times New Roman" w:eastAsia="KaiTi_GB2312" w:hAnsi="Times New Roman" w:cs="Times New Roman"/>
          <w:sz w:val="21"/>
          <w:szCs w:val="21"/>
        </w:rPr>
        <w:t>urvey and information collection</w:t>
      </w:r>
    </w:p>
    <w:p w:rsidR="00656515" w:rsidRPr="00FF1042" w:rsidRDefault="00656515" w:rsidP="00DC0F16">
      <w:pPr>
        <w:pStyle w:val="ListParagraph"/>
        <w:numPr>
          <w:ilvl w:val="0"/>
          <w:numId w:val="1"/>
        </w:numPr>
        <w:spacing w:line="240" w:lineRule="auto"/>
        <w:ind w:firstLineChars="0"/>
        <w:jc w:val="left"/>
        <w:rPr>
          <w:rFonts w:ascii="Times New Roman" w:eastAsia="KaiTi_GB2312" w:hAnsi="Times New Roman" w:cs="Times New Roman"/>
          <w:sz w:val="21"/>
          <w:szCs w:val="21"/>
        </w:rPr>
      </w:pPr>
      <w:r w:rsidRPr="00FF1042">
        <w:rPr>
          <w:rFonts w:ascii="Times New Roman" w:eastAsia="KaiTi_GB2312" w:hAnsi="Times New Roman" w:cs="Times New Roman" w:hint="eastAsia"/>
          <w:sz w:val="21"/>
          <w:szCs w:val="21"/>
        </w:rPr>
        <w:t>D</w:t>
      </w:r>
      <w:r w:rsidRPr="00FF1042">
        <w:rPr>
          <w:rFonts w:ascii="Times New Roman" w:eastAsia="KaiTi_GB2312" w:hAnsi="Times New Roman" w:cs="Times New Roman"/>
          <w:sz w:val="21"/>
          <w:szCs w:val="21"/>
        </w:rPr>
        <w:t>esign and edit the</w:t>
      </w:r>
      <w:r w:rsidRPr="00FF1042">
        <w:rPr>
          <w:rFonts w:ascii="Times New Roman" w:eastAsia="KaiTi_GB2312" w:hAnsi="Times New Roman" w:cs="Times New Roman" w:hint="eastAsia"/>
          <w:sz w:val="21"/>
          <w:szCs w:val="21"/>
        </w:rPr>
        <w:t xml:space="preserve"> </w:t>
      </w:r>
      <w:r w:rsidRPr="00FF1042">
        <w:rPr>
          <w:rFonts w:ascii="Times New Roman" w:eastAsia="KaiTi_GB2312" w:hAnsi="Times New Roman" w:cs="Times New Roman"/>
          <w:sz w:val="21"/>
          <w:szCs w:val="21"/>
        </w:rPr>
        <w:t>textbooks</w:t>
      </w:r>
    </w:p>
    <w:p w:rsidR="00656515" w:rsidRPr="00FF1042" w:rsidRDefault="00656515" w:rsidP="00DC0F16">
      <w:pPr>
        <w:pStyle w:val="ListParagraph"/>
        <w:numPr>
          <w:ilvl w:val="0"/>
          <w:numId w:val="1"/>
        </w:numPr>
        <w:spacing w:line="240" w:lineRule="auto"/>
        <w:ind w:firstLineChars="0"/>
        <w:jc w:val="left"/>
        <w:rPr>
          <w:rFonts w:ascii="Times New Roman" w:eastAsia="KaiTi_GB2312" w:hAnsi="Times New Roman" w:cs="Times New Roman"/>
          <w:sz w:val="21"/>
          <w:szCs w:val="21"/>
        </w:rPr>
      </w:pPr>
      <w:r w:rsidRPr="00FF1042">
        <w:rPr>
          <w:rFonts w:ascii="Times New Roman" w:eastAsia="KaiTi_GB2312" w:hAnsi="Times New Roman" w:cs="Times New Roman"/>
          <w:sz w:val="21"/>
          <w:szCs w:val="21"/>
        </w:rPr>
        <w:t>Translation</w:t>
      </w:r>
    </w:p>
    <w:p w:rsidR="00D71D06" w:rsidRPr="005661B3" w:rsidRDefault="00656515" w:rsidP="005661B3">
      <w:pPr>
        <w:pStyle w:val="ListParagraph"/>
        <w:numPr>
          <w:ilvl w:val="0"/>
          <w:numId w:val="1"/>
        </w:numPr>
        <w:spacing w:line="240" w:lineRule="auto"/>
        <w:ind w:firstLineChars="0"/>
        <w:jc w:val="left"/>
        <w:rPr>
          <w:rFonts w:ascii="Times New Roman" w:eastAsia="KaiTi_GB2312" w:hAnsi="Times New Roman" w:cs="Times New Roman"/>
          <w:sz w:val="21"/>
          <w:szCs w:val="21"/>
        </w:rPr>
      </w:pPr>
      <w:r w:rsidRPr="00FF1042">
        <w:rPr>
          <w:rFonts w:ascii="Times New Roman" w:eastAsia="KaiTi_GB2312" w:hAnsi="Times New Roman" w:cs="Times New Roman"/>
          <w:sz w:val="21"/>
          <w:szCs w:val="21"/>
        </w:rPr>
        <w:t>Feedback collection</w:t>
      </w:r>
    </w:p>
    <w:p w:rsidR="00602152" w:rsidRPr="00D52C52" w:rsidRDefault="00656515" w:rsidP="00DC0F16">
      <w:pPr>
        <w:adjustRightInd/>
        <w:snapToGrid/>
        <w:spacing w:before="240" w:after="75"/>
        <w:jc w:val="left"/>
        <w:rPr>
          <w:rFonts w:ascii="Times New Roman" w:eastAsia="SimSun" w:hAnsi="Times New Roman" w:cs="Times New Roman"/>
          <w:b/>
          <w:bCs/>
          <w:noProof/>
          <w:color w:val="000000" w:themeColor="text1"/>
          <w:sz w:val="32"/>
          <w:szCs w:val="32"/>
          <w:u w:val="single"/>
        </w:rPr>
      </w:pPr>
      <w:r w:rsidRPr="00D52C52">
        <w:rPr>
          <w:rFonts w:ascii="Times New Roman" w:eastAsia="SimSun" w:hAnsi="Times New Roman" w:cs="Times New Roman" w:hint="eastAsia"/>
          <w:b/>
          <w:bCs/>
          <w:noProof/>
          <w:color w:val="000000" w:themeColor="text1"/>
          <w:sz w:val="32"/>
          <w:szCs w:val="32"/>
          <w:u w:val="single"/>
        </w:rPr>
        <w:t>Language and Computer Skills</w:t>
      </w:r>
    </w:p>
    <w:p w:rsidR="00656515" w:rsidRDefault="00964FED" w:rsidP="00DC0F16">
      <w:pPr>
        <w:pStyle w:val="ListParagraph"/>
        <w:numPr>
          <w:ilvl w:val="0"/>
          <w:numId w:val="1"/>
        </w:numPr>
        <w:spacing w:line="240" w:lineRule="auto"/>
        <w:ind w:firstLineChars="0"/>
        <w:jc w:val="left"/>
        <w:rPr>
          <w:rFonts w:ascii="Times New Roman" w:eastAsia="KaiTi_GB2312" w:hAnsi="Times New Roman" w:cs="Times New Roman"/>
          <w:sz w:val="21"/>
          <w:szCs w:val="21"/>
        </w:rPr>
      </w:pPr>
      <w:r w:rsidRPr="004B2E60">
        <w:rPr>
          <w:rFonts w:ascii="Times New Roman" w:eastAsia="KaiTi_GB2312" w:hAnsi="Times New Roman" w:cs="Times New Roman" w:hint="eastAsia"/>
          <w:sz w:val="21"/>
          <w:szCs w:val="21"/>
        </w:rPr>
        <w:t>Fluent in English speaking and proficient in Eng</w:t>
      </w:r>
      <w:r w:rsidR="004A3958" w:rsidRPr="004B2E60">
        <w:rPr>
          <w:rFonts w:ascii="Times New Roman" w:eastAsia="KaiTi_GB2312" w:hAnsi="Times New Roman" w:cs="Times New Roman" w:hint="eastAsia"/>
          <w:sz w:val="21"/>
          <w:szCs w:val="21"/>
        </w:rPr>
        <w:t>lish writing</w:t>
      </w:r>
    </w:p>
    <w:p w:rsidR="004F4D92" w:rsidRPr="004B2E60" w:rsidRDefault="004F4D92" w:rsidP="00DC0F16">
      <w:pPr>
        <w:pStyle w:val="ListParagraph"/>
        <w:numPr>
          <w:ilvl w:val="0"/>
          <w:numId w:val="1"/>
        </w:numPr>
        <w:spacing w:line="240" w:lineRule="auto"/>
        <w:ind w:firstLineChars="0"/>
        <w:jc w:val="left"/>
        <w:rPr>
          <w:rFonts w:ascii="Times New Roman" w:eastAsia="KaiTi_GB2312" w:hAnsi="Times New Roman" w:cs="Times New Roman"/>
          <w:sz w:val="21"/>
          <w:szCs w:val="21"/>
        </w:rPr>
      </w:pPr>
      <w:r>
        <w:rPr>
          <w:rFonts w:ascii="Times New Roman" w:eastAsia="KaiTi_GB2312" w:hAnsi="Times New Roman" w:cs="Times New Roman" w:hint="eastAsia"/>
          <w:sz w:val="21"/>
          <w:szCs w:val="21"/>
        </w:rPr>
        <w:t xml:space="preserve">Standard </w:t>
      </w:r>
      <w:r>
        <w:rPr>
          <w:rFonts w:ascii="Times New Roman" w:eastAsia="KaiTi_GB2312" w:hAnsi="Times New Roman" w:cs="Times New Roman"/>
          <w:sz w:val="21"/>
          <w:szCs w:val="21"/>
        </w:rPr>
        <w:t>Mandarin</w:t>
      </w:r>
      <w:r>
        <w:rPr>
          <w:rFonts w:ascii="Times New Roman" w:eastAsia="KaiTi_GB2312" w:hAnsi="Times New Roman" w:cs="Times New Roman" w:hint="eastAsia"/>
          <w:sz w:val="21"/>
          <w:szCs w:val="21"/>
        </w:rPr>
        <w:t xml:space="preserve"> (native speaker)</w:t>
      </w:r>
    </w:p>
    <w:p w:rsidR="00C34D4B" w:rsidRPr="00903592" w:rsidRDefault="004A3958" w:rsidP="00DC0F16">
      <w:pPr>
        <w:pStyle w:val="ListParagraph"/>
        <w:numPr>
          <w:ilvl w:val="0"/>
          <w:numId w:val="1"/>
        </w:numPr>
        <w:spacing w:line="240" w:lineRule="auto"/>
        <w:ind w:firstLineChars="0"/>
        <w:jc w:val="left"/>
        <w:rPr>
          <w:rFonts w:ascii="Times New Roman" w:eastAsia="KaiTi_GB2312" w:hAnsi="Times New Roman" w:cs="Times New Roman"/>
          <w:sz w:val="21"/>
          <w:szCs w:val="21"/>
        </w:rPr>
      </w:pPr>
      <w:r w:rsidRPr="004B2E60">
        <w:rPr>
          <w:rFonts w:ascii="Times New Roman" w:eastAsia="KaiTi_GB2312" w:hAnsi="Times New Roman" w:cs="Times New Roman" w:hint="eastAsia"/>
          <w:sz w:val="21"/>
          <w:szCs w:val="21"/>
        </w:rPr>
        <w:t xml:space="preserve">Be </w:t>
      </w:r>
      <w:r w:rsidR="000618BC">
        <w:rPr>
          <w:rFonts w:ascii="Times New Roman" w:eastAsia="KaiTi_GB2312" w:hAnsi="Times New Roman" w:cs="Times New Roman" w:hint="eastAsia"/>
          <w:sz w:val="21"/>
          <w:szCs w:val="21"/>
        </w:rPr>
        <w:t xml:space="preserve">very </w:t>
      </w:r>
      <w:r w:rsidRPr="004B2E60">
        <w:rPr>
          <w:rFonts w:ascii="Times New Roman" w:eastAsia="KaiTi_GB2312" w:hAnsi="Times New Roman" w:cs="Times New Roman" w:hint="eastAsia"/>
          <w:sz w:val="21"/>
          <w:szCs w:val="21"/>
        </w:rPr>
        <w:t xml:space="preserve">good at Microsoft Office (Word, </w:t>
      </w:r>
      <w:r w:rsidRPr="004B2E60">
        <w:rPr>
          <w:rFonts w:ascii="Times New Roman" w:eastAsia="KaiTi_GB2312" w:hAnsi="Times New Roman" w:cs="Times New Roman"/>
          <w:sz w:val="21"/>
          <w:szCs w:val="21"/>
        </w:rPr>
        <w:t>PowerPoint</w:t>
      </w:r>
      <w:r w:rsidRPr="004B2E60">
        <w:rPr>
          <w:rFonts w:ascii="Times New Roman" w:eastAsia="KaiTi_GB2312" w:hAnsi="Times New Roman" w:cs="Times New Roman" w:hint="eastAsia"/>
          <w:sz w:val="21"/>
          <w:szCs w:val="21"/>
        </w:rPr>
        <w:t>, Excel, P</w:t>
      </w:r>
      <w:r w:rsidRPr="004B2E60">
        <w:rPr>
          <w:rFonts w:ascii="Times New Roman" w:eastAsia="KaiTi_GB2312" w:hAnsi="Times New Roman" w:cs="Times New Roman"/>
          <w:sz w:val="21"/>
          <w:szCs w:val="21"/>
        </w:rPr>
        <w:t>ublisher</w:t>
      </w:r>
      <w:r w:rsidRPr="004B2E60">
        <w:rPr>
          <w:rFonts w:ascii="Times New Roman" w:eastAsia="KaiTi_GB2312" w:hAnsi="Times New Roman" w:cs="Times New Roman" w:hint="eastAsia"/>
          <w:sz w:val="21"/>
          <w:szCs w:val="21"/>
        </w:rPr>
        <w:t xml:space="preserve"> </w:t>
      </w:r>
      <w:r w:rsidR="00595DB7" w:rsidRPr="004B2E60">
        <w:rPr>
          <w:rFonts w:ascii="Times New Roman" w:eastAsia="KaiTi_GB2312" w:hAnsi="Times New Roman" w:cs="Times New Roman" w:hint="eastAsia"/>
          <w:sz w:val="21"/>
          <w:szCs w:val="21"/>
        </w:rPr>
        <w:t xml:space="preserve">and </w:t>
      </w:r>
      <w:r w:rsidRPr="004B2E60">
        <w:rPr>
          <w:rFonts w:ascii="Times New Roman" w:eastAsia="KaiTi_GB2312" w:hAnsi="Times New Roman" w:cs="Times New Roman" w:hint="eastAsia"/>
          <w:sz w:val="21"/>
          <w:szCs w:val="21"/>
        </w:rPr>
        <w:t>Outlook)</w:t>
      </w:r>
    </w:p>
    <w:p w:rsidR="00656515" w:rsidRPr="00D52C52" w:rsidRDefault="00656515" w:rsidP="00DC0F16">
      <w:pPr>
        <w:adjustRightInd/>
        <w:snapToGrid/>
        <w:spacing w:before="240" w:after="75"/>
        <w:jc w:val="left"/>
        <w:rPr>
          <w:rFonts w:ascii="Times New Roman" w:eastAsia="SimSun" w:hAnsi="Times New Roman" w:cs="Times New Roman"/>
          <w:b/>
          <w:bCs/>
          <w:noProof/>
          <w:color w:val="000000" w:themeColor="text1"/>
          <w:sz w:val="32"/>
          <w:szCs w:val="32"/>
          <w:u w:val="single"/>
        </w:rPr>
      </w:pPr>
      <w:r w:rsidRPr="00D52C52">
        <w:rPr>
          <w:rFonts w:ascii="Times New Roman" w:eastAsia="SimSun" w:hAnsi="Times New Roman" w:cs="Times New Roman" w:hint="eastAsia"/>
          <w:b/>
          <w:bCs/>
          <w:noProof/>
          <w:sz w:val="32"/>
          <w:szCs w:val="32"/>
          <w:u w:val="single"/>
        </w:rPr>
        <w:t>P</w:t>
      </w:r>
      <w:r w:rsidRPr="00D52C52">
        <w:rPr>
          <w:rFonts w:ascii="Times New Roman" w:eastAsia="SimSun" w:hAnsi="Times New Roman" w:cs="Times New Roman"/>
          <w:b/>
          <w:bCs/>
          <w:noProof/>
          <w:sz w:val="32"/>
          <w:szCs w:val="32"/>
          <w:u w:val="single"/>
        </w:rPr>
        <w:t xml:space="preserve">ersonal </w:t>
      </w:r>
      <w:r w:rsidRPr="00D52C52">
        <w:rPr>
          <w:rFonts w:ascii="Times New Roman" w:eastAsia="SimSun" w:hAnsi="Times New Roman" w:cs="Times New Roman" w:hint="eastAsia"/>
          <w:b/>
          <w:bCs/>
          <w:noProof/>
          <w:sz w:val="32"/>
          <w:szCs w:val="32"/>
          <w:u w:val="single"/>
        </w:rPr>
        <w:t>C</w:t>
      </w:r>
      <w:r w:rsidRPr="00D52C52">
        <w:rPr>
          <w:rFonts w:ascii="Times New Roman" w:eastAsia="SimSun" w:hAnsi="Times New Roman" w:cs="Times New Roman"/>
          <w:b/>
          <w:bCs/>
          <w:noProof/>
          <w:sz w:val="32"/>
          <w:szCs w:val="32"/>
          <w:u w:val="single"/>
        </w:rPr>
        <w:t>haracteristics</w:t>
      </w:r>
    </w:p>
    <w:p w:rsidR="000618BC" w:rsidRPr="00050036" w:rsidRDefault="004B2E60" w:rsidP="00050036">
      <w:pPr>
        <w:pStyle w:val="ListParagraph"/>
        <w:numPr>
          <w:ilvl w:val="0"/>
          <w:numId w:val="1"/>
        </w:numPr>
        <w:spacing w:after="0"/>
        <w:ind w:firstLineChars="0"/>
        <w:jc w:val="left"/>
        <w:rPr>
          <w:rFonts w:ascii="Times New Roman" w:eastAsia="KaiTi_GB2312" w:hAnsi="Times New Roman" w:cs="Times New Roman"/>
          <w:sz w:val="21"/>
          <w:szCs w:val="21"/>
        </w:rPr>
      </w:pPr>
      <w:r w:rsidRPr="004B2E60">
        <w:rPr>
          <w:rFonts w:ascii="Times New Roman" w:eastAsia="KaiTi_GB2312" w:hAnsi="Times New Roman" w:cs="Times New Roman"/>
          <w:sz w:val="21"/>
          <w:szCs w:val="21"/>
        </w:rPr>
        <w:t>A strong sense of responsibility</w:t>
      </w:r>
    </w:p>
    <w:p w:rsidR="004B2E60" w:rsidRDefault="008C154C" w:rsidP="00FF1042">
      <w:pPr>
        <w:pStyle w:val="ListParagraph"/>
        <w:numPr>
          <w:ilvl w:val="0"/>
          <w:numId w:val="1"/>
        </w:numPr>
        <w:spacing w:after="0"/>
        <w:ind w:firstLineChars="0"/>
        <w:jc w:val="left"/>
        <w:rPr>
          <w:rFonts w:ascii="Times New Roman" w:eastAsia="KaiTi_GB2312" w:hAnsi="Times New Roman" w:cs="Times New Roman"/>
          <w:sz w:val="21"/>
          <w:szCs w:val="21"/>
        </w:rPr>
      </w:pPr>
      <w:r w:rsidRPr="008C154C">
        <w:rPr>
          <w:rFonts w:ascii="Times New Roman" w:eastAsia="KaiTi_GB2312" w:hAnsi="Times New Roman" w:cs="Times New Roman"/>
          <w:sz w:val="21"/>
          <w:szCs w:val="21"/>
        </w:rPr>
        <w:t>Perseverance</w:t>
      </w:r>
    </w:p>
    <w:p w:rsidR="00656515" w:rsidRDefault="008C154C" w:rsidP="00FF1042">
      <w:pPr>
        <w:pStyle w:val="ListParagraph"/>
        <w:numPr>
          <w:ilvl w:val="0"/>
          <w:numId w:val="1"/>
        </w:numPr>
        <w:spacing w:after="0"/>
        <w:ind w:firstLineChars="0"/>
        <w:jc w:val="left"/>
        <w:rPr>
          <w:rFonts w:ascii="Times New Roman" w:eastAsia="KaiTi_GB2312" w:hAnsi="Times New Roman" w:cs="Times New Roman"/>
          <w:sz w:val="21"/>
          <w:szCs w:val="21"/>
        </w:rPr>
      </w:pPr>
      <w:r w:rsidRPr="008C154C">
        <w:rPr>
          <w:rFonts w:ascii="Times New Roman" w:eastAsia="KaiTi_GB2312" w:hAnsi="Times New Roman" w:cs="Times New Roman" w:hint="eastAsia"/>
          <w:sz w:val="21"/>
          <w:szCs w:val="21"/>
        </w:rPr>
        <w:t>T</w:t>
      </w:r>
      <w:r w:rsidR="000618BC">
        <w:rPr>
          <w:rFonts w:ascii="Times New Roman" w:eastAsia="KaiTi_GB2312" w:hAnsi="Times New Roman" w:cs="Times New Roman"/>
          <w:sz w:val="21"/>
          <w:szCs w:val="21"/>
        </w:rPr>
        <w:t>eam</w:t>
      </w:r>
      <w:r w:rsidRPr="008C154C">
        <w:rPr>
          <w:rFonts w:ascii="Times New Roman" w:eastAsia="KaiTi_GB2312" w:hAnsi="Times New Roman" w:cs="Times New Roman"/>
          <w:sz w:val="21"/>
          <w:szCs w:val="21"/>
        </w:rPr>
        <w:t xml:space="preserve"> player</w:t>
      </w:r>
    </w:p>
    <w:p w:rsidR="008C154C" w:rsidRPr="007C2676" w:rsidRDefault="008C154C" w:rsidP="007C2676">
      <w:pPr>
        <w:pStyle w:val="ListParagraph"/>
        <w:numPr>
          <w:ilvl w:val="0"/>
          <w:numId w:val="1"/>
        </w:numPr>
        <w:spacing w:after="0"/>
        <w:ind w:firstLineChars="0"/>
        <w:jc w:val="left"/>
        <w:rPr>
          <w:rFonts w:ascii="Times New Roman" w:eastAsia="KaiTi_GB2312" w:hAnsi="Times New Roman" w:cs="Times New Roman"/>
          <w:sz w:val="21"/>
          <w:szCs w:val="21"/>
        </w:rPr>
      </w:pPr>
      <w:r>
        <w:rPr>
          <w:rFonts w:ascii="Times New Roman" w:eastAsia="KaiTi_GB2312" w:hAnsi="Times New Roman" w:cs="Times New Roman"/>
          <w:sz w:val="21"/>
          <w:szCs w:val="21"/>
        </w:rPr>
        <w:t>Independence</w:t>
      </w:r>
    </w:p>
    <w:p w:rsidR="008C154C" w:rsidRPr="00982531" w:rsidRDefault="00CC510E" w:rsidP="00FF1042">
      <w:pPr>
        <w:pStyle w:val="ListParagraph"/>
        <w:numPr>
          <w:ilvl w:val="0"/>
          <w:numId w:val="1"/>
        </w:numPr>
        <w:spacing w:after="0"/>
        <w:ind w:firstLineChars="0"/>
        <w:jc w:val="left"/>
        <w:rPr>
          <w:rFonts w:ascii="Times New Roman" w:eastAsia="KaiTi_GB2312" w:hAnsi="Times New Roman" w:cs="Times New Roman"/>
          <w:sz w:val="21"/>
          <w:szCs w:val="21"/>
        </w:rPr>
      </w:pPr>
      <w:r w:rsidRPr="00CC510E">
        <w:rPr>
          <w:rFonts w:ascii="Times New Roman" w:eastAsia="KaiTi_GB2312" w:hAnsi="Times New Roman" w:cs="Times New Roman"/>
          <w:sz w:val="21"/>
          <w:szCs w:val="21"/>
        </w:rPr>
        <w:t>The ability to work under pressure</w:t>
      </w:r>
      <w:bookmarkEnd w:id="0"/>
      <w:bookmarkEnd w:id="1"/>
      <w:bookmarkEnd w:id="2"/>
    </w:p>
    <w:p w:rsidR="00982531" w:rsidRPr="00CC510E" w:rsidRDefault="00982531" w:rsidP="00FF1042">
      <w:pPr>
        <w:pStyle w:val="ListParagraph"/>
        <w:numPr>
          <w:ilvl w:val="0"/>
          <w:numId w:val="1"/>
        </w:numPr>
        <w:spacing w:after="0"/>
        <w:ind w:firstLineChars="0"/>
        <w:jc w:val="left"/>
        <w:rPr>
          <w:rFonts w:ascii="Times New Roman" w:eastAsia="KaiTi_GB2312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Result-oriented</w:t>
      </w:r>
    </w:p>
    <w:sectPr w:rsidR="00982531" w:rsidRPr="00CC510E" w:rsidSect="00982531">
      <w:footerReference w:type="default" r:id="rId9"/>
      <w:pgSz w:w="11906" w:h="16838"/>
      <w:pgMar w:top="907" w:right="1588" w:bottom="90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E2C" w:rsidRDefault="00781E2C" w:rsidP="00BF325D">
      <w:pPr>
        <w:spacing w:after="0" w:line="240" w:lineRule="auto"/>
      </w:pPr>
      <w:r>
        <w:separator/>
      </w:r>
    </w:p>
  </w:endnote>
  <w:endnote w:type="continuationSeparator" w:id="0">
    <w:p w:rsidR="00781E2C" w:rsidRDefault="00781E2C" w:rsidP="00BF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_GB23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896"/>
      <w:docPartObj>
        <w:docPartGallery w:val="Page Numbers (Bottom of Page)"/>
        <w:docPartUnique/>
      </w:docPartObj>
    </w:sdtPr>
    <w:sdtEndPr/>
    <w:sdtContent>
      <w:p w:rsidR="00982531" w:rsidRDefault="00781E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6B7" w:rsidRPr="003716B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82531" w:rsidRDefault="00982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E2C" w:rsidRDefault="00781E2C" w:rsidP="00BF325D">
      <w:pPr>
        <w:spacing w:after="0" w:line="240" w:lineRule="auto"/>
      </w:pPr>
      <w:r>
        <w:separator/>
      </w:r>
    </w:p>
  </w:footnote>
  <w:footnote w:type="continuationSeparator" w:id="0">
    <w:p w:rsidR="00781E2C" w:rsidRDefault="00781E2C" w:rsidP="00BF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4DF"/>
    <w:multiLevelType w:val="hybridMultilevel"/>
    <w:tmpl w:val="295C135C"/>
    <w:lvl w:ilvl="0" w:tplc="070E1D72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F455EC"/>
    <w:multiLevelType w:val="hybridMultilevel"/>
    <w:tmpl w:val="64C68382"/>
    <w:lvl w:ilvl="0" w:tplc="735AA5DC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A3F479F"/>
    <w:multiLevelType w:val="hybridMultilevel"/>
    <w:tmpl w:val="F2040F04"/>
    <w:lvl w:ilvl="0" w:tplc="0409000B">
      <w:start w:val="1"/>
      <w:numFmt w:val="bullet"/>
      <w:lvlText w:val=""/>
      <w:lvlJc w:val="left"/>
      <w:pPr>
        <w:ind w:left="53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">
    <w:nsid w:val="0C8873B6"/>
    <w:multiLevelType w:val="hybridMultilevel"/>
    <w:tmpl w:val="6B307EBC"/>
    <w:lvl w:ilvl="0" w:tplc="5544A92A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FFF5A57"/>
    <w:multiLevelType w:val="multilevel"/>
    <w:tmpl w:val="0F60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260C8D"/>
    <w:multiLevelType w:val="hybridMultilevel"/>
    <w:tmpl w:val="441A07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35213A0"/>
    <w:multiLevelType w:val="hybridMultilevel"/>
    <w:tmpl w:val="2110EBD2"/>
    <w:lvl w:ilvl="0" w:tplc="9AF2B952">
      <w:numFmt w:val="bullet"/>
      <w:lvlText w:val="-"/>
      <w:lvlJc w:val="left"/>
      <w:pPr>
        <w:ind w:left="360" w:hanging="360"/>
      </w:pPr>
      <w:rPr>
        <w:rFonts w:ascii="Times New Roman" w:eastAsia="Microsoft YaHei" w:hAnsi="Times New 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69A01C3"/>
    <w:multiLevelType w:val="multilevel"/>
    <w:tmpl w:val="6948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D105F8"/>
    <w:multiLevelType w:val="multilevel"/>
    <w:tmpl w:val="59D0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C57241"/>
    <w:multiLevelType w:val="hybridMultilevel"/>
    <w:tmpl w:val="7CAE8FB6"/>
    <w:lvl w:ilvl="0" w:tplc="0409000B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0">
    <w:nsid w:val="696F2093"/>
    <w:multiLevelType w:val="hybridMultilevel"/>
    <w:tmpl w:val="42A28ED0"/>
    <w:lvl w:ilvl="0" w:tplc="60D4190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1"/>
        <w:szCs w:val="1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F4332BB"/>
    <w:multiLevelType w:val="hybridMultilevel"/>
    <w:tmpl w:val="6F207856"/>
    <w:lvl w:ilvl="0" w:tplc="03B223DA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  <w:sz w:val="11"/>
        <w:szCs w:val="11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2">
    <w:nsid w:val="7B7475CA"/>
    <w:multiLevelType w:val="multilevel"/>
    <w:tmpl w:val="2B36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12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152"/>
    <w:rsid w:val="00044D7B"/>
    <w:rsid w:val="00050036"/>
    <w:rsid w:val="000537EB"/>
    <w:rsid w:val="000539AF"/>
    <w:rsid w:val="00056FA5"/>
    <w:rsid w:val="000618BC"/>
    <w:rsid w:val="000621F5"/>
    <w:rsid w:val="00093C46"/>
    <w:rsid w:val="00097301"/>
    <w:rsid w:val="000A7054"/>
    <w:rsid w:val="000B29F0"/>
    <w:rsid w:val="000B3498"/>
    <w:rsid w:val="000C0B98"/>
    <w:rsid w:val="000E59D2"/>
    <w:rsid w:val="000E61D8"/>
    <w:rsid w:val="000F3AF8"/>
    <w:rsid w:val="000F44CB"/>
    <w:rsid w:val="000F508D"/>
    <w:rsid w:val="00106CFF"/>
    <w:rsid w:val="00120176"/>
    <w:rsid w:val="001232F6"/>
    <w:rsid w:val="001237F4"/>
    <w:rsid w:val="001242B5"/>
    <w:rsid w:val="00125193"/>
    <w:rsid w:val="00156B66"/>
    <w:rsid w:val="00163885"/>
    <w:rsid w:val="00185701"/>
    <w:rsid w:val="001A10D7"/>
    <w:rsid w:val="001B1201"/>
    <w:rsid w:val="001B1585"/>
    <w:rsid w:val="001D1075"/>
    <w:rsid w:val="001F6FD5"/>
    <w:rsid w:val="002007F6"/>
    <w:rsid w:val="00215E64"/>
    <w:rsid w:val="00221A83"/>
    <w:rsid w:val="0023143F"/>
    <w:rsid w:val="002A693E"/>
    <w:rsid w:val="002B2E3A"/>
    <w:rsid w:val="002D0B15"/>
    <w:rsid w:val="002D0C74"/>
    <w:rsid w:val="002D1D24"/>
    <w:rsid w:val="002E7996"/>
    <w:rsid w:val="002F6FC9"/>
    <w:rsid w:val="003161D2"/>
    <w:rsid w:val="003206D1"/>
    <w:rsid w:val="00323B43"/>
    <w:rsid w:val="00325D25"/>
    <w:rsid w:val="00335CB3"/>
    <w:rsid w:val="00347937"/>
    <w:rsid w:val="00350685"/>
    <w:rsid w:val="003716B7"/>
    <w:rsid w:val="00375B76"/>
    <w:rsid w:val="003928F3"/>
    <w:rsid w:val="00394DEA"/>
    <w:rsid w:val="003B12E4"/>
    <w:rsid w:val="003B69BA"/>
    <w:rsid w:val="003C23E8"/>
    <w:rsid w:val="003D37D8"/>
    <w:rsid w:val="003E3705"/>
    <w:rsid w:val="003E7AFD"/>
    <w:rsid w:val="003F105E"/>
    <w:rsid w:val="003F16BB"/>
    <w:rsid w:val="003F2F5B"/>
    <w:rsid w:val="0040205B"/>
    <w:rsid w:val="0040273E"/>
    <w:rsid w:val="004104D2"/>
    <w:rsid w:val="004214B4"/>
    <w:rsid w:val="00427237"/>
    <w:rsid w:val="004358AB"/>
    <w:rsid w:val="00466C35"/>
    <w:rsid w:val="004735DE"/>
    <w:rsid w:val="00475DDB"/>
    <w:rsid w:val="00487DE5"/>
    <w:rsid w:val="004A3958"/>
    <w:rsid w:val="004B2E60"/>
    <w:rsid w:val="004C4E15"/>
    <w:rsid w:val="004C7803"/>
    <w:rsid w:val="004D2BE7"/>
    <w:rsid w:val="004D60A2"/>
    <w:rsid w:val="004F4D92"/>
    <w:rsid w:val="004F5516"/>
    <w:rsid w:val="005233A1"/>
    <w:rsid w:val="005330F2"/>
    <w:rsid w:val="00533EBB"/>
    <w:rsid w:val="005661B3"/>
    <w:rsid w:val="00566798"/>
    <w:rsid w:val="0057731D"/>
    <w:rsid w:val="00581EFE"/>
    <w:rsid w:val="00585F07"/>
    <w:rsid w:val="00590349"/>
    <w:rsid w:val="00593430"/>
    <w:rsid w:val="00595DB7"/>
    <w:rsid w:val="005A25E4"/>
    <w:rsid w:val="005B0829"/>
    <w:rsid w:val="005C37C0"/>
    <w:rsid w:val="005D0988"/>
    <w:rsid w:val="005D249E"/>
    <w:rsid w:val="005F439A"/>
    <w:rsid w:val="00602152"/>
    <w:rsid w:val="006238CF"/>
    <w:rsid w:val="006246A5"/>
    <w:rsid w:val="00626E83"/>
    <w:rsid w:val="00631666"/>
    <w:rsid w:val="006477CA"/>
    <w:rsid w:val="0065292A"/>
    <w:rsid w:val="00656515"/>
    <w:rsid w:val="00680395"/>
    <w:rsid w:val="00683255"/>
    <w:rsid w:val="006A4784"/>
    <w:rsid w:val="006B694A"/>
    <w:rsid w:val="006E01F4"/>
    <w:rsid w:val="006F2B9C"/>
    <w:rsid w:val="0071751D"/>
    <w:rsid w:val="0073683F"/>
    <w:rsid w:val="00750672"/>
    <w:rsid w:val="00766E73"/>
    <w:rsid w:val="00770B52"/>
    <w:rsid w:val="00773837"/>
    <w:rsid w:val="00781E2C"/>
    <w:rsid w:val="007905BE"/>
    <w:rsid w:val="00791F85"/>
    <w:rsid w:val="00793AF3"/>
    <w:rsid w:val="00795609"/>
    <w:rsid w:val="007B1165"/>
    <w:rsid w:val="007B518E"/>
    <w:rsid w:val="007B6BA6"/>
    <w:rsid w:val="007C099E"/>
    <w:rsid w:val="007C187A"/>
    <w:rsid w:val="007C2676"/>
    <w:rsid w:val="007E74F3"/>
    <w:rsid w:val="00806A75"/>
    <w:rsid w:val="008158BD"/>
    <w:rsid w:val="00820E07"/>
    <w:rsid w:val="00820FB3"/>
    <w:rsid w:val="00822BBE"/>
    <w:rsid w:val="0082750D"/>
    <w:rsid w:val="008375AA"/>
    <w:rsid w:val="00842544"/>
    <w:rsid w:val="00845F20"/>
    <w:rsid w:val="00851C6C"/>
    <w:rsid w:val="008630E4"/>
    <w:rsid w:val="008632DE"/>
    <w:rsid w:val="00865BE1"/>
    <w:rsid w:val="00883376"/>
    <w:rsid w:val="00883886"/>
    <w:rsid w:val="008A3517"/>
    <w:rsid w:val="008B7726"/>
    <w:rsid w:val="008C154C"/>
    <w:rsid w:val="008C25C4"/>
    <w:rsid w:val="008E010D"/>
    <w:rsid w:val="008E1C32"/>
    <w:rsid w:val="008E70EA"/>
    <w:rsid w:val="008E782A"/>
    <w:rsid w:val="008F3A6B"/>
    <w:rsid w:val="008F5308"/>
    <w:rsid w:val="00902AFB"/>
    <w:rsid w:val="00903592"/>
    <w:rsid w:val="00905685"/>
    <w:rsid w:val="00910C4E"/>
    <w:rsid w:val="009154D8"/>
    <w:rsid w:val="00921FE7"/>
    <w:rsid w:val="009223BA"/>
    <w:rsid w:val="009247B8"/>
    <w:rsid w:val="009267F2"/>
    <w:rsid w:val="00964FED"/>
    <w:rsid w:val="00970E90"/>
    <w:rsid w:val="00972FAC"/>
    <w:rsid w:val="00976DB4"/>
    <w:rsid w:val="00982531"/>
    <w:rsid w:val="009A0EC4"/>
    <w:rsid w:val="009A72B3"/>
    <w:rsid w:val="009D65C3"/>
    <w:rsid w:val="009E74EB"/>
    <w:rsid w:val="009F3A3B"/>
    <w:rsid w:val="009F61E4"/>
    <w:rsid w:val="009F7353"/>
    <w:rsid w:val="009F77FB"/>
    <w:rsid w:val="00A02DD7"/>
    <w:rsid w:val="00A114B3"/>
    <w:rsid w:val="00A17158"/>
    <w:rsid w:val="00A177A7"/>
    <w:rsid w:val="00A26317"/>
    <w:rsid w:val="00A3735E"/>
    <w:rsid w:val="00A41F44"/>
    <w:rsid w:val="00A5653B"/>
    <w:rsid w:val="00A57C6D"/>
    <w:rsid w:val="00A6041C"/>
    <w:rsid w:val="00A65CFA"/>
    <w:rsid w:val="00A70BEE"/>
    <w:rsid w:val="00A97AE2"/>
    <w:rsid w:val="00AB399C"/>
    <w:rsid w:val="00AB3FE7"/>
    <w:rsid w:val="00AE6A20"/>
    <w:rsid w:val="00B0350C"/>
    <w:rsid w:val="00B1270D"/>
    <w:rsid w:val="00B2602B"/>
    <w:rsid w:val="00B44A96"/>
    <w:rsid w:val="00B7019F"/>
    <w:rsid w:val="00B83553"/>
    <w:rsid w:val="00B84BB1"/>
    <w:rsid w:val="00B932B5"/>
    <w:rsid w:val="00BA233C"/>
    <w:rsid w:val="00BB0878"/>
    <w:rsid w:val="00BB31E2"/>
    <w:rsid w:val="00BB41C6"/>
    <w:rsid w:val="00BB5216"/>
    <w:rsid w:val="00BD56A2"/>
    <w:rsid w:val="00BE09A4"/>
    <w:rsid w:val="00BE2043"/>
    <w:rsid w:val="00BE770B"/>
    <w:rsid w:val="00BF325D"/>
    <w:rsid w:val="00C02D39"/>
    <w:rsid w:val="00C166A1"/>
    <w:rsid w:val="00C317F4"/>
    <w:rsid w:val="00C34BE4"/>
    <w:rsid w:val="00C34D4B"/>
    <w:rsid w:val="00C35031"/>
    <w:rsid w:val="00C36A93"/>
    <w:rsid w:val="00C40130"/>
    <w:rsid w:val="00C46D08"/>
    <w:rsid w:val="00C632E5"/>
    <w:rsid w:val="00C63747"/>
    <w:rsid w:val="00C70251"/>
    <w:rsid w:val="00C80258"/>
    <w:rsid w:val="00C829AF"/>
    <w:rsid w:val="00C83606"/>
    <w:rsid w:val="00CA22A4"/>
    <w:rsid w:val="00CA2BF2"/>
    <w:rsid w:val="00CB3F33"/>
    <w:rsid w:val="00CC510E"/>
    <w:rsid w:val="00CE37D5"/>
    <w:rsid w:val="00CF547D"/>
    <w:rsid w:val="00D029BE"/>
    <w:rsid w:val="00D141A2"/>
    <w:rsid w:val="00D41169"/>
    <w:rsid w:val="00D4583F"/>
    <w:rsid w:val="00D52C52"/>
    <w:rsid w:val="00D52FEB"/>
    <w:rsid w:val="00D536CB"/>
    <w:rsid w:val="00D55B31"/>
    <w:rsid w:val="00D71D06"/>
    <w:rsid w:val="00D744F5"/>
    <w:rsid w:val="00D83658"/>
    <w:rsid w:val="00D96B7E"/>
    <w:rsid w:val="00DA5CFA"/>
    <w:rsid w:val="00DA7B75"/>
    <w:rsid w:val="00DB58D1"/>
    <w:rsid w:val="00DC0C81"/>
    <w:rsid w:val="00DC0F16"/>
    <w:rsid w:val="00DC5BFA"/>
    <w:rsid w:val="00DD0F65"/>
    <w:rsid w:val="00DD59A4"/>
    <w:rsid w:val="00DE748D"/>
    <w:rsid w:val="00E01100"/>
    <w:rsid w:val="00E01365"/>
    <w:rsid w:val="00E126CF"/>
    <w:rsid w:val="00E14A09"/>
    <w:rsid w:val="00E243CB"/>
    <w:rsid w:val="00E35E60"/>
    <w:rsid w:val="00E5220A"/>
    <w:rsid w:val="00E618C8"/>
    <w:rsid w:val="00E65945"/>
    <w:rsid w:val="00E71A8D"/>
    <w:rsid w:val="00E8477D"/>
    <w:rsid w:val="00E861F3"/>
    <w:rsid w:val="00EC4D67"/>
    <w:rsid w:val="00EE2537"/>
    <w:rsid w:val="00EE66F7"/>
    <w:rsid w:val="00EF38F4"/>
    <w:rsid w:val="00F0790F"/>
    <w:rsid w:val="00F15332"/>
    <w:rsid w:val="00F26432"/>
    <w:rsid w:val="00F43882"/>
    <w:rsid w:val="00FA3243"/>
    <w:rsid w:val="00FB1DF4"/>
    <w:rsid w:val="00FB2F09"/>
    <w:rsid w:val="00FC7A96"/>
    <w:rsid w:val="00FD2259"/>
    <w:rsid w:val="00FD62B8"/>
    <w:rsid w:val="00FD6E35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76"/>
    <w:pPr>
      <w:adjustRightInd w:val="0"/>
      <w:snapToGrid w:val="0"/>
      <w:spacing w:after="200" w:line="360" w:lineRule="auto"/>
      <w:jc w:val="both"/>
    </w:pPr>
    <w:rPr>
      <w:rFonts w:ascii="Arial" w:hAnsi="Arial" w:cs="Arial"/>
      <w:color w:val="000000"/>
    </w:rPr>
  </w:style>
  <w:style w:type="paragraph" w:styleId="Heading2">
    <w:name w:val="heading 2"/>
    <w:basedOn w:val="Normal"/>
    <w:link w:val="Heading2Char"/>
    <w:uiPriority w:val="9"/>
    <w:qFormat/>
    <w:rsid w:val="00883376"/>
    <w:pPr>
      <w:adjustRightInd/>
      <w:snapToGrid/>
      <w:spacing w:before="100" w:beforeAutospacing="1" w:after="100" w:afterAutospacing="1"/>
      <w:outlineLvl w:val="1"/>
    </w:pPr>
    <w:rPr>
      <w:rFonts w:ascii="SimSun" w:eastAsia="SimSun" w:hAnsi="SimSun" w:cs="SimSu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3376"/>
    <w:rPr>
      <w:rFonts w:ascii="SimSun" w:eastAsia="SimSun" w:hAnsi="SimSun" w:cs="SimSu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3376"/>
    <w:rPr>
      <w:b/>
      <w:bCs/>
    </w:rPr>
  </w:style>
  <w:style w:type="paragraph" w:styleId="NoSpacing">
    <w:name w:val="No Spacing"/>
    <w:link w:val="NoSpacingChar"/>
    <w:uiPriority w:val="1"/>
    <w:qFormat/>
    <w:rsid w:val="00883376"/>
    <w:rPr>
      <w:rFonts w:eastAsia="SimSu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83376"/>
    <w:rPr>
      <w:rFonts w:eastAsia="SimSun"/>
      <w:sz w:val="22"/>
      <w:szCs w:val="22"/>
    </w:rPr>
  </w:style>
  <w:style w:type="paragraph" w:styleId="ListParagraph">
    <w:name w:val="List Paragraph"/>
    <w:basedOn w:val="Normal"/>
    <w:uiPriority w:val="34"/>
    <w:qFormat/>
    <w:rsid w:val="00883376"/>
    <w:pPr>
      <w:ind w:firstLineChars="200" w:firstLine="420"/>
    </w:pPr>
  </w:style>
  <w:style w:type="paragraph" w:customStyle="1" w:styleId="CVHeading1">
    <w:name w:val="CV Heading 1"/>
    <w:basedOn w:val="Normal"/>
    <w:next w:val="Normal"/>
    <w:uiPriority w:val="99"/>
    <w:rsid w:val="002D0B15"/>
    <w:pPr>
      <w:suppressAutoHyphens/>
      <w:adjustRightInd/>
      <w:snapToGrid/>
      <w:spacing w:before="74" w:after="0" w:line="240" w:lineRule="auto"/>
      <w:ind w:left="113" w:right="113"/>
      <w:jc w:val="right"/>
    </w:pPr>
    <w:rPr>
      <w:rFonts w:ascii="Arial Narrow" w:eastAsia="SimSun" w:hAnsi="Arial Narrow" w:cs="Times New Roman"/>
      <w:b/>
      <w:color w:val="auto"/>
      <w:sz w:val="24"/>
      <w:lang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2D0B15"/>
    <w:pPr>
      <w:spacing w:before="74"/>
    </w:pPr>
  </w:style>
  <w:style w:type="paragraph" w:customStyle="1" w:styleId="CVHeading3">
    <w:name w:val="CV Heading 3"/>
    <w:basedOn w:val="Normal"/>
    <w:next w:val="Normal"/>
    <w:uiPriority w:val="99"/>
    <w:rsid w:val="002D0B15"/>
    <w:pPr>
      <w:suppressAutoHyphens/>
      <w:adjustRightInd/>
      <w:snapToGrid/>
      <w:spacing w:after="0" w:line="240" w:lineRule="auto"/>
      <w:ind w:left="113" w:right="113"/>
      <w:jc w:val="right"/>
      <w:textAlignment w:val="center"/>
    </w:pPr>
    <w:rPr>
      <w:rFonts w:ascii="Arial Narrow" w:eastAsia="SimSun" w:hAnsi="Arial Narrow" w:cs="Times New Roman"/>
      <w:color w:val="auto"/>
      <w:lang w:eastAsia="ar-SA"/>
    </w:rPr>
  </w:style>
  <w:style w:type="paragraph" w:customStyle="1" w:styleId="CVNormal">
    <w:name w:val="CV Normal"/>
    <w:basedOn w:val="Normal"/>
    <w:uiPriority w:val="99"/>
    <w:rsid w:val="002D0B15"/>
    <w:pPr>
      <w:suppressAutoHyphens/>
      <w:adjustRightInd/>
      <w:snapToGrid/>
      <w:spacing w:after="0" w:line="240" w:lineRule="auto"/>
      <w:ind w:left="113" w:right="113"/>
      <w:jc w:val="left"/>
    </w:pPr>
    <w:rPr>
      <w:rFonts w:ascii="Arial Narrow" w:eastAsia="SimSun" w:hAnsi="Arial Narrow" w:cs="Times New Roman"/>
      <w:color w:val="auto"/>
      <w:lang w:eastAsia="ar-SA"/>
    </w:rPr>
  </w:style>
  <w:style w:type="paragraph" w:customStyle="1" w:styleId="CVNormal-FirstLine">
    <w:name w:val="CV Normal - First Line"/>
    <w:basedOn w:val="CVNormal"/>
    <w:next w:val="CVNormal"/>
    <w:uiPriority w:val="99"/>
    <w:rsid w:val="002D0B15"/>
    <w:pPr>
      <w:spacing w:before="74"/>
    </w:pPr>
  </w:style>
  <w:style w:type="paragraph" w:customStyle="1" w:styleId="CVMajor-FirstLine">
    <w:name w:val="CV Major - First Line"/>
    <w:basedOn w:val="Normal"/>
    <w:next w:val="Normal"/>
    <w:uiPriority w:val="99"/>
    <w:rsid w:val="00C63747"/>
    <w:pPr>
      <w:suppressAutoHyphens/>
      <w:adjustRightInd/>
      <w:snapToGrid/>
      <w:spacing w:before="74" w:after="0" w:line="240" w:lineRule="auto"/>
      <w:ind w:left="113" w:right="113"/>
      <w:jc w:val="left"/>
    </w:pPr>
    <w:rPr>
      <w:rFonts w:ascii="Arial Narrow" w:eastAsia="SimSun" w:hAnsi="Arial Narrow" w:cs="Times New Roman"/>
      <w:b/>
      <w:color w:val="auto"/>
      <w:sz w:val="24"/>
      <w:lang w:eastAsia="ar-SA"/>
    </w:rPr>
  </w:style>
  <w:style w:type="paragraph" w:customStyle="1" w:styleId="CVHeading2-FirstLine">
    <w:name w:val="CV Heading 2 - First Line"/>
    <w:basedOn w:val="Normal"/>
    <w:next w:val="Normal"/>
    <w:uiPriority w:val="99"/>
    <w:rsid w:val="00C63747"/>
    <w:pPr>
      <w:suppressAutoHyphens/>
      <w:adjustRightInd/>
      <w:snapToGrid/>
      <w:spacing w:before="74" w:after="0" w:line="240" w:lineRule="auto"/>
      <w:ind w:left="113" w:right="113"/>
      <w:jc w:val="right"/>
    </w:pPr>
    <w:rPr>
      <w:rFonts w:ascii="Arial Narrow" w:eastAsia="SimSun" w:hAnsi="Arial Narrow" w:cs="Times New Roman"/>
      <w:color w:val="auto"/>
      <w:sz w:val="22"/>
      <w:lang w:eastAsia="ar-SA"/>
    </w:rPr>
  </w:style>
  <w:style w:type="character" w:styleId="Hyperlink">
    <w:name w:val="Hyperlink"/>
    <w:basedOn w:val="DefaultParagraphFont"/>
    <w:uiPriority w:val="99"/>
    <w:rsid w:val="002B2E3A"/>
    <w:rPr>
      <w:rFonts w:cs="Times New Roman"/>
      <w:color w:val="0000FF"/>
      <w:u w:val="single"/>
    </w:rPr>
  </w:style>
  <w:style w:type="paragraph" w:customStyle="1" w:styleId="CVSpacer">
    <w:name w:val="CV Spacer"/>
    <w:basedOn w:val="CVNormal"/>
    <w:uiPriority w:val="99"/>
    <w:rsid w:val="002B2E3A"/>
    <w:rPr>
      <w:sz w:val="4"/>
    </w:rPr>
  </w:style>
  <w:style w:type="paragraph" w:customStyle="1" w:styleId="CVMedium">
    <w:name w:val="CV Medium"/>
    <w:basedOn w:val="Normal"/>
    <w:uiPriority w:val="99"/>
    <w:rsid w:val="002B2E3A"/>
    <w:pPr>
      <w:suppressAutoHyphens/>
      <w:adjustRightInd/>
      <w:snapToGrid/>
      <w:spacing w:after="0" w:line="240" w:lineRule="auto"/>
      <w:ind w:left="113" w:right="113"/>
      <w:jc w:val="left"/>
    </w:pPr>
    <w:rPr>
      <w:rFonts w:ascii="Arial Narrow" w:eastAsia="SimSun" w:hAnsi="Arial Narrow" w:cs="Times New Roman"/>
      <w:b/>
      <w:color w:val="auto"/>
      <w:sz w:val="22"/>
      <w:lang w:eastAsia="ar-SA"/>
    </w:rPr>
  </w:style>
  <w:style w:type="paragraph" w:customStyle="1" w:styleId="CVMedium-FirstLine">
    <w:name w:val="CV Medium - First Line"/>
    <w:basedOn w:val="CVMedium"/>
    <w:next w:val="CVMedium"/>
    <w:uiPriority w:val="99"/>
    <w:rsid w:val="002B2E3A"/>
    <w:pPr>
      <w:spacing w:before="74"/>
    </w:pPr>
  </w:style>
  <w:style w:type="character" w:customStyle="1" w:styleId="hl7">
    <w:name w:val="hl7"/>
    <w:basedOn w:val="DefaultParagraphFont"/>
    <w:uiPriority w:val="99"/>
    <w:rsid w:val="002B2E3A"/>
    <w:rPr>
      <w:rFonts w:cs="Times New Roman"/>
      <w:color w:val="C60A00"/>
    </w:rPr>
  </w:style>
  <w:style w:type="paragraph" w:styleId="Header">
    <w:name w:val="header"/>
    <w:basedOn w:val="Normal"/>
    <w:link w:val="HeaderChar"/>
    <w:uiPriority w:val="99"/>
    <w:semiHidden/>
    <w:unhideWhenUsed/>
    <w:rsid w:val="00BF325D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F325D"/>
    <w:rPr>
      <w:rFonts w:ascii="Arial" w:hAnsi="Arial" w:cs="Arial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F325D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F325D"/>
    <w:rPr>
      <w:rFonts w:ascii="Arial" w:hAnsi="Arial" w:cs="Arial"/>
      <w:color w:val="000000"/>
      <w:sz w:val="18"/>
      <w:szCs w:val="18"/>
    </w:rPr>
  </w:style>
  <w:style w:type="character" w:customStyle="1" w:styleId="def">
    <w:name w:val="def"/>
    <w:basedOn w:val="DefaultParagraphFont"/>
    <w:rsid w:val="008C154C"/>
  </w:style>
  <w:style w:type="paragraph" w:styleId="NormalWeb">
    <w:name w:val="Normal (Web)"/>
    <w:basedOn w:val="Normal"/>
    <w:uiPriority w:val="99"/>
    <w:unhideWhenUsed/>
    <w:rsid w:val="00CC510E"/>
    <w:pPr>
      <w:adjustRightInd/>
      <w:snapToGrid/>
      <w:spacing w:after="0" w:line="240" w:lineRule="auto"/>
      <w:jc w:val="left"/>
    </w:pPr>
    <w:rPr>
      <w:rFonts w:ascii="SimSun" w:eastAsia="SimSun" w:hAnsi="SimSun" w:cs="SimSu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9F3A3B"/>
  </w:style>
  <w:style w:type="paragraph" w:styleId="BalloonText">
    <w:name w:val="Balloon Text"/>
    <w:basedOn w:val="Normal"/>
    <w:link w:val="BalloonTextChar"/>
    <w:uiPriority w:val="99"/>
    <w:semiHidden/>
    <w:unhideWhenUsed/>
    <w:rsid w:val="00C40130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30"/>
    <w:rPr>
      <w:rFonts w:ascii="Arial" w:hAnsi="Arial" w:cs="Arial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5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68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685"/>
    <w:rPr>
      <w:rFonts w:ascii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685"/>
    <w:rPr>
      <w:rFonts w:ascii="Arial" w:hAnsi="Arial" w:cs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0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4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414</Words>
  <Characters>2364</Characters>
  <Application>Microsoft Office Word</Application>
  <DocSecurity>0</DocSecurity>
  <Lines>19</Lines>
  <Paragraphs>5</Paragraphs>
  <ScaleCrop>false</ScaleCrop>
  <Company>微软中国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Visitor_pc</cp:lastModifiedBy>
  <cp:revision>35</cp:revision>
  <cp:lastPrinted>2014-01-15T08:15:00Z</cp:lastPrinted>
  <dcterms:created xsi:type="dcterms:W3CDTF">2013-12-04T07:50:00Z</dcterms:created>
  <dcterms:modified xsi:type="dcterms:W3CDTF">2015-07-25T07:21:00Z</dcterms:modified>
</cp:coreProperties>
</file>