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B1" w:rsidRPr="00641550" w:rsidRDefault="00F532B1" w:rsidP="00F532B1">
      <w:pPr>
        <w:spacing w:line="276" w:lineRule="auto"/>
        <w:rPr>
          <w:rFonts w:asciiTheme="minorHAnsi" w:hAnsiTheme="minorHAnsi" w:cs="Tahoma"/>
          <w:snapToGrid w:val="0"/>
          <w:w w:val="0"/>
          <w:sz w:val="0"/>
          <w:szCs w:val="0"/>
          <w:u w:color="000000"/>
          <w:bdr w:val="none" w:sz="0" w:space="0" w:color="000000"/>
          <w:shd w:val="clear" w:color="000000" w:fill="000000"/>
          <w:lang w:val="en-US"/>
        </w:rPr>
      </w:pPr>
      <w:r w:rsidRPr="00641550">
        <w:rPr>
          <w:rFonts w:asciiTheme="minorHAnsi" w:hAnsiTheme="minorHAnsi" w:cs="Tahoma"/>
          <w:b/>
          <w:szCs w:val="22"/>
          <w:u w:val="single"/>
        </w:rPr>
        <w:t>Objective</w:t>
      </w:r>
      <w:r w:rsidRPr="00641550">
        <w:rPr>
          <w:rFonts w:asciiTheme="minorHAnsi" w:hAnsiTheme="minorHAnsi" w:cs="Tahoma"/>
          <w:b/>
          <w:szCs w:val="22"/>
        </w:rPr>
        <w:t>:</w:t>
      </w:r>
      <w:r w:rsidRPr="00641550">
        <w:rPr>
          <w:rFonts w:asciiTheme="minorHAnsi" w:hAnsiTheme="minorHAnsi" w:cs="Tahoma"/>
          <w:snapToGrid w:val="0"/>
          <w:w w:val="0"/>
          <w:sz w:val="0"/>
          <w:szCs w:val="0"/>
          <w:u w:color="000000"/>
          <w:bdr w:val="none" w:sz="0" w:space="0" w:color="000000"/>
          <w:shd w:val="clear" w:color="000000" w:fill="000000"/>
        </w:rPr>
        <w:t xml:space="preserve"> </w:t>
      </w:r>
    </w:p>
    <w:p w:rsidR="00F532B1" w:rsidRPr="00641550" w:rsidRDefault="00F532B1" w:rsidP="00F532B1">
      <w:pPr>
        <w:spacing w:line="276" w:lineRule="auto"/>
        <w:ind w:firstLine="720"/>
        <w:rPr>
          <w:rFonts w:asciiTheme="minorHAnsi" w:hAnsiTheme="minorHAnsi" w:cs="Tahoma"/>
          <w:sz w:val="18"/>
          <w:szCs w:val="18"/>
        </w:rPr>
      </w:pPr>
      <w:r w:rsidRPr="00641550">
        <w:rPr>
          <w:rFonts w:asciiTheme="minorHAnsi" w:hAnsiTheme="minorHAnsi" w:cs="Tahoma"/>
          <w:sz w:val="18"/>
          <w:szCs w:val="18"/>
        </w:rPr>
        <w:t>To find a challenging solution architect position with advancement potential. To demonstrate skills, abilities and creative innovative solutions. To solve uncommon technological business challenges. To work with a progressive management team who recognizes exceptional abilities and rewards outstanding performance.</w:t>
      </w:r>
    </w:p>
    <w:p w:rsidR="00F532B1" w:rsidRPr="00641550" w:rsidRDefault="00F532B1" w:rsidP="00F532B1">
      <w:pPr>
        <w:spacing w:line="276" w:lineRule="auto"/>
        <w:rPr>
          <w:rFonts w:asciiTheme="minorHAnsi" w:hAnsiTheme="minorHAnsi" w:cs="Tahoma"/>
          <w:b/>
          <w:sz w:val="16"/>
          <w:szCs w:val="16"/>
        </w:rPr>
      </w:pP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Professional Summary:</w:t>
      </w:r>
    </w:p>
    <w:p w:rsidR="00F532B1" w:rsidRPr="00641550" w:rsidRDefault="00F532B1" w:rsidP="00F532B1">
      <w:pPr>
        <w:ind w:firstLine="720"/>
        <w:rPr>
          <w:rFonts w:asciiTheme="minorHAnsi" w:hAnsiTheme="minorHAnsi"/>
          <w:sz w:val="16"/>
          <w:szCs w:val="16"/>
          <w:lang w:val="en-US"/>
        </w:rPr>
      </w:pPr>
      <w:r w:rsidRPr="00641550">
        <w:rPr>
          <w:rFonts w:asciiTheme="minorHAnsi" w:hAnsiTheme="minorHAnsi"/>
          <w:sz w:val="18"/>
          <w:szCs w:val="18"/>
          <w:shd w:val="clear" w:color="auto" w:fill="FFFFFF"/>
        </w:rPr>
        <w:t>1xJNCIE Juniper Network Certified Expert (Security) 1xCisco Certified Internetwork Expert (R&amp;S) with a impressive track record in handling high-end Enterprise and Service Provider projects pertaining to network management for some of the reputed entities in the region.</w:t>
      </w:r>
      <w:r w:rsidRPr="00641550">
        <w:rPr>
          <w:rFonts w:asciiTheme="minorHAnsi" w:hAnsiTheme="minorHAnsi"/>
          <w:sz w:val="18"/>
          <w:szCs w:val="18"/>
        </w:rPr>
        <w:br/>
      </w:r>
      <w:r w:rsidRPr="00641550">
        <w:rPr>
          <w:rFonts w:asciiTheme="minorHAnsi" w:hAnsiTheme="minorHAnsi"/>
          <w:sz w:val="18"/>
          <w:szCs w:val="18"/>
        </w:rPr>
        <w:br/>
      </w:r>
      <w:r w:rsidRPr="00641550">
        <w:rPr>
          <w:rFonts w:asciiTheme="minorHAnsi" w:hAnsiTheme="minorHAnsi"/>
          <w:sz w:val="18"/>
          <w:szCs w:val="18"/>
          <w:shd w:val="clear" w:color="auto" w:fill="FFFFFF"/>
        </w:rPr>
        <w:t xml:space="preserve">I </w:t>
      </w:r>
      <w:r>
        <w:rPr>
          <w:rFonts w:asciiTheme="minorHAnsi" w:hAnsiTheme="minorHAnsi"/>
          <w:sz w:val="18"/>
          <w:szCs w:val="18"/>
          <w:shd w:val="clear" w:color="auto" w:fill="FFFFFF"/>
        </w:rPr>
        <w:t>have very</w:t>
      </w:r>
      <w:r w:rsidRPr="00641550">
        <w:rPr>
          <w:rFonts w:asciiTheme="minorHAnsi" w:hAnsiTheme="minorHAnsi"/>
          <w:sz w:val="18"/>
          <w:szCs w:val="18"/>
          <w:shd w:val="clear" w:color="auto" w:fill="FFFFFF"/>
        </w:rPr>
        <w:t xml:space="preserve"> experience as Internetworking Engineer in </w:t>
      </w:r>
      <w:r>
        <w:rPr>
          <w:rFonts w:asciiTheme="minorHAnsi" w:hAnsiTheme="minorHAnsi"/>
          <w:sz w:val="18"/>
          <w:szCs w:val="18"/>
          <w:shd w:val="clear" w:color="auto" w:fill="FFFFFF"/>
        </w:rPr>
        <w:t xml:space="preserve">assessing &amp; planning for network requirements, risk assessments and mitigations risks, preparing and implement Network Implementation Plan (NIP) and I am part of Project implementation plan (PIP) team. I am taking care of handling Incidents in the network , Preparing high level design (HLD) and low level design (LLD) for LAN/WAN/SIEM Solution/Firewall analyser and other security requirements. I have implemented multiple Datacenter from start including </w:t>
      </w:r>
      <w:r w:rsidRPr="00641550">
        <w:rPr>
          <w:rFonts w:asciiTheme="minorHAnsi" w:hAnsiTheme="minorHAnsi"/>
          <w:sz w:val="18"/>
          <w:szCs w:val="18"/>
          <w:shd w:val="clear" w:color="auto" w:fill="FFFFFF"/>
        </w:rPr>
        <w:t>designing, Implementation, maintaining troubleshooting, performance monitor and tuning networks technologies, Cisco and Juniper</w:t>
      </w:r>
      <w:r>
        <w:rPr>
          <w:rFonts w:asciiTheme="minorHAnsi" w:hAnsiTheme="minorHAnsi"/>
          <w:sz w:val="18"/>
          <w:szCs w:val="18"/>
          <w:shd w:val="clear" w:color="auto" w:fill="FFFFFF"/>
        </w:rPr>
        <w:t xml:space="preserve"> </w:t>
      </w:r>
      <w:r w:rsidRPr="00641550">
        <w:rPr>
          <w:rFonts w:asciiTheme="minorHAnsi" w:hAnsiTheme="minorHAnsi"/>
          <w:sz w:val="18"/>
          <w:szCs w:val="18"/>
          <w:shd w:val="clear" w:color="auto" w:fill="FFFFFF"/>
        </w:rPr>
        <w:t>Security</w:t>
      </w:r>
      <w:r>
        <w:rPr>
          <w:rFonts w:asciiTheme="minorHAnsi" w:hAnsiTheme="minorHAnsi"/>
          <w:sz w:val="18"/>
          <w:szCs w:val="18"/>
          <w:shd w:val="clear" w:color="auto" w:fill="FFFFFF"/>
        </w:rPr>
        <w:t>,</w:t>
      </w:r>
      <w:r w:rsidRPr="00641550">
        <w:rPr>
          <w:rFonts w:asciiTheme="minorHAnsi" w:hAnsiTheme="minorHAnsi"/>
          <w:sz w:val="18"/>
          <w:szCs w:val="18"/>
          <w:shd w:val="clear" w:color="auto" w:fill="FFFFFF"/>
        </w:rPr>
        <w:t xml:space="preserve"> </w:t>
      </w:r>
      <w:r>
        <w:rPr>
          <w:rFonts w:asciiTheme="minorHAnsi" w:hAnsiTheme="minorHAnsi"/>
          <w:sz w:val="18"/>
          <w:szCs w:val="18"/>
          <w:shd w:val="clear" w:color="auto" w:fill="FFFFFF"/>
        </w:rPr>
        <w:t>routing/switching, F5 and Juniper Products.</w:t>
      </w:r>
      <w:r w:rsidRPr="00641550">
        <w:rPr>
          <w:rFonts w:asciiTheme="minorHAnsi" w:hAnsiTheme="minorHAnsi"/>
          <w:sz w:val="18"/>
          <w:szCs w:val="18"/>
        </w:rPr>
        <w:br/>
      </w: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Professional Certifications:</w:t>
      </w:r>
    </w:p>
    <w:p w:rsidR="00F532B1"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JNCIE Security License #212</w:t>
      </w:r>
    </w:p>
    <w:p w:rsidR="00F532B1"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 xml:space="preserve">CCIE R&amp;S License #37226 </w:t>
      </w:r>
    </w:p>
    <w:p w:rsidR="00F532B1" w:rsidRPr="00CC4EE6" w:rsidRDefault="00F532B1" w:rsidP="00F532B1">
      <w:pPr>
        <w:numPr>
          <w:ilvl w:val="0"/>
          <w:numId w:val="14"/>
        </w:numPr>
        <w:jc w:val="both"/>
        <w:rPr>
          <w:rFonts w:asciiTheme="minorHAnsi" w:hAnsiTheme="minorHAnsi"/>
          <w:sz w:val="18"/>
          <w:szCs w:val="18"/>
        </w:rPr>
      </w:pPr>
      <w:r>
        <w:rPr>
          <w:rFonts w:asciiTheme="minorHAnsi" w:hAnsiTheme="minorHAnsi"/>
          <w:sz w:val="18"/>
          <w:szCs w:val="18"/>
        </w:rPr>
        <w:t>CCIE Datacenter# Lab attempted</w:t>
      </w:r>
    </w:p>
    <w:p w:rsidR="00F532B1"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PaloAlto Accredited Configuration Engineer</w:t>
      </w:r>
    </w:p>
    <w:p w:rsidR="00F532B1"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F5 LTM Essentials License #1449084</w:t>
      </w:r>
    </w:p>
    <w:p w:rsidR="00F532B1" w:rsidRDefault="003460DC" w:rsidP="00F532B1">
      <w:pPr>
        <w:numPr>
          <w:ilvl w:val="0"/>
          <w:numId w:val="14"/>
        </w:numPr>
        <w:jc w:val="both"/>
        <w:rPr>
          <w:rFonts w:asciiTheme="minorHAnsi" w:hAnsiTheme="minorHAnsi"/>
          <w:sz w:val="18"/>
          <w:szCs w:val="18"/>
        </w:rPr>
      </w:pPr>
      <w:hyperlink r:id="rId8" w:tgtFrame="_self" w:history="1">
        <w:r w:rsidR="00F532B1" w:rsidRPr="009733E7">
          <w:rPr>
            <w:rFonts w:asciiTheme="minorHAnsi" w:hAnsiTheme="minorHAnsi"/>
            <w:sz w:val="18"/>
            <w:szCs w:val="18"/>
          </w:rPr>
          <w:t xml:space="preserve">AlgoSec Security Management Solution </w:t>
        </w:r>
      </w:hyperlink>
      <w:r w:rsidR="00F532B1">
        <w:rPr>
          <w:rFonts w:asciiTheme="minorHAnsi" w:hAnsiTheme="minorHAnsi"/>
          <w:sz w:val="18"/>
          <w:szCs w:val="18"/>
        </w:rPr>
        <w:t>(ASMS)</w:t>
      </w:r>
    </w:p>
    <w:p w:rsidR="00F532B1"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Blue Coat BCCPA</w:t>
      </w:r>
    </w:p>
    <w:p w:rsidR="00F532B1"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MCP License #2993595</w:t>
      </w:r>
    </w:p>
    <w:p w:rsidR="00F532B1" w:rsidRPr="003A7010" w:rsidRDefault="00F532B1" w:rsidP="00F532B1">
      <w:pPr>
        <w:numPr>
          <w:ilvl w:val="0"/>
          <w:numId w:val="14"/>
        </w:numPr>
        <w:jc w:val="both"/>
        <w:rPr>
          <w:rFonts w:asciiTheme="minorHAnsi" w:hAnsiTheme="minorHAnsi"/>
          <w:sz w:val="18"/>
          <w:szCs w:val="18"/>
        </w:rPr>
      </w:pPr>
      <w:r w:rsidRPr="003A7010">
        <w:rPr>
          <w:rFonts w:asciiTheme="minorHAnsi" w:hAnsiTheme="minorHAnsi"/>
          <w:sz w:val="18"/>
          <w:szCs w:val="18"/>
        </w:rPr>
        <w:t>JNCIA-JUNOS, JNCIS-SEC, JNCIP-SEC,</w:t>
      </w:r>
      <w:r>
        <w:rPr>
          <w:rFonts w:asciiTheme="minorHAnsi" w:hAnsiTheme="minorHAnsi"/>
          <w:sz w:val="18"/>
          <w:szCs w:val="18"/>
        </w:rPr>
        <w:t xml:space="preserve"> </w:t>
      </w:r>
      <w:r w:rsidRPr="003A7010">
        <w:rPr>
          <w:rFonts w:asciiTheme="minorHAnsi" w:hAnsiTheme="minorHAnsi"/>
          <w:sz w:val="18"/>
          <w:szCs w:val="18"/>
        </w:rPr>
        <w:t>CCNA, CCNP, SPNA, SND, LCSE, CXFE, CISP</w:t>
      </w: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Academic Education:</w:t>
      </w:r>
    </w:p>
    <w:p w:rsidR="00F532B1" w:rsidRPr="00641550" w:rsidRDefault="00F532B1" w:rsidP="00F532B1">
      <w:pPr>
        <w:numPr>
          <w:ilvl w:val="0"/>
          <w:numId w:val="14"/>
        </w:numPr>
        <w:jc w:val="both"/>
        <w:rPr>
          <w:rFonts w:asciiTheme="minorHAnsi" w:hAnsiTheme="minorHAnsi"/>
          <w:b/>
          <w:sz w:val="18"/>
          <w:szCs w:val="18"/>
        </w:rPr>
      </w:pPr>
      <w:r w:rsidRPr="00641550">
        <w:rPr>
          <w:rFonts w:asciiTheme="minorHAnsi" w:hAnsiTheme="minorHAnsi"/>
          <w:b/>
          <w:sz w:val="18"/>
          <w:szCs w:val="18"/>
        </w:rPr>
        <w:t xml:space="preserve">MCS (Master of Computer Sciences) </w:t>
      </w:r>
    </w:p>
    <w:p w:rsidR="00F532B1" w:rsidRPr="00641550" w:rsidRDefault="00F532B1" w:rsidP="00F532B1">
      <w:pPr>
        <w:ind w:left="720" w:firstLine="720"/>
        <w:jc w:val="both"/>
        <w:rPr>
          <w:rFonts w:asciiTheme="minorHAnsi" w:hAnsiTheme="minorHAnsi"/>
          <w:sz w:val="18"/>
          <w:szCs w:val="18"/>
        </w:rPr>
      </w:pPr>
      <w:r w:rsidRPr="00641550">
        <w:rPr>
          <w:rFonts w:asciiTheme="minorHAnsi" w:hAnsiTheme="minorHAnsi"/>
          <w:sz w:val="18"/>
          <w:szCs w:val="18"/>
        </w:rPr>
        <w:t>Ripha</w:t>
      </w:r>
      <w:r>
        <w:rPr>
          <w:rFonts w:asciiTheme="minorHAnsi" w:hAnsiTheme="minorHAnsi"/>
          <w:sz w:val="18"/>
          <w:szCs w:val="18"/>
        </w:rPr>
        <w:t>h</w:t>
      </w:r>
      <w:r w:rsidRPr="00641550">
        <w:rPr>
          <w:rFonts w:asciiTheme="minorHAnsi" w:hAnsiTheme="minorHAnsi"/>
          <w:sz w:val="18"/>
          <w:szCs w:val="18"/>
        </w:rPr>
        <w:t xml:space="preserve"> International University, Pakistan </w:t>
      </w:r>
    </w:p>
    <w:p w:rsidR="00F532B1" w:rsidRPr="00641550" w:rsidRDefault="00F532B1" w:rsidP="00F532B1">
      <w:pPr>
        <w:ind w:left="720"/>
        <w:jc w:val="both"/>
        <w:rPr>
          <w:rFonts w:asciiTheme="minorHAnsi" w:hAnsiTheme="minorHAnsi"/>
          <w:sz w:val="16"/>
          <w:szCs w:val="16"/>
        </w:rPr>
      </w:pPr>
      <w:r w:rsidRPr="00641550">
        <w:rPr>
          <w:rFonts w:asciiTheme="minorHAnsi" w:hAnsiTheme="minorHAnsi"/>
          <w:sz w:val="18"/>
          <w:szCs w:val="18"/>
        </w:rPr>
        <w:tab/>
      </w:r>
      <w:r w:rsidRPr="00641550">
        <w:rPr>
          <w:rFonts w:asciiTheme="minorHAnsi" w:hAnsiTheme="minorHAnsi"/>
          <w:sz w:val="18"/>
          <w:szCs w:val="18"/>
        </w:rPr>
        <w:tab/>
      </w: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Trainings Coursework</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Blue Coat Certified ProxySG Administrator (BCCPA) Global Knowledge, Riyadh, KSA</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Blue Coat Certified PacketShaper Administrator (BCPSA) Global Knowledge, Riyadh, KSA</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Implementing and Configuring Cisco Identity Services Engine, Global Knowledge, Riyadh, KSA</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 xml:space="preserve">F5 (Big-IP) Local Traffic Manager (V12), </w:t>
      </w:r>
      <w:hyperlink r:id="rId9" w:history="1">
        <w:r w:rsidRPr="00F14C42">
          <w:rPr>
            <w:rFonts w:asciiTheme="minorHAnsi" w:hAnsiTheme="minorHAnsi"/>
            <w:sz w:val="18"/>
            <w:szCs w:val="18"/>
          </w:rPr>
          <w:t>exclusive networks</w:t>
        </w:r>
      </w:hyperlink>
      <w:r w:rsidRPr="00F14C42">
        <w:rPr>
          <w:rFonts w:asciiTheme="minorHAnsi" w:hAnsiTheme="minorHAnsi"/>
          <w:sz w:val="18"/>
          <w:szCs w:val="18"/>
        </w:rPr>
        <w:t>, UAE</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 xml:space="preserve">F5 (Big-IP) Administration, </w:t>
      </w:r>
      <w:hyperlink r:id="rId10" w:history="1">
        <w:r w:rsidRPr="00F14C42">
          <w:rPr>
            <w:rFonts w:asciiTheme="minorHAnsi" w:hAnsiTheme="minorHAnsi"/>
            <w:sz w:val="18"/>
            <w:szCs w:val="18"/>
          </w:rPr>
          <w:t>exclusive networks</w:t>
        </w:r>
      </w:hyperlink>
      <w:r w:rsidRPr="00F14C42">
        <w:rPr>
          <w:rFonts w:asciiTheme="minorHAnsi" w:hAnsiTheme="minorHAnsi"/>
          <w:sz w:val="18"/>
          <w:szCs w:val="18"/>
        </w:rPr>
        <w:t>, UAE</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Pal</w:t>
      </w:r>
      <w:r>
        <w:rPr>
          <w:rFonts w:asciiTheme="minorHAnsi" w:hAnsiTheme="minorHAnsi"/>
          <w:sz w:val="18"/>
          <w:szCs w:val="18"/>
        </w:rPr>
        <w:t xml:space="preserve">oAlto Firewall, </w:t>
      </w:r>
      <w:r w:rsidRPr="00444661">
        <w:rPr>
          <w:rFonts w:asciiTheme="minorHAnsi" w:hAnsiTheme="minorHAnsi"/>
          <w:sz w:val="18"/>
          <w:szCs w:val="18"/>
        </w:rPr>
        <w:t>CCNA, CCNP,</w:t>
      </w:r>
      <w:r>
        <w:rPr>
          <w:rFonts w:asciiTheme="minorHAnsi" w:hAnsiTheme="minorHAnsi"/>
          <w:sz w:val="18"/>
          <w:szCs w:val="18"/>
        </w:rPr>
        <w:t xml:space="preserve"> Cisco Firewall, Fortinet Firewall, </w:t>
      </w:r>
      <w:r w:rsidRPr="00444661">
        <w:rPr>
          <w:rFonts w:asciiTheme="minorHAnsi" w:hAnsiTheme="minorHAnsi"/>
          <w:sz w:val="18"/>
          <w:szCs w:val="18"/>
        </w:rPr>
        <w:t>JNCIA, JNCIS, JNCIP, Corvit Systems, Lahore, Pakistan</w:t>
      </w:r>
    </w:p>
    <w:p w:rsidR="00F532B1" w:rsidRPr="009733E7" w:rsidRDefault="003460DC" w:rsidP="00F532B1">
      <w:pPr>
        <w:numPr>
          <w:ilvl w:val="0"/>
          <w:numId w:val="14"/>
        </w:numPr>
        <w:jc w:val="both"/>
        <w:rPr>
          <w:rFonts w:asciiTheme="minorHAnsi" w:hAnsiTheme="minorHAnsi"/>
          <w:sz w:val="18"/>
          <w:szCs w:val="18"/>
        </w:rPr>
      </w:pPr>
      <w:hyperlink r:id="rId11" w:tgtFrame="_self" w:history="1">
        <w:r w:rsidR="00F532B1" w:rsidRPr="009733E7">
          <w:rPr>
            <w:rFonts w:asciiTheme="minorHAnsi" w:hAnsiTheme="minorHAnsi"/>
            <w:sz w:val="18"/>
            <w:szCs w:val="18"/>
          </w:rPr>
          <w:t xml:space="preserve">AlgoSec Security Management Solution </w:t>
        </w:r>
      </w:hyperlink>
      <w:r w:rsidR="00F532B1">
        <w:rPr>
          <w:rFonts w:asciiTheme="minorHAnsi" w:hAnsiTheme="minorHAnsi"/>
          <w:sz w:val="18"/>
          <w:szCs w:val="18"/>
        </w:rPr>
        <w:t>(ASMS)  (Online bootcamp)</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SISE - Implementing and Configuring Cisco Identity Services Engine Global Knowledge, Riyadh, KSA</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Configuring Cisco Nexus 7000 Switches, Global Knowledge, Riyadh, KSA</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Project Management, LEORON Institute, Riyadh, KSA</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Seven Habits of Highly Effective People LEORON Institute, Riyadh, KSA</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Essential Managerial Skills, PPM Training, UK</w:t>
      </w: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SKILLS SUMMARY:</w:t>
      </w:r>
    </w:p>
    <w:p w:rsidR="00F532B1" w:rsidRPr="00A364D0" w:rsidRDefault="00F532B1" w:rsidP="00F532B1">
      <w:pPr>
        <w:numPr>
          <w:ilvl w:val="0"/>
          <w:numId w:val="14"/>
        </w:numPr>
        <w:jc w:val="both"/>
        <w:rPr>
          <w:rFonts w:asciiTheme="minorHAnsi" w:hAnsiTheme="minorHAnsi"/>
          <w:sz w:val="18"/>
          <w:szCs w:val="18"/>
        </w:rPr>
      </w:pPr>
      <w:r w:rsidRPr="00851EA0">
        <w:rPr>
          <w:rFonts w:asciiTheme="minorHAnsi" w:hAnsiTheme="minorHAnsi"/>
          <w:sz w:val="18"/>
          <w:szCs w:val="18"/>
        </w:rPr>
        <w:t>R</w:t>
      </w:r>
      <w:r>
        <w:rPr>
          <w:rFonts w:asciiTheme="minorHAnsi" w:hAnsiTheme="minorHAnsi"/>
          <w:sz w:val="18"/>
          <w:szCs w:val="18"/>
        </w:rPr>
        <w:t>outing/Switching &amp; Data Center</w:t>
      </w:r>
      <w:r w:rsidRPr="00851EA0">
        <w:rPr>
          <w:rFonts w:asciiTheme="minorHAnsi" w:hAnsiTheme="minorHAnsi"/>
          <w:sz w:val="18"/>
          <w:szCs w:val="18"/>
        </w:rPr>
        <w:t xml:space="preserve">: </w:t>
      </w:r>
      <w:r w:rsidRPr="00641550">
        <w:rPr>
          <w:rFonts w:asciiTheme="minorHAnsi" w:hAnsiTheme="minorHAnsi"/>
          <w:sz w:val="18"/>
          <w:szCs w:val="18"/>
        </w:rPr>
        <w:t>OSP</w:t>
      </w:r>
      <w:r>
        <w:rPr>
          <w:rFonts w:asciiTheme="minorHAnsi" w:hAnsiTheme="minorHAnsi"/>
          <w:sz w:val="18"/>
          <w:szCs w:val="18"/>
        </w:rPr>
        <w:t>F, BGP, IPv6, L2VPN, MPLS, IS-IS</w:t>
      </w:r>
      <w:r w:rsidRPr="00641550">
        <w:rPr>
          <w:rFonts w:asciiTheme="minorHAnsi" w:hAnsiTheme="minorHAnsi"/>
          <w:sz w:val="18"/>
          <w:szCs w:val="18"/>
        </w:rPr>
        <w:t>, IO</w:t>
      </w:r>
      <w:r>
        <w:rPr>
          <w:rFonts w:asciiTheme="minorHAnsi" w:hAnsiTheme="minorHAnsi"/>
          <w:sz w:val="18"/>
          <w:szCs w:val="18"/>
        </w:rPr>
        <w:t>S, NX-OS, vPC, FabricPatch, OTV.</w:t>
      </w:r>
    </w:p>
    <w:p w:rsidR="00F532B1" w:rsidRDefault="00F532B1" w:rsidP="00F532B1">
      <w:pPr>
        <w:numPr>
          <w:ilvl w:val="0"/>
          <w:numId w:val="14"/>
        </w:numPr>
        <w:jc w:val="both"/>
        <w:rPr>
          <w:rFonts w:asciiTheme="minorHAnsi" w:hAnsiTheme="minorHAnsi"/>
          <w:sz w:val="18"/>
          <w:szCs w:val="18"/>
        </w:rPr>
      </w:pPr>
      <w:r w:rsidRPr="00641550">
        <w:rPr>
          <w:rFonts w:asciiTheme="minorHAnsi" w:hAnsiTheme="minorHAnsi"/>
          <w:sz w:val="18"/>
          <w:szCs w:val="18"/>
        </w:rPr>
        <w:t xml:space="preserve">Juniper Security: </w:t>
      </w:r>
      <w:r>
        <w:rPr>
          <w:rFonts w:asciiTheme="minorHAnsi" w:hAnsiTheme="minorHAnsi"/>
          <w:sz w:val="18"/>
          <w:szCs w:val="18"/>
        </w:rPr>
        <w:t>IPSec VPN</w:t>
      </w:r>
      <w:r w:rsidRPr="00641550">
        <w:rPr>
          <w:rFonts w:asciiTheme="minorHAnsi" w:hAnsiTheme="minorHAnsi"/>
          <w:sz w:val="18"/>
          <w:szCs w:val="18"/>
        </w:rPr>
        <w:t xml:space="preserve">, OSPF, BGP, SSG, SSL VPN, Web Filtering, </w:t>
      </w:r>
      <w:r>
        <w:rPr>
          <w:rFonts w:asciiTheme="minorHAnsi" w:hAnsiTheme="minorHAnsi"/>
          <w:sz w:val="18"/>
          <w:szCs w:val="18"/>
        </w:rPr>
        <w:t>A</w:t>
      </w:r>
      <w:r w:rsidRPr="00A94677">
        <w:rPr>
          <w:rFonts w:asciiTheme="minorHAnsi" w:hAnsiTheme="minorHAnsi"/>
          <w:sz w:val="18"/>
          <w:szCs w:val="18"/>
        </w:rPr>
        <w:t>pp</w:t>
      </w:r>
      <w:r>
        <w:rPr>
          <w:rFonts w:asciiTheme="minorHAnsi" w:hAnsiTheme="minorHAnsi"/>
          <w:sz w:val="18"/>
          <w:szCs w:val="18"/>
        </w:rPr>
        <w:t xml:space="preserve"> </w:t>
      </w:r>
      <w:r w:rsidRPr="00A94677">
        <w:rPr>
          <w:rFonts w:asciiTheme="minorHAnsi" w:hAnsiTheme="minorHAnsi"/>
          <w:sz w:val="18"/>
          <w:szCs w:val="18"/>
        </w:rPr>
        <w:t>secure</w:t>
      </w:r>
      <w:r>
        <w:rPr>
          <w:rFonts w:asciiTheme="minorHAnsi" w:hAnsiTheme="minorHAnsi"/>
          <w:sz w:val="18"/>
          <w:szCs w:val="18"/>
        </w:rPr>
        <w:t>, p</w:t>
      </w:r>
      <w:r w:rsidRPr="00A94677">
        <w:rPr>
          <w:rFonts w:asciiTheme="minorHAnsi" w:hAnsiTheme="minorHAnsi"/>
          <w:sz w:val="18"/>
          <w:szCs w:val="18"/>
        </w:rPr>
        <w:t>ulse</w:t>
      </w:r>
      <w:r>
        <w:rPr>
          <w:rFonts w:asciiTheme="minorHAnsi" w:hAnsiTheme="minorHAnsi"/>
          <w:sz w:val="18"/>
          <w:szCs w:val="18"/>
        </w:rPr>
        <w:t xml:space="preserve"> </w:t>
      </w:r>
      <w:r w:rsidRPr="00A94677">
        <w:rPr>
          <w:rFonts w:asciiTheme="minorHAnsi" w:hAnsiTheme="minorHAnsi"/>
          <w:sz w:val="18"/>
          <w:szCs w:val="18"/>
        </w:rPr>
        <w:t>secure</w:t>
      </w:r>
      <w:r w:rsidRPr="00641550">
        <w:rPr>
          <w:rFonts w:asciiTheme="minorHAnsi" w:hAnsiTheme="minorHAnsi"/>
          <w:sz w:val="18"/>
          <w:szCs w:val="18"/>
        </w:rPr>
        <w:t xml:space="preserve">, NAT, Screening, IDS, Transparent Mode, Clustering, UTM, DMZ. </w:t>
      </w:r>
    </w:p>
    <w:p w:rsidR="00F532B1" w:rsidRDefault="00F532B1" w:rsidP="00F532B1">
      <w:pPr>
        <w:numPr>
          <w:ilvl w:val="0"/>
          <w:numId w:val="14"/>
        </w:numPr>
        <w:jc w:val="both"/>
        <w:rPr>
          <w:rFonts w:asciiTheme="minorHAnsi" w:hAnsiTheme="minorHAnsi"/>
          <w:sz w:val="18"/>
          <w:szCs w:val="18"/>
        </w:rPr>
      </w:pPr>
      <w:r w:rsidRPr="00641550">
        <w:rPr>
          <w:rFonts w:asciiTheme="minorHAnsi" w:hAnsiTheme="minorHAnsi"/>
          <w:sz w:val="18"/>
          <w:szCs w:val="18"/>
        </w:rPr>
        <w:t>Cisco</w:t>
      </w:r>
      <w:r>
        <w:rPr>
          <w:rFonts w:asciiTheme="minorHAnsi" w:hAnsiTheme="minorHAnsi"/>
          <w:sz w:val="18"/>
          <w:szCs w:val="18"/>
        </w:rPr>
        <w:t xml:space="preserve"> Security</w:t>
      </w:r>
      <w:r w:rsidRPr="00641550">
        <w:rPr>
          <w:rFonts w:asciiTheme="minorHAnsi" w:hAnsiTheme="minorHAnsi"/>
          <w:sz w:val="18"/>
          <w:szCs w:val="18"/>
        </w:rPr>
        <w:t>: DMVPN</w:t>
      </w:r>
      <w:r>
        <w:rPr>
          <w:rFonts w:asciiTheme="minorHAnsi" w:hAnsiTheme="minorHAnsi"/>
          <w:sz w:val="18"/>
          <w:szCs w:val="18"/>
        </w:rPr>
        <w:t xml:space="preserve">, Site-to-Site VPN, </w:t>
      </w:r>
      <w:r w:rsidRPr="00851EA0">
        <w:rPr>
          <w:rFonts w:asciiTheme="minorHAnsi" w:hAnsiTheme="minorHAnsi"/>
          <w:sz w:val="18"/>
          <w:szCs w:val="18"/>
        </w:rPr>
        <w:t xml:space="preserve">Remote Access, TACACS+, static NAT, Dynamic NAT/PAT. </w:t>
      </w:r>
      <w:r>
        <w:rPr>
          <w:rFonts w:asciiTheme="minorHAnsi" w:hAnsiTheme="minorHAnsi"/>
          <w:sz w:val="18"/>
          <w:szCs w:val="18"/>
        </w:rPr>
        <w:t>Cisco IDS</w:t>
      </w:r>
      <w:r w:rsidRPr="00851EA0">
        <w:rPr>
          <w:rFonts w:asciiTheme="minorHAnsi" w:hAnsiTheme="minorHAnsi"/>
          <w:sz w:val="18"/>
          <w:szCs w:val="18"/>
        </w:rPr>
        <w:t>, IOS Security, 802.1x, CBAC,</w:t>
      </w:r>
      <w:r>
        <w:rPr>
          <w:rFonts w:asciiTheme="minorHAnsi" w:hAnsiTheme="minorHAnsi"/>
          <w:sz w:val="18"/>
          <w:szCs w:val="18"/>
        </w:rPr>
        <w:t xml:space="preserve"> ASDM.</w:t>
      </w:r>
    </w:p>
    <w:p w:rsidR="00F532B1" w:rsidRDefault="00F532B1" w:rsidP="00F532B1">
      <w:pPr>
        <w:numPr>
          <w:ilvl w:val="0"/>
          <w:numId w:val="14"/>
        </w:numPr>
        <w:rPr>
          <w:rFonts w:asciiTheme="minorHAnsi" w:hAnsiTheme="minorHAnsi"/>
          <w:sz w:val="18"/>
          <w:szCs w:val="18"/>
        </w:rPr>
      </w:pPr>
      <w:r w:rsidRPr="00444661">
        <w:rPr>
          <w:rFonts w:asciiTheme="minorHAnsi" w:hAnsiTheme="minorHAnsi"/>
          <w:sz w:val="18"/>
          <w:szCs w:val="18"/>
        </w:rPr>
        <w:t>Load Balancer:</w:t>
      </w:r>
      <w:r>
        <w:rPr>
          <w:rFonts w:asciiTheme="minorHAnsi" w:hAnsiTheme="minorHAnsi"/>
          <w:sz w:val="18"/>
          <w:szCs w:val="18"/>
        </w:rPr>
        <w:t xml:space="preserve"> F5 HA implementation, NAT/SNAT, Virtual Servers, </w:t>
      </w:r>
      <w:r w:rsidRPr="00BE4ED3">
        <w:rPr>
          <w:rFonts w:asciiTheme="minorHAnsi" w:hAnsiTheme="minorHAnsi"/>
          <w:sz w:val="18"/>
          <w:szCs w:val="18"/>
        </w:rPr>
        <w:t xml:space="preserve">dynamic policy building, </w:t>
      </w:r>
      <w:r>
        <w:rPr>
          <w:rFonts w:asciiTheme="minorHAnsi" w:hAnsiTheme="minorHAnsi"/>
          <w:sz w:val="18"/>
          <w:szCs w:val="18"/>
        </w:rPr>
        <w:t xml:space="preserve">Mitigating </w:t>
      </w:r>
      <w:r w:rsidRPr="00B96D8C">
        <w:rPr>
          <w:rFonts w:asciiTheme="minorHAnsi" w:hAnsiTheme="minorHAnsi"/>
          <w:sz w:val="18"/>
          <w:szCs w:val="18"/>
        </w:rPr>
        <w:t>sql injection, cross site scripting, L7 Dos/DDos, Cookie poisoning</w:t>
      </w:r>
      <w:r>
        <w:rPr>
          <w:rFonts w:asciiTheme="minorHAnsi" w:hAnsiTheme="minorHAnsi"/>
          <w:sz w:val="18"/>
          <w:szCs w:val="18"/>
        </w:rPr>
        <w:t>,</w:t>
      </w:r>
      <w:r w:rsidRPr="00BE4ED3">
        <w:rPr>
          <w:rFonts w:asciiTheme="minorHAnsi" w:hAnsiTheme="minorHAnsi"/>
          <w:sz w:val="18"/>
          <w:szCs w:val="18"/>
        </w:rPr>
        <w:t xml:space="preserve"> bot attack detection, SSL Offloading/termination, Inspect</w:t>
      </w:r>
      <w:r>
        <w:rPr>
          <w:rFonts w:asciiTheme="minorHAnsi" w:hAnsiTheme="minorHAnsi"/>
          <w:sz w:val="18"/>
          <w:szCs w:val="18"/>
        </w:rPr>
        <w:t>ing</w:t>
      </w:r>
      <w:r w:rsidRPr="00BE4ED3">
        <w:rPr>
          <w:rFonts w:asciiTheme="minorHAnsi" w:hAnsiTheme="minorHAnsi"/>
          <w:sz w:val="18"/>
          <w:szCs w:val="18"/>
        </w:rPr>
        <w:t xml:space="preserve"> SMTP and FTP</w:t>
      </w:r>
      <w:r>
        <w:rPr>
          <w:rFonts w:asciiTheme="minorHAnsi" w:hAnsiTheme="minorHAnsi"/>
          <w:sz w:val="18"/>
          <w:szCs w:val="18"/>
        </w:rPr>
        <w:t>, Mitigation of Layer 7 Attacks.</w:t>
      </w:r>
    </w:p>
    <w:p w:rsidR="00F532B1" w:rsidRPr="00641550" w:rsidRDefault="00F532B1" w:rsidP="00F532B1">
      <w:pPr>
        <w:numPr>
          <w:ilvl w:val="0"/>
          <w:numId w:val="14"/>
        </w:numPr>
        <w:jc w:val="both"/>
        <w:rPr>
          <w:rFonts w:asciiTheme="minorHAnsi" w:hAnsiTheme="minorHAnsi"/>
          <w:sz w:val="18"/>
          <w:szCs w:val="18"/>
        </w:rPr>
      </w:pPr>
      <w:r>
        <w:rPr>
          <w:rFonts w:asciiTheme="minorHAnsi" w:hAnsiTheme="minorHAnsi"/>
          <w:sz w:val="18"/>
          <w:szCs w:val="18"/>
        </w:rPr>
        <w:lastRenderedPageBreak/>
        <w:t>Bluecoat url filtering, policy management, WCCP configuration. Packet shaper QOS, Mach5 Acceleration.</w:t>
      </w:r>
    </w:p>
    <w:p w:rsidR="00F532B1" w:rsidRDefault="00F532B1" w:rsidP="00F532B1">
      <w:pPr>
        <w:numPr>
          <w:ilvl w:val="0"/>
          <w:numId w:val="14"/>
        </w:numPr>
        <w:jc w:val="both"/>
        <w:rPr>
          <w:rFonts w:asciiTheme="minorHAnsi" w:hAnsiTheme="minorHAnsi"/>
          <w:sz w:val="18"/>
          <w:szCs w:val="18"/>
        </w:rPr>
      </w:pPr>
      <w:r w:rsidRPr="00851EA0">
        <w:rPr>
          <w:rFonts w:asciiTheme="minorHAnsi" w:hAnsiTheme="minorHAnsi"/>
          <w:sz w:val="18"/>
          <w:szCs w:val="18"/>
        </w:rPr>
        <w:t>Network Management system:</w:t>
      </w:r>
      <w:r>
        <w:rPr>
          <w:rFonts w:asciiTheme="minorHAnsi" w:hAnsiTheme="minorHAnsi"/>
          <w:sz w:val="18"/>
          <w:szCs w:val="18"/>
        </w:rPr>
        <w:t xml:space="preserve"> Manage engine, Solar winds.</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SIEM Solution and Firewall analyser.</w:t>
      </w:r>
    </w:p>
    <w:p w:rsidR="00F532B1" w:rsidRDefault="00F532B1" w:rsidP="00F532B1">
      <w:pPr>
        <w:pStyle w:val="Heading2"/>
        <w:rPr>
          <w:rFonts w:asciiTheme="minorHAnsi" w:hAnsiTheme="minorHAnsi"/>
          <w:sz w:val="24"/>
          <w:szCs w:val="24"/>
        </w:rPr>
      </w:pP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Networking Hardware:</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Routers: Cisco: 800, 1700, 1800, 1900, 2800, 3600, 3800, 3900, 7200, and 7600</w:t>
      </w:r>
    </w:p>
    <w:p w:rsidR="00F532B1" w:rsidRPr="0099245B"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Switches: Nexus 7K, 5K, 2K, 2900, 3500, 3750, 4500, 6500</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Cisco Firewalls: PIX506E, PIX5015E, ASA5510. ASA5520. ASA5540. Cisco ASA5585</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Cisco ISE: 3515, 3595, ISE-VM</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Juniper Firewalls: SRX100, SRX210, SRX240, SSG350, Netscreen</w:t>
      </w:r>
      <w:r>
        <w:rPr>
          <w:rFonts w:asciiTheme="minorHAnsi" w:hAnsiTheme="minorHAnsi"/>
          <w:sz w:val="18"/>
          <w:szCs w:val="18"/>
        </w:rPr>
        <w:t xml:space="preserve"> ISG-</w:t>
      </w:r>
      <w:r w:rsidRPr="00444661">
        <w:rPr>
          <w:rFonts w:asciiTheme="minorHAnsi" w:hAnsiTheme="minorHAnsi"/>
          <w:sz w:val="18"/>
          <w:szCs w:val="18"/>
        </w:rPr>
        <w:t>1000</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PaloAlto Firewalls: PA-500, PA-3020, PA-3050</w:t>
      </w:r>
    </w:p>
    <w:p w:rsidR="00F532B1" w:rsidRPr="0044466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WAN Accelerator: Bluecoat ProxySG8100, 8000 and 600</w:t>
      </w:r>
    </w:p>
    <w:p w:rsidR="00F532B1" w:rsidRDefault="00F532B1" w:rsidP="00F532B1">
      <w:pPr>
        <w:numPr>
          <w:ilvl w:val="0"/>
          <w:numId w:val="14"/>
        </w:numPr>
        <w:jc w:val="both"/>
        <w:rPr>
          <w:rFonts w:asciiTheme="minorHAnsi" w:hAnsiTheme="minorHAnsi"/>
          <w:sz w:val="18"/>
          <w:szCs w:val="18"/>
        </w:rPr>
      </w:pPr>
      <w:r w:rsidRPr="00444661">
        <w:rPr>
          <w:rFonts w:asciiTheme="minorHAnsi" w:hAnsiTheme="minorHAnsi"/>
          <w:sz w:val="18"/>
          <w:szCs w:val="18"/>
        </w:rPr>
        <w:t>Load Balancer:</w:t>
      </w:r>
      <w:r>
        <w:rPr>
          <w:rFonts w:asciiTheme="minorHAnsi" w:hAnsiTheme="minorHAnsi"/>
          <w:sz w:val="18"/>
          <w:szCs w:val="18"/>
        </w:rPr>
        <w:t xml:space="preserve"> F5</w:t>
      </w:r>
      <w:r w:rsidRPr="00444661">
        <w:rPr>
          <w:rFonts w:asciiTheme="minorHAnsi" w:hAnsiTheme="minorHAnsi"/>
          <w:sz w:val="18"/>
          <w:szCs w:val="18"/>
        </w:rPr>
        <w:t xml:space="preserve"> BIG-IP i2000,</w:t>
      </w:r>
      <w:r>
        <w:rPr>
          <w:rFonts w:asciiTheme="minorHAnsi" w:hAnsiTheme="minorHAnsi"/>
          <w:sz w:val="18"/>
          <w:szCs w:val="18"/>
        </w:rPr>
        <w:t xml:space="preserve"> F5</w:t>
      </w:r>
      <w:r w:rsidRPr="00444661">
        <w:rPr>
          <w:rFonts w:asciiTheme="minorHAnsi" w:hAnsiTheme="minorHAnsi"/>
          <w:sz w:val="18"/>
          <w:szCs w:val="18"/>
        </w:rPr>
        <w:t xml:space="preserve"> BIG-IP i4000</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SIEM Solution: Alienvault.</w:t>
      </w:r>
    </w:p>
    <w:p w:rsidR="00F532B1" w:rsidRPr="00444661" w:rsidRDefault="00F532B1" w:rsidP="00F532B1">
      <w:pPr>
        <w:numPr>
          <w:ilvl w:val="0"/>
          <w:numId w:val="14"/>
        </w:numPr>
        <w:jc w:val="both"/>
        <w:rPr>
          <w:rFonts w:asciiTheme="minorHAnsi" w:hAnsiTheme="minorHAnsi"/>
          <w:sz w:val="18"/>
          <w:szCs w:val="18"/>
        </w:rPr>
      </w:pPr>
      <w:r>
        <w:rPr>
          <w:rFonts w:asciiTheme="minorHAnsi" w:hAnsiTheme="minorHAnsi"/>
          <w:sz w:val="18"/>
          <w:szCs w:val="18"/>
        </w:rPr>
        <w:t>Firewall Analyzer: Algosec</w:t>
      </w:r>
    </w:p>
    <w:p w:rsidR="00F532B1" w:rsidRDefault="00F532B1" w:rsidP="00F532B1">
      <w:pPr>
        <w:pStyle w:val="Heading2"/>
        <w:rPr>
          <w:rFonts w:asciiTheme="minorHAnsi" w:hAnsiTheme="minorHAnsi"/>
          <w:sz w:val="24"/>
          <w:szCs w:val="24"/>
        </w:rPr>
      </w:pPr>
      <w:r w:rsidRPr="00641550">
        <w:rPr>
          <w:rFonts w:asciiTheme="minorHAnsi" w:hAnsiTheme="minorHAnsi"/>
          <w:sz w:val="24"/>
          <w:szCs w:val="24"/>
        </w:rPr>
        <w:t>PROFESSIONAL EXPERIENCE:</w:t>
      </w:r>
    </w:p>
    <w:p w:rsidR="00F532B1" w:rsidRDefault="00F532B1" w:rsidP="00F532B1">
      <w:pPr>
        <w:rPr>
          <w:lang w:val="en-US"/>
        </w:rPr>
      </w:pPr>
    </w:p>
    <w:p w:rsidR="00F532B1" w:rsidRPr="00641550" w:rsidRDefault="00F532B1" w:rsidP="00F532B1">
      <w:pPr>
        <w:pStyle w:val="CompanyNameOne"/>
        <w:tabs>
          <w:tab w:val="clear" w:pos="1440"/>
          <w:tab w:val="right" w:pos="-12412"/>
          <w:tab w:val="left" w:pos="1620"/>
        </w:tabs>
        <w:spacing w:line="240" w:lineRule="auto"/>
        <w:rPr>
          <w:rFonts w:asciiTheme="minorHAnsi" w:hAnsiTheme="minorHAnsi" w:cs="Tahoma"/>
          <w:b/>
          <w:lang w:val="en-GB"/>
        </w:rPr>
      </w:pPr>
      <w:r>
        <w:rPr>
          <w:rFonts w:asciiTheme="minorHAnsi" w:hAnsiTheme="minorHAnsi" w:cs="Tahoma"/>
          <w:b/>
          <w:lang w:val="en-GB"/>
        </w:rPr>
        <w:t xml:space="preserve">Smart </w:t>
      </w:r>
      <w:r w:rsidRPr="0008177B">
        <w:rPr>
          <w:rFonts w:asciiTheme="minorHAnsi" w:hAnsiTheme="minorHAnsi" w:cs="Tahoma"/>
          <w:b/>
          <w:lang w:val="en-GB"/>
        </w:rPr>
        <w:t>smart solutions,</w:t>
      </w:r>
      <w:r>
        <w:rPr>
          <w:rFonts w:ascii="Dax" w:hAnsi="Dax" w:cs="Helvetica"/>
          <w:color w:val="333333"/>
          <w:sz w:val="21"/>
          <w:szCs w:val="21"/>
        </w:rPr>
        <w:t xml:space="preserve"> </w:t>
      </w:r>
      <w:r w:rsidRPr="00641550">
        <w:rPr>
          <w:rFonts w:asciiTheme="minorHAnsi" w:hAnsiTheme="minorHAnsi" w:cs="Tahoma"/>
          <w:b/>
          <w:lang w:val="en-GB"/>
        </w:rPr>
        <w:t>Riyadh, KSA (</w:t>
      </w:r>
      <w:r>
        <w:rPr>
          <w:rFonts w:asciiTheme="minorHAnsi" w:hAnsiTheme="minorHAnsi" w:cs="Tahoma"/>
          <w:b/>
          <w:lang w:val="en-GB"/>
        </w:rPr>
        <w:t>28</w:t>
      </w:r>
      <w:r w:rsidRPr="00641550">
        <w:rPr>
          <w:rFonts w:asciiTheme="minorHAnsi" w:hAnsiTheme="minorHAnsi" w:cs="Tahoma"/>
          <w:b/>
          <w:vertAlign w:val="superscript"/>
          <w:lang w:val="en-GB"/>
        </w:rPr>
        <w:t>th</w:t>
      </w:r>
      <w:r>
        <w:rPr>
          <w:rFonts w:asciiTheme="minorHAnsi" w:hAnsiTheme="minorHAnsi" w:cs="Tahoma"/>
          <w:b/>
          <w:lang w:val="en-GB"/>
        </w:rPr>
        <w:t xml:space="preserve"> OCT</w:t>
      </w:r>
      <w:r w:rsidRPr="00641550">
        <w:rPr>
          <w:rFonts w:asciiTheme="minorHAnsi" w:hAnsiTheme="minorHAnsi" w:cs="Tahoma"/>
          <w:b/>
          <w:lang w:val="en-GB"/>
        </w:rPr>
        <w:t>, 201</w:t>
      </w:r>
      <w:r>
        <w:rPr>
          <w:rFonts w:asciiTheme="minorHAnsi" w:hAnsiTheme="minorHAnsi" w:cs="Tahoma"/>
          <w:b/>
          <w:lang w:val="en-GB"/>
        </w:rPr>
        <w:t>7</w:t>
      </w:r>
      <w:r w:rsidRPr="00641550">
        <w:rPr>
          <w:rFonts w:asciiTheme="minorHAnsi" w:hAnsiTheme="minorHAnsi" w:cs="Tahoma"/>
          <w:b/>
          <w:lang w:val="en-GB"/>
        </w:rPr>
        <w:t xml:space="preserve"> – </w:t>
      </w:r>
      <w:r>
        <w:rPr>
          <w:rFonts w:asciiTheme="minorHAnsi" w:hAnsiTheme="minorHAnsi" w:cs="Tahoma"/>
          <w:b/>
          <w:lang w:val="en-GB"/>
        </w:rPr>
        <w:t>Till date</w:t>
      </w:r>
      <w:r w:rsidRPr="00641550">
        <w:rPr>
          <w:rFonts w:asciiTheme="minorHAnsi" w:hAnsiTheme="minorHAnsi" w:cs="Tahoma"/>
          <w:b/>
          <w:lang w:val="en-GB"/>
        </w:rPr>
        <w:t>)</w:t>
      </w:r>
    </w:p>
    <w:p w:rsidR="00F532B1" w:rsidRPr="00641550" w:rsidRDefault="00271097" w:rsidP="00F532B1">
      <w:pPr>
        <w:pStyle w:val="CompanyNameOne"/>
        <w:tabs>
          <w:tab w:val="clear" w:pos="1440"/>
          <w:tab w:val="right" w:pos="-12412"/>
          <w:tab w:val="left" w:pos="1620"/>
        </w:tabs>
        <w:spacing w:line="240" w:lineRule="auto"/>
        <w:rPr>
          <w:rFonts w:asciiTheme="minorHAnsi" w:hAnsiTheme="minorHAnsi" w:cs="Tahoma"/>
          <w:b/>
          <w:sz w:val="20"/>
        </w:rPr>
      </w:pPr>
      <w:r>
        <w:rPr>
          <w:rFonts w:asciiTheme="minorHAnsi" w:hAnsiTheme="minorHAnsi" w:cs="Tahoma"/>
          <w:b/>
          <w:sz w:val="20"/>
          <w:lang w:val="en-GB"/>
        </w:rPr>
        <w:t>Senior Network Security Engineer</w:t>
      </w:r>
      <w:r w:rsidR="00F532B1" w:rsidRPr="00641550">
        <w:rPr>
          <w:rFonts w:asciiTheme="minorHAnsi" w:hAnsiTheme="minorHAnsi" w:cs="Tahoma"/>
          <w:b/>
          <w:sz w:val="20"/>
          <w:lang w:val="en-GB"/>
        </w:rPr>
        <w:t>, Riyadh, head office</w:t>
      </w:r>
      <w:r w:rsidR="00F532B1">
        <w:rPr>
          <w:rFonts w:asciiTheme="minorHAnsi" w:hAnsiTheme="minorHAnsi" w:cs="Tahoma"/>
          <w:b/>
          <w:sz w:val="20"/>
          <w:lang w:val="en-GB"/>
        </w:rPr>
        <w:t>.</w:t>
      </w:r>
    </w:p>
    <w:p w:rsidR="00F532B1" w:rsidRDefault="00F532B1" w:rsidP="00F532B1">
      <w:pPr>
        <w:rPr>
          <w:lang w:val="en-US"/>
        </w:rPr>
      </w:pPr>
    </w:p>
    <w:p w:rsidR="00F532B1" w:rsidRDefault="00F532B1" w:rsidP="00F532B1">
      <w:pPr>
        <w:spacing w:line="276" w:lineRule="auto"/>
        <w:ind w:left="360"/>
        <w:jc w:val="both"/>
        <w:rPr>
          <w:rFonts w:asciiTheme="minorHAnsi" w:hAnsiTheme="minorHAnsi" w:cs="Tahoma"/>
          <w:sz w:val="18"/>
          <w:szCs w:val="22"/>
        </w:rPr>
      </w:pPr>
      <w:r w:rsidRPr="00725D4C">
        <w:rPr>
          <w:rFonts w:asciiTheme="minorHAnsi" w:hAnsiTheme="minorHAnsi" w:cs="Tahoma"/>
          <w:sz w:val="18"/>
          <w:szCs w:val="22"/>
        </w:rPr>
        <w:tab/>
        <w:t>3S-IT is soul distributer for Alien vault (USM/SIEM) and Algosec (Firewall Analyser). 3S also provide IT consultancy Services and Enterprise Business Solutions. 3S focus on cyber Security and provide following services, Vulnerability Assessment, Penetration Testing, Network Defense Operations, Cloud Computing Risk Evaluation, Computer Forensics, Evidence &amp; Data Collection, Forensic Data Analysis, Mobile Forensics, Security Tool Development, Mobile Cyber Protection, ISO Assessment Certificate Service, SIEM, Identity Management, Compliance Testing, Data Breach Prevention &amp; Remediation, Cyber Security Policy Assessment &amp; Design, Cyber Security Exercise Development, Malware Analysis &amp; Reverse Engineering, Computer Network Operations Design, Cyber Security Advisory Board</w:t>
      </w:r>
    </w:p>
    <w:p w:rsidR="00F532B1" w:rsidRDefault="00F532B1" w:rsidP="00F532B1">
      <w:pPr>
        <w:spacing w:line="276" w:lineRule="auto"/>
        <w:ind w:left="360"/>
        <w:jc w:val="both"/>
        <w:rPr>
          <w:rFonts w:asciiTheme="minorHAnsi" w:hAnsiTheme="minorHAnsi" w:cs="Tahoma"/>
          <w:sz w:val="18"/>
          <w:szCs w:val="22"/>
        </w:rPr>
      </w:pPr>
    </w:p>
    <w:p w:rsidR="00F532B1" w:rsidRDefault="00F532B1" w:rsidP="00F532B1">
      <w:pPr>
        <w:spacing w:line="276" w:lineRule="auto"/>
        <w:ind w:left="360"/>
        <w:jc w:val="both"/>
        <w:rPr>
          <w:rFonts w:asciiTheme="minorHAnsi" w:hAnsiTheme="minorHAnsi" w:cs="Tahoma"/>
          <w:sz w:val="18"/>
          <w:szCs w:val="22"/>
        </w:rPr>
      </w:pPr>
      <w:r>
        <w:rPr>
          <w:rFonts w:asciiTheme="minorHAnsi" w:hAnsiTheme="minorHAnsi" w:cs="Tahoma"/>
          <w:sz w:val="18"/>
          <w:szCs w:val="22"/>
        </w:rPr>
        <w:t>I have did following project from 3S-It.</w:t>
      </w:r>
    </w:p>
    <w:p w:rsidR="00F532B1" w:rsidRDefault="00F532B1" w:rsidP="00F532B1">
      <w:pPr>
        <w:spacing w:line="276" w:lineRule="auto"/>
        <w:ind w:left="360"/>
        <w:jc w:val="both"/>
        <w:rPr>
          <w:rFonts w:asciiTheme="minorHAnsi" w:hAnsiTheme="minorHAnsi" w:cs="Tahoma"/>
          <w:sz w:val="18"/>
          <w:szCs w:val="22"/>
        </w:rPr>
      </w:pPr>
    </w:p>
    <w:p w:rsidR="00F532B1" w:rsidRDefault="00F532B1" w:rsidP="00F532B1">
      <w:pPr>
        <w:pStyle w:val="ListParagraph"/>
        <w:numPr>
          <w:ilvl w:val="0"/>
          <w:numId w:val="20"/>
        </w:numPr>
        <w:ind w:left="360"/>
        <w:jc w:val="both"/>
        <w:rPr>
          <w:rFonts w:cs="Tahoma"/>
          <w:sz w:val="18"/>
        </w:rPr>
      </w:pPr>
      <w:r w:rsidRPr="00725D4C">
        <w:rPr>
          <w:rFonts w:cs="Tahoma"/>
          <w:sz w:val="18"/>
        </w:rPr>
        <w:t>University of Majamaah, Alienvault (SIEM) Implementation. in distributed environment using dedicated HW.</w:t>
      </w:r>
    </w:p>
    <w:p w:rsidR="00F532B1" w:rsidRDefault="00F532B1" w:rsidP="00F532B1">
      <w:pPr>
        <w:pStyle w:val="ListParagraph"/>
        <w:numPr>
          <w:ilvl w:val="0"/>
          <w:numId w:val="20"/>
        </w:numPr>
        <w:ind w:left="360"/>
        <w:jc w:val="both"/>
        <w:rPr>
          <w:rFonts w:cs="Tahoma"/>
          <w:sz w:val="18"/>
        </w:rPr>
      </w:pPr>
      <w:r w:rsidRPr="00725D4C">
        <w:rPr>
          <w:rFonts w:cs="Tahoma"/>
          <w:sz w:val="18"/>
        </w:rPr>
        <w:t xml:space="preserve">Geidea (Part of SAMA)  Alienvault implementation in distributed environment in VM servers.King Khalid University </w:t>
      </w:r>
    </w:p>
    <w:p w:rsidR="00F532B1" w:rsidRPr="00725D4C" w:rsidRDefault="00F532B1" w:rsidP="00F532B1">
      <w:pPr>
        <w:pStyle w:val="ListParagraph"/>
        <w:numPr>
          <w:ilvl w:val="0"/>
          <w:numId w:val="20"/>
        </w:numPr>
        <w:ind w:left="360"/>
        <w:jc w:val="both"/>
        <w:rPr>
          <w:rFonts w:cs="Tahoma"/>
          <w:sz w:val="18"/>
        </w:rPr>
      </w:pPr>
      <w:r w:rsidRPr="00725D4C">
        <w:rPr>
          <w:rFonts w:cs="Tahoma"/>
          <w:sz w:val="18"/>
        </w:rPr>
        <w:t>(Abha)  Algosec AFA (AlgoSec Firewall Analyzer)  &amp; AFF (AlgoSec FireFlow)</w:t>
      </w:r>
      <w:r>
        <w:rPr>
          <w:rFonts w:cs="Tahoma"/>
          <w:sz w:val="18"/>
        </w:rPr>
        <w:t xml:space="preserve">    </w:t>
      </w:r>
      <w:r w:rsidRPr="00725D4C">
        <w:rPr>
          <w:rFonts w:cs="Tahoma"/>
          <w:b/>
          <w:sz w:val="18"/>
        </w:rPr>
        <w:t>(POC)</w:t>
      </w:r>
    </w:p>
    <w:p w:rsidR="00F532B1" w:rsidRPr="00641550" w:rsidRDefault="00F532B1" w:rsidP="00F532B1">
      <w:pPr>
        <w:pStyle w:val="CompanyNameOne"/>
        <w:tabs>
          <w:tab w:val="clear" w:pos="1440"/>
          <w:tab w:val="right" w:pos="-12412"/>
          <w:tab w:val="left" w:pos="1620"/>
        </w:tabs>
        <w:spacing w:line="240" w:lineRule="auto"/>
        <w:rPr>
          <w:rFonts w:asciiTheme="minorHAnsi" w:hAnsiTheme="minorHAnsi" w:cs="Tahoma"/>
          <w:b/>
          <w:lang w:val="en-GB"/>
        </w:rPr>
      </w:pPr>
      <w:r w:rsidRPr="00641550">
        <w:rPr>
          <w:rFonts w:asciiTheme="minorHAnsi" w:hAnsiTheme="minorHAnsi" w:cs="Tahoma"/>
          <w:b/>
          <w:lang w:val="en-GB"/>
        </w:rPr>
        <w:t>National A</w:t>
      </w:r>
      <w:r>
        <w:rPr>
          <w:rFonts w:asciiTheme="minorHAnsi" w:hAnsiTheme="minorHAnsi" w:cs="Tahoma"/>
          <w:b/>
          <w:lang w:val="en-GB"/>
        </w:rPr>
        <w:t>gricultural Development Company</w:t>
      </w:r>
      <w:r w:rsidRPr="00641550">
        <w:rPr>
          <w:rFonts w:asciiTheme="minorHAnsi" w:hAnsiTheme="minorHAnsi" w:cs="Tahoma"/>
          <w:b/>
          <w:lang w:val="en-GB"/>
        </w:rPr>
        <w:t>(NADEC),</w:t>
      </w:r>
      <w:r>
        <w:rPr>
          <w:rFonts w:asciiTheme="minorHAnsi" w:hAnsiTheme="minorHAnsi" w:cs="Tahoma"/>
          <w:b/>
          <w:lang w:val="en-GB"/>
        </w:rPr>
        <w:t xml:space="preserve"> </w:t>
      </w:r>
      <w:r w:rsidRPr="00641550">
        <w:rPr>
          <w:rFonts w:asciiTheme="minorHAnsi" w:hAnsiTheme="minorHAnsi" w:cs="Tahoma"/>
          <w:b/>
          <w:lang w:val="en-GB"/>
        </w:rPr>
        <w:t>Riyadh, KSA (11</w:t>
      </w:r>
      <w:r w:rsidRPr="00641550">
        <w:rPr>
          <w:rFonts w:asciiTheme="minorHAnsi" w:hAnsiTheme="minorHAnsi" w:cs="Tahoma"/>
          <w:b/>
          <w:vertAlign w:val="superscript"/>
          <w:lang w:val="en-GB"/>
        </w:rPr>
        <w:t>th</w:t>
      </w:r>
      <w:r w:rsidRPr="00641550">
        <w:rPr>
          <w:rFonts w:asciiTheme="minorHAnsi" w:hAnsiTheme="minorHAnsi" w:cs="Tahoma"/>
          <w:b/>
          <w:lang w:val="en-GB"/>
        </w:rPr>
        <w:t xml:space="preserve"> Sep, 2013 – </w:t>
      </w:r>
      <w:r>
        <w:rPr>
          <w:rFonts w:asciiTheme="minorHAnsi" w:hAnsiTheme="minorHAnsi" w:cs="Tahoma"/>
          <w:b/>
          <w:lang w:val="en-GB"/>
        </w:rPr>
        <w:t>27</w:t>
      </w:r>
      <w:r w:rsidRPr="000428F1">
        <w:rPr>
          <w:rFonts w:asciiTheme="minorHAnsi" w:hAnsiTheme="minorHAnsi" w:cs="Tahoma"/>
          <w:b/>
          <w:vertAlign w:val="superscript"/>
          <w:lang w:val="en-GB"/>
        </w:rPr>
        <w:t>th</w:t>
      </w:r>
      <w:r>
        <w:rPr>
          <w:rFonts w:asciiTheme="minorHAnsi" w:hAnsiTheme="minorHAnsi" w:cs="Tahoma"/>
          <w:b/>
          <w:lang w:val="en-GB"/>
        </w:rPr>
        <w:t xml:space="preserve"> OCT 2017</w:t>
      </w:r>
      <w:r w:rsidRPr="00641550">
        <w:rPr>
          <w:rFonts w:asciiTheme="minorHAnsi" w:hAnsiTheme="minorHAnsi" w:cs="Tahoma"/>
          <w:b/>
          <w:lang w:val="en-GB"/>
        </w:rPr>
        <w:t>)</w:t>
      </w:r>
    </w:p>
    <w:p w:rsidR="00F532B1" w:rsidRPr="00641550" w:rsidRDefault="00F532B1" w:rsidP="00F532B1">
      <w:pPr>
        <w:pStyle w:val="CompanyNameOne"/>
        <w:tabs>
          <w:tab w:val="clear" w:pos="1440"/>
          <w:tab w:val="right" w:pos="-12412"/>
          <w:tab w:val="left" w:pos="1620"/>
        </w:tabs>
        <w:spacing w:line="240" w:lineRule="auto"/>
        <w:rPr>
          <w:rFonts w:asciiTheme="minorHAnsi" w:hAnsiTheme="minorHAnsi" w:cs="Tahoma"/>
          <w:b/>
          <w:sz w:val="20"/>
        </w:rPr>
      </w:pPr>
      <w:r w:rsidRPr="00641550">
        <w:rPr>
          <w:rFonts w:asciiTheme="minorHAnsi" w:hAnsiTheme="minorHAnsi" w:cs="Tahoma"/>
          <w:b/>
          <w:sz w:val="20"/>
          <w:lang w:val="en-GB"/>
        </w:rPr>
        <w:t xml:space="preserve">Network </w:t>
      </w:r>
      <w:r>
        <w:rPr>
          <w:rFonts w:asciiTheme="minorHAnsi" w:hAnsiTheme="minorHAnsi" w:cs="Tahoma"/>
          <w:b/>
          <w:sz w:val="20"/>
          <w:lang w:val="en-GB"/>
        </w:rPr>
        <w:t xml:space="preserve">infrastructure </w:t>
      </w:r>
      <w:r w:rsidRPr="00641550">
        <w:rPr>
          <w:rFonts w:asciiTheme="minorHAnsi" w:hAnsiTheme="minorHAnsi" w:cs="Tahoma"/>
          <w:b/>
          <w:sz w:val="20"/>
          <w:lang w:val="en-GB"/>
        </w:rPr>
        <w:t>Team Leader, Riyadh, head office</w:t>
      </w:r>
    </w:p>
    <w:p w:rsidR="00F532B1" w:rsidRPr="00641550" w:rsidRDefault="00F532B1" w:rsidP="00F532B1">
      <w:pPr>
        <w:spacing w:line="276" w:lineRule="auto"/>
        <w:ind w:left="360"/>
        <w:jc w:val="both"/>
        <w:rPr>
          <w:rFonts w:asciiTheme="minorHAnsi" w:hAnsiTheme="minorHAnsi" w:cs="Tahoma"/>
          <w:sz w:val="18"/>
          <w:szCs w:val="22"/>
        </w:rPr>
      </w:pPr>
      <w:r w:rsidRPr="00641550">
        <w:rPr>
          <w:rFonts w:asciiTheme="minorHAnsi" w:hAnsiTheme="minorHAnsi" w:cs="Tahoma"/>
          <w:sz w:val="18"/>
          <w:szCs w:val="18"/>
        </w:rPr>
        <w:br/>
      </w:r>
      <w:r w:rsidRPr="00641550">
        <w:rPr>
          <w:rFonts w:asciiTheme="minorHAnsi" w:hAnsiTheme="minorHAnsi" w:cs="Tahoma"/>
          <w:sz w:val="18"/>
          <w:szCs w:val="22"/>
        </w:rPr>
        <w:t xml:space="preserve">        The National Agricultural Development Company (NADEC) is one of the largest agricultural and food-processing share stock companies in the Middle East and North Africa. Established in 1981 by royal decree, it is a joint stock public company – 20% owned by the Government, with the rest publicly traded on the Saudi Stock Exchange. It is one of the very few and largest vertically integrated dairy businesses in the world.</w:t>
      </w:r>
    </w:p>
    <w:p w:rsidR="00F532B1" w:rsidRPr="00641550" w:rsidRDefault="00F532B1" w:rsidP="00F532B1">
      <w:pPr>
        <w:spacing w:line="276" w:lineRule="auto"/>
        <w:ind w:left="360"/>
        <w:rPr>
          <w:rFonts w:asciiTheme="minorHAnsi" w:hAnsiTheme="minorHAnsi" w:cs="Tahoma"/>
          <w:sz w:val="18"/>
          <w:szCs w:val="22"/>
        </w:rPr>
      </w:pPr>
    </w:p>
    <w:p w:rsidR="00B502CC" w:rsidRDefault="00B502CC" w:rsidP="00B502CC">
      <w:pPr>
        <w:spacing w:line="276" w:lineRule="auto"/>
        <w:ind w:left="360"/>
        <w:rPr>
          <w:rFonts w:asciiTheme="minorHAnsi" w:hAnsiTheme="minorHAnsi" w:cs="Tahoma"/>
          <w:sz w:val="18"/>
          <w:szCs w:val="22"/>
        </w:rPr>
      </w:pPr>
      <w:r w:rsidRPr="00641550">
        <w:rPr>
          <w:rFonts w:asciiTheme="minorHAnsi" w:hAnsiTheme="minorHAnsi" w:cs="Tahoma"/>
          <w:sz w:val="18"/>
          <w:szCs w:val="22"/>
        </w:rPr>
        <w:t xml:space="preserve">I am Network Infrastructure team lead for main Data centre, DR and more than </w:t>
      </w:r>
      <w:r>
        <w:rPr>
          <w:rFonts w:asciiTheme="minorHAnsi" w:hAnsiTheme="minorHAnsi" w:cs="Tahoma"/>
          <w:sz w:val="18"/>
          <w:szCs w:val="22"/>
        </w:rPr>
        <w:t>35</w:t>
      </w:r>
      <w:r w:rsidRPr="00641550">
        <w:rPr>
          <w:rFonts w:asciiTheme="minorHAnsi" w:hAnsiTheme="minorHAnsi" w:cs="Tahoma"/>
          <w:sz w:val="18"/>
          <w:szCs w:val="22"/>
        </w:rPr>
        <w:t xml:space="preserve"> branches sites inside the country and region. I </w:t>
      </w:r>
      <w:r>
        <w:rPr>
          <w:rFonts w:asciiTheme="minorHAnsi" w:hAnsiTheme="minorHAnsi" w:cs="Tahoma"/>
          <w:sz w:val="18"/>
          <w:szCs w:val="22"/>
        </w:rPr>
        <w:t>am responsible assessing new network</w:t>
      </w:r>
      <w:r w:rsidRPr="00641550">
        <w:rPr>
          <w:rFonts w:asciiTheme="minorHAnsi" w:hAnsiTheme="minorHAnsi" w:cs="Tahoma"/>
          <w:sz w:val="18"/>
          <w:szCs w:val="22"/>
        </w:rPr>
        <w:t xml:space="preserve"> </w:t>
      </w:r>
      <w:r>
        <w:rPr>
          <w:rFonts w:asciiTheme="minorHAnsi" w:hAnsiTheme="minorHAnsi" w:cs="Tahoma"/>
          <w:sz w:val="18"/>
          <w:szCs w:val="22"/>
        </w:rPr>
        <w:t xml:space="preserve">requirements &amp; </w:t>
      </w:r>
      <w:r w:rsidRPr="00641550">
        <w:rPr>
          <w:rFonts w:asciiTheme="minorHAnsi" w:hAnsiTheme="minorHAnsi" w:cs="Tahoma"/>
          <w:sz w:val="18"/>
          <w:szCs w:val="22"/>
        </w:rPr>
        <w:t xml:space="preserve">projects along with day to day activities quickly resolve all IP network issues to reduce waste and downtime and enhance the network performance.  I support and troubleshooting WAN Backbone (Routers, Switches and Modems and different network technologies of OSPF and BGP on Cisco routers. </w:t>
      </w:r>
      <w:r>
        <w:rPr>
          <w:rFonts w:asciiTheme="minorHAnsi" w:hAnsiTheme="minorHAnsi" w:cs="Tahoma"/>
          <w:sz w:val="18"/>
          <w:szCs w:val="22"/>
        </w:rPr>
        <w:t xml:space="preserve"> Following are my technical achievements and responsibilities in NADEC.</w:t>
      </w:r>
    </w:p>
    <w:p w:rsidR="00B502CC" w:rsidRPr="00052145" w:rsidRDefault="00B502CC" w:rsidP="00B502CC">
      <w:pPr>
        <w:ind w:left="720"/>
        <w:jc w:val="both"/>
        <w:rPr>
          <w:rFonts w:asciiTheme="minorHAnsi" w:hAnsiTheme="minorHAnsi"/>
          <w:sz w:val="18"/>
          <w:szCs w:val="18"/>
        </w:rPr>
      </w:pPr>
    </w:p>
    <w:p w:rsidR="00B502CC"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Monitor and control the financial status of the project such as estimate at completion, billings, cost budgets, milestone payments.</w:t>
      </w:r>
    </w:p>
    <w:p w:rsidR="00B502CC" w:rsidRPr="00052145" w:rsidRDefault="00B502CC" w:rsidP="00B502CC">
      <w:pPr>
        <w:numPr>
          <w:ilvl w:val="0"/>
          <w:numId w:val="14"/>
        </w:numPr>
        <w:jc w:val="both"/>
        <w:rPr>
          <w:rFonts w:asciiTheme="minorHAnsi" w:hAnsiTheme="minorHAnsi"/>
          <w:sz w:val="18"/>
          <w:szCs w:val="18"/>
        </w:rPr>
      </w:pPr>
      <w:r w:rsidRPr="009B66B7">
        <w:rPr>
          <w:rFonts w:asciiTheme="minorHAnsi" w:hAnsiTheme="minorHAnsi"/>
          <w:sz w:val="18"/>
          <w:szCs w:val="18"/>
        </w:rPr>
        <w:t>Preparation of Business Requirement Documents [BRD]</w:t>
      </w:r>
      <w:r>
        <w:rPr>
          <w:rFonts w:asciiTheme="minorHAnsi" w:hAnsiTheme="minorHAnsi"/>
          <w:sz w:val="18"/>
          <w:szCs w:val="18"/>
        </w:rPr>
        <w:t xml:space="preserve"> and considering/analysing risk factors of tasks.</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lastRenderedPageBreak/>
        <w:t xml:space="preserve">Monitor Program internal and external dependencies. </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Track and report on progress against the plans and report on variances</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Manage through to completion all Program CR's by ensuring all impacted teams are consulted and the overall plan impacts are fully understood and communicated.</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Ensure that work stream plans support the Program plans and resolve/escalate any conflicts.</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Co-ordinate and resolve Program planning issues · Assumption/Risk/Issue Management</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Overseeing Program Risks &amp; Issues Management.</w:t>
      </w:r>
    </w:p>
    <w:p w:rsidR="00B502CC" w:rsidRPr="00052145" w:rsidRDefault="00B502CC" w:rsidP="00B502CC">
      <w:pPr>
        <w:numPr>
          <w:ilvl w:val="0"/>
          <w:numId w:val="14"/>
        </w:numPr>
        <w:jc w:val="both"/>
        <w:rPr>
          <w:rFonts w:asciiTheme="minorHAnsi" w:hAnsiTheme="minorHAnsi"/>
          <w:sz w:val="18"/>
          <w:szCs w:val="18"/>
        </w:rPr>
      </w:pPr>
      <w:r w:rsidRPr="00052145">
        <w:rPr>
          <w:rFonts w:asciiTheme="minorHAnsi" w:hAnsiTheme="minorHAnsi"/>
          <w:sz w:val="18"/>
          <w:szCs w:val="18"/>
        </w:rPr>
        <w:t>Project Assurance of Milestone deliverables.</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Registered NADEC as RIPE member and obtained Public Autonomous system and public network for Nadec.</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Installed &amp; Configured cisco 7613 internet edge routers and configure NADEC in dual-homed BGP network.</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Upgraded Core Switch from Cisco 4500 to Nexus 7706, using VPC and VDC features.</w:t>
      </w:r>
    </w:p>
    <w:p w:rsidR="00B502CC" w:rsidRDefault="00B502CC" w:rsidP="00B502CC">
      <w:pPr>
        <w:numPr>
          <w:ilvl w:val="0"/>
          <w:numId w:val="14"/>
        </w:numPr>
        <w:jc w:val="both"/>
        <w:rPr>
          <w:sz w:val="18"/>
          <w:szCs w:val="18"/>
        </w:rPr>
      </w:pPr>
      <w:r w:rsidRPr="003C3903">
        <w:rPr>
          <w:rFonts w:asciiTheme="minorHAnsi" w:hAnsiTheme="minorHAnsi"/>
          <w:sz w:val="18"/>
          <w:szCs w:val="18"/>
        </w:rPr>
        <w:t xml:space="preserve">Implemented DATA centre firewall Cisco ASA 5585 with multiple context dedicated to only DATA Centre. Firepower is in process. </w:t>
      </w:r>
    </w:p>
    <w:p w:rsidR="00B502CC" w:rsidRDefault="00B502CC" w:rsidP="00B502CC">
      <w:pPr>
        <w:numPr>
          <w:ilvl w:val="0"/>
          <w:numId w:val="14"/>
        </w:numPr>
        <w:jc w:val="both"/>
        <w:rPr>
          <w:sz w:val="18"/>
          <w:szCs w:val="18"/>
        </w:rPr>
      </w:pPr>
      <w:r w:rsidRPr="003C3903">
        <w:rPr>
          <w:rFonts w:asciiTheme="minorHAnsi" w:hAnsiTheme="minorHAnsi"/>
          <w:sz w:val="18"/>
          <w:szCs w:val="18"/>
        </w:rPr>
        <w:t>Replace the perimeter firewall from tradition Cisco ASA 5520 to Palo Alto Next generation firewall (PA-3050, PA-3520 and PA-500) with new cloud base sandbox technologies (Wildfire) and URL Filtering, Threa</w:t>
      </w:r>
      <w:r>
        <w:rPr>
          <w:sz w:val="18"/>
          <w:szCs w:val="18"/>
        </w:rPr>
        <w:t>t prevention, Wildfire, etc.in the</w:t>
      </w:r>
      <w:r w:rsidRPr="003C3903">
        <w:rPr>
          <w:rFonts w:asciiTheme="minorHAnsi" w:hAnsiTheme="minorHAnsi"/>
          <w:sz w:val="18"/>
          <w:szCs w:val="18"/>
        </w:rPr>
        <w:t xml:space="preserve"> Internet Edge for eight Branches and Fortinet firewall. Securing network from outside by creating policies on the basis of Palo Alto application awareness and published Nadec public web/email services using NAT</w:t>
      </w:r>
      <w:r w:rsidRPr="003C3903">
        <w:rPr>
          <w:sz w:val="18"/>
          <w:szCs w:val="18"/>
        </w:rPr>
        <w:t>.</w:t>
      </w:r>
    </w:p>
    <w:p w:rsidR="00B502CC" w:rsidRDefault="00B502CC" w:rsidP="00B502CC">
      <w:pPr>
        <w:numPr>
          <w:ilvl w:val="0"/>
          <w:numId w:val="14"/>
        </w:numPr>
        <w:jc w:val="both"/>
        <w:rPr>
          <w:sz w:val="18"/>
          <w:szCs w:val="18"/>
        </w:rPr>
      </w:pPr>
      <w:r>
        <w:rPr>
          <w:sz w:val="18"/>
          <w:szCs w:val="18"/>
        </w:rPr>
        <w:t>D</w:t>
      </w:r>
      <w:r w:rsidRPr="00F532B1">
        <w:rPr>
          <w:rFonts w:asciiTheme="minorHAnsi" w:hAnsiTheme="minorHAnsi"/>
          <w:sz w:val="18"/>
          <w:szCs w:val="18"/>
        </w:rPr>
        <w:t>esigned &amp; Implemented Cisco ISE in Distributed environment (Combination of Virtual and appliance), implanted BOYD and Posture services</w:t>
      </w:r>
      <w:r>
        <w:rPr>
          <w:sz w:val="18"/>
          <w:szCs w:val="18"/>
        </w:rPr>
        <w:t>.</w:t>
      </w:r>
    </w:p>
    <w:p w:rsidR="00B502CC" w:rsidRDefault="00B502CC" w:rsidP="00B502CC">
      <w:pPr>
        <w:numPr>
          <w:ilvl w:val="0"/>
          <w:numId w:val="14"/>
        </w:numPr>
        <w:jc w:val="both"/>
        <w:rPr>
          <w:sz w:val="18"/>
          <w:szCs w:val="18"/>
        </w:rPr>
      </w:pPr>
      <w:r w:rsidRPr="00F532B1">
        <w:rPr>
          <w:rFonts w:asciiTheme="minorHAnsi" w:hAnsiTheme="minorHAnsi"/>
          <w:sz w:val="18"/>
          <w:szCs w:val="18"/>
        </w:rPr>
        <w:t>Maintaining and monitoring different firewalls like Cisco ASA 5540 and Cisco ASA 5520 with software version of 8.0(4) and 9.1 respectively. Maintaining the AAA server (cisco 1120) using OS version 5</w:t>
      </w:r>
      <w:r>
        <w:rPr>
          <w:sz w:val="18"/>
          <w:szCs w:val="18"/>
        </w:rPr>
        <w:t>.0</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Maintaining and monitoring connectivity and security for more than 35 sites throughout GCC.</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 xml:space="preserve">Maintaining, configuring and </w:t>
      </w:r>
      <w:r>
        <w:rPr>
          <w:rFonts w:asciiTheme="minorHAnsi" w:hAnsiTheme="minorHAnsi"/>
          <w:sz w:val="18"/>
          <w:szCs w:val="18"/>
        </w:rPr>
        <w:t>up-</w:t>
      </w:r>
      <w:r w:rsidRPr="00E2111C">
        <w:rPr>
          <w:rFonts w:asciiTheme="minorHAnsi" w:hAnsiTheme="minorHAnsi"/>
          <w:sz w:val="18"/>
          <w:szCs w:val="18"/>
        </w:rPr>
        <w:t xml:space="preserve">gradation of Bluecoat proxy, Packet Shaper and deploying new proxy with Failover with existing one. </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 xml:space="preserve">Implement BlueCoat Packet Shaper for QoS purpose by using Packetwise 11.3 version. </w:t>
      </w:r>
    </w:p>
    <w:p w:rsidR="00B502CC" w:rsidRPr="00E2111C" w:rsidRDefault="00B502CC" w:rsidP="00B502CC">
      <w:pPr>
        <w:numPr>
          <w:ilvl w:val="0"/>
          <w:numId w:val="14"/>
        </w:numPr>
        <w:jc w:val="both"/>
        <w:rPr>
          <w:rFonts w:asciiTheme="minorHAnsi" w:hAnsiTheme="minorHAnsi"/>
          <w:sz w:val="18"/>
          <w:szCs w:val="18"/>
        </w:rPr>
      </w:pPr>
      <w:r w:rsidRPr="00E2111C">
        <w:rPr>
          <w:rFonts w:asciiTheme="minorHAnsi" w:hAnsiTheme="minorHAnsi"/>
          <w:sz w:val="18"/>
          <w:szCs w:val="18"/>
        </w:rPr>
        <w:t xml:space="preserve">F5 Implementation is in process (LTM). </w:t>
      </w:r>
    </w:p>
    <w:p w:rsidR="00B502CC" w:rsidRPr="003C3903" w:rsidRDefault="00B502CC" w:rsidP="00B502CC">
      <w:pPr>
        <w:numPr>
          <w:ilvl w:val="0"/>
          <w:numId w:val="14"/>
        </w:numPr>
        <w:jc w:val="both"/>
        <w:rPr>
          <w:sz w:val="18"/>
          <w:szCs w:val="18"/>
        </w:rPr>
      </w:pPr>
      <w:r w:rsidRPr="00E2111C">
        <w:rPr>
          <w:rFonts w:asciiTheme="minorHAnsi" w:hAnsiTheme="minorHAnsi"/>
          <w:sz w:val="18"/>
          <w:szCs w:val="18"/>
        </w:rPr>
        <w:t>SIEM impleme</w:t>
      </w:r>
      <w:r>
        <w:rPr>
          <w:rFonts w:asciiTheme="minorHAnsi" w:hAnsiTheme="minorHAnsi"/>
          <w:sz w:val="18"/>
          <w:szCs w:val="18"/>
        </w:rPr>
        <w:t>ntation is in process (Qradar).</w:t>
      </w:r>
    </w:p>
    <w:p w:rsidR="00F532B1" w:rsidRPr="00641550" w:rsidRDefault="00F532B1" w:rsidP="00F532B1">
      <w:pPr>
        <w:spacing w:line="276" w:lineRule="auto"/>
        <w:ind w:left="360"/>
        <w:rPr>
          <w:rFonts w:asciiTheme="minorHAnsi" w:hAnsiTheme="minorHAnsi" w:cs="Tahoma"/>
          <w:sz w:val="10"/>
          <w:szCs w:val="10"/>
        </w:rPr>
      </w:pPr>
    </w:p>
    <w:p w:rsidR="00F532B1" w:rsidRPr="00641550" w:rsidRDefault="00F532B1" w:rsidP="00F532B1">
      <w:pPr>
        <w:spacing w:line="276" w:lineRule="auto"/>
        <w:ind w:left="360"/>
        <w:rPr>
          <w:rFonts w:asciiTheme="minorHAnsi" w:hAnsiTheme="minorHAnsi" w:cs="Tahoma"/>
          <w:sz w:val="10"/>
          <w:szCs w:val="10"/>
        </w:rPr>
      </w:pP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cs="Tahoma"/>
          <w:b/>
          <w:lang w:val="en-GB"/>
        </w:rPr>
      </w:pPr>
      <w:r w:rsidRPr="00641550">
        <w:rPr>
          <w:rFonts w:asciiTheme="minorHAnsi" w:hAnsiTheme="minorHAnsi" w:cs="Tahoma"/>
          <w:b/>
          <w:lang w:val="en-GB"/>
        </w:rPr>
        <w:t>Lightspeed Communication, Bahrain, (17</w:t>
      </w:r>
      <w:r w:rsidRPr="00641550">
        <w:rPr>
          <w:rFonts w:asciiTheme="minorHAnsi" w:hAnsiTheme="minorHAnsi" w:cs="Tahoma"/>
          <w:b/>
          <w:vertAlign w:val="superscript"/>
          <w:lang w:val="en-GB"/>
        </w:rPr>
        <w:t>th</w:t>
      </w:r>
      <w:r w:rsidRPr="00641550">
        <w:rPr>
          <w:rFonts w:asciiTheme="minorHAnsi" w:hAnsiTheme="minorHAnsi" w:cs="Tahoma"/>
          <w:b/>
          <w:lang w:val="en-GB"/>
        </w:rPr>
        <w:t xml:space="preserve"> July, 2009 – 4</w:t>
      </w:r>
      <w:r w:rsidRPr="00641550">
        <w:rPr>
          <w:rFonts w:asciiTheme="minorHAnsi" w:hAnsiTheme="minorHAnsi" w:cs="Tahoma"/>
          <w:b/>
          <w:vertAlign w:val="superscript"/>
          <w:lang w:val="en-GB"/>
        </w:rPr>
        <w:t>th</w:t>
      </w:r>
      <w:r w:rsidRPr="00641550">
        <w:rPr>
          <w:rFonts w:asciiTheme="minorHAnsi" w:hAnsiTheme="minorHAnsi" w:cs="Tahoma"/>
          <w:b/>
          <w:lang w:val="en-GB"/>
        </w:rPr>
        <w:t>Aug2013)</w:t>
      </w: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sz w:val="10"/>
          <w:szCs w:val="10"/>
        </w:rPr>
      </w:pPr>
      <w:r w:rsidRPr="00641550">
        <w:rPr>
          <w:rFonts w:asciiTheme="minorHAnsi" w:hAnsiTheme="minorHAnsi" w:cs="Tahoma"/>
          <w:b/>
          <w:lang w:val="en-GB"/>
        </w:rPr>
        <w:t>Sr. Network Engineer, Seef, Bahrain</w:t>
      </w:r>
      <w:r w:rsidR="00AF1A48">
        <w:rPr>
          <w:rFonts w:asciiTheme="minorHAnsi" w:hAnsiTheme="minorHAnsi" w:cs="Tahoma"/>
          <w:b/>
          <w:lang w:val="en-GB"/>
        </w:rPr>
        <w:t>P</w:t>
      </w:r>
      <w:bookmarkStart w:id="0" w:name="_GoBack"/>
      <w:bookmarkEnd w:id="0"/>
      <w:r w:rsidRPr="00641550">
        <w:rPr>
          <w:rFonts w:asciiTheme="minorHAnsi" w:hAnsiTheme="minorHAnsi" w:cs="Tahoma"/>
          <w:b/>
        </w:rPr>
        <w:br/>
      </w:r>
    </w:p>
    <w:p w:rsidR="00F532B1" w:rsidRPr="00641550" w:rsidRDefault="00F532B1" w:rsidP="00F532B1">
      <w:pPr>
        <w:spacing w:line="276" w:lineRule="auto"/>
        <w:ind w:left="360" w:firstLine="360"/>
        <w:rPr>
          <w:rFonts w:asciiTheme="minorHAnsi" w:hAnsiTheme="minorHAnsi" w:cs="Tahoma"/>
          <w:sz w:val="18"/>
          <w:szCs w:val="22"/>
        </w:rPr>
      </w:pPr>
      <w:r>
        <w:rPr>
          <w:rFonts w:asciiTheme="minorHAnsi" w:hAnsiTheme="minorHAnsi" w:cs="Tahoma"/>
          <w:sz w:val="18"/>
          <w:szCs w:val="22"/>
        </w:rPr>
        <w:t xml:space="preserve">Jorden Telecom subsidiary </w:t>
      </w:r>
      <w:r w:rsidRPr="00641550">
        <w:rPr>
          <w:rFonts w:asciiTheme="minorHAnsi" w:hAnsiTheme="minorHAnsi" w:cs="Tahoma"/>
          <w:sz w:val="18"/>
          <w:szCs w:val="22"/>
        </w:rPr>
        <w:t>Lightspeed</w:t>
      </w:r>
      <w:r>
        <w:rPr>
          <w:rFonts w:asciiTheme="minorHAnsi" w:hAnsiTheme="minorHAnsi" w:cs="Tahoma"/>
          <w:sz w:val="18"/>
          <w:szCs w:val="22"/>
        </w:rPr>
        <w:t xml:space="preserve"> Communications is </w:t>
      </w:r>
      <w:r w:rsidRPr="00641550">
        <w:rPr>
          <w:rFonts w:asciiTheme="minorHAnsi" w:hAnsiTheme="minorHAnsi" w:cs="Tahoma"/>
          <w:sz w:val="18"/>
          <w:szCs w:val="22"/>
        </w:rPr>
        <w:t>Bahrain's first alternative fixed-line telecommunications operator, offering value-added and innovative services for residential and business customers. Lightspeed Communications is owned by Jordan Telecom Group (JTG) which is majority-owned by giant global player France Telecom Group.</w:t>
      </w:r>
    </w:p>
    <w:p w:rsidR="00F532B1" w:rsidRPr="00641550" w:rsidRDefault="00F532B1" w:rsidP="00F532B1">
      <w:pPr>
        <w:pStyle w:val="CompanyNameOne"/>
        <w:tabs>
          <w:tab w:val="clear" w:pos="1440"/>
          <w:tab w:val="right" w:pos="-12412"/>
          <w:tab w:val="left" w:pos="1620"/>
        </w:tabs>
        <w:spacing w:line="276" w:lineRule="auto"/>
        <w:ind w:left="180"/>
        <w:rPr>
          <w:rFonts w:asciiTheme="minorHAnsi" w:hAnsiTheme="minorHAnsi" w:cs="Tahoma"/>
          <w:b/>
          <w:sz w:val="4"/>
          <w:szCs w:val="4"/>
          <w:lang w:val="en-GB"/>
        </w:rPr>
      </w:pPr>
    </w:p>
    <w:p w:rsidR="00F532B1" w:rsidRPr="00641550" w:rsidRDefault="00F532B1" w:rsidP="00F532B1">
      <w:pPr>
        <w:spacing w:line="276" w:lineRule="auto"/>
        <w:ind w:left="360"/>
        <w:rPr>
          <w:rFonts w:asciiTheme="minorHAnsi" w:hAnsiTheme="minorHAnsi" w:cs="Tahoma"/>
          <w:sz w:val="18"/>
          <w:szCs w:val="22"/>
        </w:rPr>
      </w:pPr>
      <w:r w:rsidRPr="00641550">
        <w:rPr>
          <w:rFonts w:asciiTheme="minorHAnsi" w:hAnsiTheme="minorHAnsi" w:cs="Tahoma"/>
          <w:sz w:val="18"/>
          <w:szCs w:val="22"/>
        </w:rPr>
        <w:t>I am working on the position of Senior Network Engineer and the authority of Lightspeed Core Network and upstream provider’s links in multi home environment. I have taken ownership of core network</w:t>
      </w:r>
      <w:r>
        <w:rPr>
          <w:rFonts w:asciiTheme="minorHAnsi" w:hAnsiTheme="minorHAnsi" w:cs="Tahoma"/>
          <w:sz w:val="18"/>
          <w:szCs w:val="22"/>
        </w:rPr>
        <w:t xml:space="preserve"> including security, network enhancements and preparing HLD/LLD for new project including implementation.  I am also taking care of </w:t>
      </w:r>
      <w:r w:rsidRPr="00641550">
        <w:rPr>
          <w:rFonts w:asciiTheme="minorHAnsi" w:hAnsiTheme="minorHAnsi" w:cs="Tahoma"/>
          <w:sz w:val="18"/>
          <w:szCs w:val="22"/>
        </w:rPr>
        <w:t>dedicated customers problems or incidents until the situation has been resolved to the satisfaction level and or in compliance with the Service Level Agreements.  Performing Tier III work on products and services of high complexity.</w:t>
      </w:r>
      <w:r>
        <w:rPr>
          <w:rFonts w:asciiTheme="minorHAnsi" w:hAnsiTheme="minorHAnsi" w:cs="Tahoma"/>
          <w:sz w:val="18"/>
          <w:szCs w:val="22"/>
        </w:rPr>
        <w:t xml:space="preserve"> Following are my main responsibilities in Lightspeed.</w:t>
      </w:r>
    </w:p>
    <w:p w:rsidR="00F532B1" w:rsidRPr="00641550" w:rsidRDefault="00F532B1" w:rsidP="00F532B1">
      <w:pPr>
        <w:spacing w:line="276" w:lineRule="auto"/>
        <w:ind w:left="360"/>
        <w:rPr>
          <w:rFonts w:asciiTheme="minorHAnsi" w:hAnsiTheme="minorHAnsi" w:cs="Tahoma"/>
          <w:sz w:val="10"/>
          <w:szCs w:val="10"/>
        </w:rPr>
      </w:pP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Coordinating with vender and team for deliverables.</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Preparing for HLD before the project and LLD for projects after delivery delivery.</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Coordinating with customer for service delivery, support, tickets to achieve customer satisfaction.</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Analysing risk factor of task and mitigation and preparing backup plan to handle unforeseen situation.</w:t>
      </w:r>
    </w:p>
    <w:p w:rsidR="00F532B1" w:rsidRDefault="00F532B1" w:rsidP="00F532B1">
      <w:pPr>
        <w:numPr>
          <w:ilvl w:val="0"/>
          <w:numId w:val="14"/>
        </w:numPr>
        <w:jc w:val="both"/>
        <w:rPr>
          <w:rFonts w:asciiTheme="minorHAnsi" w:hAnsiTheme="minorHAnsi"/>
          <w:sz w:val="18"/>
          <w:szCs w:val="18"/>
        </w:rPr>
      </w:pPr>
      <w:r>
        <w:rPr>
          <w:rFonts w:asciiTheme="minorHAnsi" w:hAnsiTheme="minorHAnsi"/>
          <w:sz w:val="18"/>
          <w:szCs w:val="18"/>
        </w:rPr>
        <w:t>Highlighting projects internal/external needs and dependencies and monitoring project status and time line.</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Installed, configuring and maintaining STM-1s, STM-4s for upstream provider’s connectivity and maintain BGP.</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Configured and maintaining EBGP with Up Stream providers, maintaining BGP with Customers in the kingdom and maintain traffic routing in multi-home BGP environment. As well IBGP/OSPF for internal network.</w:t>
      </w:r>
    </w:p>
    <w:p w:rsidR="00F532B1"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Assessing customer requirement and giving solution as per their requirement and providing guidance till the project completion.</w:t>
      </w:r>
    </w:p>
    <w:p w:rsidR="00F532B1" w:rsidRPr="00220B55" w:rsidRDefault="00F532B1" w:rsidP="00F532B1">
      <w:pPr>
        <w:numPr>
          <w:ilvl w:val="0"/>
          <w:numId w:val="14"/>
        </w:numPr>
        <w:jc w:val="both"/>
        <w:rPr>
          <w:rFonts w:asciiTheme="minorHAnsi" w:hAnsiTheme="minorHAnsi"/>
          <w:sz w:val="18"/>
          <w:szCs w:val="18"/>
        </w:rPr>
      </w:pPr>
      <w:r>
        <w:rPr>
          <w:rFonts w:asciiTheme="minorHAnsi" w:hAnsiTheme="minorHAnsi"/>
          <w:sz w:val="18"/>
          <w:szCs w:val="18"/>
        </w:rPr>
        <w:t>Configured and managed Cisco ASA 5520, Netcsreen ISG-1000, SRX 550.</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lastRenderedPageBreak/>
        <w:t>Configuring and maintaining MPLS for different customers and maintaining intra/Inter VRF communication as well communication with global routing table.</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Configuring and maintain Core routing/switching between company &amp; customer.</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Configuring and Maintaining BRAS/Dslams to provide ADSL services to the customer as well working for LLU project in Bahrain.</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Configuring and maintaining Leased Line service for the customers.</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Installed and maintaining Blue Coat Proxy 8000 and 8100 for traffic cashing and maintaining WCCP configuring between Cisco Router and Blue Coats.</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Installed and managing Primary and secondary public DNS services for web and e-mail services. Managing all the DNS records in both servers.</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Maintaining Sand Vine for internet traffic and package management.</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Maintain existing wireless links with customers as well getting optimum solution from venders for new links.</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Configuring AVPN services for different customers to connect different branches over broadband technology.</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Installed configured and maintaining MRTG/NMS for different kind of alerts/notification (SMS alerts, e-mail, web and sound alerts etc) and maintain access of customer as advance management services.</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Maintaining company servers (Primary/Secondary DNS, Exchange, Domain, File server, NMS, MRTG, Sqide, Asterisk, Vtiger CRM etc).</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Responsible for Data center hosting services.</w:t>
      </w:r>
    </w:p>
    <w:p w:rsidR="00F532B1" w:rsidRPr="00220B55" w:rsidRDefault="00F532B1" w:rsidP="00F532B1">
      <w:pPr>
        <w:numPr>
          <w:ilvl w:val="0"/>
          <w:numId w:val="14"/>
        </w:numPr>
        <w:jc w:val="both"/>
        <w:rPr>
          <w:rFonts w:asciiTheme="minorHAnsi" w:hAnsiTheme="minorHAnsi"/>
          <w:sz w:val="18"/>
          <w:szCs w:val="18"/>
        </w:rPr>
      </w:pPr>
      <w:r w:rsidRPr="00220B55">
        <w:rPr>
          <w:rFonts w:asciiTheme="minorHAnsi" w:hAnsiTheme="minorHAnsi"/>
          <w:sz w:val="18"/>
          <w:szCs w:val="18"/>
        </w:rPr>
        <w:t>Obtained new IP range from the RIPE and maintaining RIPE data base attributes, AS –Set, Rout objects, AS-Path, Aut-Num.</w:t>
      </w:r>
    </w:p>
    <w:p w:rsidR="00F532B1" w:rsidRPr="00641550" w:rsidRDefault="00F532B1" w:rsidP="00F532B1">
      <w:pPr>
        <w:pStyle w:val="CompanyNameOne"/>
        <w:tabs>
          <w:tab w:val="clear" w:pos="1440"/>
          <w:tab w:val="right" w:pos="-12412"/>
          <w:tab w:val="left" w:pos="1620"/>
        </w:tabs>
        <w:spacing w:line="276" w:lineRule="auto"/>
        <w:ind w:left="180"/>
        <w:rPr>
          <w:rFonts w:asciiTheme="minorHAnsi" w:hAnsiTheme="minorHAnsi" w:cs="Tahoma"/>
          <w:b/>
          <w:sz w:val="16"/>
          <w:szCs w:val="16"/>
          <w:lang w:val="en-GB"/>
        </w:rPr>
      </w:pP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cs="Tahoma"/>
          <w:b/>
          <w:lang w:val="en-GB"/>
        </w:rPr>
      </w:pPr>
      <w:r w:rsidRPr="00641550">
        <w:rPr>
          <w:rFonts w:asciiTheme="minorHAnsi" w:hAnsiTheme="minorHAnsi" w:cs="Tahoma"/>
          <w:b/>
          <w:lang w:val="en-GB"/>
        </w:rPr>
        <w:t>Rawabi Telecom, Bahrain, (16</w:t>
      </w:r>
      <w:r w:rsidRPr="00641550">
        <w:rPr>
          <w:rFonts w:asciiTheme="minorHAnsi" w:hAnsiTheme="minorHAnsi" w:cs="Tahoma"/>
          <w:b/>
          <w:vertAlign w:val="superscript"/>
          <w:lang w:val="en-GB"/>
        </w:rPr>
        <w:t>th</w:t>
      </w:r>
      <w:r w:rsidRPr="00641550">
        <w:rPr>
          <w:rFonts w:asciiTheme="minorHAnsi" w:hAnsiTheme="minorHAnsi" w:cs="Tahoma"/>
          <w:b/>
          <w:lang w:val="en-GB"/>
        </w:rPr>
        <w:t xml:space="preserve"> Oct, 2007 – 25</w:t>
      </w:r>
      <w:r w:rsidRPr="00641550">
        <w:rPr>
          <w:rFonts w:asciiTheme="minorHAnsi" w:hAnsiTheme="minorHAnsi" w:cs="Tahoma"/>
          <w:b/>
          <w:vertAlign w:val="superscript"/>
          <w:lang w:val="en-GB"/>
        </w:rPr>
        <w:t>th</w:t>
      </w:r>
      <w:r w:rsidRPr="00641550">
        <w:rPr>
          <w:rFonts w:asciiTheme="minorHAnsi" w:hAnsiTheme="minorHAnsi" w:cs="Tahoma"/>
          <w:b/>
          <w:lang w:val="en-GB"/>
        </w:rPr>
        <w:t xml:space="preserve"> Feb 2009)</w:t>
      </w: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cs="Tahoma"/>
          <w:sz w:val="18"/>
        </w:rPr>
      </w:pPr>
      <w:r w:rsidRPr="00641550">
        <w:rPr>
          <w:rFonts w:asciiTheme="minorHAnsi" w:hAnsiTheme="minorHAnsi" w:cs="Tahoma"/>
          <w:b/>
          <w:lang w:val="en-GB"/>
        </w:rPr>
        <w:t>IT Security Engineer, Seef, Bahrain</w:t>
      </w:r>
      <w:r w:rsidRPr="00641550">
        <w:rPr>
          <w:rFonts w:asciiTheme="minorHAnsi" w:hAnsiTheme="minorHAnsi" w:cs="Tahoma"/>
          <w:b/>
        </w:rPr>
        <w:br/>
      </w:r>
    </w:p>
    <w:p w:rsidR="00F532B1" w:rsidRPr="00641550" w:rsidRDefault="00F532B1" w:rsidP="00F532B1">
      <w:pPr>
        <w:spacing w:line="276" w:lineRule="auto"/>
        <w:ind w:left="360" w:firstLine="360"/>
        <w:jc w:val="both"/>
        <w:rPr>
          <w:rFonts w:asciiTheme="minorHAnsi" w:hAnsiTheme="minorHAnsi" w:cs="Tahoma"/>
          <w:sz w:val="18"/>
          <w:szCs w:val="22"/>
        </w:rPr>
      </w:pPr>
      <w:r w:rsidRPr="00641550">
        <w:rPr>
          <w:rFonts w:asciiTheme="minorHAnsi" w:hAnsiTheme="minorHAnsi" w:cs="Tahoma"/>
          <w:sz w:val="18"/>
          <w:szCs w:val="22"/>
        </w:rPr>
        <w:t>Rawabi Telecom &amp; software (Next Generation Network Solution) is a renowned Internet service provider (ISP) and voice provider in the country and region. Rawabi Telecom is a creative voice and data solutions together with the state of the art Data Centre facility give us the power to provide innovative packages to our clients, hence being a pioneer in providing fully integrated solutions to our corporate clients in the Kingdom with high quality and low cost. Rawabi Telecom is subsidiary of Rawabi Holding which is one of the biggest groups in Saudi Arabia and below was my responsibilities.</w:t>
      </w:r>
    </w:p>
    <w:p w:rsidR="00F532B1" w:rsidRPr="00641550" w:rsidRDefault="00F532B1" w:rsidP="00F532B1">
      <w:pPr>
        <w:spacing w:line="276" w:lineRule="auto"/>
        <w:ind w:left="360"/>
        <w:jc w:val="both"/>
        <w:rPr>
          <w:rFonts w:asciiTheme="minorHAnsi" w:hAnsiTheme="minorHAnsi" w:cs="Tahoma"/>
          <w:sz w:val="18"/>
          <w:szCs w:val="22"/>
        </w:rPr>
      </w:pPr>
    </w:p>
    <w:p w:rsidR="00F532B1" w:rsidRPr="00641550" w:rsidRDefault="00F532B1" w:rsidP="00F532B1">
      <w:pPr>
        <w:spacing w:line="276" w:lineRule="auto"/>
        <w:ind w:left="360"/>
        <w:jc w:val="both"/>
        <w:rPr>
          <w:rFonts w:asciiTheme="minorHAnsi" w:hAnsiTheme="minorHAnsi" w:cs="Tahoma"/>
          <w:sz w:val="18"/>
          <w:szCs w:val="22"/>
        </w:rPr>
      </w:pPr>
      <w:r w:rsidRPr="00641550">
        <w:rPr>
          <w:rFonts w:asciiTheme="minorHAnsi" w:hAnsiTheme="minorHAnsi" w:cs="Tahoma"/>
          <w:sz w:val="18"/>
          <w:szCs w:val="22"/>
        </w:rPr>
        <w:t xml:space="preserve">I worked as Senior IT Security Engineer and was responsible for data centre security operations and maintaining upstream providers links in multi-homing environment, BGP, IGP, ISIS operation. I was the authority on core network, security and monitoring network using tool Whatsup Gold, Solerwinds and cacti. I was handling key/dedicated customer’s internet services.   </w:t>
      </w:r>
    </w:p>
    <w:p w:rsidR="00F532B1" w:rsidRPr="00641550" w:rsidRDefault="00F532B1" w:rsidP="00F532B1">
      <w:pPr>
        <w:spacing w:line="276" w:lineRule="auto"/>
        <w:ind w:left="360"/>
        <w:jc w:val="both"/>
        <w:rPr>
          <w:rFonts w:asciiTheme="minorHAnsi" w:hAnsiTheme="minorHAnsi" w:cs="Tahoma"/>
          <w:sz w:val="18"/>
          <w:szCs w:val="22"/>
        </w:rPr>
      </w:pPr>
      <w:r w:rsidRPr="00641550">
        <w:rPr>
          <w:rFonts w:asciiTheme="minorHAnsi" w:hAnsiTheme="minorHAnsi" w:cs="Tahoma"/>
          <w:sz w:val="18"/>
          <w:szCs w:val="22"/>
        </w:rPr>
        <w:t>In Voice network I was handling Nextone for operator interconnection, call routing and all kind of reports for example, minutes by region, by customer, by supplier, by hour, by minutes. Troubleshooting and managing routes problem and priorities for traffic. I was maintaining Pactlus for prepaid, postpaid &amp; BBTEL calling platform. Creating and managing PIN, Lots, defining, new customers and service providers.</w:t>
      </w:r>
    </w:p>
    <w:p w:rsidR="00F532B1" w:rsidRDefault="00F532B1" w:rsidP="00F532B1">
      <w:pPr>
        <w:pStyle w:val="CompanyNameOne"/>
        <w:tabs>
          <w:tab w:val="clear" w:pos="1440"/>
          <w:tab w:val="right" w:pos="-12412"/>
          <w:tab w:val="left" w:pos="1620"/>
        </w:tabs>
        <w:spacing w:line="240" w:lineRule="auto"/>
        <w:ind w:left="180"/>
        <w:rPr>
          <w:rFonts w:asciiTheme="minorHAnsi" w:hAnsiTheme="minorHAnsi" w:cs="Tahoma"/>
          <w:b/>
        </w:rPr>
      </w:pP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cs="Tahoma"/>
          <w:b/>
        </w:rPr>
      </w:pPr>
      <w:r w:rsidRPr="00641550">
        <w:rPr>
          <w:rFonts w:asciiTheme="minorHAnsi" w:hAnsiTheme="minorHAnsi" w:cs="Tahoma"/>
          <w:b/>
        </w:rPr>
        <w:t>Arai Trading Co. WLL, Manama, Bahrain (5th May, 2007 – 15th Oct, 2007)</w:t>
      </w:r>
    </w:p>
    <w:p w:rsidR="00F532B1" w:rsidRPr="00641550" w:rsidRDefault="00F532B1" w:rsidP="00F532B1">
      <w:pPr>
        <w:pStyle w:val="CompanyNameOne"/>
        <w:tabs>
          <w:tab w:val="clear" w:pos="1440"/>
          <w:tab w:val="right" w:pos="-12412"/>
          <w:tab w:val="left" w:pos="1620"/>
        </w:tabs>
        <w:spacing w:before="0" w:line="240" w:lineRule="auto"/>
        <w:ind w:left="180"/>
      </w:pPr>
      <w:r w:rsidRPr="00641550">
        <w:rPr>
          <w:rFonts w:asciiTheme="minorHAnsi" w:hAnsiTheme="minorHAnsi" w:cs="Tahoma"/>
          <w:b/>
        </w:rPr>
        <w:t>Network Security Engineer, Manama, Bahrain</w:t>
      </w:r>
    </w:p>
    <w:p w:rsidR="00F532B1" w:rsidRPr="00641550" w:rsidRDefault="00F532B1" w:rsidP="00F532B1">
      <w:pPr>
        <w:spacing w:line="276" w:lineRule="auto"/>
        <w:ind w:left="360" w:firstLine="360"/>
        <w:jc w:val="both"/>
        <w:rPr>
          <w:rFonts w:asciiTheme="minorHAnsi" w:hAnsiTheme="minorHAnsi" w:cs="Tahoma"/>
          <w:sz w:val="18"/>
          <w:szCs w:val="22"/>
        </w:rPr>
      </w:pPr>
      <w:r w:rsidRPr="00641550">
        <w:rPr>
          <w:rFonts w:asciiTheme="minorHAnsi" w:hAnsiTheme="minorHAnsi" w:cs="Tahoma"/>
          <w:sz w:val="18"/>
          <w:szCs w:val="22"/>
        </w:rPr>
        <w:t xml:space="preserve">Mars IT Established in 2000 and founded on its I.T. distribution businesses, Mars I.T. today stands as a multi-faceted group with synergistic activities comprising of a combined workforce of over 70. We are today recognized as one of the leading providers of quality, reliability, and excellence in Information Technology services in Bahrain (Gulf). </w:t>
      </w:r>
    </w:p>
    <w:p w:rsidR="00F532B1" w:rsidRPr="00641550" w:rsidRDefault="00F532B1" w:rsidP="00F532B1">
      <w:pPr>
        <w:spacing w:line="276" w:lineRule="auto"/>
        <w:ind w:left="360"/>
        <w:jc w:val="both"/>
        <w:rPr>
          <w:rFonts w:asciiTheme="minorHAnsi" w:hAnsiTheme="minorHAnsi" w:cs="Tahoma"/>
          <w:sz w:val="18"/>
          <w:szCs w:val="22"/>
        </w:rPr>
      </w:pPr>
    </w:p>
    <w:p w:rsidR="00F532B1" w:rsidRPr="00641550" w:rsidRDefault="00F532B1" w:rsidP="00F532B1">
      <w:pPr>
        <w:spacing w:line="276" w:lineRule="auto"/>
        <w:ind w:left="360"/>
        <w:jc w:val="both"/>
        <w:rPr>
          <w:rFonts w:asciiTheme="minorHAnsi" w:hAnsiTheme="minorHAnsi" w:cs="Tahoma"/>
          <w:sz w:val="18"/>
          <w:szCs w:val="22"/>
        </w:rPr>
      </w:pPr>
      <w:r w:rsidRPr="00641550">
        <w:rPr>
          <w:rFonts w:asciiTheme="minorHAnsi" w:hAnsiTheme="minorHAnsi" w:cs="Tahoma"/>
          <w:sz w:val="18"/>
          <w:szCs w:val="22"/>
        </w:rPr>
        <w:t>As a network Security Engineer I was responsible for technical meetings with customers. I was advising the project solution based on their security requirements, managing the technical team follow up for technical deadlines as per SLAs. Monitoring the full project and maintaining quality. I was taking care for after sales support. I had deployed number of projects for example: Credit Libanais Bank, Alfalah Bank, Ameeri Stores, Home Stores Geant, Ritz Carlton, Salalah Park (Oman, salalah) etc.</w:t>
      </w:r>
    </w:p>
    <w:p w:rsidR="00F532B1" w:rsidRDefault="00F532B1" w:rsidP="00F532B1">
      <w:pPr>
        <w:pStyle w:val="CompanyNameOne"/>
        <w:tabs>
          <w:tab w:val="clear" w:pos="1440"/>
          <w:tab w:val="right" w:pos="-12412"/>
          <w:tab w:val="left" w:pos="1620"/>
        </w:tabs>
        <w:spacing w:line="240" w:lineRule="auto"/>
        <w:ind w:left="180"/>
        <w:rPr>
          <w:rFonts w:asciiTheme="minorHAnsi" w:hAnsiTheme="minorHAnsi" w:cs="Tahoma"/>
          <w:b/>
        </w:rPr>
      </w:pP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cs="Tahoma"/>
          <w:b/>
        </w:rPr>
      </w:pPr>
      <w:r w:rsidRPr="00641550">
        <w:rPr>
          <w:rFonts w:asciiTheme="minorHAnsi" w:hAnsiTheme="minorHAnsi" w:cs="Tahoma"/>
          <w:b/>
        </w:rPr>
        <w:t>Corvit Networks/Systems, Lahore, Pakistan, (1st March, 2003 –25th Sep, 2006)</w:t>
      </w:r>
    </w:p>
    <w:p w:rsidR="00F532B1" w:rsidRPr="00641550" w:rsidRDefault="00F532B1" w:rsidP="00F532B1">
      <w:pPr>
        <w:pStyle w:val="CompanyNameOne"/>
        <w:tabs>
          <w:tab w:val="clear" w:pos="1440"/>
          <w:tab w:val="right" w:pos="-12412"/>
          <w:tab w:val="left" w:pos="1620"/>
        </w:tabs>
        <w:spacing w:line="240" w:lineRule="auto"/>
        <w:ind w:left="180"/>
        <w:rPr>
          <w:rFonts w:asciiTheme="minorHAnsi" w:hAnsiTheme="minorHAnsi" w:cs="Tahoma"/>
          <w:sz w:val="20"/>
          <w:szCs w:val="20"/>
        </w:rPr>
      </w:pPr>
      <w:r w:rsidRPr="00641550">
        <w:rPr>
          <w:rFonts w:asciiTheme="minorHAnsi" w:hAnsiTheme="minorHAnsi" w:cs="Tahoma"/>
          <w:b/>
        </w:rPr>
        <w:t xml:space="preserve">Routing and Security Engineer </w:t>
      </w:r>
    </w:p>
    <w:p w:rsidR="00F532B1" w:rsidRPr="00641550" w:rsidRDefault="00F532B1" w:rsidP="00F532B1">
      <w:pPr>
        <w:spacing w:line="276" w:lineRule="auto"/>
        <w:ind w:left="360" w:firstLine="360"/>
        <w:jc w:val="both"/>
        <w:rPr>
          <w:rFonts w:asciiTheme="minorHAnsi" w:hAnsiTheme="minorHAnsi" w:cs="Tahoma"/>
          <w:sz w:val="18"/>
          <w:szCs w:val="22"/>
        </w:rPr>
      </w:pPr>
      <w:r w:rsidRPr="00641550">
        <w:rPr>
          <w:rFonts w:asciiTheme="minorHAnsi" w:hAnsiTheme="minorHAnsi" w:cs="Tahoma"/>
          <w:sz w:val="18"/>
          <w:szCs w:val="22"/>
        </w:rPr>
        <w:t>Corvit is renewed company for IT solutions. Corvit have nationwide office in all major cities of Pakistan as Lahore, Karachi, Rawalpindi and Islamabad. Corvit System is a division of Corvit and authorizes training. Corvit is providing solution for all IT solutions for I| Telephony, Security and wireless.  As per-sales &amp; post-sales engineer my responsibilities in this job was as per below.</w:t>
      </w:r>
    </w:p>
    <w:p w:rsidR="00F532B1" w:rsidRPr="00641550" w:rsidRDefault="00F532B1" w:rsidP="00F532B1">
      <w:pPr>
        <w:spacing w:line="276" w:lineRule="auto"/>
        <w:ind w:left="360"/>
        <w:jc w:val="both"/>
        <w:rPr>
          <w:rFonts w:asciiTheme="minorHAnsi" w:hAnsiTheme="minorHAnsi" w:cs="Tahoma"/>
          <w:sz w:val="18"/>
          <w:szCs w:val="22"/>
        </w:rPr>
      </w:pPr>
    </w:p>
    <w:p w:rsidR="00F532B1" w:rsidRPr="00641550" w:rsidRDefault="00F532B1" w:rsidP="00F532B1">
      <w:pPr>
        <w:spacing w:line="276" w:lineRule="auto"/>
        <w:ind w:left="360"/>
        <w:jc w:val="both"/>
        <w:rPr>
          <w:rFonts w:asciiTheme="minorHAnsi" w:hAnsiTheme="minorHAnsi" w:cs="Tahoma"/>
          <w:sz w:val="18"/>
          <w:szCs w:val="22"/>
        </w:rPr>
      </w:pPr>
      <w:r w:rsidRPr="00641550">
        <w:rPr>
          <w:rFonts w:asciiTheme="minorHAnsi" w:hAnsiTheme="minorHAnsi" w:cs="Tahoma"/>
          <w:sz w:val="18"/>
          <w:szCs w:val="22"/>
        </w:rPr>
        <w:t>I was reporting to technical manager and working as Pre-Sale/Post-Sales Network/Security Engineer. I was designing/drawing customer’s secure network layouts and preparing BOQ for the customer. As a team member I had taken part in multiple projects planning, designing and deployments for example: Pakistan Cement Company Ltd, Lahore WAN, CDA (Capital development authority), Arzoo Textile, OGDCL, The Bank of Punjab, Dawood Hercules,  Makkays, Descon Engineering, Ministry of Information technology etc.</w:t>
      </w:r>
    </w:p>
    <w:p w:rsidR="00F532B1" w:rsidRPr="00641550" w:rsidRDefault="00F532B1" w:rsidP="00F532B1">
      <w:pPr>
        <w:spacing w:line="276" w:lineRule="auto"/>
        <w:jc w:val="both"/>
        <w:rPr>
          <w:rFonts w:asciiTheme="minorHAnsi" w:hAnsiTheme="minorHAnsi" w:cs="Tahoma"/>
          <w:sz w:val="18"/>
          <w:szCs w:val="22"/>
        </w:rPr>
      </w:pPr>
    </w:p>
    <w:p w:rsidR="00F532B1" w:rsidRPr="00641550" w:rsidRDefault="00F532B1" w:rsidP="00F532B1">
      <w:pPr>
        <w:pStyle w:val="Heading2"/>
        <w:rPr>
          <w:rFonts w:asciiTheme="minorHAnsi" w:hAnsiTheme="minorHAnsi"/>
          <w:sz w:val="24"/>
          <w:szCs w:val="24"/>
        </w:rPr>
      </w:pPr>
      <w:r w:rsidRPr="00641550">
        <w:rPr>
          <w:rFonts w:asciiTheme="minorHAnsi" w:hAnsiTheme="minorHAnsi"/>
          <w:sz w:val="24"/>
          <w:szCs w:val="24"/>
        </w:rPr>
        <w:t>PERSONAL INFORMATION</w:t>
      </w:r>
    </w:p>
    <w:p w:rsidR="00F532B1" w:rsidRPr="00641550" w:rsidRDefault="00F532B1" w:rsidP="00F532B1">
      <w:pPr>
        <w:outlineLvl w:val="0"/>
        <w:rPr>
          <w:rFonts w:asciiTheme="minorHAnsi" w:hAnsiTheme="minorHAnsi"/>
          <w:b/>
          <w:sz w:val="16"/>
          <w:szCs w:val="16"/>
          <w:u w:val="single"/>
        </w:rPr>
      </w:pPr>
    </w:p>
    <w:p w:rsidR="00F532B1" w:rsidRPr="00641550" w:rsidRDefault="00F532B1" w:rsidP="00F532B1">
      <w:pPr>
        <w:ind w:left="720"/>
        <w:rPr>
          <w:rFonts w:asciiTheme="minorHAnsi" w:hAnsiTheme="minorHAnsi" w:cs="Tahoma"/>
          <w:sz w:val="18"/>
          <w:szCs w:val="22"/>
        </w:rPr>
      </w:pPr>
      <w:r w:rsidRPr="00641550">
        <w:rPr>
          <w:rFonts w:asciiTheme="minorHAnsi" w:hAnsiTheme="minorHAnsi" w:cs="Tahoma"/>
          <w:sz w:val="18"/>
          <w:szCs w:val="22"/>
        </w:rPr>
        <w:t xml:space="preserve">Birth Date </w:t>
      </w:r>
      <w:r w:rsidRPr="00641550">
        <w:rPr>
          <w:rFonts w:asciiTheme="minorHAnsi" w:hAnsiTheme="minorHAnsi" w:cs="Tahoma"/>
          <w:sz w:val="18"/>
          <w:szCs w:val="22"/>
        </w:rPr>
        <w:tab/>
      </w:r>
      <w:r w:rsidRPr="00641550">
        <w:rPr>
          <w:rFonts w:asciiTheme="minorHAnsi" w:hAnsiTheme="minorHAnsi" w:cs="Tahoma"/>
          <w:sz w:val="18"/>
          <w:szCs w:val="22"/>
        </w:rPr>
        <w:tab/>
        <w:t>: 1981</w:t>
      </w:r>
    </w:p>
    <w:p w:rsidR="00F532B1" w:rsidRPr="00641550" w:rsidRDefault="00F532B1" w:rsidP="00F532B1">
      <w:pPr>
        <w:ind w:left="720"/>
        <w:rPr>
          <w:rFonts w:asciiTheme="minorHAnsi" w:hAnsiTheme="minorHAnsi" w:cs="Tahoma"/>
          <w:sz w:val="18"/>
          <w:szCs w:val="22"/>
        </w:rPr>
      </w:pPr>
      <w:r w:rsidRPr="00641550">
        <w:rPr>
          <w:rFonts w:asciiTheme="minorHAnsi" w:hAnsiTheme="minorHAnsi" w:cs="Tahoma"/>
          <w:sz w:val="18"/>
          <w:szCs w:val="22"/>
        </w:rPr>
        <w:t>Nationality</w:t>
      </w:r>
      <w:r w:rsidRPr="00641550">
        <w:rPr>
          <w:rFonts w:asciiTheme="minorHAnsi" w:hAnsiTheme="minorHAnsi" w:cs="Tahoma"/>
          <w:sz w:val="18"/>
          <w:szCs w:val="22"/>
        </w:rPr>
        <w:tab/>
      </w:r>
      <w:r w:rsidRPr="00641550">
        <w:rPr>
          <w:rFonts w:asciiTheme="minorHAnsi" w:hAnsiTheme="minorHAnsi" w:cs="Tahoma"/>
          <w:sz w:val="18"/>
          <w:szCs w:val="22"/>
        </w:rPr>
        <w:tab/>
        <w:t>: Pakistani</w:t>
      </w:r>
    </w:p>
    <w:p w:rsidR="00F532B1" w:rsidRPr="00641550" w:rsidRDefault="00F532B1" w:rsidP="00F532B1">
      <w:pPr>
        <w:ind w:left="720"/>
        <w:rPr>
          <w:rFonts w:asciiTheme="minorHAnsi" w:hAnsiTheme="minorHAnsi" w:cs="Tahoma"/>
          <w:sz w:val="18"/>
          <w:szCs w:val="22"/>
        </w:rPr>
      </w:pPr>
      <w:r w:rsidRPr="00641550">
        <w:rPr>
          <w:rFonts w:asciiTheme="minorHAnsi" w:hAnsiTheme="minorHAnsi" w:cs="Tahoma"/>
          <w:sz w:val="18"/>
          <w:szCs w:val="22"/>
        </w:rPr>
        <w:t>Marital Status</w:t>
      </w:r>
      <w:r w:rsidRPr="00641550">
        <w:rPr>
          <w:rFonts w:asciiTheme="minorHAnsi" w:hAnsiTheme="minorHAnsi" w:cs="Tahoma"/>
          <w:sz w:val="18"/>
          <w:szCs w:val="22"/>
        </w:rPr>
        <w:tab/>
      </w:r>
      <w:r w:rsidRPr="00641550">
        <w:rPr>
          <w:rFonts w:asciiTheme="minorHAnsi" w:hAnsiTheme="minorHAnsi" w:cs="Tahoma"/>
          <w:sz w:val="18"/>
          <w:szCs w:val="22"/>
        </w:rPr>
        <w:tab/>
        <w:t>: Married</w:t>
      </w:r>
    </w:p>
    <w:p w:rsidR="00F532B1" w:rsidRPr="00641550" w:rsidRDefault="00F532B1" w:rsidP="00F532B1">
      <w:pPr>
        <w:ind w:left="720"/>
        <w:rPr>
          <w:rFonts w:asciiTheme="minorHAnsi" w:hAnsiTheme="minorHAnsi" w:cs="Tahoma"/>
          <w:sz w:val="18"/>
          <w:szCs w:val="22"/>
        </w:rPr>
      </w:pPr>
      <w:r w:rsidRPr="00641550">
        <w:rPr>
          <w:rFonts w:asciiTheme="minorHAnsi" w:hAnsiTheme="minorHAnsi" w:cs="Tahoma"/>
          <w:sz w:val="18"/>
          <w:szCs w:val="22"/>
        </w:rPr>
        <w:t>Driving License</w:t>
      </w:r>
      <w:r w:rsidRPr="00641550">
        <w:rPr>
          <w:rFonts w:asciiTheme="minorHAnsi" w:hAnsiTheme="minorHAnsi" w:cs="Tahoma"/>
          <w:sz w:val="18"/>
          <w:szCs w:val="22"/>
        </w:rPr>
        <w:tab/>
      </w:r>
      <w:r w:rsidRPr="00641550">
        <w:rPr>
          <w:rFonts w:asciiTheme="minorHAnsi" w:hAnsiTheme="minorHAnsi" w:cs="Tahoma"/>
          <w:sz w:val="18"/>
          <w:szCs w:val="22"/>
        </w:rPr>
        <w:tab/>
        <w:t xml:space="preserve">: Private  </w:t>
      </w:r>
    </w:p>
    <w:p w:rsidR="00F532B1" w:rsidRPr="00641550" w:rsidRDefault="00F532B1" w:rsidP="00F532B1">
      <w:pPr>
        <w:ind w:left="720"/>
        <w:rPr>
          <w:rFonts w:asciiTheme="minorHAnsi" w:hAnsiTheme="minorHAnsi" w:cs="Tahoma"/>
          <w:sz w:val="18"/>
          <w:szCs w:val="22"/>
        </w:rPr>
      </w:pPr>
      <w:r w:rsidRPr="00641550">
        <w:rPr>
          <w:rFonts w:asciiTheme="minorHAnsi" w:hAnsiTheme="minorHAnsi" w:cs="Tahoma"/>
          <w:sz w:val="18"/>
          <w:szCs w:val="22"/>
        </w:rPr>
        <w:t>Languages Known</w:t>
      </w:r>
      <w:r w:rsidRPr="00641550">
        <w:rPr>
          <w:rFonts w:asciiTheme="minorHAnsi" w:hAnsiTheme="minorHAnsi" w:cs="Tahoma"/>
          <w:sz w:val="18"/>
          <w:szCs w:val="22"/>
        </w:rPr>
        <w:tab/>
      </w:r>
      <w:r w:rsidRPr="00641550">
        <w:rPr>
          <w:rFonts w:asciiTheme="minorHAnsi" w:hAnsiTheme="minorHAnsi" w:cs="Tahoma"/>
          <w:sz w:val="18"/>
          <w:szCs w:val="22"/>
        </w:rPr>
        <w:tab/>
        <w:t>: English and Urdu</w:t>
      </w:r>
    </w:p>
    <w:p w:rsidR="00DA5A52" w:rsidRPr="00F532B1" w:rsidRDefault="00DA5A52" w:rsidP="00F532B1"/>
    <w:sectPr w:rsidR="00DA5A52" w:rsidRPr="00F532B1" w:rsidSect="00A327DB">
      <w:headerReference w:type="default" r:id="rId12"/>
      <w:pgSz w:w="11907" w:h="16839" w:code="9"/>
      <w:pgMar w:top="144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CB" w:rsidRDefault="00214CCB" w:rsidP="0080237B">
      <w:r>
        <w:separator/>
      </w:r>
    </w:p>
  </w:endnote>
  <w:endnote w:type="continuationSeparator" w:id="0">
    <w:p w:rsidR="00214CCB" w:rsidRDefault="00214CCB" w:rsidP="00802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x">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CB" w:rsidRDefault="00214CCB" w:rsidP="0080237B">
      <w:r>
        <w:separator/>
      </w:r>
    </w:p>
  </w:footnote>
  <w:footnote w:type="continuationSeparator" w:id="0">
    <w:p w:rsidR="00214CCB" w:rsidRDefault="00214CCB" w:rsidP="0080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B8" w:rsidRPr="00641550" w:rsidRDefault="002165B2" w:rsidP="00E766B8">
    <w:pPr>
      <w:spacing w:line="276" w:lineRule="auto"/>
      <w:jc w:val="both"/>
      <w:rPr>
        <w:rFonts w:asciiTheme="minorHAnsi" w:hAnsiTheme="minorHAnsi" w:cs="Tahoma"/>
        <w:b/>
        <w:sz w:val="36"/>
        <w:szCs w:val="18"/>
      </w:rPr>
    </w:pPr>
    <w:r w:rsidRPr="00641550">
      <w:rPr>
        <w:rFonts w:asciiTheme="minorHAnsi" w:hAnsiTheme="minorHAnsi" w:cs="Tahoma"/>
        <w:b/>
        <w:noProof/>
        <w:sz w:val="36"/>
        <w:szCs w:val="18"/>
        <w:lang w:val="en-US"/>
      </w:rPr>
      <w:drawing>
        <wp:anchor distT="0" distB="0" distL="114300" distR="114300" simplePos="0" relativeHeight="251659264" behindDoc="1" locked="0" layoutInCell="1" allowOverlap="1">
          <wp:simplePos x="0" y="0"/>
          <wp:positionH relativeFrom="column">
            <wp:posOffset>4923155</wp:posOffset>
          </wp:positionH>
          <wp:positionV relativeFrom="paragraph">
            <wp:posOffset>-74930</wp:posOffset>
          </wp:positionV>
          <wp:extent cx="807720" cy="802640"/>
          <wp:effectExtent l="19050" t="0" r="0" b="0"/>
          <wp:wrapNone/>
          <wp:docPr id="7" name="Picture 6" descr="C:\Users\aamir.inayat\Downloads\CCNP\CCIE_routswitch\jpg generic CCIE logo\300x300px\ccie_generic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mir.inayat\Downloads\CCNP\CCIE_routswitch\jpg generic CCIE logo\300x300px\ccie_generic_larg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802640"/>
                  </a:xfrm>
                  <a:prstGeom prst="rect">
                    <a:avLst/>
                  </a:prstGeom>
                  <a:noFill/>
                  <a:ln>
                    <a:noFill/>
                  </a:ln>
                </pic:spPr>
              </pic:pic>
            </a:graphicData>
          </a:graphic>
        </wp:anchor>
      </w:drawing>
    </w:r>
    <w:r w:rsidR="00165A6E" w:rsidRPr="00641550">
      <w:rPr>
        <w:rFonts w:asciiTheme="minorHAnsi" w:hAnsiTheme="minorHAnsi" w:cs="Tahoma"/>
        <w:b/>
        <w:noProof/>
        <w:sz w:val="36"/>
        <w:szCs w:val="18"/>
        <w:lang w:val="en-US"/>
      </w:rPr>
      <w:drawing>
        <wp:anchor distT="0" distB="0" distL="114300" distR="114300" simplePos="0" relativeHeight="251660288" behindDoc="0" locked="0" layoutInCell="1" allowOverlap="1">
          <wp:simplePos x="0" y="0"/>
          <wp:positionH relativeFrom="column">
            <wp:posOffset>3806825</wp:posOffset>
          </wp:positionH>
          <wp:positionV relativeFrom="paragraph">
            <wp:posOffset>-14605</wp:posOffset>
          </wp:positionV>
          <wp:extent cx="943057" cy="699714"/>
          <wp:effectExtent l="19050" t="0" r="9443" b="0"/>
          <wp:wrapNone/>
          <wp:docPr id="10" name="Picture 2" descr="C:\Users\Administrator\Desktop\JN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JNCIE.png"/>
                  <pic:cNvPicPr>
                    <a:picLocks noChangeAspect="1" noChangeArrowheads="1"/>
                  </pic:cNvPicPr>
                </pic:nvPicPr>
                <pic:blipFill>
                  <a:blip r:embed="rId2"/>
                  <a:srcRect/>
                  <a:stretch>
                    <a:fillRect/>
                  </a:stretch>
                </pic:blipFill>
                <pic:spPr bwMode="auto">
                  <a:xfrm>
                    <a:off x="0" y="0"/>
                    <a:ext cx="943057" cy="699714"/>
                  </a:xfrm>
                  <a:prstGeom prst="rect">
                    <a:avLst/>
                  </a:prstGeom>
                  <a:noFill/>
                  <a:ln w="9525">
                    <a:noFill/>
                    <a:miter lim="800000"/>
                    <a:headEnd/>
                    <a:tailEnd/>
                  </a:ln>
                </pic:spPr>
              </pic:pic>
            </a:graphicData>
          </a:graphic>
        </wp:anchor>
      </w:drawing>
    </w:r>
    <w:proofErr w:type="gramStart"/>
    <w:r w:rsidR="00AD7A4E">
      <w:rPr>
        <w:rFonts w:asciiTheme="minorHAnsi" w:hAnsiTheme="minorHAnsi" w:cs="Tahoma"/>
        <w:b/>
        <w:sz w:val="36"/>
        <w:szCs w:val="18"/>
      </w:rPr>
      <w:t xml:space="preserve">Aamir </w:t>
    </w:r>
    <w:r w:rsidR="00A327DB" w:rsidRPr="00641550">
      <w:rPr>
        <w:rFonts w:asciiTheme="minorHAnsi" w:hAnsiTheme="minorHAnsi" w:cs="Tahoma"/>
        <w:b/>
        <w:sz w:val="36"/>
        <w:szCs w:val="18"/>
      </w:rPr>
      <w:t xml:space="preserve"> </w:t>
    </w:r>
    <w:r w:rsidR="00A327DB" w:rsidRPr="00641550">
      <w:rPr>
        <w:rFonts w:asciiTheme="minorHAnsi" w:hAnsiTheme="minorHAnsi" w:cs="Tahoma"/>
        <w:b/>
        <w:sz w:val="16"/>
        <w:szCs w:val="16"/>
      </w:rPr>
      <w:t>(</w:t>
    </w:r>
    <w:proofErr w:type="gramEnd"/>
    <w:r w:rsidR="00A327DB" w:rsidRPr="00641550">
      <w:rPr>
        <w:rFonts w:asciiTheme="minorHAnsi" w:hAnsiTheme="minorHAnsi" w:cs="Tahoma"/>
        <w:b/>
        <w:sz w:val="16"/>
        <w:szCs w:val="16"/>
      </w:rPr>
      <w:t>1xCCIE, 1xJNCIE)</w:t>
    </w:r>
  </w:p>
  <w:p w:rsidR="00E766B8" w:rsidRPr="00641550" w:rsidRDefault="00E766B8" w:rsidP="00E766B8">
    <w:pPr>
      <w:spacing w:line="276" w:lineRule="auto"/>
      <w:jc w:val="both"/>
      <w:rPr>
        <w:rFonts w:asciiTheme="minorHAnsi" w:hAnsiTheme="minorHAnsi" w:cs="Tahoma"/>
        <w:sz w:val="18"/>
        <w:szCs w:val="18"/>
      </w:rPr>
    </w:pPr>
    <w:r w:rsidRPr="00641550">
      <w:rPr>
        <w:rFonts w:asciiTheme="minorHAnsi" w:hAnsiTheme="minorHAnsi" w:cs="Tahoma"/>
        <w:sz w:val="18"/>
        <w:szCs w:val="18"/>
      </w:rPr>
      <w:t xml:space="preserve">E-mail: </w:t>
    </w:r>
    <w:r w:rsidR="00AD7A4E">
      <w:rPr>
        <w:rFonts w:asciiTheme="minorHAnsi" w:hAnsiTheme="minorHAnsi" w:cs="Tahoma"/>
        <w:sz w:val="18"/>
        <w:szCs w:val="18"/>
      </w:rPr>
      <w:t xml:space="preserve"> </w:t>
    </w:r>
    <w:hyperlink r:id="rId3" w:history="1">
      <w:r w:rsidR="00AD7A4E">
        <w:rPr>
          <w:rFonts w:asciiTheme="minorHAnsi" w:hAnsiTheme="minorHAnsi"/>
          <w:sz w:val="18"/>
          <w:szCs w:val="18"/>
        </w:rPr>
        <w:t>aamir.2250@2freemail.com</w:t>
      </w:r>
    </w:hyperlink>
    <w:r w:rsidR="00AD7A4E">
      <w:t xml:space="preserve">  </w:t>
    </w:r>
  </w:p>
  <w:p w:rsidR="00E766B8" w:rsidRPr="00641550" w:rsidRDefault="00AD7A4E" w:rsidP="00E766B8">
    <w:pPr>
      <w:spacing w:line="276" w:lineRule="auto"/>
      <w:jc w:val="both"/>
      <w:rPr>
        <w:rFonts w:asciiTheme="minorHAnsi" w:hAnsiTheme="minorHAnsi" w:cs="Tahoma"/>
        <w:sz w:val="18"/>
        <w:szCs w:val="18"/>
      </w:rPr>
    </w:pPr>
    <w:r>
      <w:rPr>
        <w:rFonts w:asciiTheme="minorHAnsi" w:hAnsiTheme="minorHAnsi" w:cs="Tahoma"/>
        <w:sz w:val="18"/>
        <w:szCs w:val="18"/>
      </w:rPr>
      <w:t>Mobile: C/o 971502360357</w:t>
    </w:r>
  </w:p>
  <w:p w:rsidR="007A0B4B" w:rsidRPr="00641550" w:rsidRDefault="00A327DB" w:rsidP="00E766B8">
    <w:pPr>
      <w:pBdr>
        <w:bottom w:val="single" w:sz="6" w:space="1" w:color="auto"/>
      </w:pBdr>
      <w:spacing w:line="276" w:lineRule="auto"/>
      <w:rPr>
        <w:rFonts w:asciiTheme="minorHAnsi" w:hAnsiTheme="minorHAnsi" w:cs="Tahoma"/>
        <w:sz w:val="18"/>
        <w:szCs w:val="18"/>
      </w:rPr>
    </w:pPr>
    <w:r w:rsidRPr="00641550">
      <w:rPr>
        <w:rFonts w:asciiTheme="minorHAnsi" w:hAnsiTheme="minorHAnsi" w:cs="Tahoma"/>
        <w:sz w:val="16"/>
        <w:szCs w:val="16"/>
      </w:rPr>
      <w:t xml:space="preserve">Riyadh, </w:t>
    </w:r>
    <w:r w:rsidR="007A0B4B" w:rsidRPr="00641550">
      <w:rPr>
        <w:rFonts w:asciiTheme="minorHAnsi" w:hAnsiTheme="minorHAnsi" w:cs="Tahoma"/>
        <w:sz w:val="16"/>
        <w:szCs w:val="16"/>
      </w:rPr>
      <w:t>Saudi Arabia</w:t>
    </w:r>
    <w:r w:rsidRPr="00641550">
      <w:rPr>
        <w:rFonts w:asciiTheme="minorHAnsi" w:hAnsiTheme="minorHAnsi" w:cs="Tahoma"/>
        <w:sz w:val="18"/>
        <w:szCs w:val="18"/>
      </w:rPr>
      <w:t xml:space="preserve"> </w:t>
    </w:r>
    <w:r w:rsidR="002165B2">
      <w:rPr>
        <w:rFonts w:asciiTheme="minorHAnsi" w:hAnsiTheme="minorHAnsi" w:cs="Tahoma"/>
        <w:sz w:val="18"/>
        <w:szCs w:val="18"/>
      </w:rPr>
      <w:tab/>
    </w:r>
    <w:r w:rsidR="002165B2">
      <w:rPr>
        <w:rFonts w:asciiTheme="minorHAnsi" w:hAnsiTheme="minorHAnsi" w:cs="Tahoma"/>
        <w:sz w:val="18"/>
        <w:szCs w:val="18"/>
      </w:rPr>
      <w:tab/>
    </w:r>
    <w:r w:rsidR="002165B2">
      <w:rPr>
        <w:rFonts w:asciiTheme="minorHAnsi" w:hAnsiTheme="minorHAnsi" w:cs="Tahoma"/>
        <w:sz w:val="18"/>
        <w:szCs w:val="18"/>
      </w:rPr>
      <w:tab/>
    </w:r>
    <w:r w:rsidR="002165B2">
      <w:rPr>
        <w:rFonts w:asciiTheme="minorHAnsi" w:hAnsiTheme="minorHAnsi" w:cs="Tahoma"/>
        <w:sz w:val="18"/>
        <w:szCs w:val="18"/>
      </w:rPr>
      <w:tab/>
    </w:r>
    <w:r w:rsidR="002165B2">
      <w:rPr>
        <w:rFonts w:asciiTheme="minorHAnsi" w:hAnsiTheme="minorHAnsi" w:cs="Tahoma"/>
        <w:sz w:val="18"/>
        <w:szCs w:val="18"/>
      </w:rPr>
      <w:tab/>
    </w:r>
    <w:r w:rsidR="002165B2">
      <w:rPr>
        <w:rFonts w:asciiTheme="minorHAnsi" w:hAnsiTheme="minorHAnsi" w:cs="Tahoma"/>
        <w:sz w:val="18"/>
        <w:szCs w:val="18"/>
      </w:rPr>
      <w:tab/>
      <w:t xml:space="preserve">  </w:t>
    </w:r>
    <w:r w:rsidR="002165B2">
      <w:rPr>
        <w:rFonts w:asciiTheme="minorHAnsi" w:hAnsiTheme="minorHAnsi" w:cs="Tahoma"/>
        <w:sz w:val="18"/>
        <w:szCs w:val="18"/>
      </w:rPr>
      <w:tab/>
      <w:t xml:space="preserve">          JNCIE-SEC #212          </w:t>
    </w:r>
    <w:r w:rsidR="007A0B4B" w:rsidRPr="00641550">
      <w:rPr>
        <w:rFonts w:asciiTheme="minorHAnsi" w:hAnsiTheme="minorHAnsi" w:cs="Tahoma"/>
        <w:sz w:val="18"/>
        <w:szCs w:val="18"/>
      </w:rPr>
      <w:t>CCIE</w:t>
    </w:r>
    <w:r w:rsidR="002165B2">
      <w:rPr>
        <w:rFonts w:asciiTheme="minorHAnsi" w:hAnsiTheme="minorHAnsi" w:cs="Tahoma"/>
        <w:sz w:val="18"/>
        <w:szCs w:val="18"/>
      </w:rPr>
      <w:t xml:space="preserve"> R&amp;S </w:t>
    </w:r>
    <w:r w:rsidR="007A0B4B" w:rsidRPr="00641550">
      <w:rPr>
        <w:rFonts w:asciiTheme="minorHAnsi" w:hAnsiTheme="minorHAnsi" w:cs="Tahoma"/>
        <w:sz w:val="18"/>
        <w:szCs w:val="18"/>
      </w:rPr>
      <w:t>#</w:t>
    </w:r>
    <w:r w:rsidR="007A0B4B" w:rsidRPr="00641550">
      <w:rPr>
        <w:rFonts w:asciiTheme="minorHAnsi" w:hAnsiTheme="minorHAnsi" w:cs="Tahoma"/>
        <w:sz w:val="20"/>
        <w:szCs w:val="18"/>
      </w:rPr>
      <w:t>37226</w:t>
    </w:r>
  </w:p>
  <w:p w:rsidR="00E766B8" w:rsidRPr="00641550" w:rsidRDefault="00A327DB" w:rsidP="00E766B8">
    <w:pPr>
      <w:pBdr>
        <w:bottom w:val="single" w:sz="6" w:space="1" w:color="auto"/>
      </w:pBdr>
      <w:spacing w:line="276" w:lineRule="auto"/>
      <w:rPr>
        <w:rFonts w:asciiTheme="minorHAnsi" w:hAnsiTheme="minorHAnsi" w:cs="Tahoma"/>
        <w:sz w:val="18"/>
        <w:szCs w:val="18"/>
      </w:rPr>
    </w:pPr>
    <w:r w:rsidRPr="00641550">
      <w:rPr>
        <w:rFonts w:asciiTheme="minorHAnsi" w:hAnsiTheme="minorHAnsi" w:cs="Tahoma"/>
        <w:sz w:val="18"/>
        <w:szCs w:val="18"/>
      </w:rPr>
      <w:tab/>
    </w:r>
    <w:r w:rsidRPr="00641550">
      <w:rPr>
        <w:rFonts w:asciiTheme="minorHAnsi" w:hAnsiTheme="minorHAnsi" w:cs="Tahoma"/>
        <w:sz w:val="18"/>
        <w:szCs w:val="18"/>
      </w:rPr>
      <w:tab/>
    </w:r>
    <w:r w:rsidRPr="00641550">
      <w:rPr>
        <w:rFonts w:asciiTheme="minorHAnsi" w:hAnsiTheme="minorHAnsi" w:cs="Tahoma"/>
        <w:sz w:val="18"/>
        <w:szCs w:val="18"/>
      </w:rPr>
      <w:tab/>
    </w:r>
    <w:r w:rsidR="007A0B4B" w:rsidRPr="00641550">
      <w:rPr>
        <w:rFonts w:asciiTheme="minorHAnsi" w:hAnsiTheme="minorHAnsi" w:cs="Tahoma"/>
        <w:sz w:val="18"/>
        <w:szCs w:val="18"/>
      </w:rPr>
      <w:tab/>
    </w:r>
    <w:r w:rsidR="007A0B4B" w:rsidRPr="00641550">
      <w:rPr>
        <w:rFonts w:asciiTheme="minorHAnsi" w:hAnsiTheme="minorHAnsi" w:cs="Tahoma"/>
        <w:sz w:val="18"/>
        <w:szCs w:val="18"/>
      </w:rPr>
      <w:tab/>
    </w:r>
    <w:r w:rsidR="007A0B4B" w:rsidRPr="00641550">
      <w:rPr>
        <w:rFonts w:asciiTheme="minorHAnsi" w:hAnsiTheme="minorHAnsi" w:cs="Tahoma"/>
        <w:sz w:val="18"/>
        <w:szCs w:val="18"/>
      </w:rPr>
      <w:tab/>
    </w:r>
  </w:p>
  <w:p w:rsidR="00E766B8" w:rsidRPr="00641550" w:rsidRDefault="00E766B8" w:rsidP="00E766B8">
    <w:pPr>
      <w:tabs>
        <w:tab w:val="left" w:pos="5580"/>
      </w:tabs>
      <w:spacing w:line="276" w:lineRule="auto"/>
      <w:rPr>
        <w:rFonts w:asciiTheme="minorHAnsi" w:hAnsiTheme="minorHAnsi" w:cs="Tahom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clip_image001"/>
      </v:shape>
    </w:pict>
  </w:numPicBullet>
  <w:abstractNum w:abstractNumId="0">
    <w:nsid w:val="0AA7581D"/>
    <w:multiLevelType w:val="hybridMultilevel"/>
    <w:tmpl w:val="0C20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E20DD"/>
    <w:multiLevelType w:val="hybridMultilevel"/>
    <w:tmpl w:val="B3542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62FAB"/>
    <w:multiLevelType w:val="hybridMultilevel"/>
    <w:tmpl w:val="DD2A43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4C7DD3"/>
    <w:multiLevelType w:val="hybridMultilevel"/>
    <w:tmpl w:val="2B4C7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F623B"/>
    <w:multiLevelType w:val="hybridMultilevel"/>
    <w:tmpl w:val="FA0062FA"/>
    <w:lvl w:ilvl="0" w:tplc="04090001">
      <w:start w:val="1"/>
      <w:numFmt w:val="bullet"/>
      <w:lvlText w:val=""/>
      <w:lvlJc w:val="left"/>
      <w:pPr>
        <w:ind w:left="720" w:hanging="360"/>
      </w:pPr>
      <w:rPr>
        <w:rFonts w:ascii="Symbol" w:hAnsi="Symbol" w:hint="default"/>
      </w:rPr>
    </w:lvl>
    <w:lvl w:ilvl="1" w:tplc="AA843A6E">
      <w:start w:val="2006"/>
      <w:numFmt w:val="bullet"/>
      <w:lvlText w:val="•"/>
      <w:lvlJc w:val="left"/>
      <w:pPr>
        <w:ind w:left="1440" w:hanging="360"/>
      </w:pPr>
      <w:rPr>
        <w:rFonts w:ascii="SymbolMT" w:eastAsia="Times New Roman" w:hAnsi="SymbolMT" w:cs="SymbolMT"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253EDA"/>
    <w:multiLevelType w:val="hybridMultilevel"/>
    <w:tmpl w:val="0A1E5F54"/>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0B47064"/>
    <w:multiLevelType w:val="hybridMultilevel"/>
    <w:tmpl w:val="F9AAB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D02C50"/>
    <w:multiLevelType w:val="hybridMultilevel"/>
    <w:tmpl w:val="5D5E689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987250"/>
    <w:multiLevelType w:val="hybridMultilevel"/>
    <w:tmpl w:val="83362E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294AFA"/>
    <w:multiLevelType w:val="hybridMultilevel"/>
    <w:tmpl w:val="4C00F8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136332"/>
    <w:multiLevelType w:val="hybridMultilevel"/>
    <w:tmpl w:val="9EA84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87D03"/>
    <w:multiLevelType w:val="hybridMultilevel"/>
    <w:tmpl w:val="6294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2C018C"/>
    <w:multiLevelType w:val="hybridMultilevel"/>
    <w:tmpl w:val="0A221526"/>
    <w:lvl w:ilvl="0" w:tplc="4A16A3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112CC"/>
    <w:multiLevelType w:val="hybridMultilevel"/>
    <w:tmpl w:val="BF220F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E0573"/>
    <w:multiLevelType w:val="hybridMultilevel"/>
    <w:tmpl w:val="819CD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F41FFB"/>
    <w:multiLevelType w:val="hybridMultilevel"/>
    <w:tmpl w:val="0B4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32E2F"/>
    <w:multiLevelType w:val="hybridMultilevel"/>
    <w:tmpl w:val="0202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713B0"/>
    <w:multiLevelType w:val="hybridMultilevel"/>
    <w:tmpl w:val="0A2A3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C7AFB"/>
    <w:multiLevelType w:val="hybridMultilevel"/>
    <w:tmpl w:val="EDB61A88"/>
    <w:lvl w:ilvl="0" w:tplc="4A16A30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54D1B"/>
    <w:multiLevelType w:val="hybridMultilevel"/>
    <w:tmpl w:val="3BD6F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9"/>
  </w:num>
  <w:num w:numId="10">
    <w:abstractNumId w:val="6"/>
  </w:num>
  <w:num w:numId="11">
    <w:abstractNumId w:val="18"/>
  </w:num>
  <w:num w:numId="12">
    <w:abstractNumId w:val="12"/>
  </w:num>
  <w:num w:numId="13">
    <w:abstractNumId w:val="0"/>
  </w:num>
  <w:num w:numId="14">
    <w:abstractNumId w:val="13"/>
  </w:num>
  <w:num w:numId="15">
    <w:abstractNumId w:val="14"/>
  </w:num>
  <w:num w:numId="16">
    <w:abstractNumId w:val="17"/>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91AF4"/>
    <w:rsid w:val="000122AF"/>
    <w:rsid w:val="00015C5C"/>
    <w:rsid w:val="000213F1"/>
    <w:rsid w:val="00024E9C"/>
    <w:rsid w:val="000428F1"/>
    <w:rsid w:val="00052145"/>
    <w:rsid w:val="00053D4B"/>
    <w:rsid w:val="00057143"/>
    <w:rsid w:val="0007370E"/>
    <w:rsid w:val="0008177B"/>
    <w:rsid w:val="000855E7"/>
    <w:rsid w:val="00096858"/>
    <w:rsid w:val="000A3CDB"/>
    <w:rsid w:val="000C04C3"/>
    <w:rsid w:val="000C45C9"/>
    <w:rsid w:val="000C78FA"/>
    <w:rsid w:val="000D328C"/>
    <w:rsid w:val="000F05F0"/>
    <w:rsid w:val="00127608"/>
    <w:rsid w:val="0013781A"/>
    <w:rsid w:val="00150A3B"/>
    <w:rsid w:val="00165A6E"/>
    <w:rsid w:val="00172BBA"/>
    <w:rsid w:val="00180E24"/>
    <w:rsid w:val="001A1656"/>
    <w:rsid w:val="001A3055"/>
    <w:rsid w:val="001E550C"/>
    <w:rsid w:val="001E5B05"/>
    <w:rsid w:val="001F0B38"/>
    <w:rsid w:val="001F7178"/>
    <w:rsid w:val="00202870"/>
    <w:rsid w:val="00202B02"/>
    <w:rsid w:val="00214CCB"/>
    <w:rsid w:val="002165B2"/>
    <w:rsid w:val="00220B55"/>
    <w:rsid w:val="00227447"/>
    <w:rsid w:val="0024425F"/>
    <w:rsid w:val="00254A51"/>
    <w:rsid w:val="00271097"/>
    <w:rsid w:val="002713B0"/>
    <w:rsid w:val="00292E0C"/>
    <w:rsid w:val="002A181C"/>
    <w:rsid w:val="002A5C29"/>
    <w:rsid w:val="002B6E22"/>
    <w:rsid w:val="002B7D0B"/>
    <w:rsid w:val="002C1620"/>
    <w:rsid w:val="002D2725"/>
    <w:rsid w:val="002E02EB"/>
    <w:rsid w:val="002F3EAB"/>
    <w:rsid w:val="00301732"/>
    <w:rsid w:val="00304336"/>
    <w:rsid w:val="00306193"/>
    <w:rsid w:val="003204A6"/>
    <w:rsid w:val="003235FB"/>
    <w:rsid w:val="00323D17"/>
    <w:rsid w:val="00331CC5"/>
    <w:rsid w:val="003375DA"/>
    <w:rsid w:val="003377E5"/>
    <w:rsid w:val="003460DC"/>
    <w:rsid w:val="00371093"/>
    <w:rsid w:val="0037222D"/>
    <w:rsid w:val="003755F5"/>
    <w:rsid w:val="00382D04"/>
    <w:rsid w:val="00396CEA"/>
    <w:rsid w:val="00397AB9"/>
    <w:rsid w:val="003A7010"/>
    <w:rsid w:val="003C4112"/>
    <w:rsid w:val="003E2907"/>
    <w:rsid w:val="003E62E9"/>
    <w:rsid w:val="003F20C9"/>
    <w:rsid w:val="003F7FB9"/>
    <w:rsid w:val="00407C81"/>
    <w:rsid w:val="00411BB1"/>
    <w:rsid w:val="00421F81"/>
    <w:rsid w:val="004301A6"/>
    <w:rsid w:val="00435398"/>
    <w:rsid w:val="004415A2"/>
    <w:rsid w:val="00441CAD"/>
    <w:rsid w:val="00444661"/>
    <w:rsid w:val="0045707E"/>
    <w:rsid w:val="004578BA"/>
    <w:rsid w:val="0046664B"/>
    <w:rsid w:val="004704D4"/>
    <w:rsid w:val="004C03FD"/>
    <w:rsid w:val="004D11DE"/>
    <w:rsid w:val="004D5E8B"/>
    <w:rsid w:val="004F33D9"/>
    <w:rsid w:val="004F5BED"/>
    <w:rsid w:val="004F74E6"/>
    <w:rsid w:val="0051639A"/>
    <w:rsid w:val="00524E49"/>
    <w:rsid w:val="00530125"/>
    <w:rsid w:val="00585C5B"/>
    <w:rsid w:val="005925E2"/>
    <w:rsid w:val="0059489F"/>
    <w:rsid w:val="005B77F3"/>
    <w:rsid w:val="005C1FB6"/>
    <w:rsid w:val="005C53CF"/>
    <w:rsid w:val="005E1AA0"/>
    <w:rsid w:val="005E271C"/>
    <w:rsid w:val="005F283C"/>
    <w:rsid w:val="005F3E62"/>
    <w:rsid w:val="005F760E"/>
    <w:rsid w:val="006139BB"/>
    <w:rsid w:val="0063148B"/>
    <w:rsid w:val="00641550"/>
    <w:rsid w:val="006430B6"/>
    <w:rsid w:val="00660F03"/>
    <w:rsid w:val="00665F42"/>
    <w:rsid w:val="00675156"/>
    <w:rsid w:val="00677426"/>
    <w:rsid w:val="00681389"/>
    <w:rsid w:val="006A6B7D"/>
    <w:rsid w:val="006B25D3"/>
    <w:rsid w:val="006C334A"/>
    <w:rsid w:val="006C5184"/>
    <w:rsid w:val="006C685B"/>
    <w:rsid w:val="006F2519"/>
    <w:rsid w:val="0071389E"/>
    <w:rsid w:val="00722122"/>
    <w:rsid w:val="00725D4C"/>
    <w:rsid w:val="00755A40"/>
    <w:rsid w:val="00766122"/>
    <w:rsid w:val="00770AE5"/>
    <w:rsid w:val="00783657"/>
    <w:rsid w:val="0078791A"/>
    <w:rsid w:val="00796886"/>
    <w:rsid w:val="007A0B4B"/>
    <w:rsid w:val="007A6D55"/>
    <w:rsid w:val="007B207E"/>
    <w:rsid w:val="007C26BC"/>
    <w:rsid w:val="007D0C62"/>
    <w:rsid w:val="007D53C3"/>
    <w:rsid w:val="007D7010"/>
    <w:rsid w:val="007D7DD2"/>
    <w:rsid w:val="0080060B"/>
    <w:rsid w:val="0080237B"/>
    <w:rsid w:val="0081335F"/>
    <w:rsid w:val="008231C3"/>
    <w:rsid w:val="00851EA0"/>
    <w:rsid w:val="00855E55"/>
    <w:rsid w:val="00864009"/>
    <w:rsid w:val="00881BBE"/>
    <w:rsid w:val="00894D43"/>
    <w:rsid w:val="008A01FC"/>
    <w:rsid w:val="008B30A1"/>
    <w:rsid w:val="008C054A"/>
    <w:rsid w:val="008D4669"/>
    <w:rsid w:val="008E3692"/>
    <w:rsid w:val="00901104"/>
    <w:rsid w:val="00911138"/>
    <w:rsid w:val="009277D4"/>
    <w:rsid w:val="00937883"/>
    <w:rsid w:val="00937DBA"/>
    <w:rsid w:val="0095725C"/>
    <w:rsid w:val="009733E7"/>
    <w:rsid w:val="0098274A"/>
    <w:rsid w:val="009878D0"/>
    <w:rsid w:val="0099245B"/>
    <w:rsid w:val="009A13FF"/>
    <w:rsid w:val="009A3E4E"/>
    <w:rsid w:val="009B4208"/>
    <w:rsid w:val="009B66B7"/>
    <w:rsid w:val="009C3A47"/>
    <w:rsid w:val="009C6F16"/>
    <w:rsid w:val="009D6F3F"/>
    <w:rsid w:val="009F2D6B"/>
    <w:rsid w:val="009F6EDF"/>
    <w:rsid w:val="009F7B1B"/>
    <w:rsid w:val="00A0585E"/>
    <w:rsid w:val="00A327DB"/>
    <w:rsid w:val="00A32E06"/>
    <w:rsid w:val="00A364D0"/>
    <w:rsid w:val="00A436A6"/>
    <w:rsid w:val="00A562A8"/>
    <w:rsid w:val="00A65CED"/>
    <w:rsid w:val="00A662E3"/>
    <w:rsid w:val="00A7694F"/>
    <w:rsid w:val="00A77B78"/>
    <w:rsid w:val="00A80949"/>
    <w:rsid w:val="00A80DEF"/>
    <w:rsid w:val="00A84435"/>
    <w:rsid w:val="00A87BE8"/>
    <w:rsid w:val="00A93F88"/>
    <w:rsid w:val="00A94677"/>
    <w:rsid w:val="00A971EB"/>
    <w:rsid w:val="00AB1996"/>
    <w:rsid w:val="00AB3554"/>
    <w:rsid w:val="00AB41A1"/>
    <w:rsid w:val="00AC072B"/>
    <w:rsid w:val="00AC5D36"/>
    <w:rsid w:val="00AD286A"/>
    <w:rsid w:val="00AD5196"/>
    <w:rsid w:val="00AD7A4E"/>
    <w:rsid w:val="00AF0522"/>
    <w:rsid w:val="00AF1A48"/>
    <w:rsid w:val="00AF49F5"/>
    <w:rsid w:val="00AF6114"/>
    <w:rsid w:val="00B0140E"/>
    <w:rsid w:val="00B049C2"/>
    <w:rsid w:val="00B066CA"/>
    <w:rsid w:val="00B07A42"/>
    <w:rsid w:val="00B114A2"/>
    <w:rsid w:val="00B259A5"/>
    <w:rsid w:val="00B329FE"/>
    <w:rsid w:val="00B502CC"/>
    <w:rsid w:val="00B527BB"/>
    <w:rsid w:val="00B5315B"/>
    <w:rsid w:val="00B552F1"/>
    <w:rsid w:val="00B57735"/>
    <w:rsid w:val="00B605F1"/>
    <w:rsid w:val="00B63308"/>
    <w:rsid w:val="00B6408E"/>
    <w:rsid w:val="00B6600E"/>
    <w:rsid w:val="00B70429"/>
    <w:rsid w:val="00B725D6"/>
    <w:rsid w:val="00B932E1"/>
    <w:rsid w:val="00B96D8C"/>
    <w:rsid w:val="00BA2160"/>
    <w:rsid w:val="00BA3705"/>
    <w:rsid w:val="00BA6939"/>
    <w:rsid w:val="00BB387E"/>
    <w:rsid w:val="00BB6C49"/>
    <w:rsid w:val="00BD273E"/>
    <w:rsid w:val="00BE4ED3"/>
    <w:rsid w:val="00C04C25"/>
    <w:rsid w:val="00C21AE0"/>
    <w:rsid w:val="00C24C65"/>
    <w:rsid w:val="00C30315"/>
    <w:rsid w:val="00C31ABC"/>
    <w:rsid w:val="00C36F1E"/>
    <w:rsid w:val="00C42F9E"/>
    <w:rsid w:val="00C54B38"/>
    <w:rsid w:val="00C632AA"/>
    <w:rsid w:val="00C67BB7"/>
    <w:rsid w:val="00C91AF4"/>
    <w:rsid w:val="00CA3AD7"/>
    <w:rsid w:val="00CB0662"/>
    <w:rsid w:val="00CC0A00"/>
    <w:rsid w:val="00CC4EE6"/>
    <w:rsid w:val="00CE1FA6"/>
    <w:rsid w:val="00CF5185"/>
    <w:rsid w:val="00D02153"/>
    <w:rsid w:val="00D13F3F"/>
    <w:rsid w:val="00D17FF2"/>
    <w:rsid w:val="00D23212"/>
    <w:rsid w:val="00D26121"/>
    <w:rsid w:val="00D521AF"/>
    <w:rsid w:val="00D72A1B"/>
    <w:rsid w:val="00D81E9E"/>
    <w:rsid w:val="00D85902"/>
    <w:rsid w:val="00D9472A"/>
    <w:rsid w:val="00DA25AA"/>
    <w:rsid w:val="00DA5A52"/>
    <w:rsid w:val="00DA5E14"/>
    <w:rsid w:val="00DB39E5"/>
    <w:rsid w:val="00DB4398"/>
    <w:rsid w:val="00DD36D6"/>
    <w:rsid w:val="00DD3BA7"/>
    <w:rsid w:val="00DE351D"/>
    <w:rsid w:val="00DE78FB"/>
    <w:rsid w:val="00DF02F0"/>
    <w:rsid w:val="00DF44C0"/>
    <w:rsid w:val="00DF5657"/>
    <w:rsid w:val="00E01626"/>
    <w:rsid w:val="00E07A97"/>
    <w:rsid w:val="00E2111C"/>
    <w:rsid w:val="00E24C85"/>
    <w:rsid w:val="00E262F4"/>
    <w:rsid w:val="00E42903"/>
    <w:rsid w:val="00E50ED3"/>
    <w:rsid w:val="00E51966"/>
    <w:rsid w:val="00E66485"/>
    <w:rsid w:val="00E750C8"/>
    <w:rsid w:val="00E766B8"/>
    <w:rsid w:val="00E90E39"/>
    <w:rsid w:val="00E910F0"/>
    <w:rsid w:val="00E9150A"/>
    <w:rsid w:val="00EA58D6"/>
    <w:rsid w:val="00ED389C"/>
    <w:rsid w:val="00EE47F8"/>
    <w:rsid w:val="00EE6E5E"/>
    <w:rsid w:val="00EE728C"/>
    <w:rsid w:val="00F032CB"/>
    <w:rsid w:val="00F060DF"/>
    <w:rsid w:val="00F12A86"/>
    <w:rsid w:val="00F14C42"/>
    <w:rsid w:val="00F22FF4"/>
    <w:rsid w:val="00F308E6"/>
    <w:rsid w:val="00F51215"/>
    <w:rsid w:val="00F517AF"/>
    <w:rsid w:val="00F532B1"/>
    <w:rsid w:val="00F63945"/>
    <w:rsid w:val="00F879DB"/>
    <w:rsid w:val="00FA2B03"/>
    <w:rsid w:val="00FB4771"/>
    <w:rsid w:val="00FB5891"/>
    <w:rsid w:val="00FC667C"/>
    <w:rsid w:val="00FC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F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01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78D0"/>
    <w:pPr>
      <w:keepNext/>
      <w:outlineLvl w:val="1"/>
    </w:pPr>
    <w:rPr>
      <w:rFonts w:eastAsia="Arial Unicode MS"/>
      <w:b/>
      <w:bCs/>
      <w:sz w:val="32"/>
      <w:szCs w:val="32"/>
      <w:u w:val="single"/>
      <w:lang w:val="en-US"/>
    </w:rPr>
  </w:style>
  <w:style w:type="paragraph" w:styleId="Heading4">
    <w:name w:val="heading 4"/>
    <w:basedOn w:val="Normal"/>
    <w:next w:val="Normal"/>
    <w:link w:val="Heading4Char"/>
    <w:uiPriority w:val="9"/>
    <w:semiHidden/>
    <w:unhideWhenUsed/>
    <w:qFormat/>
    <w:rsid w:val="00382D04"/>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AF4"/>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F44C0"/>
    <w:pPr>
      <w:spacing w:after="200" w:line="276" w:lineRule="auto"/>
      <w:ind w:left="720"/>
      <w:contextualSpacing/>
    </w:pPr>
    <w:rPr>
      <w:rFonts w:asciiTheme="minorHAnsi" w:eastAsiaTheme="minorEastAsia" w:hAnsiTheme="minorHAnsi" w:cstheme="minorBidi"/>
      <w:sz w:val="22"/>
      <w:szCs w:val="22"/>
      <w:lang w:val="en-US"/>
    </w:rPr>
  </w:style>
  <w:style w:type="paragraph" w:styleId="NormalWeb">
    <w:name w:val="Normal (Web)"/>
    <w:basedOn w:val="Normal"/>
    <w:semiHidden/>
    <w:unhideWhenUsed/>
    <w:rsid w:val="00306193"/>
    <w:pPr>
      <w:spacing w:before="100" w:beforeAutospacing="1" w:after="100" w:afterAutospacing="1"/>
    </w:pPr>
    <w:rPr>
      <w:lang w:val="de-DE" w:eastAsia="de-DE"/>
    </w:rPr>
  </w:style>
  <w:style w:type="character" w:styleId="Hyperlink">
    <w:name w:val="Hyperlink"/>
    <w:basedOn w:val="DefaultParagraphFont"/>
    <w:uiPriority w:val="99"/>
    <w:unhideWhenUsed/>
    <w:rsid w:val="00306193"/>
    <w:rPr>
      <w:color w:val="0000FF"/>
      <w:u w:val="single"/>
    </w:rPr>
  </w:style>
  <w:style w:type="paragraph" w:styleId="BalloonText">
    <w:name w:val="Balloon Text"/>
    <w:basedOn w:val="Normal"/>
    <w:link w:val="BalloonTextChar"/>
    <w:uiPriority w:val="99"/>
    <w:semiHidden/>
    <w:unhideWhenUsed/>
    <w:rsid w:val="00C30315"/>
    <w:rPr>
      <w:rFonts w:ascii="Tahoma" w:hAnsi="Tahoma" w:cs="Tahoma"/>
      <w:sz w:val="16"/>
      <w:szCs w:val="16"/>
    </w:rPr>
  </w:style>
  <w:style w:type="character" w:customStyle="1" w:styleId="BalloonTextChar">
    <w:name w:val="Balloon Text Char"/>
    <w:basedOn w:val="DefaultParagraphFont"/>
    <w:link w:val="BalloonText"/>
    <w:uiPriority w:val="99"/>
    <w:semiHidden/>
    <w:rsid w:val="00C30315"/>
    <w:rPr>
      <w:rFonts w:ascii="Tahoma" w:eastAsia="Times New Roman" w:hAnsi="Tahoma" w:cs="Tahoma"/>
      <w:sz w:val="16"/>
      <w:szCs w:val="16"/>
      <w:lang w:val="en-GB"/>
    </w:rPr>
  </w:style>
  <w:style w:type="paragraph" w:customStyle="1" w:styleId="CompanyNameOne">
    <w:name w:val="Company Name One"/>
    <w:basedOn w:val="Normal"/>
    <w:next w:val="Normal"/>
    <w:rsid w:val="00E50ED3"/>
    <w:pPr>
      <w:tabs>
        <w:tab w:val="left" w:pos="1440"/>
        <w:tab w:val="right" w:pos="6480"/>
      </w:tabs>
      <w:autoSpaceDE w:val="0"/>
      <w:autoSpaceDN w:val="0"/>
      <w:spacing w:before="60" w:line="220" w:lineRule="atLeast"/>
    </w:pPr>
    <w:rPr>
      <w:rFonts w:ascii="Garamond" w:hAnsi="Garamond"/>
      <w:sz w:val="22"/>
      <w:szCs w:val="22"/>
      <w:lang w:val="en-US"/>
    </w:rPr>
  </w:style>
  <w:style w:type="character" w:customStyle="1" w:styleId="apple-converted-space">
    <w:name w:val="apple-converted-space"/>
    <w:basedOn w:val="DefaultParagraphFont"/>
    <w:rsid w:val="007D0C62"/>
  </w:style>
  <w:style w:type="paragraph" w:styleId="Header">
    <w:name w:val="header"/>
    <w:basedOn w:val="Normal"/>
    <w:link w:val="HeaderChar"/>
    <w:uiPriority w:val="99"/>
    <w:unhideWhenUsed/>
    <w:rsid w:val="0080237B"/>
    <w:pPr>
      <w:tabs>
        <w:tab w:val="center" w:pos="4680"/>
        <w:tab w:val="right" w:pos="9360"/>
      </w:tabs>
    </w:pPr>
  </w:style>
  <w:style w:type="character" w:customStyle="1" w:styleId="HeaderChar">
    <w:name w:val="Header Char"/>
    <w:basedOn w:val="DefaultParagraphFont"/>
    <w:link w:val="Header"/>
    <w:uiPriority w:val="99"/>
    <w:rsid w:val="0080237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0237B"/>
    <w:pPr>
      <w:tabs>
        <w:tab w:val="center" w:pos="4680"/>
        <w:tab w:val="right" w:pos="9360"/>
      </w:tabs>
    </w:pPr>
  </w:style>
  <w:style w:type="character" w:customStyle="1" w:styleId="FooterChar">
    <w:name w:val="Footer Char"/>
    <w:basedOn w:val="DefaultParagraphFont"/>
    <w:link w:val="Footer"/>
    <w:uiPriority w:val="99"/>
    <w:rsid w:val="0080237B"/>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9878D0"/>
    <w:rPr>
      <w:rFonts w:ascii="Times New Roman" w:eastAsia="Arial Unicode MS" w:hAnsi="Times New Roman" w:cs="Times New Roman"/>
      <w:b/>
      <w:bCs/>
      <w:sz w:val="32"/>
      <w:szCs w:val="32"/>
      <w:u w:val="single"/>
    </w:rPr>
  </w:style>
  <w:style w:type="character" w:customStyle="1" w:styleId="Heading4Char">
    <w:name w:val="Heading 4 Char"/>
    <w:basedOn w:val="DefaultParagraphFont"/>
    <w:link w:val="Heading4"/>
    <w:uiPriority w:val="9"/>
    <w:semiHidden/>
    <w:rsid w:val="00382D04"/>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E01626"/>
    <w:rPr>
      <w:rFonts w:asciiTheme="majorHAnsi" w:eastAsiaTheme="majorEastAsia" w:hAnsiTheme="majorHAnsi" w:cstheme="majorBidi"/>
      <w:b/>
      <w:bCs/>
      <w:color w:val="365F91" w:themeColor="accent1" w:themeShade="BF"/>
      <w:sz w:val="28"/>
      <w:szCs w:val="28"/>
      <w:lang w:val="en-GB"/>
    </w:rPr>
  </w:style>
  <w:style w:type="character" w:customStyle="1" w:styleId="domain">
    <w:name w:val="domain"/>
    <w:basedOn w:val="DefaultParagraphFont"/>
    <w:rsid w:val="007A0B4B"/>
  </w:style>
  <w:style w:type="character" w:customStyle="1" w:styleId="vanity-name">
    <w:name w:val="vanity-name"/>
    <w:basedOn w:val="DefaultParagraphFont"/>
    <w:rsid w:val="007A0B4B"/>
  </w:style>
  <w:style w:type="character" w:styleId="Strong">
    <w:name w:val="Strong"/>
    <w:basedOn w:val="DefaultParagraphFont"/>
    <w:uiPriority w:val="22"/>
    <w:qFormat/>
    <w:rsid w:val="00CC0A00"/>
    <w:rPr>
      <w:b/>
      <w:bCs/>
    </w:rPr>
  </w:style>
  <w:style w:type="paragraph" w:customStyle="1" w:styleId="Default">
    <w:name w:val="Default"/>
    <w:rsid w:val="00E2111C"/>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77547715">
      <w:bodyDiv w:val="1"/>
      <w:marLeft w:val="0"/>
      <w:marRight w:val="0"/>
      <w:marTop w:val="0"/>
      <w:marBottom w:val="0"/>
      <w:divBdr>
        <w:top w:val="none" w:sz="0" w:space="0" w:color="auto"/>
        <w:left w:val="none" w:sz="0" w:space="0" w:color="auto"/>
        <w:bottom w:val="none" w:sz="0" w:space="0" w:color="auto"/>
        <w:right w:val="none" w:sz="0" w:space="0" w:color="auto"/>
      </w:divBdr>
    </w:div>
    <w:div w:id="294877578">
      <w:bodyDiv w:val="1"/>
      <w:marLeft w:val="0"/>
      <w:marRight w:val="0"/>
      <w:marTop w:val="0"/>
      <w:marBottom w:val="0"/>
      <w:divBdr>
        <w:top w:val="none" w:sz="0" w:space="0" w:color="auto"/>
        <w:left w:val="none" w:sz="0" w:space="0" w:color="auto"/>
        <w:bottom w:val="none" w:sz="0" w:space="0" w:color="auto"/>
        <w:right w:val="none" w:sz="0" w:space="0" w:color="auto"/>
      </w:divBdr>
    </w:div>
    <w:div w:id="548034255">
      <w:bodyDiv w:val="1"/>
      <w:marLeft w:val="0"/>
      <w:marRight w:val="0"/>
      <w:marTop w:val="0"/>
      <w:marBottom w:val="0"/>
      <w:divBdr>
        <w:top w:val="none" w:sz="0" w:space="0" w:color="auto"/>
        <w:left w:val="none" w:sz="0" w:space="0" w:color="auto"/>
        <w:bottom w:val="none" w:sz="0" w:space="0" w:color="auto"/>
        <w:right w:val="none" w:sz="0" w:space="0" w:color="auto"/>
      </w:divBdr>
    </w:div>
    <w:div w:id="662392421">
      <w:bodyDiv w:val="1"/>
      <w:marLeft w:val="0"/>
      <w:marRight w:val="0"/>
      <w:marTop w:val="0"/>
      <w:marBottom w:val="0"/>
      <w:divBdr>
        <w:top w:val="none" w:sz="0" w:space="0" w:color="auto"/>
        <w:left w:val="none" w:sz="0" w:space="0" w:color="auto"/>
        <w:bottom w:val="none" w:sz="0" w:space="0" w:color="auto"/>
        <w:right w:val="none" w:sz="0" w:space="0" w:color="auto"/>
      </w:divBdr>
    </w:div>
    <w:div w:id="732196413">
      <w:bodyDiv w:val="1"/>
      <w:marLeft w:val="0"/>
      <w:marRight w:val="0"/>
      <w:marTop w:val="0"/>
      <w:marBottom w:val="0"/>
      <w:divBdr>
        <w:top w:val="none" w:sz="0" w:space="0" w:color="auto"/>
        <w:left w:val="none" w:sz="0" w:space="0" w:color="auto"/>
        <w:bottom w:val="none" w:sz="0" w:space="0" w:color="auto"/>
        <w:right w:val="none" w:sz="0" w:space="0" w:color="auto"/>
      </w:divBdr>
    </w:div>
    <w:div w:id="1077826105">
      <w:bodyDiv w:val="1"/>
      <w:marLeft w:val="0"/>
      <w:marRight w:val="0"/>
      <w:marTop w:val="0"/>
      <w:marBottom w:val="0"/>
      <w:divBdr>
        <w:top w:val="none" w:sz="0" w:space="0" w:color="auto"/>
        <w:left w:val="none" w:sz="0" w:space="0" w:color="auto"/>
        <w:bottom w:val="none" w:sz="0" w:space="0" w:color="auto"/>
        <w:right w:val="none" w:sz="0" w:space="0" w:color="auto"/>
      </w:divBdr>
    </w:div>
    <w:div w:id="1552840710">
      <w:bodyDiv w:val="1"/>
      <w:marLeft w:val="0"/>
      <w:marRight w:val="0"/>
      <w:marTop w:val="0"/>
      <w:marBottom w:val="0"/>
      <w:divBdr>
        <w:top w:val="none" w:sz="0" w:space="0" w:color="auto"/>
        <w:left w:val="none" w:sz="0" w:space="0" w:color="auto"/>
        <w:bottom w:val="none" w:sz="0" w:space="0" w:color="auto"/>
        <w:right w:val="none" w:sz="0" w:space="0" w:color="auto"/>
      </w:divBdr>
      <w:divsChild>
        <w:div w:id="547496781">
          <w:marLeft w:val="0"/>
          <w:marRight w:val="0"/>
          <w:marTop w:val="0"/>
          <w:marBottom w:val="0"/>
          <w:divBdr>
            <w:top w:val="none" w:sz="0" w:space="0" w:color="auto"/>
            <w:left w:val="none" w:sz="0" w:space="0" w:color="auto"/>
            <w:bottom w:val="none" w:sz="0" w:space="0" w:color="auto"/>
            <w:right w:val="none" w:sz="0" w:space="0" w:color="auto"/>
          </w:divBdr>
          <w:divsChild>
            <w:div w:id="1352412127">
              <w:marLeft w:val="0"/>
              <w:marRight w:val="0"/>
              <w:marTop w:val="0"/>
              <w:marBottom w:val="0"/>
              <w:divBdr>
                <w:top w:val="none" w:sz="0" w:space="0" w:color="auto"/>
                <w:left w:val="none" w:sz="0" w:space="0" w:color="auto"/>
                <w:bottom w:val="none" w:sz="0" w:space="0" w:color="auto"/>
                <w:right w:val="none" w:sz="0" w:space="0" w:color="auto"/>
              </w:divBdr>
              <w:divsChild>
                <w:div w:id="229654928">
                  <w:marLeft w:val="0"/>
                  <w:marRight w:val="0"/>
                  <w:marTop w:val="0"/>
                  <w:marBottom w:val="0"/>
                  <w:divBdr>
                    <w:top w:val="none" w:sz="0" w:space="0" w:color="auto"/>
                    <w:left w:val="none" w:sz="0" w:space="0" w:color="auto"/>
                    <w:bottom w:val="none" w:sz="0" w:space="0" w:color="auto"/>
                    <w:right w:val="none" w:sz="0" w:space="0" w:color="auto"/>
                  </w:divBdr>
                  <w:divsChild>
                    <w:div w:id="765348996">
                      <w:marLeft w:val="0"/>
                      <w:marRight w:val="0"/>
                      <w:marTop w:val="0"/>
                      <w:marBottom w:val="0"/>
                      <w:divBdr>
                        <w:top w:val="none" w:sz="0" w:space="0" w:color="auto"/>
                        <w:left w:val="none" w:sz="0" w:space="0" w:color="auto"/>
                        <w:bottom w:val="none" w:sz="0" w:space="0" w:color="auto"/>
                        <w:right w:val="none" w:sz="0" w:space="0" w:color="auto"/>
                      </w:divBdr>
                      <w:divsChild>
                        <w:div w:id="427581454">
                          <w:marLeft w:val="0"/>
                          <w:marRight w:val="0"/>
                          <w:marTop w:val="0"/>
                          <w:marBottom w:val="0"/>
                          <w:divBdr>
                            <w:top w:val="none" w:sz="0" w:space="0" w:color="auto"/>
                            <w:left w:val="none" w:sz="0" w:space="0" w:color="auto"/>
                            <w:bottom w:val="none" w:sz="0" w:space="0" w:color="auto"/>
                            <w:right w:val="none" w:sz="0" w:space="0" w:color="auto"/>
                          </w:divBdr>
                          <w:divsChild>
                            <w:div w:id="993412585">
                              <w:marLeft w:val="0"/>
                              <w:marRight w:val="0"/>
                              <w:marTop w:val="0"/>
                              <w:marBottom w:val="0"/>
                              <w:divBdr>
                                <w:top w:val="none" w:sz="0" w:space="0" w:color="auto"/>
                                <w:left w:val="none" w:sz="0" w:space="0" w:color="auto"/>
                                <w:bottom w:val="none" w:sz="0" w:space="0" w:color="auto"/>
                                <w:right w:val="none" w:sz="0" w:space="0" w:color="auto"/>
                              </w:divBdr>
                              <w:divsChild>
                                <w:div w:id="1063142610">
                                  <w:marLeft w:val="0"/>
                                  <w:marRight w:val="0"/>
                                  <w:marTop w:val="0"/>
                                  <w:marBottom w:val="0"/>
                                  <w:divBdr>
                                    <w:top w:val="none" w:sz="0" w:space="0" w:color="auto"/>
                                    <w:left w:val="none" w:sz="0" w:space="0" w:color="auto"/>
                                    <w:bottom w:val="none" w:sz="0" w:space="0" w:color="auto"/>
                                    <w:right w:val="none" w:sz="0" w:space="0" w:color="auto"/>
                                  </w:divBdr>
                                  <w:divsChild>
                                    <w:div w:id="162920">
                                      <w:marLeft w:val="0"/>
                                      <w:marRight w:val="0"/>
                                      <w:marTop w:val="0"/>
                                      <w:marBottom w:val="0"/>
                                      <w:divBdr>
                                        <w:top w:val="none" w:sz="0" w:space="0" w:color="auto"/>
                                        <w:left w:val="none" w:sz="0" w:space="0" w:color="auto"/>
                                        <w:bottom w:val="none" w:sz="0" w:space="0" w:color="auto"/>
                                        <w:right w:val="none" w:sz="0" w:space="0" w:color="auto"/>
                                      </w:divBdr>
                                      <w:divsChild>
                                        <w:div w:id="333848451">
                                          <w:marLeft w:val="0"/>
                                          <w:marRight w:val="0"/>
                                          <w:marTop w:val="0"/>
                                          <w:marBottom w:val="0"/>
                                          <w:divBdr>
                                            <w:top w:val="none" w:sz="0" w:space="0" w:color="auto"/>
                                            <w:left w:val="none" w:sz="0" w:space="0" w:color="auto"/>
                                            <w:bottom w:val="none" w:sz="0" w:space="0" w:color="auto"/>
                                            <w:right w:val="none" w:sz="0" w:space="0" w:color="auto"/>
                                          </w:divBdr>
                                          <w:divsChild>
                                            <w:div w:id="1183788963">
                                              <w:marLeft w:val="0"/>
                                              <w:marRight w:val="0"/>
                                              <w:marTop w:val="0"/>
                                              <w:marBottom w:val="0"/>
                                              <w:divBdr>
                                                <w:top w:val="none" w:sz="0" w:space="0" w:color="auto"/>
                                                <w:left w:val="none" w:sz="0" w:space="0" w:color="auto"/>
                                                <w:bottom w:val="none" w:sz="0" w:space="0" w:color="auto"/>
                                                <w:right w:val="none" w:sz="0" w:space="0" w:color="auto"/>
                                              </w:divBdr>
                                              <w:divsChild>
                                                <w:div w:id="220677463">
                                                  <w:marLeft w:val="0"/>
                                                  <w:marRight w:val="0"/>
                                                  <w:marTop w:val="0"/>
                                                  <w:marBottom w:val="0"/>
                                                  <w:divBdr>
                                                    <w:top w:val="none" w:sz="0" w:space="0" w:color="auto"/>
                                                    <w:left w:val="none" w:sz="0" w:space="0" w:color="auto"/>
                                                    <w:bottom w:val="none" w:sz="0" w:space="0" w:color="auto"/>
                                                    <w:right w:val="none" w:sz="0" w:space="0" w:color="auto"/>
                                                  </w:divBdr>
                                                  <w:divsChild>
                                                    <w:div w:id="1429960536">
                                                      <w:marLeft w:val="0"/>
                                                      <w:marRight w:val="0"/>
                                                      <w:marTop w:val="0"/>
                                                      <w:marBottom w:val="0"/>
                                                      <w:divBdr>
                                                        <w:top w:val="none" w:sz="0" w:space="0" w:color="auto"/>
                                                        <w:left w:val="none" w:sz="0" w:space="0" w:color="auto"/>
                                                        <w:bottom w:val="none" w:sz="0" w:space="0" w:color="auto"/>
                                                        <w:right w:val="none" w:sz="0" w:space="0" w:color="auto"/>
                                                      </w:divBdr>
                                                      <w:divsChild>
                                                        <w:div w:id="785806873">
                                                          <w:marLeft w:val="0"/>
                                                          <w:marRight w:val="0"/>
                                                          <w:marTop w:val="0"/>
                                                          <w:marBottom w:val="0"/>
                                                          <w:divBdr>
                                                            <w:top w:val="none" w:sz="0" w:space="0" w:color="auto"/>
                                                            <w:left w:val="none" w:sz="0" w:space="0" w:color="auto"/>
                                                            <w:bottom w:val="none" w:sz="0" w:space="0" w:color="auto"/>
                                                            <w:right w:val="none" w:sz="0" w:space="0" w:color="auto"/>
                                                          </w:divBdr>
                                                          <w:divsChild>
                                                            <w:div w:id="22638624">
                                                              <w:marLeft w:val="0"/>
                                                              <w:marRight w:val="0"/>
                                                              <w:marTop w:val="0"/>
                                                              <w:marBottom w:val="0"/>
                                                              <w:divBdr>
                                                                <w:top w:val="none" w:sz="0" w:space="0" w:color="auto"/>
                                                                <w:left w:val="none" w:sz="0" w:space="0" w:color="auto"/>
                                                                <w:bottom w:val="none" w:sz="0" w:space="0" w:color="auto"/>
                                                                <w:right w:val="none" w:sz="0" w:space="0" w:color="auto"/>
                                                              </w:divBdr>
                                                              <w:divsChild>
                                                                <w:div w:id="1569267657">
                                                                  <w:marLeft w:val="0"/>
                                                                  <w:marRight w:val="0"/>
                                                                  <w:marTop w:val="0"/>
                                                                  <w:marBottom w:val="0"/>
                                                                  <w:divBdr>
                                                                    <w:top w:val="none" w:sz="0" w:space="0" w:color="auto"/>
                                                                    <w:left w:val="none" w:sz="0" w:space="0" w:color="auto"/>
                                                                    <w:bottom w:val="none" w:sz="0" w:space="0" w:color="auto"/>
                                                                    <w:right w:val="none" w:sz="0" w:space="0" w:color="auto"/>
                                                                  </w:divBdr>
                                                                  <w:divsChild>
                                                                    <w:div w:id="557278684">
                                                                      <w:marLeft w:val="0"/>
                                                                      <w:marRight w:val="0"/>
                                                                      <w:marTop w:val="0"/>
                                                                      <w:marBottom w:val="0"/>
                                                                      <w:divBdr>
                                                                        <w:top w:val="none" w:sz="0" w:space="0" w:color="auto"/>
                                                                        <w:left w:val="none" w:sz="0" w:space="0" w:color="auto"/>
                                                                        <w:bottom w:val="none" w:sz="0" w:space="0" w:color="auto"/>
                                                                        <w:right w:val="none" w:sz="0" w:space="0" w:color="auto"/>
                                                                      </w:divBdr>
                                                                      <w:divsChild>
                                                                        <w:div w:id="155457289">
                                                                          <w:marLeft w:val="0"/>
                                                                          <w:marRight w:val="0"/>
                                                                          <w:marTop w:val="0"/>
                                                                          <w:marBottom w:val="0"/>
                                                                          <w:divBdr>
                                                                            <w:top w:val="none" w:sz="0" w:space="0" w:color="auto"/>
                                                                            <w:left w:val="none" w:sz="0" w:space="0" w:color="auto"/>
                                                                            <w:bottom w:val="none" w:sz="0" w:space="0" w:color="auto"/>
                                                                            <w:right w:val="none" w:sz="0" w:space="0" w:color="auto"/>
                                                                          </w:divBdr>
                                                                          <w:divsChild>
                                                                            <w:div w:id="486938579">
                                                                              <w:marLeft w:val="0"/>
                                                                              <w:marRight w:val="0"/>
                                                                              <w:marTop w:val="0"/>
                                                                              <w:marBottom w:val="0"/>
                                                                              <w:divBdr>
                                                                                <w:top w:val="none" w:sz="0" w:space="0" w:color="auto"/>
                                                                                <w:left w:val="none" w:sz="0" w:space="0" w:color="auto"/>
                                                                                <w:bottom w:val="none" w:sz="0" w:space="0" w:color="auto"/>
                                                                                <w:right w:val="none" w:sz="0" w:space="0" w:color="auto"/>
                                                                              </w:divBdr>
                                                                              <w:divsChild>
                                                                                <w:div w:id="422728627">
                                                                                  <w:marLeft w:val="0"/>
                                                                                  <w:marRight w:val="0"/>
                                                                                  <w:marTop w:val="0"/>
                                                                                  <w:marBottom w:val="0"/>
                                                                                  <w:divBdr>
                                                                                    <w:top w:val="none" w:sz="0" w:space="0" w:color="auto"/>
                                                                                    <w:left w:val="none" w:sz="0" w:space="0" w:color="auto"/>
                                                                                    <w:bottom w:val="none" w:sz="0" w:space="0" w:color="auto"/>
                                                                                    <w:right w:val="none" w:sz="0" w:space="0" w:color="auto"/>
                                                                                  </w:divBdr>
                                                                                  <w:divsChild>
                                                                                    <w:div w:id="150678752">
                                                                                      <w:marLeft w:val="0"/>
                                                                                      <w:marRight w:val="0"/>
                                                                                      <w:marTop w:val="0"/>
                                                                                      <w:marBottom w:val="0"/>
                                                                                      <w:divBdr>
                                                                                        <w:top w:val="none" w:sz="0" w:space="0" w:color="auto"/>
                                                                                        <w:left w:val="none" w:sz="0" w:space="0" w:color="auto"/>
                                                                                        <w:bottom w:val="none" w:sz="0" w:space="0" w:color="auto"/>
                                                                                        <w:right w:val="none" w:sz="0" w:space="0" w:color="auto"/>
                                                                                      </w:divBdr>
                                                                                      <w:divsChild>
                                                                                        <w:div w:id="1023483840">
                                                                                          <w:marLeft w:val="0"/>
                                                                                          <w:marRight w:val="0"/>
                                                                                          <w:marTop w:val="0"/>
                                                                                          <w:marBottom w:val="0"/>
                                                                                          <w:divBdr>
                                                                                            <w:top w:val="none" w:sz="0" w:space="0" w:color="auto"/>
                                                                                            <w:left w:val="none" w:sz="0" w:space="0" w:color="auto"/>
                                                                                            <w:bottom w:val="none" w:sz="0" w:space="0" w:color="auto"/>
                                                                                            <w:right w:val="none" w:sz="0" w:space="0" w:color="auto"/>
                                                                                          </w:divBdr>
                                                                                          <w:divsChild>
                                                                                            <w:div w:id="8704597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30988857">
                                                                                                  <w:marLeft w:val="0"/>
                                                                                                  <w:marRight w:val="0"/>
                                                                                                  <w:marTop w:val="0"/>
                                                                                                  <w:marBottom w:val="0"/>
                                                                                                  <w:divBdr>
                                                                                                    <w:top w:val="none" w:sz="0" w:space="0" w:color="auto"/>
                                                                                                    <w:left w:val="none" w:sz="0" w:space="0" w:color="auto"/>
                                                                                                    <w:bottom w:val="none" w:sz="0" w:space="0" w:color="auto"/>
                                                                                                    <w:right w:val="none" w:sz="0" w:space="0" w:color="auto"/>
                                                                                                  </w:divBdr>
                                                                                                  <w:divsChild>
                                                                                                    <w:div w:id="1000700713">
                                                                                                      <w:marLeft w:val="0"/>
                                                                                                      <w:marRight w:val="0"/>
                                                                                                      <w:marTop w:val="0"/>
                                                                                                      <w:marBottom w:val="0"/>
                                                                                                      <w:divBdr>
                                                                                                        <w:top w:val="none" w:sz="0" w:space="0" w:color="auto"/>
                                                                                                        <w:left w:val="none" w:sz="0" w:space="0" w:color="auto"/>
                                                                                                        <w:bottom w:val="none" w:sz="0" w:space="0" w:color="auto"/>
                                                                                                        <w:right w:val="none" w:sz="0" w:space="0" w:color="auto"/>
                                                                                                      </w:divBdr>
                                                                                                      <w:divsChild>
                                                                                                        <w:div w:id="1643079485">
                                                                                                          <w:marLeft w:val="0"/>
                                                                                                          <w:marRight w:val="0"/>
                                                                                                          <w:marTop w:val="0"/>
                                                                                                          <w:marBottom w:val="0"/>
                                                                                                          <w:divBdr>
                                                                                                            <w:top w:val="none" w:sz="0" w:space="0" w:color="auto"/>
                                                                                                            <w:left w:val="none" w:sz="0" w:space="0" w:color="auto"/>
                                                                                                            <w:bottom w:val="none" w:sz="0" w:space="0" w:color="auto"/>
                                                                                                            <w:right w:val="none" w:sz="0" w:space="0" w:color="auto"/>
                                                                                                          </w:divBdr>
                                                                                                          <w:divsChild>
                                                                                                            <w:div w:id="2016958306">
                                                                                                              <w:marLeft w:val="0"/>
                                                                                                              <w:marRight w:val="0"/>
                                                                                                              <w:marTop w:val="0"/>
                                                                                                              <w:marBottom w:val="0"/>
                                                                                                              <w:divBdr>
                                                                                                                <w:top w:val="none" w:sz="0" w:space="0" w:color="auto"/>
                                                                                                                <w:left w:val="none" w:sz="0" w:space="0" w:color="auto"/>
                                                                                                                <w:bottom w:val="none" w:sz="0" w:space="0" w:color="auto"/>
                                                                                                                <w:right w:val="none" w:sz="0" w:space="0" w:color="auto"/>
                                                                                                              </w:divBdr>
                                                                                                              <w:divsChild>
                                                                                                                <w:div w:id="12364794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67532910">
                                                                                                                      <w:marLeft w:val="225"/>
                                                                                                                      <w:marRight w:val="225"/>
                                                                                                                      <w:marTop w:val="75"/>
                                                                                                                      <w:marBottom w:val="75"/>
                                                                                                                      <w:divBdr>
                                                                                                                        <w:top w:val="none" w:sz="0" w:space="0" w:color="auto"/>
                                                                                                                        <w:left w:val="none" w:sz="0" w:space="0" w:color="auto"/>
                                                                                                                        <w:bottom w:val="none" w:sz="0" w:space="0" w:color="auto"/>
                                                                                                                        <w:right w:val="none" w:sz="0" w:space="0" w:color="auto"/>
                                                                                                                      </w:divBdr>
                                                                                                                      <w:divsChild>
                                                                                                                        <w:div w:id="1864128622">
                                                                                                                          <w:marLeft w:val="0"/>
                                                                                                                          <w:marRight w:val="0"/>
                                                                                                                          <w:marTop w:val="0"/>
                                                                                                                          <w:marBottom w:val="0"/>
                                                                                                                          <w:divBdr>
                                                                                                                            <w:top w:val="single" w:sz="6" w:space="0" w:color="auto"/>
                                                                                                                            <w:left w:val="single" w:sz="6" w:space="0" w:color="auto"/>
                                                                                                                            <w:bottom w:val="single" w:sz="6" w:space="0" w:color="auto"/>
                                                                                                                            <w:right w:val="single" w:sz="6" w:space="0" w:color="auto"/>
                                                                                                                          </w:divBdr>
                                                                                                                          <w:divsChild>
                                                                                                                            <w:div w:id="460997836">
                                                                                                                              <w:marLeft w:val="0"/>
                                                                                                                              <w:marRight w:val="0"/>
                                                                                                                              <w:marTop w:val="0"/>
                                                                                                                              <w:marBottom w:val="0"/>
                                                                                                                              <w:divBdr>
                                                                                                                                <w:top w:val="none" w:sz="0" w:space="0" w:color="auto"/>
                                                                                                                                <w:left w:val="none" w:sz="0" w:space="0" w:color="auto"/>
                                                                                                                                <w:bottom w:val="none" w:sz="0" w:space="0" w:color="auto"/>
                                                                                                                                <w:right w:val="none" w:sz="0" w:space="0" w:color="auto"/>
                                                                                                                              </w:divBdr>
                                                                                                                              <w:divsChild>
                                                                                                                                <w:div w:id="5866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055847">
      <w:bodyDiv w:val="1"/>
      <w:marLeft w:val="0"/>
      <w:marRight w:val="0"/>
      <w:marTop w:val="0"/>
      <w:marBottom w:val="0"/>
      <w:divBdr>
        <w:top w:val="none" w:sz="0" w:space="0" w:color="auto"/>
        <w:left w:val="none" w:sz="0" w:space="0" w:color="auto"/>
        <w:bottom w:val="none" w:sz="0" w:space="0" w:color="auto"/>
        <w:right w:val="none" w:sz="0" w:space="0" w:color="auto"/>
      </w:divBdr>
    </w:div>
    <w:div w:id="1920944761">
      <w:bodyDiv w:val="1"/>
      <w:marLeft w:val="0"/>
      <w:marRight w:val="0"/>
      <w:marTop w:val="0"/>
      <w:marBottom w:val="0"/>
      <w:divBdr>
        <w:top w:val="none" w:sz="0" w:space="0" w:color="auto"/>
        <w:left w:val="none" w:sz="0" w:space="0" w:color="auto"/>
        <w:bottom w:val="none" w:sz="0" w:space="0" w:color="auto"/>
        <w:right w:val="none" w:sz="0" w:space="0" w:color="auto"/>
      </w:divBdr>
    </w:div>
    <w:div w:id="21164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osec.com/produ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gosec.com/products/" TargetMode="External"/><Relationship Id="rId5" Type="http://schemas.openxmlformats.org/officeDocument/2006/relationships/webSettings" Target="webSettings.xml"/><Relationship Id="rId10" Type="http://schemas.openxmlformats.org/officeDocument/2006/relationships/hyperlink" Target="https://www.google.com/search?safe=strict&amp;client=firefox-b-ab&amp;q=exclusive+networks&amp;spell=1&amp;sa=X&amp;ved=0ahUKEwiwmvK_1snVAhUM7RQKHS_TC10QvwUIJCgA" TargetMode="External"/><Relationship Id="rId4" Type="http://schemas.openxmlformats.org/officeDocument/2006/relationships/settings" Target="settings.xml"/><Relationship Id="rId9" Type="http://schemas.openxmlformats.org/officeDocument/2006/relationships/hyperlink" Target="https://www.google.com/search?safe=strict&amp;client=firefox-b-ab&amp;q=exclusive+networks&amp;spell=1&amp;sa=X&amp;ved=0ahUKEwiwmvK_1snVAhUM7RQKHS_TC10QvwUIJCg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amir.inayat@yahoo.com"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90C8-156F-49AF-819D-C5BF1A02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Inayat</dc:creator>
  <cp:lastModifiedBy>348370422</cp:lastModifiedBy>
  <cp:revision>2</cp:revision>
  <cp:lastPrinted>2017-11-30T10:06:00Z</cp:lastPrinted>
  <dcterms:created xsi:type="dcterms:W3CDTF">2018-02-28T06:34:00Z</dcterms:created>
  <dcterms:modified xsi:type="dcterms:W3CDTF">2018-02-28T06:34:00Z</dcterms:modified>
</cp:coreProperties>
</file>